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DAF81" w14:textId="3B303B66" w:rsidR="00647C16" w:rsidRPr="006D75DA" w:rsidRDefault="00647C16" w:rsidP="00B029DF">
      <w:pPr>
        <w:pStyle w:val="NoSpacing"/>
        <w:jc w:val="center"/>
        <w:rPr>
          <w:b/>
        </w:rPr>
      </w:pPr>
      <w:r w:rsidRPr="006D75DA">
        <w:rPr>
          <w:b/>
        </w:rPr>
        <w:t>AGENDA OF TOWN OF MAXTON, NORTH CAROLINA</w:t>
      </w:r>
    </w:p>
    <w:p w14:paraId="5D62AB26" w14:textId="77777777" w:rsidR="00647C16" w:rsidRPr="006D75DA" w:rsidRDefault="00647C16" w:rsidP="00B029DF">
      <w:pPr>
        <w:pStyle w:val="NoSpacing"/>
        <w:jc w:val="center"/>
        <w:rPr>
          <w:b/>
        </w:rPr>
      </w:pPr>
      <w:r w:rsidRPr="006D75DA">
        <w:rPr>
          <w:b/>
        </w:rPr>
        <w:t>BOARD OF COMMISSIONERS MEETING</w:t>
      </w:r>
    </w:p>
    <w:p w14:paraId="74A9576F" w14:textId="629BF874" w:rsidR="00D015FE" w:rsidRPr="006D75DA" w:rsidRDefault="00E15ABF" w:rsidP="00B029DF">
      <w:pPr>
        <w:pStyle w:val="NoSpacing"/>
        <w:jc w:val="center"/>
        <w:rPr>
          <w:b/>
        </w:rPr>
      </w:pPr>
      <w:r>
        <w:rPr>
          <w:b/>
        </w:rPr>
        <w:t>December 15,</w:t>
      </w:r>
      <w:r w:rsidR="003E46E7" w:rsidRPr="006D75DA">
        <w:rPr>
          <w:b/>
        </w:rPr>
        <w:t xml:space="preserve"> 2020</w:t>
      </w:r>
      <w:r w:rsidR="00647C16" w:rsidRPr="006D75DA">
        <w:rPr>
          <w:b/>
        </w:rPr>
        <w:t xml:space="preserve"> at 7:00 p.m.</w:t>
      </w:r>
    </w:p>
    <w:p w14:paraId="44698ABD" w14:textId="77777777" w:rsidR="000616DA" w:rsidRDefault="000616DA" w:rsidP="000616DA">
      <w:pPr>
        <w:pStyle w:val="NoSpacing"/>
        <w:jc w:val="center"/>
        <w:rPr>
          <w:b/>
          <w:sz w:val="24"/>
          <w:szCs w:val="24"/>
        </w:rPr>
      </w:pPr>
    </w:p>
    <w:p w14:paraId="332B3F8C" w14:textId="77777777" w:rsidR="002E1D4D" w:rsidRDefault="002E1D4D" w:rsidP="000616DA">
      <w:pPr>
        <w:pStyle w:val="NoSpacing"/>
        <w:jc w:val="center"/>
        <w:rPr>
          <w:b/>
          <w:sz w:val="24"/>
          <w:szCs w:val="24"/>
        </w:rPr>
      </w:pPr>
    </w:p>
    <w:p w14:paraId="1D31BA19" w14:textId="77777777" w:rsidR="002E1D4D" w:rsidRPr="002E1D4D" w:rsidRDefault="002E1D4D" w:rsidP="000616DA">
      <w:pPr>
        <w:pStyle w:val="NoSpacing"/>
        <w:jc w:val="center"/>
        <w:rPr>
          <w:b/>
          <w:sz w:val="24"/>
          <w:szCs w:val="24"/>
        </w:rPr>
      </w:pPr>
    </w:p>
    <w:p w14:paraId="60DFC03D" w14:textId="32DAA4AB" w:rsidR="005A0B3F" w:rsidRPr="002E1D4D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2E1D4D">
        <w:rPr>
          <w:b/>
          <w:szCs w:val="24"/>
        </w:rPr>
        <w:t>F</w:t>
      </w:r>
      <w:r w:rsidR="009C4A10" w:rsidRPr="002E1D4D">
        <w:rPr>
          <w:b/>
          <w:szCs w:val="24"/>
        </w:rPr>
        <w:t>ormal Session</w:t>
      </w:r>
      <w:r w:rsidR="00F200E7" w:rsidRPr="002E1D4D">
        <w:rPr>
          <w:b/>
          <w:szCs w:val="24"/>
          <w:u w:val="none"/>
        </w:rPr>
        <w:t xml:space="preserve"> </w:t>
      </w:r>
      <w:r w:rsidRPr="002E1D4D">
        <w:rPr>
          <w:b/>
          <w:szCs w:val="24"/>
          <w:u w:val="none"/>
        </w:rPr>
        <w:t>Call Meeting to Order</w:t>
      </w:r>
      <w:r w:rsidRPr="002E1D4D">
        <w:rPr>
          <w:szCs w:val="24"/>
          <w:u w:val="none"/>
        </w:rPr>
        <w:t xml:space="preserve">- </w:t>
      </w:r>
      <w:r w:rsidR="000E33D5" w:rsidRPr="002E1D4D">
        <w:rPr>
          <w:szCs w:val="24"/>
          <w:u w:val="none"/>
        </w:rPr>
        <w:t>Mayor Paul G. Davis</w:t>
      </w:r>
    </w:p>
    <w:p w14:paraId="1B41DA17" w14:textId="5181A9E0" w:rsidR="003503A7" w:rsidRDefault="00647C16" w:rsidP="0092032A">
      <w:pPr>
        <w:pStyle w:val="NoSpacing"/>
        <w:rPr>
          <w:sz w:val="24"/>
          <w:szCs w:val="24"/>
        </w:rPr>
      </w:pPr>
      <w:r w:rsidRPr="002E1D4D">
        <w:rPr>
          <w:b/>
          <w:sz w:val="24"/>
          <w:szCs w:val="24"/>
        </w:rPr>
        <w:t>Invocation</w:t>
      </w:r>
      <w:r w:rsidRPr="002E1D4D">
        <w:rPr>
          <w:sz w:val="24"/>
          <w:szCs w:val="24"/>
        </w:rPr>
        <w:t xml:space="preserve">- </w:t>
      </w:r>
      <w:r w:rsidR="00E15ABF">
        <w:rPr>
          <w:sz w:val="24"/>
          <w:szCs w:val="24"/>
        </w:rPr>
        <w:t>Mayor Pro Tem-Virgil Hutchinson</w:t>
      </w:r>
    </w:p>
    <w:p w14:paraId="765ED6BB" w14:textId="77777777" w:rsidR="00E15ABF" w:rsidRPr="002E1D4D" w:rsidRDefault="00E15ABF" w:rsidP="0092032A">
      <w:pPr>
        <w:pStyle w:val="NoSpacing"/>
        <w:rPr>
          <w:sz w:val="24"/>
          <w:szCs w:val="24"/>
        </w:rPr>
      </w:pPr>
    </w:p>
    <w:p w14:paraId="447151C7" w14:textId="2B8FEE48" w:rsidR="0092032A" w:rsidRPr="002E1D4D" w:rsidRDefault="0092032A" w:rsidP="00116C8E">
      <w:pPr>
        <w:spacing w:after="0" w:line="240" w:lineRule="auto"/>
        <w:rPr>
          <w:b/>
          <w:sz w:val="24"/>
          <w:szCs w:val="24"/>
        </w:rPr>
      </w:pPr>
      <w:r w:rsidRPr="002E1D4D">
        <w:rPr>
          <w:b/>
          <w:sz w:val="24"/>
          <w:szCs w:val="24"/>
        </w:rPr>
        <w:t>Does any member have any known conflict of interest and appearances of conflict with respect to any matter coming before the board today?</w:t>
      </w:r>
      <w:r w:rsidR="00116C8E" w:rsidRPr="002E1D4D">
        <w:rPr>
          <w:b/>
          <w:sz w:val="24"/>
          <w:szCs w:val="24"/>
        </w:rPr>
        <w:t xml:space="preserve"> </w:t>
      </w:r>
      <w:r w:rsidRPr="002E1D4D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2E1D4D" w:rsidRDefault="0092032A" w:rsidP="0092032A">
      <w:pPr>
        <w:pStyle w:val="NoSpacing"/>
        <w:rPr>
          <w:b/>
          <w:sz w:val="24"/>
          <w:szCs w:val="24"/>
        </w:rPr>
      </w:pPr>
    </w:p>
    <w:p w14:paraId="20585E68" w14:textId="05D1E12E" w:rsidR="009C4A10" w:rsidRPr="002E1D4D" w:rsidRDefault="00647C16" w:rsidP="009C4A10">
      <w:pPr>
        <w:pStyle w:val="NoSpacing"/>
        <w:rPr>
          <w:b/>
          <w:sz w:val="24"/>
          <w:szCs w:val="24"/>
        </w:rPr>
      </w:pPr>
      <w:r w:rsidRPr="002E1D4D">
        <w:rPr>
          <w:b/>
          <w:sz w:val="24"/>
          <w:szCs w:val="24"/>
        </w:rPr>
        <w:t>Adoption of Proposed Agenda</w:t>
      </w:r>
    </w:p>
    <w:p w14:paraId="21E4FB3D" w14:textId="77777777" w:rsidR="009C4A10" w:rsidRPr="002E1D4D" w:rsidRDefault="00647C16" w:rsidP="009C4A10">
      <w:pPr>
        <w:pStyle w:val="NoSpacing"/>
        <w:rPr>
          <w:sz w:val="24"/>
          <w:szCs w:val="24"/>
        </w:rPr>
      </w:pPr>
      <w:r w:rsidRPr="002E1D4D">
        <w:rPr>
          <w:b/>
          <w:sz w:val="24"/>
          <w:szCs w:val="24"/>
        </w:rPr>
        <w:t>Approval of Consent Agenda</w:t>
      </w:r>
      <w:r w:rsidR="00AB73D2" w:rsidRPr="002E1D4D">
        <w:rPr>
          <w:sz w:val="24"/>
          <w:szCs w:val="24"/>
        </w:rPr>
        <w:tab/>
      </w:r>
    </w:p>
    <w:p w14:paraId="29F0F12D" w14:textId="68870F07" w:rsidR="006E5148" w:rsidRPr="002E1D4D" w:rsidRDefault="00AB73D2" w:rsidP="009C4A10">
      <w:pPr>
        <w:pStyle w:val="NoSpacing"/>
        <w:rPr>
          <w:sz w:val="24"/>
          <w:szCs w:val="24"/>
        </w:rPr>
      </w:pPr>
      <w:r w:rsidRPr="002E1D4D">
        <w:rPr>
          <w:sz w:val="24"/>
          <w:szCs w:val="24"/>
        </w:rPr>
        <w:tab/>
      </w:r>
    </w:p>
    <w:p w14:paraId="714F6D7C" w14:textId="73DA1324" w:rsidR="005C09E8" w:rsidRPr="002E1D4D" w:rsidRDefault="00E15ABF" w:rsidP="000745D5">
      <w:pPr>
        <w:pStyle w:val="ListParagraph"/>
        <w:numPr>
          <w:ilvl w:val="0"/>
          <w:numId w:val="2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Minutes from Board M</w:t>
      </w:r>
      <w:r w:rsidR="000745D5" w:rsidRPr="002E1D4D">
        <w:rPr>
          <w:sz w:val="24"/>
          <w:szCs w:val="24"/>
        </w:rPr>
        <w:t xml:space="preserve">eeting </w:t>
      </w:r>
      <w:r>
        <w:rPr>
          <w:sz w:val="24"/>
          <w:szCs w:val="24"/>
        </w:rPr>
        <w:t>and Closed Session November 17, 2020</w:t>
      </w:r>
      <w:r w:rsidR="001837FF" w:rsidRPr="002E1D4D">
        <w:rPr>
          <w:sz w:val="24"/>
          <w:szCs w:val="24"/>
        </w:rPr>
        <w:t xml:space="preserve"> </w:t>
      </w:r>
    </w:p>
    <w:p w14:paraId="6778EB15" w14:textId="04BD8D04" w:rsidR="00E15ABF" w:rsidRDefault="007E58E0" w:rsidP="00E15ABF">
      <w:pPr>
        <w:pStyle w:val="ListParagraph"/>
        <w:numPr>
          <w:ilvl w:val="0"/>
          <w:numId w:val="25"/>
        </w:numPr>
        <w:spacing w:after="14" w:line="244" w:lineRule="auto"/>
        <w:ind w:right="7"/>
        <w:jc w:val="both"/>
        <w:rPr>
          <w:sz w:val="24"/>
          <w:szCs w:val="24"/>
        </w:rPr>
      </w:pPr>
      <w:r w:rsidRPr="002E1D4D">
        <w:rPr>
          <w:sz w:val="24"/>
          <w:szCs w:val="24"/>
        </w:rPr>
        <w:t>Tax Adjustments-</w:t>
      </w:r>
      <w:r w:rsidR="003E46E7" w:rsidRPr="002E1D4D">
        <w:rPr>
          <w:sz w:val="24"/>
          <w:szCs w:val="24"/>
        </w:rPr>
        <w:t xml:space="preserve"> </w:t>
      </w:r>
      <w:r w:rsidR="000211EF">
        <w:rPr>
          <w:sz w:val="24"/>
          <w:szCs w:val="24"/>
        </w:rPr>
        <w:t>November 11-December 8, 2020</w:t>
      </w:r>
    </w:p>
    <w:p w14:paraId="43ADB307" w14:textId="77777777" w:rsidR="00CA0F74" w:rsidRDefault="00CA0F74" w:rsidP="00CA0F74">
      <w:pPr>
        <w:pStyle w:val="ListParagraph"/>
        <w:spacing w:after="14" w:line="244" w:lineRule="auto"/>
        <w:ind w:left="369" w:right="7"/>
        <w:jc w:val="both"/>
        <w:rPr>
          <w:sz w:val="24"/>
          <w:szCs w:val="24"/>
        </w:rPr>
      </w:pPr>
    </w:p>
    <w:p w14:paraId="79B9E3F0" w14:textId="01E39CC9" w:rsidR="00CA0F74" w:rsidRDefault="00CA0F74" w:rsidP="00CA0F74">
      <w:pPr>
        <w:pStyle w:val="ListParagraph"/>
        <w:spacing w:after="14" w:line="244" w:lineRule="auto"/>
        <w:ind w:left="0" w:right="7"/>
        <w:jc w:val="both"/>
        <w:rPr>
          <w:b/>
          <w:sz w:val="24"/>
          <w:szCs w:val="24"/>
          <w:u w:val="single"/>
        </w:rPr>
      </w:pPr>
      <w:r w:rsidRPr="00CA0F74">
        <w:rPr>
          <w:b/>
          <w:sz w:val="24"/>
          <w:szCs w:val="24"/>
          <w:u w:val="single"/>
        </w:rPr>
        <w:t>Recog</w:t>
      </w:r>
      <w:r>
        <w:rPr>
          <w:b/>
          <w:sz w:val="24"/>
          <w:szCs w:val="24"/>
          <w:u w:val="single"/>
        </w:rPr>
        <w:t>n</w:t>
      </w:r>
      <w:r w:rsidRPr="00CA0F74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t</w:t>
      </w:r>
      <w:r w:rsidRPr="00CA0F74">
        <w:rPr>
          <w:b/>
          <w:sz w:val="24"/>
          <w:szCs w:val="24"/>
          <w:u w:val="single"/>
        </w:rPr>
        <w:t>ion:</w:t>
      </w:r>
      <w:r>
        <w:rPr>
          <w:b/>
          <w:sz w:val="24"/>
          <w:szCs w:val="24"/>
          <w:u w:val="single"/>
        </w:rPr>
        <w:t xml:space="preserve"> </w:t>
      </w:r>
    </w:p>
    <w:p w14:paraId="55C1C43A" w14:textId="4EFC0763" w:rsidR="00CA0F74" w:rsidRPr="000A6687" w:rsidRDefault="00CA0F74" w:rsidP="000A6687">
      <w:pPr>
        <w:pStyle w:val="ListParagraph"/>
        <w:numPr>
          <w:ilvl w:val="0"/>
          <w:numId w:val="3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Jacqueline Johnson</w:t>
      </w:r>
      <w:bookmarkStart w:id="0" w:name="_GoBack"/>
      <w:bookmarkEnd w:id="0"/>
    </w:p>
    <w:p w14:paraId="59213E7E" w14:textId="7EEDD926" w:rsidR="00C47B59" w:rsidRDefault="00647C16" w:rsidP="00243AFC">
      <w:pPr>
        <w:spacing w:after="14" w:line="244" w:lineRule="auto"/>
        <w:ind w:left="9" w:right="7"/>
        <w:jc w:val="both"/>
        <w:rPr>
          <w:b/>
          <w:sz w:val="24"/>
          <w:szCs w:val="24"/>
        </w:rPr>
      </w:pPr>
      <w:r w:rsidRPr="002E1D4D">
        <w:rPr>
          <w:b/>
          <w:sz w:val="24"/>
          <w:szCs w:val="24"/>
          <w:u w:val="single" w:color="000000"/>
        </w:rPr>
        <w:t>O</w:t>
      </w:r>
      <w:r w:rsidR="009C4A10" w:rsidRPr="002E1D4D">
        <w:rPr>
          <w:b/>
          <w:sz w:val="24"/>
          <w:szCs w:val="24"/>
          <w:u w:val="single" w:color="000000"/>
        </w:rPr>
        <w:t>ld Business</w:t>
      </w:r>
      <w:r w:rsidR="00522133" w:rsidRPr="002E1D4D">
        <w:rPr>
          <w:b/>
          <w:sz w:val="24"/>
          <w:szCs w:val="24"/>
        </w:rPr>
        <w:t xml:space="preserve"> </w:t>
      </w:r>
    </w:p>
    <w:p w14:paraId="60B6A3C8" w14:textId="77777777" w:rsidR="00E15ABF" w:rsidRPr="00243AFC" w:rsidRDefault="00E15ABF" w:rsidP="00243AFC">
      <w:pPr>
        <w:spacing w:after="14" w:line="244" w:lineRule="auto"/>
        <w:ind w:left="9" w:right="7"/>
        <w:jc w:val="both"/>
        <w:rPr>
          <w:b/>
          <w:sz w:val="24"/>
          <w:szCs w:val="24"/>
        </w:rPr>
      </w:pPr>
    </w:p>
    <w:p w14:paraId="08B5AA4A" w14:textId="6D028D6D" w:rsidR="00E15ABF" w:rsidRPr="00441C3D" w:rsidRDefault="00647C16" w:rsidP="00441C3D">
      <w:pPr>
        <w:pStyle w:val="NoSpacing"/>
        <w:rPr>
          <w:b/>
          <w:sz w:val="24"/>
          <w:szCs w:val="24"/>
        </w:rPr>
      </w:pPr>
      <w:r w:rsidRPr="002E1D4D">
        <w:rPr>
          <w:b/>
          <w:sz w:val="24"/>
          <w:szCs w:val="24"/>
          <w:u w:val="single" w:color="000000"/>
        </w:rPr>
        <w:t>N</w:t>
      </w:r>
      <w:r w:rsidR="009C4A10" w:rsidRPr="002E1D4D">
        <w:rPr>
          <w:b/>
          <w:sz w:val="24"/>
          <w:szCs w:val="24"/>
          <w:u w:val="single" w:color="000000"/>
        </w:rPr>
        <w:t>ew Business</w:t>
      </w:r>
      <w:r w:rsidR="0090308E" w:rsidRPr="002E1D4D">
        <w:rPr>
          <w:b/>
          <w:sz w:val="24"/>
          <w:szCs w:val="24"/>
          <w:u w:val="single" w:color="000000"/>
        </w:rPr>
        <w:t xml:space="preserve"> </w:t>
      </w:r>
    </w:p>
    <w:p w14:paraId="0E18CE4B" w14:textId="49E3AD3A" w:rsidR="000211EF" w:rsidRPr="000211EF" w:rsidRDefault="000211EF" w:rsidP="000211EF">
      <w:pPr>
        <w:pStyle w:val="ListParagraph"/>
        <w:numPr>
          <w:ilvl w:val="0"/>
          <w:numId w:val="30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Title VI Implementation Plan</w:t>
      </w:r>
    </w:p>
    <w:p w14:paraId="0A4855A3" w14:textId="2069EA61" w:rsidR="004A10B0" w:rsidRPr="004A10B0" w:rsidRDefault="004A10B0" w:rsidP="004A10B0">
      <w:pPr>
        <w:pStyle w:val="ListParagraph"/>
        <w:numPr>
          <w:ilvl w:val="0"/>
          <w:numId w:val="30"/>
        </w:numPr>
        <w:spacing w:after="14" w:line="244" w:lineRule="auto"/>
        <w:ind w:right="7"/>
        <w:jc w:val="both"/>
        <w:rPr>
          <w:sz w:val="24"/>
          <w:szCs w:val="24"/>
        </w:rPr>
      </w:pPr>
      <w:r w:rsidRPr="00E15ABF">
        <w:rPr>
          <w:sz w:val="24"/>
          <w:szCs w:val="24"/>
        </w:rPr>
        <w:t>Budget Amendment for Police Chief Pay Increase</w:t>
      </w:r>
    </w:p>
    <w:p w14:paraId="737CB21C" w14:textId="698C1493" w:rsidR="00266D43" w:rsidRPr="000A6687" w:rsidRDefault="001D2E07" w:rsidP="00266D43">
      <w:pPr>
        <w:numPr>
          <w:ilvl w:val="0"/>
          <w:numId w:val="30"/>
        </w:numPr>
        <w:spacing w:after="0" w:line="240" w:lineRule="auto"/>
        <w:rPr>
          <w:b/>
          <w:sz w:val="24"/>
          <w:szCs w:val="24"/>
          <w:u w:val="single" w:color="000000"/>
        </w:rPr>
      </w:pPr>
      <w:r>
        <w:rPr>
          <w:sz w:val="24"/>
          <w:szCs w:val="24"/>
        </w:rPr>
        <w:t>Maxton Housing Authority Board</w:t>
      </w:r>
    </w:p>
    <w:p w14:paraId="15A6A968" w14:textId="66E5CAE5" w:rsidR="000A6687" w:rsidRPr="002E1D4D" w:rsidRDefault="000A6687" w:rsidP="00266D43">
      <w:pPr>
        <w:numPr>
          <w:ilvl w:val="0"/>
          <w:numId w:val="30"/>
        </w:numPr>
        <w:spacing w:after="0" w:line="240" w:lineRule="auto"/>
        <w:rPr>
          <w:b/>
          <w:sz w:val="24"/>
          <w:szCs w:val="24"/>
          <w:u w:val="single" w:color="000000"/>
        </w:rPr>
      </w:pPr>
      <w:r>
        <w:rPr>
          <w:sz w:val="24"/>
          <w:szCs w:val="24"/>
        </w:rPr>
        <w:t>Laurinburg-Maxton Airport Commission Appointment (Bill #795)</w:t>
      </w:r>
    </w:p>
    <w:p w14:paraId="7C1D59DF" w14:textId="05D0E1E6" w:rsidR="008313A6" w:rsidRPr="00AA5FCE" w:rsidRDefault="00AA5FCE" w:rsidP="00266D43">
      <w:pPr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AA5FCE">
        <w:rPr>
          <w:sz w:val="24"/>
          <w:szCs w:val="24"/>
        </w:rPr>
        <w:t>S Preston Douglas</w:t>
      </w:r>
      <w:r>
        <w:rPr>
          <w:sz w:val="24"/>
          <w:szCs w:val="24"/>
        </w:rPr>
        <w:t xml:space="preserve"> FY2020 Audit Review.  (John Masters)</w:t>
      </w:r>
    </w:p>
    <w:p w14:paraId="09F9271D" w14:textId="402F56DC" w:rsidR="00646C66" w:rsidRPr="002E1D4D" w:rsidRDefault="00646C66" w:rsidP="00266D43">
      <w:pPr>
        <w:spacing w:after="0" w:line="240" w:lineRule="auto"/>
        <w:ind w:left="990"/>
        <w:rPr>
          <w:b/>
          <w:sz w:val="24"/>
          <w:szCs w:val="24"/>
          <w:u w:val="single" w:color="000000"/>
        </w:rPr>
      </w:pPr>
    </w:p>
    <w:p w14:paraId="750531C5" w14:textId="689A7D11" w:rsidR="005E78D3" w:rsidRPr="002E1D4D" w:rsidRDefault="009C4A10" w:rsidP="00BA6793">
      <w:pPr>
        <w:widowControl w:val="0"/>
        <w:rPr>
          <w:sz w:val="24"/>
          <w:szCs w:val="24"/>
        </w:rPr>
      </w:pPr>
      <w:r w:rsidRPr="002E1D4D">
        <w:rPr>
          <w:b/>
          <w:sz w:val="24"/>
          <w:szCs w:val="24"/>
          <w:u w:val="single" w:color="000000"/>
        </w:rPr>
        <w:t>Public Forum</w:t>
      </w:r>
      <w:r w:rsidR="00DF583D" w:rsidRPr="002E1D4D">
        <w:rPr>
          <w:b/>
          <w:sz w:val="24"/>
          <w:szCs w:val="24"/>
        </w:rPr>
        <w:t xml:space="preserve"> (2 MINUTES ONLY)</w:t>
      </w:r>
      <w:r w:rsidR="00DF583D" w:rsidRPr="002E1D4D">
        <w:rPr>
          <w:sz w:val="24"/>
          <w:szCs w:val="24"/>
        </w:rPr>
        <w:t xml:space="preserve"> NOTE: Please state your full legal </w:t>
      </w:r>
      <w:r w:rsidR="002B1533" w:rsidRPr="002E1D4D">
        <w:rPr>
          <w:sz w:val="24"/>
          <w:szCs w:val="24"/>
        </w:rPr>
        <w:t>name, address, and phone number t</w:t>
      </w:r>
      <w:r w:rsidR="00DF583D" w:rsidRPr="002E1D4D">
        <w:rPr>
          <w:sz w:val="24"/>
          <w:szCs w:val="24"/>
        </w:rPr>
        <w:t>he board &amp; staff will not respond to individual comments or questions during the public forum. The appropriate staff member will follow up if needed.</w:t>
      </w:r>
      <w:r w:rsidR="00355AFB" w:rsidRPr="002E1D4D">
        <w:rPr>
          <w:sz w:val="24"/>
          <w:szCs w:val="24"/>
        </w:rPr>
        <w:t xml:space="preserve"> </w:t>
      </w:r>
    </w:p>
    <w:p w14:paraId="7FB5CB2E" w14:textId="0343D768" w:rsidR="004A10B0" w:rsidRDefault="00C55B89" w:rsidP="000E33D5">
      <w:pPr>
        <w:pStyle w:val="NoSpacing"/>
        <w:rPr>
          <w:sz w:val="24"/>
          <w:szCs w:val="24"/>
        </w:rPr>
      </w:pPr>
      <w:r w:rsidRPr="002E1D4D">
        <w:rPr>
          <w:b/>
          <w:sz w:val="24"/>
          <w:szCs w:val="24"/>
          <w:u w:val="single"/>
        </w:rPr>
        <w:t>REPORTS</w:t>
      </w:r>
      <w:r w:rsidR="004A10B0">
        <w:rPr>
          <w:sz w:val="24"/>
          <w:szCs w:val="24"/>
        </w:rPr>
        <w:t xml:space="preserve"> </w:t>
      </w:r>
    </w:p>
    <w:p w14:paraId="2DEF8066" w14:textId="0EF6FF56" w:rsidR="00AC7E78" w:rsidRDefault="00AC7E78" w:rsidP="000E33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 Report</w:t>
      </w:r>
    </w:p>
    <w:p w14:paraId="581D964E" w14:textId="67A6A48F" w:rsidR="00AC7E78" w:rsidRDefault="00AC7E78" w:rsidP="000E33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Budget Report</w:t>
      </w:r>
    </w:p>
    <w:p w14:paraId="12CE0DCD" w14:textId="39C60ED1" w:rsidR="004A10B0" w:rsidRDefault="004A10B0" w:rsidP="000E33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Chief</w:t>
      </w:r>
    </w:p>
    <w:p w14:paraId="3A3D166C" w14:textId="77777777" w:rsidR="004A10B0" w:rsidRDefault="004A10B0" w:rsidP="000E33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Manager</w:t>
      </w:r>
    </w:p>
    <w:p w14:paraId="0F785B51" w14:textId="0790BC79" w:rsidR="003A06B3" w:rsidRDefault="004A10B0" w:rsidP="000E33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Commissioner</w:t>
      </w:r>
    </w:p>
    <w:p w14:paraId="2C850EAD" w14:textId="1689E614" w:rsidR="004A10B0" w:rsidRPr="002E1D4D" w:rsidRDefault="004A10B0" w:rsidP="000E33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Mayor</w:t>
      </w:r>
    </w:p>
    <w:p w14:paraId="00697B5B" w14:textId="77777777" w:rsidR="00430046" w:rsidRDefault="00430046" w:rsidP="000E33D5">
      <w:pPr>
        <w:pStyle w:val="NoSpacing"/>
        <w:rPr>
          <w:sz w:val="24"/>
          <w:szCs w:val="24"/>
        </w:rPr>
      </w:pPr>
    </w:p>
    <w:p w14:paraId="61BF5747" w14:textId="4C76D249" w:rsidR="003A06B3" w:rsidRPr="003A06B3" w:rsidRDefault="00430046" w:rsidP="003A06B3">
      <w:pPr>
        <w:pStyle w:val="NoSpacing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Closed Session-</w:t>
      </w:r>
      <w:r w:rsidR="003A06B3">
        <w:rPr>
          <w:b/>
          <w:sz w:val="26"/>
          <w:szCs w:val="26"/>
        </w:rPr>
        <w:t xml:space="preserve"> </w:t>
      </w:r>
      <w:r w:rsidR="003A06B3" w:rsidRPr="003A06B3">
        <w:rPr>
          <w:sz w:val="26"/>
          <w:szCs w:val="26"/>
        </w:rPr>
        <w:t>Motion to go into closed session, pursuant to</w:t>
      </w:r>
      <w:r w:rsidR="003A06B3">
        <w:rPr>
          <w:b/>
          <w:sz w:val="26"/>
          <w:szCs w:val="26"/>
        </w:rPr>
        <w:t xml:space="preserve"> NCGS 143-318.11(a) </w:t>
      </w:r>
      <w:r>
        <w:rPr>
          <w:b/>
          <w:sz w:val="26"/>
          <w:szCs w:val="26"/>
        </w:rPr>
        <w:t>(6)</w:t>
      </w:r>
      <w:r w:rsidR="003A06B3">
        <w:rPr>
          <w:b/>
          <w:bCs/>
          <w:sz w:val="24"/>
          <w:szCs w:val="24"/>
        </w:rPr>
        <w:t xml:space="preserve"> </w:t>
      </w:r>
      <w:r w:rsidR="003A06B3">
        <w:rPr>
          <w:sz w:val="26"/>
          <w:szCs w:val="26"/>
        </w:rPr>
        <w:t xml:space="preserve">to discuss personnel issues </w:t>
      </w:r>
      <w:r w:rsidR="003A06B3" w:rsidRPr="003A06B3">
        <w:rPr>
          <w:sz w:val="26"/>
          <w:szCs w:val="26"/>
        </w:rPr>
        <w:t>and consult with Town Attorney. (1) Permitted Purposes. – A public body may hold a closed session and exclude the public only when a closed session is required. (1) To prevent the disclosure of information that is privileged or confidential pursuant to the law of this State or of the United States, not considered a public record within the meaning of Chapter 132 of the General Statues.</w:t>
      </w:r>
    </w:p>
    <w:p w14:paraId="3334EA30" w14:textId="5EEC6779" w:rsidR="005350E2" w:rsidRPr="002E1D4D" w:rsidRDefault="005350E2" w:rsidP="005350E2">
      <w:pPr>
        <w:pStyle w:val="NoSpacing"/>
        <w:rPr>
          <w:b/>
          <w:sz w:val="24"/>
          <w:szCs w:val="24"/>
          <w:u w:val="single"/>
        </w:rPr>
      </w:pPr>
      <w:r w:rsidRPr="002E1D4D">
        <w:rPr>
          <w:b/>
          <w:sz w:val="24"/>
          <w:szCs w:val="24"/>
          <w:u w:val="single"/>
        </w:rPr>
        <w:t>ADJOURN</w:t>
      </w:r>
    </w:p>
    <w:sectPr w:rsidR="005350E2" w:rsidRPr="002E1D4D" w:rsidSect="00646C6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0550E" w14:textId="77777777" w:rsidR="003C4576" w:rsidRDefault="003C4576" w:rsidP="00CE7FE8">
      <w:pPr>
        <w:spacing w:after="0" w:line="240" w:lineRule="auto"/>
      </w:pPr>
      <w:r>
        <w:separator/>
      </w:r>
    </w:p>
  </w:endnote>
  <w:endnote w:type="continuationSeparator" w:id="0">
    <w:p w14:paraId="07BE53CB" w14:textId="77777777" w:rsidR="003C4576" w:rsidRDefault="003C4576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6E7E4" w14:textId="77777777" w:rsidR="003C4576" w:rsidRDefault="003C4576" w:rsidP="00CE7FE8">
      <w:pPr>
        <w:spacing w:after="0" w:line="240" w:lineRule="auto"/>
      </w:pPr>
      <w:r>
        <w:separator/>
      </w:r>
    </w:p>
  </w:footnote>
  <w:footnote w:type="continuationSeparator" w:id="0">
    <w:p w14:paraId="2226501F" w14:textId="77777777" w:rsidR="003C4576" w:rsidRDefault="003C4576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E32"/>
    <w:multiLevelType w:val="hybridMultilevel"/>
    <w:tmpl w:val="89F28E2A"/>
    <w:lvl w:ilvl="0" w:tplc="116CDC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42F"/>
    <w:multiLevelType w:val="hybridMultilevel"/>
    <w:tmpl w:val="D15089D8"/>
    <w:lvl w:ilvl="0" w:tplc="1BE4547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80928"/>
    <w:multiLevelType w:val="multilevel"/>
    <w:tmpl w:val="F3F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08452D"/>
    <w:multiLevelType w:val="hybridMultilevel"/>
    <w:tmpl w:val="4C1645A6"/>
    <w:lvl w:ilvl="0" w:tplc="82B62866">
      <w:start w:val="1"/>
      <w:numFmt w:val="lowerLetter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0CF676A2"/>
    <w:multiLevelType w:val="hybridMultilevel"/>
    <w:tmpl w:val="5C3CE09A"/>
    <w:lvl w:ilvl="0" w:tplc="116CDCAE">
      <w:start w:val="1"/>
      <w:numFmt w:val="lowerLetter"/>
      <w:lvlText w:val="%1."/>
      <w:lvlJc w:val="left"/>
      <w:pPr>
        <w:ind w:left="7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 w15:restartNumberingAfterBreak="0">
    <w:nsid w:val="108852C3"/>
    <w:multiLevelType w:val="hybridMultilevel"/>
    <w:tmpl w:val="A28EC728"/>
    <w:lvl w:ilvl="0" w:tplc="04090017">
      <w:start w:val="1"/>
      <w:numFmt w:val="lowerLetter"/>
      <w:lvlText w:val="%1)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9337E6D"/>
    <w:multiLevelType w:val="hybridMultilevel"/>
    <w:tmpl w:val="DCA2D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44819"/>
    <w:multiLevelType w:val="hybridMultilevel"/>
    <w:tmpl w:val="76FE8F08"/>
    <w:lvl w:ilvl="0" w:tplc="04090017">
      <w:start w:val="1"/>
      <w:numFmt w:val="lowerLetter"/>
      <w:lvlText w:val="%1)"/>
      <w:lvlJc w:val="left"/>
      <w:pPr>
        <w:ind w:left="729" w:hanging="360"/>
      </w:p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22751815"/>
    <w:multiLevelType w:val="hybridMultilevel"/>
    <w:tmpl w:val="70D88F8A"/>
    <w:lvl w:ilvl="0" w:tplc="A65A4564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254F706F"/>
    <w:multiLevelType w:val="hybridMultilevel"/>
    <w:tmpl w:val="FE767A7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28CD77ED"/>
    <w:multiLevelType w:val="hybridMultilevel"/>
    <w:tmpl w:val="544072CE"/>
    <w:lvl w:ilvl="0" w:tplc="D18C7786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A3C68A8"/>
    <w:multiLevelType w:val="hybridMultilevel"/>
    <w:tmpl w:val="BA827D90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 w15:restartNumberingAfterBreak="0">
    <w:nsid w:val="2F754ED3"/>
    <w:multiLevelType w:val="hybridMultilevel"/>
    <w:tmpl w:val="8836290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600"/>
    <w:multiLevelType w:val="hybridMultilevel"/>
    <w:tmpl w:val="AC4215FE"/>
    <w:lvl w:ilvl="0" w:tplc="FD728C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E1EA3"/>
    <w:multiLevelType w:val="hybridMultilevel"/>
    <w:tmpl w:val="515A70FE"/>
    <w:lvl w:ilvl="0" w:tplc="6008A6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B10EB"/>
    <w:multiLevelType w:val="hybridMultilevel"/>
    <w:tmpl w:val="BEA098CE"/>
    <w:lvl w:ilvl="0" w:tplc="97E6F75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133"/>
    <w:multiLevelType w:val="hybridMultilevel"/>
    <w:tmpl w:val="FDAEC06E"/>
    <w:lvl w:ilvl="0" w:tplc="116CDCAE">
      <w:start w:val="1"/>
      <w:numFmt w:val="lowerLetter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3BA72D97"/>
    <w:multiLevelType w:val="hybridMultilevel"/>
    <w:tmpl w:val="924A8736"/>
    <w:lvl w:ilvl="0" w:tplc="1E70F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D1CA7"/>
    <w:multiLevelType w:val="hybridMultilevel"/>
    <w:tmpl w:val="89DAED4A"/>
    <w:lvl w:ilvl="0" w:tplc="04090017">
      <w:start w:val="1"/>
      <w:numFmt w:val="lowerLetter"/>
      <w:lvlText w:val="%1)"/>
      <w:lvlJc w:val="left"/>
      <w:pPr>
        <w:ind w:left="729" w:hanging="360"/>
      </w:p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46417D09"/>
    <w:multiLevelType w:val="hybridMultilevel"/>
    <w:tmpl w:val="2E667792"/>
    <w:lvl w:ilvl="0" w:tplc="C10462B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4F2E5C4E"/>
    <w:multiLevelType w:val="hybridMultilevel"/>
    <w:tmpl w:val="D54AFD38"/>
    <w:lvl w:ilvl="0" w:tplc="EEBC25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81A364A"/>
    <w:multiLevelType w:val="hybridMultilevel"/>
    <w:tmpl w:val="FA1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378E"/>
    <w:multiLevelType w:val="hybridMultilevel"/>
    <w:tmpl w:val="E29C0EB4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5EC917B6"/>
    <w:multiLevelType w:val="hybridMultilevel"/>
    <w:tmpl w:val="135CFD10"/>
    <w:lvl w:ilvl="0" w:tplc="024089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C91A56"/>
    <w:multiLevelType w:val="hybridMultilevel"/>
    <w:tmpl w:val="2E2A6AE6"/>
    <w:lvl w:ilvl="0" w:tplc="5B60FD60">
      <w:start w:val="1"/>
      <w:numFmt w:val="lowerLetter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5E587E">
      <w:start w:val="1"/>
      <w:numFmt w:val="lowerLetter"/>
      <w:lvlText w:val="%2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5007E0">
      <w:start w:val="1"/>
      <w:numFmt w:val="lowerRoman"/>
      <w:lvlText w:val="%3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487E24">
      <w:start w:val="1"/>
      <w:numFmt w:val="decimal"/>
      <w:lvlText w:val="%4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0DA1E">
      <w:start w:val="1"/>
      <w:numFmt w:val="lowerLetter"/>
      <w:lvlText w:val="%5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24CD80">
      <w:start w:val="1"/>
      <w:numFmt w:val="lowerRoman"/>
      <w:lvlText w:val="%6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8CC34">
      <w:start w:val="1"/>
      <w:numFmt w:val="decimal"/>
      <w:lvlText w:val="%7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A63F24">
      <w:start w:val="1"/>
      <w:numFmt w:val="lowerLetter"/>
      <w:lvlText w:val="%8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EC022">
      <w:start w:val="1"/>
      <w:numFmt w:val="lowerRoman"/>
      <w:lvlText w:val="%9"/>
      <w:lvlJc w:val="left"/>
      <w:pPr>
        <w:ind w:left="6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31B533E"/>
    <w:multiLevelType w:val="hybridMultilevel"/>
    <w:tmpl w:val="257C8862"/>
    <w:lvl w:ilvl="0" w:tplc="96C8F622">
      <w:start w:val="1"/>
      <w:numFmt w:val="lowerLetter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46D6BA9"/>
    <w:multiLevelType w:val="hybridMultilevel"/>
    <w:tmpl w:val="6EC29A46"/>
    <w:lvl w:ilvl="0" w:tplc="B2E202C4">
      <w:start w:val="1"/>
      <w:numFmt w:val="low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666215E1"/>
    <w:multiLevelType w:val="hybridMultilevel"/>
    <w:tmpl w:val="5802B7AC"/>
    <w:lvl w:ilvl="0" w:tplc="2396828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68AD056F"/>
    <w:multiLevelType w:val="hybridMultilevel"/>
    <w:tmpl w:val="9B9AF608"/>
    <w:lvl w:ilvl="0" w:tplc="7B4E00D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A701433"/>
    <w:multiLevelType w:val="hybridMultilevel"/>
    <w:tmpl w:val="F3A210A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BEC0712"/>
    <w:multiLevelType w:val="hybridMultilevel"/>
    <w:tmpl w:val="5D7E122C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244AE"/>
    <w:multiLevelType w:val="hybridMultilevel"/>
    <w:tmpl w:val="84BC8D1E"/>
    <w:lvl w:ilvl="0" w:tplc="43FC9C6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2" w15:restartNumberingAfterBreak="0">
    <w:nsid w:val="7A945737"/>
    <w:multiLevelType w:val="hybridMultilevel"/>
    <w:tmpl w:val="55D2BC9A"/>
    <w:lvl w:ilvl="0" w:tplc="D8969476">
      <w:start w:val="1"/>
      <w:numFmt w:val="lowerLetter"/>
      <w:lvlText w:val="%1)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3" w15:restartNumberingAfterBreak="0">
    <w:nsid w:val="7B967F24"/>
    <w:multiLevelType w:val="hybridMultilevel"/>
    <w:tmpl w:val="B024C8EE"/>
    <w:lvl w:ilvl="0" w:tplc="D86C376C">
      <w:start w:val="1"/>
      <w:numFmt w:val="decimal"/>
      <w:lvlText w:val="%1."/>
      <w:lvlJc w:val="left"/>
      <w:pPr>
        <w:ind w:left="116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441F42">
      <w:start w:val="1"/>
      <w:numFmt w:val="lowerLetter"/>
      <w:lvlText w:val="%2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8E5874">
      <w:start w:val="1"/>
      <w:numFmt w:val="lowerRoman"/>
      <w:lvlText w:val="%3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4669908">
      <w:start w:val="1"/>
      <w:numFmt w:val="decimal"/>
      <w:lvlText w:val="%4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D648AFC">
      <w:start w:val="1"/>
      <w:numFmt w:val="lowerLetter"/>
      <w:lvlText w:val="%5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ED88A5A">
      <w:start w:val="1"/>
      <w:numFmt w:val="lowerRoman"/>
      <w:lvlText w:val="%6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74CF9FE">
      <w:start w:val="1"/>
      <w:numFmt w:val="decimal"/>
      <w:lvlText w:val="%7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E20B38">
      <w:start w:val="1"/>
      <w:numFmt w:val="lowerLetter"/>
      <w:lvlText w:val="%8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C1C0442">
      <w:start w:val="1"/>
      <w:numFmt w:val="lowerRoman"/>
      <w:lvlText w:val="%9"/>
      <w:lvlJc w:val="left"/>
      <w:pPr>
        <w:ind w:left="6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2"/>
  </w:num>
  <w:num w:numId="6">
    <w:abstractNumId w:val="25"/>
  </w:num>
  <w:num w:numId="7">
    <w:abstractNumId w:val="6"/>
  </w:num>
  <w:num w:numId="8">
    <w:abstractNumId w:val="3"/>
  </w:num>
  <w:num w:numId="9">
    <w:abstractNumId w:val="4"/>
  </w:num>
  <w:num w:numId="10">
    <w:abstractNumId w:val="16"/>
  </w:num>
  <w:num w:numId="11">
    <w:abstractNumId w:val="0"/>
  </w:num>
  <w:num w:numId="12">
    <w:abstractNumId w:val="30"/>
  </w:num>
  <w:num w:numId="13">
    <w:abstractNumId w:val="15"/>
  </w:num>
  <w:num w:numId="14">
    <w:abstractNumId w:val="27"/>
  </w:num>
  <w:num w:numId="15">
    <w:abstractNumId w:val="13"/>
  </w:num>
  <w:num w:numId="16">
    <w:abstractNumId w:val="23"/>
  </w:num>
  <w:num w:numId="17">
    <w:abstractNumId w:val="17"/>
  </w:num>
  <w:num w:numId="18">
    <w:abstractNumId w:val="22"/>
  </w:num>
  <w:num w:numId="19">
    <w:abstractNumId w:val="19"/>
  </w:num>
  <w:num w:numId="20">
    <w:abstractNumId w:val="12"/>
  </w:num>
  <w:num w:numId="21">
    <w:abstractNumId w:val="8"/>
  </w:num>
  <w:num w:numId="22">
    <w:abstractNumId w:val="10"/>
  </w:num>
  <w:num w:numId="23">
    <w:abstractNumId w:val="26"/>
  </w:num>
  <w:num w:numId="24">
    <w:abstractNumId w:val="21"/>
  </w:num>
  <w:num w:numId="25">
    <w:abstractNumId w:val="31"/>
  </w:num>
  <w:num w:numId="26">
    <w:abstractNumId w:val="28"/>
  </w:num>
  <w:num w:numId="27">
    <w:abstractNumId w:val="32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9"/>
  </w:num>
  <w:num w:numId="33">
    <w:abstractNumId w:val="29"/>
  </w:num>
  <w:num w:numId="34">
    <w:abstractNumId w:val="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01E05"/>
    <w:rsid w:val="000123AD"/>
    <w:rsid w:val="00014071"/>
    <w:rsid w:val="00014912"/>
    <w:rsid w:val="00015B87"/>
    <w:rsid w:val="000211EF"/>
    <w:rsid w:val="00024A56"/>
    <w:rsid w:val="00042F94"/>
    <w:rsid w:val="000616DA"/>
    <w:rsid w:val="00065A4A"/>
    <w:rsid w:val="000745D5"/>
    <w:rsid w:val="0007617C"/>
    <w:rsid w:val="000808B0"/>
    <w:rsid w:val="00093023"/>
    <w:rsid w:val="000A6687"/>
    <w:rsid w:val="000A78C9"/>
    <w:rsid w:val="000C1D2B"/>
    <w:rsid w:val="000E33D5"/>
    <w:rsid w:val="000E58E1"/>
    <w:rsid w:val="000F7534"/>
    <w:rsid w:val="001016CF"/>
    <w:rsid w:val="00102F45"/>
    <w:rsid w:val="00103516"/>
    <w:rsid w:val="0011054B"/>
    <w:rsid w:val="001159BC"/>
    <w:rsid w:val="00116C8E"/>
    <w:rsid w:val="00133BA9"/>
    <w:rsid w:val="00151F29"/>
    <w:rsid w:val="00152086"/>
    <w:rsid w:val="00153BEE"/>
    <w:rsid w:val="00156BEB"/>
    <w:rsid w:val="00161A8D"/>
    <w:rsid w:val="001837FF"/>
    <w:rsid w:val="00186A23"/>
    <w:rsid w:val="00186D49"/>
    <w:rsid w:val="001B4E36"/>
    <w:rsid w:val="001B51E5"/>
    <w:rsid w:val="001B73FC"/>
    <w:rsid w:val="001C3078"/>
    <w:rsid w:val="001C5D1F"/>
    <w:rsid w:val="001D2E07"/>
    <w:rsid w:val="001D6B5A"/>
    <w:rsid w:val="001E5781"/>
    <w:rsid w:val="001E733E"/>
    <w:rsid w:val="001F4E21"/>
    <w:rsid w:val="002005CB"/>
    <w:rsid w:val="0020684E"/>
    <w:rsid w:val="00221B15"/>
    <w:rsid w:val="00237B73"/>
    <w:rsid w:val="00243AFC"/>
    <w:rsid w:val="00244980"/>
    <w:rsid w:val="00251B9D"/>
    <w:rsid w:val="00260C0F"/>
    <w:rsid w:val="00266D43"/>
    <w:rsid w:val="00273709"/>
    <w:rsid w:val="002752AA"/>
    <w:rsid w:val="002905CD"/>
    <w:rsid w:val="002945EA"/>
    <w:rsid w:val="00294B7E"/>
    <w:rsid w:val="002A793D"/>
    <w:rsid w:val="002B1533"/>
    <w:rsid w:val="002C3985"/>
    <w:rsid w:val="002C5FC0"/>
    <w:rsid w:val="002C717C"/>
    <w:rsid w:val="002E1D4D"/>
    <w:rsid w:val="00347349"/>
    <w:rsid w:val="003503A7"/>
    <w:rsid w:val="00355AFB"/>
    <w:rsid w:val="00357107"/>
    <w:rsid w:val="003624DC"/>
    <w:rsid w:val="00372B0C"/>
    <w:rsid w:val="00380E78"/>
    <w:rsid w:val="00384D74"/>
    <w:rsid w:val="00387509"/>
    <w:rsid w:val="003A06B3"/>
    <w:rsid w:val="003A10ED"/>
    <w:rsid w:val="003B378C"/>
    <w:rsid w:val="003B527A"/>
    <w:rsid w:val="003C4576"/>
    <w:rsid w:val="003E46E7"/>
    <w:rsid w:val="003F115A"/>
    <w:rsid w:val="0041227B"/>
    <w:rsid w:val="00430046"/>
    <w:rsid w:val="00430245"/>
    <w:rsid w:val="00436FCD"/>
    <w:rsid w:val="00441C3D"/>
    <w:rsid w:val="00456B29"/>
    <w:rsid w:val="00460EDC"/>
    <w:rsid w:val="004641C2"/>
    <w:rsid w:val="0047118F"/>
    <w:rsid w:val="004944BA"/>
    <w:rsid w:val="00494857"/>
    <w:rsid w:val="004A10B0"/>
    <w:rsid w:val="004B756D"/>
    <w:rsid w:val="004D523D"/>
    <w:rsid w:val="004F2981"/>
    <w:rsid w:val="004F3357"/>
    <w:rsid w:val="0051456A"/>
    <w:rsid w:val="00522133"/>
    <w:rsid w:val="00531502"/>
    <w:rsid w:val="005350E2"/>
    <w:rsid w:val="00535290"/>
    <w:rsid w:val="00550646"/>
    <w:rsid w:val="00553DEF"/>
    <w:rsid w:val="005633C9"/>
    <w:rsid w:val="00566D6D"/>
    <w:rsid w:val="00573AC0"/>
    <w:rsid w:val="00584D6A"/>
    <w:rsid w:val="00592497"/>
    <w:rsid w:val="00593267"/>
    <w:rsid w:val="00596924"/>
    <w:rsid w:val="005A0B3F"/>
    <w:rsid w:val="005A2AD4"/>
    <w:rsid w:val="005A34BF"/>
    <w:rsid w:val="005B0FD0"/>
    <w:rsid w:val="005B3C33"/>
    <w:rsid w:val="005B668E"/>
    <w:rsid w:val="005C09E8"/>
    <w:rsid w:val="005D322F"/>
    <w:rsid w:val="005E385A"/>
    <w:rsid w:val="005E78D3"/>
    <w:rsid w:val="00607A72"/>
    <w:rsid w:val="0062411C"/>
    <w:rsid w:val="00641988"/>
    <w:rsid w:val="00644195"/>
    <w:rsid w:val="00646C66"/>
    <w:rsid w:val="00647C16"/>
    <w:rsid w:val="00666202"/>
    <w:rsid w:val="006752E8"/>
    <w:rsid w:val="006778AD"/>
    <w:rsid w:val="00683B15"/>
    <w:rsid w:val="006965B8"/>
    <w:rsid w:val="006A4497"/>
    <w:rsid w:val="006B584A"/>
    <w:rsid w:val="006C19A5"/>
    <w:rsid w:val="006D5926"/>
    <w:rsid w:val="006D6674"/>
    <w:rsid w:val="006D75DA"/>
    <w:rsid w:val="006E5148"/>
    <w:rsid w:val="006F3405"/>
    <w:rsid w:val="00763F69"/>
    <w:rsid w:val="0077195C"/>
    <w:rsid w:val="00774915"/>
    <w:rsid w:val="00781B89"/>
    <w:rsid w:val="007A0FD2"/>
    <w:rsid w:val="007B1375"/>
    <w:rsid w:val="007C0536"/>
    <w:rsid w:val="007D0D01"/>
    <w:rsid w:val="007D7E2F"/>
    <w:rsid w:val="007E3C76"/>
    <w:rsid w:val="007E58E0"/>
    <w:rsid w:val="007F24EE"/>
    <w:rsid w:val="007F39B1"/>
    <w:rsid w:val="008028D9"/>
    <w:rsid w:val="00807028"/>
    <w:rsid w:val="00823CCA"/>
    <w:rsid w:val="00825E16"/>
    <w:rsid w:val="008313A6"/>
    <w:rsid w:val="00832D1A"/>
    <w:rsid w:val="00840C5B"/>
    <w:rsid w:val="00843CBC"/>
    <w:rsid w:val="00845617"/>
    <w:rsid w:val="00846D38"/>
    <w:rsid w:val="00847493"/>
    <w:rsid w:val="00851326"/>
    <w:rsid w:val="008631BD"/>
    <w:rsid w:val="0086376D"/>
    <w:rsid w:val="008638AB"/>
    <w:rsid w:val="0087586D"/>
    <w:rsid w:val="00877567"/>
    <w:rsid w:val="008A2DB3"/>
    <w:rsid w:val="008A3F86"/>
    <w:rsid w:val="008B0DD7"/>
    <w:rsid w:val="008D0028"/>
    <w:rsid w:val="008D5CA3"/>
    <w:rsid w:val="008F76B4"/>
    <w:rsid w:val="0090308E"/>
    <w:rsid w:val="0090542E"/>
    <w:rsid w:val="00906544"/>
    <w:rsid w:val="0092032A"/>
    <w:rsid w:val="0092444A"/>
    <w:rsid w:val="0093101B"/>
    <w:rsid w:val="00951150"/>
    <w:rsid w:val="0096140E"/>
    <w:rsid w:val="00976D28"/>
    <w:rsid w:val="009934C2"/>
    <w:rsid w:val="009941C1"/>
    <w:rsid w:val="009B0F75"/>
    <w:rsid w:val="009B7CF3"/>
    <w:rsid w:val="009C45C8"/>
    <w:rsid w:val="009C4A10"/>
    <w:rsid w:val="009F6AB9"/>
    <w:rsid w:val="00A01B58"/>
    <w:rsid w:val="00A047D8"/>
    <w:rsid w:val="00A17023"/>
    <w:rsid w:val="00A217D1"/>
    <w:rsid w:val="00A443D5"/>
    <w:rsid w:val="00A4449A"/>
    <w:rsid w:val="00A57B6E"/>
    <w:rsid w:val="00A57F42"/>
    <w:rsid w:val="00A61785"/>
    <w:rsid w:val="00A62FEC"/>
    <w:rsid w:val="00A7249D"/>
    <w:rsid w:val="00A87764"/>
    <w:rsid w:val="00AA04BE"/>
    <w:rsid w:val="00AA1099"/>
    <w:rsid w:val="00AA5FCE"/>
    <w:rsid w:val="00AB0280"/>
    <w:rsid w:val="00AB73D2"/>
    <w:rsid w:val="00AC7E78"/>
    <w:rsid w:val="00AD7FAC"/>
    <w:rsid w:val="00B029DF"/>
    <w:rsid w:val="00B05DCD"/>
    <w:rsid w:val="00B07E15"/>
    <w:rsid w:val="00B14837"/>
    <w:rsid w:val="00B21445"/>
    <w:rsid w:val="00B43C6F"/>
    <w:rsid w:val="00B51A68"/>
    <w:rsid w:val="00B60C05"/>
    <w:rsid w:val="00B81529"/>
    <w:rsid w:val="00B90C66"/>
    <w:rsid w:val="00B911EF"/>
    <w:rsid w:val="00B91381"/>
    <w:rsid w:val="00B961AE"/>
    <w:rsid w:val="00BA43F1"/>
    <w:rsid w:val="00BA6793"/>
    <w:rsid w:val="00BB7739"/>
    <w:rsid w:val="00BC5907"/>
    <w:rsid w:val="00BD05E5"/>
    <w:rsid w:val="00BF2051"/>
    <w:rsid w:val="00C000B4"/>
    <w:rsid w:val="00C33104"/>
    <w:rsid w:val="00C47B59"/>
    <w:rsid w:val="00C53331"/>
    <w:rsid w:val="00C53C91"/>
    <w:rsid w:val="00C53FF5"/>
    <w:rsid w:val="00C55B89"/>
    <w:rsid w:val="00C568A6"/>
    <w:rsid w:val="00C70160"/>
    <w:rsid w:val="00C70963"/>
    <w:rsid w:val="00C842F6"/>
    <w:rsid w:val="00C847FA"/>
    <w:rsid w:val="00C854EB"/>
    <w:rsid w:val="00C87C37"/>
    <w:rsid w:val="00CA07A5"/>
    <w:rsid w:val="00CA0F74"/>
    <w:rsid w:val="00CA689B"/>
    <w:rsid w:val="00CB5B1F"/>
    <w:rsid w:val="00CC2BBE"/>
    <w:rsid w:val="00CE7FE8"/>
    <w:rsid w:val="00CF465F"/>
    <w:rsid w:val="00D015FE"/>
    <w:rsid w:val="00D035E6"/>
    <w:rsid w:val="00D049BE"/>
    <w:rsid w:val="00D10B7A"/>
    <w:rsid w:val="00D11F36"/>
    <w:rsid w:val="00D15AA3"/>
    <w:rsid w:val="00D56262"/>
    <w:rsid w:val="00D57B9E"/>
    <w:rsid w:val="00D60C3F"/>
    <w:rsid w:val="00D71677"/>
    <w:rsid w:val="00D73259"/>
    <w:rsid w:val="00D9642B"/>
    <w:rsid w:val="00DA64AC"/>
    <w:rsid w:val="00DC2D8B"/>
    <w:rsid w:val="00DE0B78"/>
    <w:rsid w:val="00DE1C70"/>
    <w:rsid w:val="00DF33EB"/>
    <w:rsid w:val="00DF51D9"/>
    <w:rsid w:val="00DF583D"/>
    <w:rsid w:val="00E05733"/>
    <w:rsid w:val="00E061A5"/>
    <w:rsid w:val="00E12138"/>
    <w:rsid w:val="00E15ABF"/>
    <w:rsid w:val="00E36923"/>
    <w:rsid w:val="00E44977"/>
    <w:rsid w:val="00E52632"/>
    <w:rsid w:val="00E64027"/>
    <w:rsid w:val="00E64A0C"/>
    <w:rsid w:val="00E75FE3"/>
    <w:rsid w:val="00E94FC9"/>
    <w:rsid w:val="00EA26A6"/>
    <w:rsid w:val="00EA5C2B"/>
    <w:rsid w:val="00EC15E3"/>
    <w:rsid w:val="00EC649D"/>
    <w:rsid w:val="00EC687D"/>
    <w:rsid w:val="00ED520A"/>
    <w:rsid w:val="00EE098F"/>
    <w:rsid w:val="00EE2D80"/>
    <w:rsid w:val="00F200E7"/>
    <w:rsid w:val="00F33297"/>
    <w:rsid w:val="00F365D3"/>
    <w:rsid w:val="00F560F7"/>
    <w:rsid w:val="00F73A53"/>
    <w:rsid w:val="00F84F49"/>
    <w:rsid w:val="00F860EB"/>
    <w:rsid w:val="00FA14D3"/>
    <w:rsid w:val="00FA46C7"/>
    <w:rsid w:val="00FB132A"/>
    <w:rsid w:val="00FC0DB6"/>
    <w:rsid w:val="00FC2FBF"/>
    <w:rsid w:val="00FC4A2D"/>
    <w:rsid w:val="00FC7F3C"/>
    <w:rsid w:val="00FE18AD"/>
    <w:rsid w:val="00FE3E46"/>
    <w:rsid w:val="00FE49F5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A5C458B7-6448-4935-98F9-AA70B43F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  <w:style w:type="character" w:customStyle="1" w:styleId="chistorynote">
    <w:name w:val="chistorynote"/>
    <w:basedOn w:val="DefaultParagraphFont"/>
    <w:rsid w:val="005350E2"/>
  </w:style>
  <w:style w:type="paragraph" w:customStyle="1" w:styleId="abase">
    <w:name w:val="abase"/>
    <w:basedOn w:val="Normal"/>
    <w:rsid w:val="005350E2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9BE6-290D-40E8-8F09-3CF56F89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2020-12-10T22:10:00Z</cp:lastPrinted>
  <dcterms:created xsi:type="dcterms:W3CDTF">2020-12-10T22:10:00Z</dcterms:created>
  <dcterms:modified xsi:type="dcterms:W3CDTF">2020-12-10T22:10:00Z</dcterms:modified>
</cp:coreProperties>
</file>