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FC" w:rsidRDefault="001A29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  <w:b/>
          <w:bCs/>
        </w:rPr>
      </w:pPr>
      <w:r>
        <w:rPr>
          <w:rFonts w:ascii="CG Times" w:hAnsi="CG Times" w:cs="CG Times"/>
        </w:rPr>
        <w:tab/>
      </w:r>
      <w:bookmarkStart w:id="0" w:name="a1"/>
      <w:r>
        <w:rPr>
          <w:rFonts w:ascii="CG Times" w:hAnsi="CG Times" w:cs="CG Times"/>
          <w:b/>
          <w:bCs/>
        </w:rPr>
        <w:t>MAXTON, NORTH CAROLINA</w:t>
      </w:r>
      <w:bookmarkEnd w:id="0"/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center"/>
        <w:rPr>
          <w:rFonts w:ascii="CG Times" w:hAnsi="CG Times" w:cs="CG Times"/>
          <w:b/>
          <w:bCs/>
        </w:rPr>
      </w:pPr>
      <w:r>
        <w:rPr>
          <w:rFonts w:ascii="CG Times" w:hAnsi="CG Times" w:cs="CG Times"/>
          <w:b/>
          <w:bCs/>
        </w:rPr>
        <w:t>CODE OF ORDINANCES</w:t>
      </w:r>
    </w:p>
    <w:p w:rsidR="001A29FC" w:rsidRDefault="001A29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  <w:b/>
          <w:bCs/>
        </w:rPr>
        <w:tab/>
        <w:t>TABLE OF CONTENTS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center"/>
        <w:rPr>
          <w:rFonts w:ascii="CG Times" w:hAnsi="CG Times" w:cs="CG Times"/>
        </w:rPr>
      </w:pPr>
      <w:r>
        <w:rPr>
          <w:rFonts w:ascii="CG Times" w:hAnsi="CG Times" w:cs="CG Times"/>
          <w:b/>
          <w:bCs/>
        </w:rPr>
        <w:t>PART I: CHARTER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center"/>
        <w:rPr>
          <w:rFonts w:ascii="CG Times" w:hAnsi="CG Times" w:cs="CG Times"/>
        </w:rPr>
      </w:pPr>
      <w:r>
        <w:rPr>
          <w:rFonts w:ascii="CG Times" w:hAnsi="CG Times" w:cs="CG Times"/>
          <w:b/>
          <w:bCs/>
        </w:rPr>
        <w:t>PART II: CODE OF ORDINANCES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firstLine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>Chapter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1.</w:t>
      </w:r>
      <w:r>
        <w:rPr>
          <w:rFonts w:ascii="CG Times" w:hAnsi="CG Times" w:cs="CG Times"/>
        </w:rPr>
        <w:tab/>
        <w:t>General Provisions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2.</w:t>
      </w:r>
      <w:r>
        <w:rPr>
          <w:rFonts w:ascii="CG Times" w:hAnsi="CG Times" w:cs="CG Times"/>
        </w:rPr>
        <w:tab/>
        <w:t>Administration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4.</w:t>
      </w:r>
      <w:r>
        <w:rPr>
          <w:rFonts w:ascii="CG Times" w:hAnsi="CG Times" w:cs="CG Times"/>
        </w:rPr>
        <w:tab/>
        <w:t>Amusements and Entertainment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5.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6.</w:t>
      </w:r>
      <w:r>
        <w:rPr>
          <w:rFonts w:ascii="CG Times" w:hAnsi="CG Times" w:cs="CG Times"/>
        </w:rPr>
        <w:tab/>
        <w:t>Animals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7.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8.</w:t>
      </w:r>
      <w:r>
        <w:rPr>
          <w:rFonts w:ascii="CG Times" w:hAnsi="CG Times" w:cs="CG Times"/>
        </w:rPr>
        <w:tab/>
        <w:t>Aviation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9.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10.</w:t>
      </w:r>
      <w:r>
        <w:rPr>
          <w:rFonts w:ascii="CG Times" w:hAnsi="CG Times" w:cs="CG Times"/>
        </w:rPr>
        <w:tab/>
        <w:t>Buildings and Building Regulations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11.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12.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13.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14.</w:t>
      </w:r>
      <w:r>
        <w:rPr>
          <w:rFonts w:ascii="CG Times" w:hAnsi="CG Times" w:cs="CG Times"/>
        </w:rPr>
        <w:tab/>
        <w:t>Cemeteries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15.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16.</w:t>
      </w:r>
      <w:r>
        <w:rPr>
          <w:rFonts w:ascii="CG Times" w:hAnsi="CG Times" w:cs="CG Times"/>
        </w:rPr>
        <w:tab/>
        <w:t>Civil Emergencies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17.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18.</w:t>
      </w:r>
      <w:r>
        <w:rPr>
          <w:rFonts w:ascii="CG Times" w:hAnsi="CG Times" w:cs="CG Times"/>
        </w:rPr>
        <w:tab/>
        <w:t>Environment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19.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20.</w:t>
      </w:r>
      <w:r>
        <w:rPr>
          <w:rFonts w:ascii="CG Times" w:hAnsi="CG Times" w:cs="CG Times"/>
        </w:rPr>
        <w:tab/>
        <w:t>Fire Prevention and Protection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21.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22.</w:t>
      </w:r>
      <w:r>
        <w:rPr>
          <w:rFonts w:ascii="CG Times" w:hAnsi="CG Times" w:cs="CG Times"/>
        </w:rPr>
        <w:tab/>
        <w:t>Law Enforcement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23.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24.</w:t>
      </w:r>
      <w:r>
        <w:rPr>
          <w:rFonts w:ascii="CG Times" w:hAnsi="CG Times" w:cs="CG Times"/>
        </w:rPr>
        <w:tab/>
        <w:t>Library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25.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26.</w:t>
      </w:r>
      <w:r>
        <w:rPr>
          <w:rFonts w:ascii="CG Times" w:hAnsi="CG Times" w:cs="CG Times"/>
        </w:rPr>
        <w:tab/>
        <w:t>Offenses and Miscellaneous Provisions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27.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28.</w:t>
      </w:r>
      <w:r>
        <w:rPr>
          <w:rFonts w:ascii="CG Times" w:hAnsi="CG Times" w:cs="CG Times"/>
        </w:rPr>
        <w:tab/>
        <w:t>Peddlers and Solicitors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29.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30.</w:t>
      </w:r>
      <w:r>
        <w:rPr>
          <w:rFonts w:ascii="CG Times" w:hAnsi="CG Times" w:cs="CG Times"/>
        </w:rPr>
        <w:tab/>
        <w:t>Solid Waste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31.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32.</w:t>
      </w:r>
      <w:r>
        <w:rPr>
          <w:rFonts w:ascii="CG Times" w:hAnsi="CG Times" w:cs="CG Times"/>
        </w:rPr>
        <w:tab/>
        <w:t>Streets, Sidewalks and Other Public Places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33.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34.</w:t>
      </w:r>
      <w:r>
        <w:rPr>
          <w:rFonts w:ascii="CG Times" w:hAnsi="CG Times" w:cs="CG Times"/>
        </w:rPr>
        <w:tab/>
        <w:t>Subdivisions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  <w:sectPr w:rsidR="001A29FC">
          <w:footerReference w:type="even" r:id="rId6"/>
          <w:footerReference w:type="default" r:id="rId7"/>
          <w:pgSz w:w="12240" w:h="15840"/>
          <w:pgMar w:top="1080" w:right="1137" w:bottom="360" w:left="1137" w:header="1080" w:footer="360" w:gutter="0"/>
          <w:cols w:space="720"/>
          <w:noEndnote/>
        </w:sect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lastRenderedPageBreak/>
        <w:tab/>
        <w:t>35.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36.</w:t>
      </w:r>
      <w:r>
        <w:rPr>
          <w:rFonts w:ascii="CG Times" w:hAnsi="CG Times" w:cs="CG Times"/>
        </w:rPr>
        <w:tab/>
        <w:t>Traffic and Vehicles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37.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38.</w:t>
      </w:r>
      <w:r>
        <w:rPr>
          <w:rFonts w:ascii="CG Times" w:hAnsi="CG Times" w:cs="CG Times"/>
        </w:rPr>
        <w:tab/>
        <w:t>Utilities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39.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40.</w:t>
      </w:r>
      <w:r>
        <w:rPr>
          <w:rFonts w:ascii="CG Times" w:hAnsi="CG Times" w:cs="CG Times"/>
        </w:rPr>
        <w:tab/>
        <w:t>Vegetation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41.</w:t>
      </w:r>
      <w:r>
        <w:rPr>
          <w:rFonts w:ascii="CG Times" w:hAnsi="CG Times" w:cs="CG Times"/>
        </w:rPr>
        <w:tab/>
        <w:t>Reserved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42.</w:t>
      </w:r>
      <w:r>
        <w:rPr>
          <w:rFonts w:ascii="CG Times" w:hAnsi="CG Times" w:cs="CG Times"/>
        </w:rPr>
        <w:tab/>
        <w:t>Vehicles for Hire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43.</w:t>
      </w:r>
      <w:r>
        <w:rPr>
          <w:rFonts w:ascii="CG Times" w:hAnsi="CG Times" w:cs="CG Times"/>
        </w:rPr>
        <w:tab/>
        <w:t>Flood Damage Prevention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decimal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ind w:left="3888" w:hanging="864"/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44.</w:t>
      </w:r>
      <w:r>
        <w:rPr>
          <w:rFonts w:ascii="CG Times" w:hAnsi="CG Times" w:cs="CG Times"/>
        </w:rPr>
        <w:tab/>
        <w:t>Zoning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</w:r>
      <w:r>
        <w:rPr>
          <w:rFonts w:ascii="CG Times" w:hAnsi="CG Times" w:cs="CG Times"/>
          <w:b/>
          <w:bCs/>
        </w:rPr>
        <w:t>PARALLEL REFERENCES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 xml:space="preserve">References to </w:t>
      </w:r>
      <w:bookmarkStart w:id="1" w:name="QuickMark"/>
      <w:bookmarkEnd w:id="1"/>
      <w:r>
        <w:rPr>
          <w:rFonts w:ascii="CG Times" w:hAnsi="CG Times" w:cs="CG Times"/>
        </w:rPr>
        <w:t>North Carolina General Statutes</w:t>
      </w:r>
    </w:p>
    <w:p w:rsidR="001A29FC" w:rsidRDefault="001A29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References to Prior Codes</w:t>
      </w:r>
    </w:p>
    <w:p w:rsidR="001A29FC" w:rsidRDefault="001A29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  <w:t>References to Ordinances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center" w:pos="4983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  <w:r>
        <w:rPr>
          <w:rFonts w:ascii="CG Times" w:hAnsi="CG Times" w:cs="CG Times"/>
        </w:rPr>
        <w:tab/>
      </w:r>
      <w:r>
        <w:rPr>
          <w:rFonts w:ascii="CG Times" w:hAnsi="CG Times" w:cs="CG Times"/>
          <w:b/>
          <w:bCs/>
        </w:rPr>
        <w:t>INDEX</w:t>
      </w: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p w:rsidR="001A29FC" w:rsidRDefault="001A29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</w:tabs>
        <w:jc w:val="both"/>
        <w:rPr>
          <w:rFonts w:ascii="CG Times" w:hAnsi="CG Times" w:cs="CG Times"/>
        </w:rPr>
      </w:pPr>
    </w:p>
    <w:sectPr w:rsidR="001A29FC" w:rsidSect="001A29FC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1137" w:bottom="360" w:left="1137" w:header="1080" w:footer="36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FC" w:rsidRDefault="001A29FC" w:rsidP="001A29FC">
      <w:r>
        <w:separator/>
      </w:r>
    </w:p>
  </w:endnote>
  <w:endnote w:type="continuationSeparator" w:id="0">
    <w:p w:rsidR="001A29FC" w:rsidRDefault="001A29FC" w:rsidP="001A2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FC" w:rsidRDefault="001A29FC">
    <w:pPr>
      <w:spacing w:line="240" w:lineRule="exact"/>
    </w:pPr>
  </w:p>
  <w:p w:rsidR="001A29FC" w:rsidRDefault="001A29F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1A29FC" w:rsidRDefault="001A29FC">
    <w:pPr>
      <w:ind w:left="303" w:right="30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FC" w:rsidRDefault="001A29FC">
    <w:pPr>
      <w:spacing w:line="240" w:lineRule="exact"/>
    </w:pPr>
  </w:p>
  <w:p w:rsidR="001A29FC" w:rsidRDefault="001A29FC">
    <w:pPr>
      <w:framePr w:w="9967" w:wrap="notBeside" w:vAnchor="text" w:hAnchor="text" w:x="1" w:y="1"/>
      <w:jc w:val="center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3F5454">
      <w:rPr>
        <w:rFonts w:ascii="CG Times" w:hAnsi="CG Times" w:cs="CG Times"/>
      </w:rPr>
      <w:fldChar w:fldCharType="separate"/>
    </w:r>
    <w:r w:rsidR="003F5454">
      <w:rPr>
        <w:rFonts w:ascii="CG Times" w:hAnsi="CG Times" w:cs="CG Times"/>
        <w:noProof/>
      </w:rPr>
      <w:t>1</w:t>
    </w:r>
    <w:r>
      <w:rPr>
        <w:rFonts w:ascii="CG Times" w:hAnsi="CG Times" w:cs="CG Times"/>
      </w:rPr>
      <w:fldChar w:fldCharType="end"/>
    </w:r>
  </w:p>
  <w:p w:rsidR="001A29FC" w:rsidRDefault="001A29FC">
    <w:pPr>
      <w:ind w:left="303" w:right="30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FC" w:rsidRDefault="001A29FC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FC" w:rsidRDefault="001A29F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FC" w:rsidRDefault="001A29FC" w:rsidP="001A29FC">
      <w:r>
        <w:separator/>
      </w:r>
    </w:p>
  </w:footnote>
  <w:footnote w:type="continuationSeparator" w:id="0">
    <w:p w:rsidR="001A29FC" w:rsidRDefault="001A29FC" w:rsidP="001A2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FC" w:rsidRDefault="001A29FC">
    <w:pPr>
      <w:framePr w:w="9967" w:wrap="notBeside" w:vAnchor="text" w:hAnchor="text" w:x="1" w:y="1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 w:rsidR="003F5454">
      <w:rPr>
        <w:rFonts w:ascii="CG Times" w:hAnsi="CG Times" w:cs="CG Times"/>
      </w:rPr>
      <w:fldChar w:fldCharType="separate"/>
    </w:r>
    <w:r w:rsidR="003F5454">
      <w:rPr>
        <w:rFonts w:ascii="CG Times" w:hAnsi="CG Times" w:cs="CG Times"/>
        <w:noProof/>
      </w:rPr>
      <w:t>2</w:t>
    </w:r>
    <w:r>
      <w:rPr>
        <w:rFonts w:ascii="CG Times" w:hAnsi="CG Times" w:cs="CG Times"/>
      </w:rPr>
      <w:fldChar w:fldCharType="end"/>
    </w:r>
  </w:p>
  <w:p w:rsidR="001A29FC" w:rsidRDefault="001A29FC">
    <w:pPr>
      <w:tabs>
        <w:tab w:val="center" w:pos="4983"/>
        <w:tab w:val="left" w:pos="5217"/>
        <w:tab w:val="left" w:pos="5649"/>
        <w:tab w:val="left" w:pos="6081"/>
        <w:tab w:val="left" w:pos="6513"/>
        <w:tab w:val="left" w:pos="6945"/>
        <w:tab w:val="left" w:pos="7377"/>
        <w:tab w:val="left" w:pos="7809"/>
        <w:tab w:val="left" w:pos="8241"/>
        <w:tab w:val="left" w:pos="8673"/>
        <w:tab w:val="left" w:pos="9105"/>
        <w:tab w:val="left" w:pos="9537"/>
      </w:tabs>
      <w:ind w:left="33" w:right="33"/>
      <w:rPr>
        <w:rFonts w:ascii="CG Times" w:hAnsi="CG Times" w:cs="CG Times"/>
      </w:rPr>
    </w:pPr>
    <w:r>
      <w:rPr>
        <w:rFonts w:ascii="CG Times" w:hAnsi="CG Times" w:cs="CG Times"/>
      </w:rPr>
      <w:tab/>
    </w:r>
    <w:bookmarkStart w:id="2" w:name="a2"/>
    <w:r>
      <w:rPr>
        <w:rFonts w:ascii="CG Times" w:hAnsi="CG Times" w:cs="CG Times"/>
        <w:b/>
        <w:bCs/>
      </w:rPr>
      <w:t>Maxton</w:t>
    </w:r>
    <w:bookmarkEnd w:id="2"/>
    <w:r>
      <w:rPr>
        <w:rFonts w:ascii="CG Times" w:hAnsi="CG Times" w:cs="CG Times"/>
        <w:b/>
        <w:bCs/>
      </w:rPr>
      <w:t xml:space="preserve"> - Table of Contents</w:t>
    </w:r>
  </w:p>
  <w:p w:rsidR="001A29FC" w:rsidRDefault="001A29FC">
    <w:pPr>
      <w:tabs>
        <w:tab w:val="left" w:pos="33"/>
        <w:tab w:val="left" w:pos="465"/>
        <w:tab w:val="left" w:pos="897"/>
        <w:tab w:val="left" w:pos="1329"/>
        <w:tab w:val="left" w:pos="1761"/>
        <w:tab w:val="left" w:pos="2193"/>
        <w:tab w:val="left" w:pos="2625"/>
        <w:tab w:val="left" w:pos="3057"/>
        <w:tab w:val="left" w:pos="3489"/>
        <w:tab w:val="left" w:pos="3921"/>
        <w:tab w:val="left" w:pos="4353"/>
        <w:tab w:val="left" w:pos="4785"/>
        <w:tab w:val="left" w:pos="5217"/>
        <w:tab w:val="left" w:pos="5649"/>
        <w:tab w:val="left" w:pos="6081"/>
        <w:tab w:val="left" w:pos="6513"/>
        <w:tab w:val="left" w:pos="6945"/>
        <w:tab w:val="left" w:pos="7377"/>
        <w:tab w:val="left" w:pos="7809"/>
        <w:tab w:val="left" w:pos="8241"/>
        <w:tab w:val="left" w:pos="8673"/>
        <w:tab w:val="left" w:pos="9105"/>
        <w:tab w:val="left" w:pos="9537"/>
      </w:tabs>
      <w:ind w:left="33" w:right="33"/>
      <w:rPr>
        <w:rFonts w:ascii="CG Times" w:hAnsi="CG Times" w:cs="CG Times"/>
      </w:rPr>
    </w:pPr>
  </w:p>
  <w:p w:rsidR="001A29FC" w:rsidRDefault="001A29FC">
    <w:pPr>
      <w:spacing w:line="240" w:lineRule="exact"/>
      <w:rPr>
        <w:rFonts w:ascii="CG Times" w:hAnsi="CG Times" w:cs="CG Time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FC" w:rsidRDefault="001A29FC">
    <w:pPr>
      <w:framePr w:w="9967" w:wrap="notBeside" w:vAnchor="text" w:hAnchor="text" w:x="1" w:y="1"/>
      <w:jc w:val="right"/>
      <w:rPr>
        <w:rFonts w:ascii="CG Times" w:hAnsi="CG Times" w:cs="CG Times"/>
      </w:rPr>
    </w:pPr>
    <w:r>
      <w:rPr>
        <w:rFonts w:ascii="CG Times" w:hAnsi="CG Times" w:cs="CG Times"/>
      </w:rPr>
      <w:fldChar w:fldCharType="begin"/>
    </w:r>
    <w:r>
      <w:rPr>
        <w:rFonts w:ascii="CG Times" w:hAnsi="CG Times" w:cs="CG Times"/>
      </w:rPr>
      <w:instrText xml:space="preserve">PAGE </w:instrText>
    </w:r>
    <w:r>
      <w:rPr>
        <w:rFonts w:ascii="CG Times" w:hAnsi="CG Times" w:cs="CG Times"/>
      </w:rPr>
      <w:fldChar w:fldCharType="end"/>
    </w:r>
  </w:p>
  <w:p w:rsidR="001A29FC" w:rsidRDefault="001A29FC">
    <w:pPr>
      <w:tabs>
        <w:tab w:val="center" w:pos="5573"/>
        <w:tab w:val="left" w:pos="5775"/>
        <w:tab w:val="left" w:pos="6207"/>
        <w:tab w:val="left" w:pos="6639"/>
        <w:tab w:val="left" w:pos="7071"/>
        <w:tab w:val="left" w:pos="7503"/>
        <w:tab w:val="left" w:pos="7935"/>
        <w:tab w:val="left" w:pos="8367"/>
        <w:tab w:val="left" w:pos="8799"/>
        <w:tab w:val="left" w:pos="9231"/>
        <w:tab w:val="left" w:pos="9663"/>
        <w:tab w:val="left" w:pos="10095"/>
        <w:tab w:val="left" w:pos="10527"/>
      </w:tabs>
      <w:ind w:left="591" w:right="-590"/>
      <w:rPr>
        <w:rFonts w:ascii="CG Times" w:hAnsi="CG Times" w:cs="CG Times"/>
      </w:rPr>
    </w:pPr>
    <w:r>
      <w:rPr>
        <w:rFonts w:ascii="CG Times" w:hAnsi="CG Times" w:cs="CG Times"/>
      </w:rPr>
      <w:tab/>
    </w:r>
    <w:r>
      <w:rPr>
        <w:rFonts w:ascii="CG Times" w:hAnsi="CG Times" w:cs="CG Times"/>
        <w:b/>
        <w:bCs/>
      </w:rPr>
      <w:t>Table of Contents</w:t>
    </w:r>
  </w:p>
  <w:p w:rsidR="001A29FC" w:rsidRDefault="001A29FC">
    <w:pPr>
      <w:tabs>
        <w:tab w:val="left" w:pos="591"/>
        <w:tab w:val="left" w:pos="1023"/>
        <w:tab w:val="left" w:pos="1455"/>
        <w:tab w:val="left" w:pos="1887"/>
        <w:tab w:val="left" w:pos="2319"/>
        <w:tab w:val="left" w:pos="2751"/>
        <w:tab w:val="left" w:pos="3183"/>
        <w:tab w:val="left" w:pos="3615"/>
        <w:tab w:val="left" w:pos="4047"/>
        <w:tab w:val="left" w:pos="4479"/>
        <w:tab w:val="left" w:pos="4911"/>
        <w:tab w:val="left" w:pos="5343"/>
        <w:tab w:val="left" w:pos="5775"/>
        <w:tab w:val="left" w:pos="6207"/>
        <w:tab w:val="left" w:pos="6639"/>
        <w:tab w:val="left" w:pos="7071"/>
        <w:tab w:val="left" w:pos="7503"/>
        <w:tab w:val="left" w:pos="7935"/>
        <w:tab w:val="left" w:pos="8367"/>
        <w:tab w:val="left" w:pos="8799"/>
        <w:tab w:val="left" w:pos="9231"/>
        <w:tab w:val="left" w:pos="9663"/>
        <w:tab w:val="left" w:pos="10095"/>
        <w:tab w:val="left" w:pos="10527"/>
      </w:tabs>
      <w:ind w:left="591" w:right="-590"/>
      <w:rPr>
        <w:rFonts w:ascii="CG Times" w:hAnsi="CG Times" w:cs="CG Times"/>
      </w:rPr>
    </w:pPr>
  </w:p>
  <w:p w:rsidR="001A29FC" w:rsidRDefault="001A29FC">
    <w:pPr>
      <w:spacing w:line="240" w:lineRule="exact"/>
      <w:rPr>
        <w:rFonts w:ascii="CG Times" w:hAnsi="CG Times" w:cs="CG Time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29FC"/>
    <w:rsid w:val="001A29FC"/>
    <w:rsid w:val="003F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2012-03-05T15:19:00Z</dcterms:created>
  <dcterms:modified xsi:type="dcterms:W3CDTF">2012-03-05T15:19:00Z</dcterms:modified>
</cp:coreProperties>
</file>