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0B" w:rsidRPr="009654AF" w:rsidRDefault="0025440B" w:rsidP="0025440B">
      <w:pPr>
        <w:spacing w:after="0"/>
        <w:ind w:left="2880"/>
        <w:rPr>
          <w:rFonts w:ascii="Times New Roman" w:hAnsi="Times New Roman"/>
          <w:b/>
          <w:sz w:val="24"/>
          <w:szCs w:val="24"/>
        </w:rPr>
      </w:pPr>
      <w:r>
        <w:rPr>
          <w:rFonts w:ascii="Times New Roman" w:hAnsi="Times New Roman"/>
          <w:b/>
          <w:sz w:val="24"/>
          <w:szCs w:val="24"/>
        </w:rPr>
        <w:t xml:space="preserve">        </w:t>
      </w:r>
      <w:r w:rsidRPr="009654AF">
        <w:rPr>
          <w:rFonts w:ascii="Times New Roman" w:hAnsi="Times New Roman"/>
          <w:b/>
          <w:sz w:val="24"/>
          <w:szCs w:val="24"/>
        </w:rPr>
        <w:t>Town of Maxton</w:t>
      </w:r>
    </w:p>
    <w:p w:rsidR="0025440B" w:rsidRPr="009654AF" w:rsidRDefault="0025440B" w:rsidP="0025440B">
      <w:pPr>
        <w:spacing w:after="0"/>
        <w:ind w:left="1440" w:firstLine="720"/>
        <w:rPr>
          <w:rFonts w:ascii="Times New Roman" w:hAnsi="Times New Roman"/>
          <w:b/>
          <w:sz w:val="24"/>
          <w:szCs w:val="24"/>
        </w:rPr>
      </w:pPr>
      <w:r w:rsidRPr="009654AF">
        <w:rPr>
          <w:rFonts w:ascii="Times New Roman" w:hAnsi="Times New Roman"/>
          <w:b/>
          <w:sz w:val="24"/>
          <w:szCs w:val="24"/>
        </w:rPr>
        <w:t>Board of Commissioners Regular Meeting</w:t>
      </w:r>
    </w:p>
    <w:p w:rsidR="0025440B" w:rsidRDefault="004312C6" w:rsidP="0025440B">
      <w:pPr>
        <w:spacing w:after="0"/>
        <w:ind w:left="2160" w:firstLine="720"/>
        <w:rPr>
          <w:rFonts w:ascii="Times New Roman" w:hAnsi="Times New Roman"/>
          <w:b/>
          <w:sz w:val="24"/>
          <w:szCs w:val="24"/>
        </w:rPr>
      </w:pPr>
      <w:r>
        <w:rPr>
          <w:rFonts w:ascii="Times New Roman" w:hAnsi="Times New Roman"/>
          <w:b/>
          <w:sz w:val="24"/>
          <w:szCs w:val="24"/>
        </w:rPr>
        <w:t>Commissioners Chambers</w:t>
      </w:r>
      <w:r w:rsidR="0025440B">
        <w:rPr>
          <w:rFonts w:ascii="Times New Roman" w:hAnsi="Times New Roman"/>
          <w:b/>
          <w:sz w:val="24"/>
          <w:szCs w:val="24"/>
        </w:rPr>
        <w:t>-</w:t>
      </w:r>
      <w:r w:rsidR="0025440B" w:rsidRPr="009654AF">
        <w:rPr>
          <w:rFonts w:ascii="Times New Roman" w:hAnsi="Times New Roman"/>
          <w:b/>
          <w:sz w:val="24"/>
          <w:szCs w:val="24"/>
        </w:rPr>
        <w:t>7:00 pm</w:t>
      </w:r>
      <w:r w:rsidR="0025440B">
        <w:rPr>
          <w:rFonts w:ascii="Times New Roman" w:hAnsi="Times New Roman"/>
          <w:b/>
          <w:sz w:val="24"/>
          <w:szCs w:val="24"/>
        </w:rPr>
        <w:tab/>
      </w:r>
    </w:p>
    <w:p w:rsidR="0025440B" w:rsidRDefault="0025440B" w:rsidP="0025440B">
      <w:pPr>
        <w:spacing w:after="0"/>
        <w:ind w:left="2160" w:firstLine="720"/>
        <w:rPr>
          <w:rFonts w:ascii="Times New Roman" w:hAnsi="Times New Roman"/>
          <w:b/>
          <w:sz w:val="24"/>
          <w:szCs w:val="24"/>
        </w:rPr>
      </w:pPr>
      <w:r>
        <w:rPr>
          <w:rFonts w:ascii="Times New Roman" w:hAnsi="Times New Roman"/>
          <w:b/>
          <w:sz w:val="24"/>
          <w:szCs w:val="24"/>
        </w:rPr>
        <w:t xml:space="preserve">         </w:t>
      </w:r>
      <w:r w:rsidR="009616C8">
        <w:rPr>
          <w:rFonts w:ascii="Times New Roman" w:hAnsi="Times New Roman"/>
          <w:b/>
          <w:sz w:val="24"/>
          <w:szCs w:val="24"/>
        </w:rPr>
        <w:t>August 16</w:t>
      </w:r>
      <w:r>
        <w:rPr>
          <w:rFonts w:ascii="Times New Roman" w:hAnsi="Times New Roman"/>
          <w:b/>
          <w:sz w:val="24"/>
          <w:szCs w:val="24"/>
        </w:rPr>
        <w:t>, 2016</w:t>
      </w:r>
    </w:p>
    <w:p w:rsidR="006C2B56" w:rsidRDefault="006C2B56" w:rsidP="006C2B56">
      <w:pPr>
        <w:spacing w:after="0"/>
        <w:ind w:left="2880" w:firstLine="720"/>
        <w:rPr>
          <w:rFonts w:ascii="Times New Roman" w:hAnsi="Times New Roman"/>
          <w:b/>
          <w:sz w:val="24"/>
          <w:szCs w:val="24"/>
        </w:rPr>
      </w:pPr>
      <w:r>
        <w:rPr>
          <w:rFonts w:ascii="Times New Roman" w:hAnsi="Times New Roman"/>
          <w:b/>
          <w:sz w:val="24"/>
          <w:szCs w:val="24"/>
        </w:rPr>
        <w:t xml:space="preserve">     Minutes</w:t>
      </w:r>
    </w:p>
    <w:p w:rsidR="00EB3BF3" w:rsidRPr="00474730" w:rsidRDefault="00EB3BF3" w:rsidP="0025440B">
      <w:pPr>
        <w:spacing w:after="0"/>
        <w:ind w:left="2160" w:firstLine="720"/>
        <w:rPr>
          <w:rFonts w:ascii="Times New Roman" w:hAnsi="Times New Roman"/>
          <w:b/>
          <w:sz w:val="20"/>
          <w:szCs w:val="20"/>
        </w:rPr>
      </w:pP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Mayor Emmett Morton</w:t>
      </w: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Mayor Pro Tem Margaret Gilchrist</w:t>
      </w: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Interim Manager Angela Pitchford</w:t>
      </w:r>
    </w:p>
    <w:p w:rsidR="006C2B56" w:rsidRPr="006C2B56" w:rsidRDefault="006C2B56" w:rsidP="006C2B56">
      <w:pPr>
        <w:spacing w:after="0"/>
        <w:ind w:left="2160" w:firstLine="720"/>
        <w:rPr>
          <w:rFonts w:ascii="Times New Roman" w:hAnsi="Times New Roman"/>
          <w:b/>
          <w:sz w:val="24"/>
          <w:szCs w:val="24"/>
        </w:rPr>
      </w:pPr>
      <w:bookmarkStart w:id="0" w:name="_GoBack"/>
      <w:bookmarkEnd w:id="0"/>
      <w:r w:rsidRPr="006C2B56">
        <w:rPr>
          <w:rFonts w:ascii="Times New Roman" w:hAnsi="Times New Roman"/>
          <w:b/>
          <w:sz w:val="24"/>
          <w:szCs w:val="24"/>
        </w:rPr>
        <w:t>Commissioner Elizabeth Gilmore</w:t>
      </w: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Commissioner Virgil Hutchinson</w:t>
      </w: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Commissioner James McDougald</w:t>
      </w: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Commissioner Paul McDowell</w:t>
      </w:r>
    </w:p>
    <w:p w:rsidR="006C2B56" w:rsidRPr="006C2B56" w:rsidRDefault="006C2B56" w:rsidP="006C2B56">
      <w:pPr>
        <w:spacing w:after="0"/>
        <w:ind w:left="2160" w:firstLine="720"/>
        <w:rPr>
          <w:rFonts w:ascii="Times New Roman" w:hAnsi="Times New Roman"/>
          <w:b/>
          <w:sz w:val="24"/>
          <w:szCs w:val="24"/>
        </w:rPr>
      </w:pPr>
      <w:r w:rsidRPr="006C2B56">
        <w:rPr>
          <w:rFonts w:ascii="Times New Roman" w:hAnsi="Times New Roman"/>
          <w:b/>
          <w:sz w:val="24"/>
          <w:szCs w:val="24"/>
        </w:rPr>
        <w:t>Finance Myra Tyndall</w:t>
      </w:r>
    </w:p>
    <w:p w:rsidR="006C2B56" w:rsidRPr="006C2B56" w:rsidRDefault="00466245" w:rsidP="006C2B56">
      <w:pPr>
        <w:spacing w:after="0"/>
        <w:ind w:left="2160" w:firstLine="720"/>
        <w:rPr>
          <w:rFonts w:ascii="Times New Roman" w:hAnsi="Times New Roman"/>
          <w:b/>
          <w:sz w:val="24"/>
          <w:szCs w:val="24"/>
        </w:rPr>
      </w:pPr>
      <w:r>
        <w:rPr>
          <w:rFonts w:ascii="Times New Roman" w:hAnsi="Times New Roman"/>
          <w:b/>
          <w:sz w:val="24"/>
          <w:szCs w:val="24"/>
        </w:rPr>
        <w:t>Captain Jamie Oxendine</w:t>
      </w:r>
    </w:p>
    <w:p w:rsidR="006C2B56" w:rsidRPr="006C2B56" w:rsidRDefault="006C2B56" w:rsidP="006C2B56">
      <w:pPr>
        <w:spacing w:after="0"/>
        <w:ind w:left="2160" w:firstLine="720"/>
        <w:rPr>
          <w:rFonts w:ascii="Times New Roman" w:hAnsi="Times New Roman"/>
          <w:b/>
          <w:sz w:val="24"/>
          <w:szCs w:val="24"/>
        </w:rPr>
      </w:pPr>
    </w:p>
    <w:p w:rsidR="006C2B56" w:rsidRPr="006C2B56" w:rsidRDefault="006C2B56" w:rsidP="006C2B56">
      <w:pPr>
        <w:spacing w:after="0"/>
        <w:ind w:left="2160" w:firstLine="720"/>
        <w:rPr>
          <w:rFonts w:ascii="Times New Roman" w:hAnsi="Times New Roman"/>
          <w:b/>
          <w:sz w:val="24"/>
          <w:szCs w:val="24"/>
        </w:rPr>
      </w:pPr>
    </w:p>
    <w:p w:rsidR="006C2B56" w:rsidRPr="006C2B56" w:rsidRDefault="006C2B56" w:rsidP="006C2B56">
      <w:pPr>
        <w:pStyle w:val="NoSpacing"/>
        <w:rPr>
          <w:b/>
        </w:rPr>
      </w:pPr>
      <w:r w:rsidRPr="006C2B56">
        <w:rPr>
          <w:b/>
        </w:rPr>
        <w:t>Mayor Morton call meeting to order and Welcome Everyone</w:t>
      </w:r>
    </w:p>
    <w:p w:rsidR="006C2B56" w:rsidRPr="006C2B56" w:rsidRDefault="006C2B56" w:rsidP="006C2B56">
      <w:pPr>
        <w:pStyle w:val="NoSpacing"/>
        <w:rPr>
          <w:b/>
        </w:rPr>
      </w:pPr>
      <w:r w:rsidRPr="006C2B56">
        <w:rPr>
          <w:b/>
        </w:rPr>
        <w:t>The Invocation was given by Commissioner Gilmore</w:t>
      </w:r>
    </w:p>
    <w:p w:rsidR="006C2B56" w:rsidRPr="006C2B56" w:rsidRDefault="006C2B56" w:rsidP="006C2B56">
      <w:pPr>
        <w:pStyle w:val="NoSpacing"/>
        <w:rPr>
          <w:b/>
        </w:rPr>
      </w:pPr>
      <w:r w:rsidRPr="006C2B56">
        <w:rPr>
          <w:b/>
        </w:rPr>
        <w:t>Adoption of Proposed Agenda:</w:t>
      </w:r>
    </w:p>
    <w:p w:rsidR="006C2B56" w:rsidRPr="006C2B56" w:rsidRDefault="006C2B56" w:rsidP="006C2B56">
      <w:pPr>
        <w:pStyle w:val="NoSpacing"/>
      </w:pPr>
      <w:r w:rsidRPr="006C2B56">
        <w:t xml:space="preserve">Mayor Morton entertained a motion to adopt the proposed agenda Commissioner McDougald made the motion seconded by Commissioner </w:t>
      </w:r>
      <w:r>
        <w:t>McDowell</w:t>
      </w:r>
      <w:r w:rsidRPr="006C2B56">
        <w:t xml:space="preserve"> the vote was unanimous the motion was carried</w:t>
      </w:r>
      <w:r>
        <w:t>.</w:t>
      </w:r>
    </w:p>
    <w:p w:rsidR="006C2B56" w:rsidRPr="006C2B56" w:rsidRDefault="006C2B56" w:rsidP="006C2B56">
      <w:pPr>
        <w:pStyle w:val="NoSpacing"/>
        <w:rPr>
          <w:b/>
        </w:rPr>
      </w:pPr>
      <w:r w:rsidRPr="006C2B56">
        <w:rPr>
          <w:b/>
        </w:rPr>
        <w:t xml:space="preserve">Approval of Consent Agenda: </w:t>
      </w:r>
    </w:p>
    <w:p w:rsidR="006C2B56" w:rsidRPr="006C2B56" w:rsidRDefault="006C2B56" w:rsidP="006C2B56">
      <w:pPr>
        <w:pStyle w:val="NoSpacing"/>
      </w:pPr>
      <w:r w:rsidRPr="006F210D">
        <w:rPr>
          <w:b/>
        </w:rPr>
        <w:t>1</w:t>
      </w:r>
      <w:r w:rsidRPr="006C2B56">
        <w:t>.</w:t>
      </w:r>
      <w:r w:rsidRPr="006C2B56">
        <w:tab/>
        <w:t xml:space="preserve">Minutes from Board Meeting </w:t>
      </w:r>
      <w:r w:rsidR="00DE4DEC">
        <w:t>July</w:t>
      </w:r>
      <w:r w:rsidRPr="006C2B56">
        <w:t xml:space="preserve"> </w:t>
      </w:r>
      <w:r w:rsidR="00DE4DEC">
        <w:t>19</w:t>
      </w:r>
      <w:r w:rsidRPr="006C2B56">
        <w:t xml:space="preserve">, 2016 </w:t>
      </w:r>
    </w:p>
    <w:p w:rsidR="006C2B56" w:rsidRPr="006C2B56" w:rsidRDefault="006C2B56" w:rsidP="006C2B56">
      <w:pPr>
        <w:pStyle w:val="NoSpacing"/>
      </w:pPr>
      <w:r w:rsidRPr="006F210D">
        <w:rPr>
          <w:b/>
        </w:rPr>
        <w:t>2</w:t>
      </w:r>
      <w:r w:rsidRPr="006C2B56">
        <w:t>.</w:t>
      </w:r>
      <w:r w:rsidRPr="006C2B56">
        <w:tab/>
        <w:t>Tax adjustments – None</w:t>
      </w:r>
    </w:p>
    <w:p w:rsidR="006C2B56" w:rsidRPr="006C2B56" w:rsidRDefault="006C2B56" w:rsidP="006C2B56">
      <w:pPr>
        <w:pStyle w:val="NoSpacing"/>
      </w:pPr>
      <w:r w:rsidRPr="006C2B56">
        <w:t xml:space="preserve">Mayor Morton entertained a motion to approve the consent agenda Commissioner </w:t>
      </w:r>
      <w:r>
        <w:t>Hutchinson</w:t>
      </w:r>
      <w:r w:rsidRPr="006C2B56">
        <w:t xml:space="preserve"> made the motion seconded by Commissioner </w:t>
      </w:r>
      <w:r>
        <w:t>McDowell</w:t>
      </w:r>
      <w:r w:rsidRPr="006C2B56">
        <w:t xml:space="preserve"> the vote was unanimous the motion was carried</w:t>
      </w:r>
      <w:r>
        <w:t>.</w:t>
      </w:r>
    </w:p>
    <w:p w:rsidR="006C2B56" w:rsidRPr="006C2B56" w:rsidRDefault="006C2B56" w:rsidP="006C2B56">
      <w:pPr>
        <w:pStyle w:val="NoSpacing"/>
        <w:rPr>
          <w:b/>
        </w:rPr>
      </w:pPr>
      <w:r w:rsidRPr="006C2B56">
        <w:rPr>
          <w:b/>
        </w:rPr>
        <w:t>Recognitions</w:t>
      </w:r>
    </w:p>
    <w:p w:rsidR="006C2B56" w:rsidRDefault="006C2B56" w:rsidP="006C2B56">
      <w:pPr>
        <w:pStyle w:val="NoSpacing"/>
      </w:pPr>
      <w:r w:rsidRPr="006C2B56">
        <w:t xml:space="preserve">Mayor Morton presented a plaque for Employee of the </w:t>
      </w:r>
      <w:r w:rsidR="00466245">
        <w:t xml:space="preserve">month, </w:t>
      </w:r>
      <w:r>
        <w:t>Preston McKenzie.</w:t>
      </w:r>
      <w:r w:rsidRPr="006C2B56">
        <w:t xml:space="preserve"> </w:t>
      </w:r>
    </w:p>
    <w:p w:rsidR="006C2B56" w:rsidRDefault="006C2B56" w:rsidP="006C2B56">
      <w:pPr>
        <w:pStyle w:val="NoSpacing"/>
      </w:pPr>
      <w:r>
        <w:t>Mayor Morton recog</w:t>
      </w:r>
      <w:r w:rsidR="00DE4DEC">
        <w:t>nized Townsend Middle School principal, Andre Ramseur.  Mr. Ramseur greeted the Board and citizens.  He asked that we all work together to support him in his journey to see the children succeed.  He also ask for volunteers.</w:t>
      </w:r>
    </w:p>
    <w:p w:rsidR="00CB0371" w:rsidRDefault="00CB0371" w:rsidP="006C2B56">
      <w:pPr>
        <w:pStyle w:val="NoSpacing"/>
        <w:rPr>
          <w:b/>
        </w:rPr>
      </w:pPr>
      <w:r w:rsidRPr="00CB0371">
        <w:rPr>
          <w:b/>
        </w:rPr>
        <w:t xml:space="preserve">Public </w:t>
      </w:r>
      <w:r>
        <w:rPr>
          <w:b/>
        </w:rPr>
        <w:t>Hearing</w:t>
      </w:r>
    </w:p>
    <w:p w:rsidR="00CB0371" w:rsidRDefault="00CB0371" w:rsidP="00851E64">
      <w:pPr>
        <w:pStyle w:val="NoSpacing"/>
        <w:numPr>
          <w:ilvl w:val="0"/>
          <w:numId w:val="5"/>
        </w:numPr>
      </w:pPr>
      <w:r w:rsidRPr="00CB0371">
        <w:rPr>
          <w:b/>
        </w:rPr>
        <w:t xml:space="preserve"> </w:t>
      </w:r>
      <w:r w:rsidRPr="00CB0371">
        <w:t>Dolon Brown stated</w:t>
      </w:r>
      <w:r w:rsidR="00466245">
        <w:t xml:space="preserve"> that</w:t>
      </w:r>
      <w:r w:rsidRPr="00CB0371">
        <w:t xml:space="preserve"> the saggy pants ordinance should address ladies with shorts too short and commented on minor law enforcement</w:t>
      </w:r>
    </w:p>
    <w:p w:rsidR="00CB0371" w:rsidRDefault="00CB0371" w:rsidP="00851E64">
      <w:pPr>
        <w:pStyle w:val="NoSpacing"/>
        <w:numPr>
          <w:ilvl w:val="0"/>
          <w:numId w:val="5"/>
        </w:numPr>
      </w:pPr>
      <w:r>
        <w:t>Willie Sullivan spoke in favor of saggy pants ordinance, and stated that citizens would not get jobs dressed like that</w:t>
      </w:r>
    </w:p>
    <w:p w:rsidR="00CB0371" w:rsidRDefault="00CB0371" w:rsidP="00CB0371">
      <w:pPr>
        <w:pStyle w:val="NoSpacing"/>
        <w:ind w:left="810" w:hanging="810"/>
        <w:rPr>
          <w:b/>
        </w:rPr>
      </w:pPr>
      <w:r w:rsidRPr="00CB0371">
        <w:rPr>
          <w:b/>
        </w:rPr>
        <w:t>Public Forum</w:t>
      </w:r>
    </w:p>
    <w:p w:rsidR="00CB0371" w:rsidRDefault="00CB0371" w:rsidP="00CB0371">
      <w:pPr>
        <w:pStyle w:val="NoSpacing"/>
        <w:numPr>
          <w:ilvl w:val="0"/>
          <w:numId w:val="6"/>
        </w:numPr>
      </w:pPr>
      <w:r w:rsidRPr="00CB0371">
        <w:lastRenderedPageBreak/>
        <w:t>Willie Sullivan complimented how good the cemetery looked.</w:t>
      </w:r>
    </w:p>
    <w:p w:rsidR="00CB0371" w:rsidRPr="00C76374" w:rsidRDefault="00CB0371" w:rsidP="00CB0371">
      <w:pPr>
        <w:pStyle w:val="NoSpacing"/>
        <w:numPr>
          <w:ilvl w:val="0"/>
          <w:numId w:val="6"/>
        </w:numPr>
        <w:rPr>
          <w:b/>
        </w:rPr>
      </w:pPr>
      <w:r>
        <w:t>Tammy Reed expressed concerns on being overcharged</w:t>
      </w:r>
      <w:r w:rsidR="00C76374">
        <w:t xml:space="preserve"> on water bill.  She spoke of greener in street on Patterson and the speeding on Patterson is a safety issue.  She said vacant property was an eye sore and needed to be torn down.  She asked about vacant building on Main St- no businesses- why?</w:t>
      </w:r>
    </w:p>
    <w:p w:rsidR="00EB7F2B" w:rsidRPr="00EB7F2B" w:rsidRDefault="00C76374" w:rsidP="004558CE">
      <w:pPr>
        <w:pStyle w:val="NoSpacing"/>
        <w:numPr>
          <w:ilvl w:val="0"/>
          <w:numId w:val="6"/>
        </w:numPr>
        <w:spacing w:after="0"/>
        <w:rPr>
          <w:b/>
          <w:sz w:val="24"/>
          <w:szCs w:val="24"/>
        </w:rPr>
      </w:pPr>
      <w:r>
        <w:t xml:space="preserve">Gladys Monroe encouraged everyone to get involved with schools. </w:t>
      </w:r>
      <w:r w:rsidR="00221DD1">
        <w:t xml:space="preserve">She stated that </w:t>
      </w:r>
      <w:r>
        <w:t>RB Dean</w:t>
      </w:r>
      <w:r w:rsidR="00EB7F2B">
        <w:t xml:space="preserve"> S</w:t>
      </w:r>
      <w:r w:rsidR="00221DD1">
        <w:t>chool was not in good condition</w:t>
      </w:r>
      <w:r w:rsidR="00EB7F2B">
        <w:t xml:space="preserve"> and citizens should attend meeting, get involved with funding for new schools</w:t>
      </w:r>
      <w:r w:rsidR="00221DD1">
        <w:t xml:space="preserve">.  </w:t>
      </w:r>
      <w:r>
        <w:t xml:space="preserve"> </w:t>
      </w:r>
    </w:p>
    <w:p w:rsidR="00EB7F2B" w:rsidRPr="00EB7F2B" w:rsidRDefault="00EB7F2B" w:rsidP="004558CE">
      <w:pPr>
        <w:pStyle w:val="NoSpacing"/>
        <w:numPr>
          <w:ilvl w:val="0"/>
          <w:numId w:val="6"/>
        </w:numPr>
        <w:spacing w:after="0"/>
        <w:rPr>
          <w:b/>
          <w:sz w:val="24"/>
          <w:szCs w:val="24"/>
        </w:rPr>
      </w:pPr>
      <w:r>
        <w:t>Dolan Brown asked if the town had dates for leaf &amp; limb pick-up.</w:t>
      </w:r>
    </w:p>
    <w:p w:rsidR="00EB7F2B" w:rsidRPr="00EB7F2B" w:rsidRDefault="00EB7F2B" w:rsidP="00EB7F2B">
      <w:pPr>
        <w:pStyle w:val="NoSpacing"/>
        <w:spacing w:after="0"/>
        <w:ind w:left="720"/>
        <w:rPr>
          <w:b/>
          <w:sz w:val="24"/>
          <w:szCs w:val="24"/>
        </w:rPr>
      </w:pPr>
    </w:p>
    <w:p w:rsidR="0025440B" w:rsidRPr="00EB7F2B" w:rsidRDefault="0025440B" w:rsidP="00EB7F2B">
      <w:pPr>
        <w:pStyle w:val="NoSpacing"/>
        <w:spacing w:after="0"/>
        <w:ind w:left="720" w:hanging="720"/>
        <w:rPr>
          <w:b/>
          <w:sz w:val="24"/>
          <w:szCs w:val="24"/>
        </w:rPr>
      </w:pPr>
      <w:r w:rsidRPr="00EB7F2B">
        <w:rPr>
          <w:b/>
          <w:sz w:val="24"/>
          <w:szCs w:val="24"/>
        </w:rPr>
        <w:t>I.  Old Business</w:t>
      </w:r>
    </w:p>
    <w:p w:rsidR="00DE4DEC" w:rsidRDefault="00DE4DEC" w:rsidP="00DC71F6">
      <w:pPr>
        <w:pStyle w:val="ListParagraph"/>
        <w:numPr>
          <w:ilvl w:val="0"/>
          <w:numId w:val="4"/>
        </w:numPr>
        <w:spacing w:after="0"/>
      </w:pPr>
      <w:r>
        <w:t xml:space="preserve">Amendment to add the lease on Freight </w:t>
      </w:r>
      <w:proofErr w:type="spellStart"/>
      <w:r>
        <w:t>Bldg</w:t>
      </w:r>
      <w:proofErr w:type="spellEnd"/>
      <w:r w:rsidR="00466245">
        <w:t xml:space="preserve"> and close session</w:t>
      </w:r>
      <w:r>
        <w:t>.</w:t>
      </w:r>
    </w:p>
    <w:p w:rsidR="006F210D" w:rsidRDefault="006F210D" w:rsidP="006F210D">
      <w:pPr>
        <w:pStyle w:val="ListParagraph"/>
        <w:spacing w:after="0"/>
        <w:ind w:left="0"/>
      </w:pPr>
      <w:r w:rsidRPr="006F210D">
        <w:t xml:space="preserve">Mayor Morton entertained a motion to </w:t>
      </w:r>
      <w:r>
        <w:t xml:space="preserve">amend </w:t>
      </w:r>
      <w:r w:rsidRPr="006F210D">
        <w:t>agenda Commissioner Hutchinson made the motion seconded by Commissioner McDowell the vote was unanimous the motion was carried.</w:t>
      </w:r>
    </w:p>
    <w:p w:rsidR="0025440B" w:rsidRDefault="00C3335A" w:rsidP="00DC71F6">
      <w:pPr>
        <w:pStyle w:val="ListParagraph"/>
        <w:numPr>
          <w:ilvl w:val="0"/>
          <w:numId w:val="4"/>
        </w:numPr>
        <w:spacing w:after="0"/>
      </w:pPr>
      <w:r>
        <w:t>Ordinance-Saggy Pants</w:t>
      </w:r>
    </w:p>
    <w:p w:rsidR="006F210D" w:rsidRDefault="006F210D" w:rsidP="006F210D">
      <w:pPr>
        <w:pStyle w:val="ListParagraph"/>
        <w:spacing w:after="0"/>
        <w:ind w:left="0"/>
      </w:pPr>
      <w:r w:rsidRPr="006F210D">
        <w:t>Mayor Morton entertained a motion to</w:t>
      </w:r>
      <w:r>
        <w:t xml:space="preserve"> allow the attorney to move forward and draw up ordinance and see if the town could pass with the DA’s agreement.</w:t>
      </w:r>
      <w:r w:rsidRPr="006F210D">
        <w:t xml:space="preserve"> Commissioner </w:t>
      </w:r>
      <w:r>
        <w:t xml:space="preserve">McDowell </w:t>
      </w:r>
      <w:r w:rsidRPr="006F210D">
        <w:t xml:space="preserve">made the motion seconded by Commissioner </w:t>
      </w:r>
      <w:r>
        <w:t>Hutchinson</w:t>
      </w:r>
      <w:r w:rsidRPr="006F210D">
        <w:t xml:space="preserve"> the vote was unanimous the motion was carried.</w:t>
      </w:r>
    </w:p>
    <w:p w:rsidR="00DE4DEC" w:rsidRDefault="00DE4DEC" w:rsidP="00DC71F6">
      <w:pPr>
        <w:pStyle w:val="ListParagraph"/>
        <w:numPr>
          <w:ilvl w:val="0"/>
          <w:numId w:val="4"/>
        </w:numPr>
        <w:spacing w:after="0"/>
      </w:pPr>
      <w:r>
        <w:t>Lease on Freight Bldg</w:t>
      </w:r>
      <w:r w:rsidR="006F210D">
        <w:t>.</w:t>
      </w:r>
    </w:p>
    <w:p w:rsidR="00EE024E" w:rsidRDefault="006F210D" w:rsidP="006F210D">
      <w:pPr>
        <w:pStyle w:val="ListParagraph"/>
        <w:spacing w:after="0"/>
        <w:ind w:left="0"/>
      </w:pPr>
      <w:r w:rsidRPr="006F210D">
        <w:t xml:space="preserve">Mayor Morton entertained a motion to approve the </w:t>
      </w:r>
      <w:r>
        <w:t>Freight Bldg contract for two (2) years.</w:t>
      </w:r>
      <w:r w:rsidRPr="006F210D">
        <w:t xml:space="preserve"> Commissioner </w:t>
      </w:r>
      <w:r>
        <w:t>McDougald</w:t>
      </w:r>
      <w:r w:rsidRPr="006F210D">
        <w:t xml:space="preserve"> made the motion seconded by Commissioner </w:t>
      </w:r>
      <w:r w:rsidR="00466245">
        <w:t>Gilchrist</w:t>
      </w:r>
      <w:r w:rsidRPr="006F210D">
        <w:t xml:space="preserve"> the vote was unanimous the motion was carried.</w:t>
      </w:r>
    </w:p>
    <w:p w:rsidR="000F0A27" w:rsidRPr="00EA791E" w:rsidRDefault="00F660B1" w:rsidP="000F0A27">
      <w:pPr>
        <w:spacing w:after="0"/>
      </w:pPr>
      <w:r>
        <w:t xml:space="preserve">     </w:t>
      </w:r>
    </w:p>
    <w:p w:rsidR="0025440B" w:rsidRDefault="0025440B" w:rsidP="0025440B">
      <w:pPr>
        <w:pStyle w:val="NoSpacing"/>
        <w:contextualSpacing/>
        <w:rPr>
          <w:b/>
          <w:sz w:val="24"/>
          <w:szCs w:val="24"/>
        </w:rPr>
      </w:pPr>
      <w:r>
        <w:rPr>
          <w:b/>
          <w:sz w:val="24"/>
          <w:szCs w:val="24"/>
        </w:rPr>
        <w:t>II. New Business</w:t>
      </w:r>
      <w:r w:rsidRPr="00C9392E">
        <w:rPr>
          <w:b/>
          <w:sz w:val="24"/>
          <w:szCs w:val="24"/>
        </w:rPr>
        <w:t xml:space="preserve"> </w:t>
      </w:r>
    </w:p>
    <w:p w:rsidR="002303FF" w:rsidRPr="00E6165A" w:rsidRDefault="002303FF" w:rsidP="004312C6">
      <w:pPr>
        <w:pStyle w:val="NoSpacing"/>
        <w:numPr>
          <w:ilvl w:val="0"/>
          <w:numId w:val="3"/>
        </w:numPr>
        <w:contextualSpacing/>
        <w:rPr>
          <w:sz w:val="24"/>
          <w:szCs w:val="24"/>
        </w:rPr>
      </w:pPr>
      <w:r>
        <w:rPr>
          <w:sz w:val="24"/>
          <w:szCs w:val="24"/>
        </w:rPr>
        <w:t xml:space="preserve">Southeastern </w:t>
      </w:r>
      <w:r w:rsidR="009616C8">
        <w:rPr>
          <w:sz w:val="24"/>
          <w:szCs w:val="24"/>
        </w:rPr>
        <w:t xml:space="preserve">Regional </w:t>
      </w:r>
      <w:r>
        <w:rPr>
          <w:sz w:val="24"/>
          <w:szCs w:val="24"/>
        </w:rPr>
        <w:t xml:space="preserve">Economic Development- </w:t>
      </w:r>
      <w:r w:rsidRPr="00E6165A">
        <w:rPr>
          <w:sz w:val="24"/>
          <w:szCs w:val="24"/>
        </w:rPr>
        <w:t>Romella Hainesworth</w:t>
      </w:r>
      <w:r w:rsidR="002D4200" w:rsidRPr="00E6165A">
        <w:rPr>
          <w:sz w:val="24"/>
          <w:szCs w:val="24"/>
        </w:rPr>
        <w:t xml:space="preserve"> </w:t>
      </w:r>
    </w:p>
    <w:p w:rsidR="007D4C90" w:rsidRPr="007D4C90" w:rsidRDefault="007D4C90" w:rsidP="007D4C90">
      <w:pPr>
        <w:pStyle w:val="NoSpacing"/>
        <w:tabs>
          <w:tab w:val="left" w:pos="0"/>
        </w:tabs>
        <w:contextualSpacing/>
        <w:rPr>
          <w:sz w:val="24"/>
          <w:szCs w:val="24"/>
        </w:rPr>
      </w:pPr>
      <w:r w:rsidRPr="007D4C90">
        <w:rPr>
          <w:sz w:val="24"/>
          <w:szCs w:val="24"/>
        </w:rPr>
        <w:t>Ms. Hainesworth spoke of how she wanted to bring something positive to Maxton.  She stated she work with SRED to help citizens find funds to become home owners.  She stated she wanted to bring workshops to Maxton to help citizens with job opportunities and becoming first time home owners.</w:t>
      </w:r>
    </w:p>
    <w:p w:rsidR="007D4C90" w:rsidRDefault="005B40D8" w:rsidP="007D4C90">
      <w:pPr>
        <w:pStyle w:val="NoSpacing"/>
        <w:numPr>
          <w:ilvl w:val="0"/>
          <w:numId w:val="3"/>
        </w:numPr>
        <w:contextualSpacing/>
        <w:rPr>
          <w:sz w:val="24"/>
          <w:szCs w:val="24"/>
        </w:rPr>
      </w:pPr>
      <w:r>
        <w:rPr>
          <w:sz w:val="24"/>
          <w:szCs w:val="24"/>
        </w:rPr>
        <w:t>Library Board Appointment</w:t>
      </w:r>
      <w:r w:rsidR="00016433">
        <w:rPr>
          <w:sz w:val="24"/>
          <w:szCs w:val="24"/>
        </w:rPr>
        <w:t xml:space="preserve">- </w:t>
      </w:r>
    </w:p>
    <w:p w:rsidR="00DC71F6" w:rsidRDefault="007D4C90" w:rsidP="002B2F93">
      <w:pPr>
        <w:pStyle w:val="NoSpacing"/>
        <w:contextualSpacing/>
        <w:rPr>
          <w:sz w:val="24"/>
          <w:szCs w:val="24"/>
        </w:rPr>
      </w:pPr>
      <w:r w:rsidRPr="007D4C90">
        <w:rPr>
          <w:sz w:val="24"/>
          <w:szCs w:val="24"/>
        </w:rPr>
        <w:t>Mayor Morton entertained a motion to app</w:t>
      </w:r>
      <w:r>
        <w:rPr>
          <w:sz w:val="24"/>
          <w:szCs w:val="24"/>
        </w:rPr>
        <w:t xml:space="preserve">oint Aggie Deese to the Library Board. </w:t>
      </w:r>
      <w:r w:rsidR="00E6165A">
        <w:rPr>
          <w:sz w:val="24"/>
          <w:szCs w:val="24"/>
        </w:rPr>
        <w:t xml:space="preserve"> C</w:t>
      </w:r>
      <w:r w:rsidRPr="007D4C90">
        <w:rPr>
          <w:sz w:val="24"/>
          <w:szCs w:val="24"/>
        </w:rPr>
        <w:t>ommissioner McDo</w:t>
      </w:r>
      <w:r w:rsidR="00E6165A">
        <w:rPr>
          <w:sz w:val="24"/>
          <w:szCs w:val="24"/>
        </w:rPr>
        <w:t>well</w:t>
      </w:r>
      <w:r w:rsidRPr="007D4C90">
        <w:rPr>
          <w:sz w:val="24"/>
          <w:szCs w:val="24"/>
        </w:rPr>
        <w:t xml:space="preserve"> made the motion seconded by Commissioner Hutchinson the vote was unanimous the motion was carried.</w:t>
      </w:r>
    </w:p>
    <w:p w:rsidR="00E6165A" w:rsidRPr="00E6165A" w:rsidRDefault="00600E46" w:rsidP="00E6165A">
      <w:pPr>
        <w:pStyle w:val="NoSpacing"/>
        <w:numPr>
          <w:ilvl w:val="0"/>
          <w:numId w:val="3"/>
        </w:numPr>
        <w:contextualSpacing/>
        <w:rPr>
          <w:sz w:val="24"/>
          <w:szCs w:val="24"/>
        </w:rPr>
      </w:pPr>
      <w:r>
        <w:rPr>
          <w:sz w:val="24"/>
          <w:szCs w:val="24"/>
        </w:rPr>
        <w:t>811 Membership Agreement</w:t>
      </w:r>
      <w:r w:rsidR="005B40D8">
        <w:rPr>
          <w:sz w:val="24"/>
          <w:szCs w:val="24"/>
        </w:rPr>
        <w:t xml:space="preserve">- </w:t>
      </w:r>
      <w:r w:rsidR="005B40D8" w:rsidRPr="00E6165A">
        <w:rPr>
          <w:sz w:val="24"/>
          <w:szCs w:val="24"/>
        </w:rPr>
        <w:t>Myra Tyndall</w:t>
      </w:r>
      <w:r w:rsidR="00E6165A" w:rsidRPr="00E6165A">
        <w:t xml:space="preserve"> </w:t>
      </w:r>
    </w:p>
    <w:p w:rsidR="00E6165A" w:rsidRDefault="00E6165A" w:rsidP="00E6165A">
      <w:pPr>
        <w:pStyle w:val="NoSpacing"/>
        <w:contextualSpacing/>
        <w:rPr>
          <w:sz w:val="24"/>
          <w:szCs w:val="24"/>
        </w:rPr>
      </w:pPr>
      <w:r w:rsidRPr="00E6165A">
        <w:rPr>
          <w:sz w:val="24"/>
          <w:szCs w:val="24"/>
        </w:rPr>
        <w:t>Mayor Morton entertained a motion to approve the Agreement with 811 Services.  Commissioner McDougald made the motion seconded by Commissioner Gilmore the vote was unanimous the motion was carried.</w:t>
      </w:r>
    </w:p>
    <w:p w:rsidR="00E6165A" w:rsidRDefault="00600E46" w:rsidP="00E6165A">
      <w:pPr>
        <w:pStyle w:val="NoSpacing"/>
        <w:numPr>
          <w:ilvl w:val="0"/>
          <w:numId w:val="3"/>
        </w:numPr>
        <w:contextualSpacing/>
        <w:rPr>
          <w:sz w:val="24"/>
          <w:szCs w:val="24"/>
        </w:rPr>
      </w:pPr>
      <w:r>
        <w:rPr>
          <w:sz w:val="24"/>
          <w:szCs w:val="24"/>
        </w:rPr>
        <w:t>Approve for Angela Pitchford to pre-audit purchases and accounts payable in the absence of the Finance Director</w:t>
      </w:r>
      <w:r w:rsidR="00BD68D3">
        <w:rPr>
          <w:sz w:val="24"/>
          <w:szCs w:val="24"/>
        </w:rPr>
        <w:t xml:space="preserve"> who is part-time.</w:t>
      </w:r>
    </w:p>
    <w:p w:rsidR="00600E46" w:rsidRDefault="00E6165A" w:rsidP="00CB0371">
      <w:pPr>
        <w:pStyle w:val="NoSpacing"/>
        <w:contextualSpacing/>
        <w:rPr>
          <w:sz w:val="24"/>
          <w:szCs w:val="24"/>
        </w:rPr>
      </w:pPr>
      <w:r w:rsidRPr="00E6165A">
        <w:rPr>
          <w:sz w:val="24"/>
          <w:szCs w:val="24"/>
        </w:rPr>
        <w:t xml:space="preserve">Mayor Morton entertained a motion to approve </w:t>
      </w:r>
      <w:r>
        <w:rPr>
          <w:sz w:val="24"/>
          <w:szCs w:val="24"/>
        </w:rPr>
        <w:t>Angela Pitchford to pre-audit purchases and accounts payable in the absence of the Finance Director who works part-time.</w:t>
      </w:r>
      <w:r w:rsidR="00CB0371">
        <w:rPr>
          <w:sz w:val="24"/>
          <w:szCs w:val="24"/>
        </w:rPr>
        <w:t xml:space="preserve"> </w:t>
      </w:r>
      <w:r w:rsidRPr="00E6165A">
        <w:rPr>
          <w:sz w:val="24"/>
          <w:szCs w:val="24"/>
        </w:rPr>
        <w:t xml:space="preserve"> Commissioner </w:t>
      </w:r>
      <w:r w:rsidR="00CB0371">
        <w:rPr>
          <w:sz w:val="24"/>
          <w:szCs w:val="24"/>
        </w:rPr>
        <w:t>Hutchinson</w:t>
      </w:r>
      <w:r w:rsidRPr="00E6165A">
        <w:rPr>
          <w:sz w:val="24"/>
          <w:szCs w:val="24"/>
        </w:rPr>
        <w:t xml:space="preserve"> made the motion seconded by Commissioner </w:t>
      </w:r>
      <w:r w:rsidR="00CB0371">
        <w:rPr>
          <w:sz w:val="24"/>
          <w:szCs w:val="24"/>
        </w:rPr>
        <w:t>Gilchrist</w:t>
      </w:r>
      <w:r w:rsidRPr="00E6165A">
        <w:rPr>
          <w:sz w:val="24"/>
          <w:szCs w:val="24"/>
        </w:rPr>
        <w:t xml:space="preserve"> the vote was unanimous the motion was carried.</w:t>
      </w:r>
    </w:p>
    <w:p w:rsidR="00784352" w:rsidRDefault="00784352" w:rsidP="004312C6">
      <w:pPr>
        <w:pStyle w:val="NoSpacing"/>
        <w:numPr>
          <w:ilvl w:val="0"/>
          <w:numId w:val="3"/>
        </w:numPr>
        <w:contextualSpacing/>
        <w:rPr>
          <w:b/>
          <w:sz w:val="24"/>
          <w:szCs w:val="24"/>
        </w:rPr>
      </w:pPr>
      <w:r>
        <w:rPr>
          <w:sz w:val="24"/>
          <w:szCs w:val="24"/>
        </w:rPr>
        <w:t xml:space="preserve">Meals on Wheels- </w:t>
      </w:r>
      <w:r w:rsidRPr="00CB0371">
        <w:rPr>
          <w:sz w:val="24"/>
          <w:szCs w:val="24"/>
        </w:rPr>
        <w:t>Commissioner Hutchinson</w:t>
      </w:r>
    </w:p>
    <w:p w:rsidR="00CB0371" w:rsidRDefault="00CB0371" w:rsidP="00CB0371">
      <w:pPr>
        <w:pStyle w:val="NoSpacing"/>
        <w:contextualSpacing/>
        <w:rPr>
          <w:sz w:val="24"/>
          <w:szCs w:val="24"/>
        </w:rPr>
      </w:pPr>
      <w:r w:rsidRPr="00CB0371">
        <w:rPr>
          <w:sz w:val="24"/>
          <w:szCs w:val="24"/>
        </w:rPr>
        <w:t>Commissioner Hutchinson stated that the meals on wheels had stopped but will start back August 27, 2016.</w:t>
      </w:r>
    </w:p>
    <w:p w:rsidR="00A70C0F" w:rsidRDefault="00A70C0F" w:rsidP="00A70C0F">
      <w:pPr>
        <w:pStyle w:val="NoSpacing"/>
        <w:numPr>
          <w:ilvl w:val="0"/>
          <w:numId w:val="3"/>
        </w:numPr>
        <w:contextualSpacing/>
        <w:rPr>
          <w:sz w:val="24"/>
          <w:szCs w:val="24"/>
        </w:rPr>
      </w:pPr>
      <w:r>
        <w:rPr>
          <w:sz w:val="24"/>
          <w:szCs w:val="24"/>
        </w:rPr>
        <w:t>Close Session</w:t>
      </w:r>
    </w:p>
    <w:p w:rsidR="00A70C0F" w:rsidRPr="00CB0371" w:rsidRDefault="00A70C0F" w:rsidP="00466245">
      <w:pPr>
        <w:pStyle w:val="NoSpacing"/>
        <w:contextualSpacing/>
        <w:rPr>
          <w:sz w:val="24"/>
          <w:szCs w:val="24"/>
        </w:rPr>
      </w:pPr>
      <w:r>
        <w:rPr>
          <w:sz w:val="24"/>
          <w:szCs w:val="24"/>
        </w:rPr>
        <w:t xml:space="preserve">Commissioner </w:t>
      </w:r>
      <w:r w:rsidR="00466245">
        <w:rPr>
          <w:sz w:val="24"/>
          <w:szCs w:val="24"/>
        </w:rPr>
        <w:t xml:space="preserve">McDowell </w:t>
      </w:r>
      <w:r>
        <w:rPr>
          <w:sz w:val="24"/>
          <w:szCs w:val="24"/>
        </w:rPr>
        <w:t>made motion to go into close session GS143-318.11(a3)</w:t>
      </w:r>
      <w:r w:rsidR="00466245">
        <w:rPr>
          <w:sz w:val="24"/>
          <w:szCs w:val="24"/>
        </w:rPr>
        <w:t xml:space="preserve"> </w:t>
      </w:r>
      <w:r>
        <w:rPr>
          <w:sz w:val="24"/>
          <w:szCs w:val="24"/>
        </w:rPr>
        <w:t>&amp;</w:t>
      </w:r>
      <w:r w:rsidR="00466245">
        <w:rPr>
          <w:sz w:val="24"/>
          <w:szCs w:val="24"/>
        </w:rPr>
        <w:t xml:space="preserve"> </w:t>
      </w:r>
      <w:r>
        <w:rPr>
          <w:sz w:val="24"/>
          <w:szCs w:val="24"/>
        </w:rPr>
        <w:t>(a6)</w:t>
      </w:r>
      <w:r w:rsidR="00466245">
        <w:rPr>
          <w:sz w:val="24"/>
          <w:szCs w:val="24"/>
        </w:rPr>
        <w:t xml:space="preserve"> and seconded by Commissioner Hutchinson the motion was carried</w:t>
      </w:r>
    </w:p>
    <w:p w:rsidR="0025440B" w:rsidRPr="00466245" w:rsidRDefault="00466245" w:rsidP="00466245">
      <w:pPr>
        <w:pStyle w:val="NoSpacing"/>
        <w:contextualSpacing/>
        <w:rPr>
          <w:sz w:val="24"/>
          <w:szCs w:val="24"/>
        </w:rPr>
      </w:pPr>
      <w:r w:rsidRPr="00466245">
        <w:rPr>
          <w:sz w:val="24"/>
          <w:szCs w:val="24"/>
        </w:rPr>
        <w:t>Commissioner McDowell made motion to go back into regular session seconded by Commissioner Gilchrist the motion was carried</w:t>
      </w:r>
    </w:p>
    <w:p w:rsidR="00EB7F2B" w:rsidRDefault="00EB7F2B" w:rsidP="0025440B">
      <w:pPr>
        <w:pStyle w:val="NoSpacing"/>
        <w:contextualSpacing/>
        <w:rPr>
          <w:b/>
          <w:sz w:val="24"/>
          <w:szCs w:val="24"/>
        </w:rPr>
      </w:pPr>
    </w:p>
    <w:p w:rsidR="00DD019C" w:rsidRDefault="0025440B" w:rsidP="0025440B">
      <w:pPr>
        <w:pStyle w:val="NoSpacing"/>
        <w:contextualSpacing/>
        <w:rPr>
          <w:b/>
          <w:sz w:val="24"/>
          <w:szCs w:val="24"/>
        </w:rPr>
      </w:pPr>
      <w:r>
        <w:rPr>
          <w:b/>
          <w:sz w:val="24"/>
          <w:szCs w:val="24"/>
        </w:rPr>
        <w:t>Reports: Chief, Manager</w:t>
      </w:r>
      <w:r w:rsidR="00DC71F6">
        <w:rPr>
          <w:b/>
          <w:sz w:val="24"/>
          <w:szCs w:val="24"/>
        </w:rPr>
        <w:t>,</w:t>
      </w:r>
      <w:r w:rsidR="00DC71F6" w:rsidRPr="00DC71F6">
        <w:rPr>
          <w:b/>
          <w:sz w:val="24"/>
          <w:szCs w:val="24"/>
        </w:rPr>
        <w:t xml:space="preserve"> </w:t>
      </w:r>
      <w:r w:rsidR="00DC71F6">
        <w:rPr>
          <w:b/>
          <w:sz w:val="24"/>
          <w:szCs w:val="24"/>
        </w:rPr>
        <w:t>Committees</w:t>
      </w:r>
    </w:p>
    <w:p w:rsidR="00EB7F2B" w:rsidRDefault="00EB7F2B" w:rsidP="0025440B">
      <w:pPr>
        <w:pStyle w:val="NoSpacing"/>
        <w:contextualSpacing/>
        <w:rPr>
          <w:b/>
          <w:sz w:val="24"/>
          <w:szCs w:val="24"/>
        </w:rPr>
      </w:pPr>
    </w:p>
    <w:p w:rsidR="00EB7F2B" w:rsidRDefault="00EB7F2B" w:rsidP="0025440B">
      <w:pPr>
        <w:pStyle w:val="NoSpacing"/>
        <w:contextualSpacing/>
        <w:rPr>
          <w:sz w:val="24"/>
          <w:szCs w:val="24"/>
        </w:rPr>
      </w:pPr>
      <w:r>
        <w:rPr>
          <w:sz w:val="24"/>
          <w:szCs w:val="24"/>
        </w:rPr>
        <w:t>Captain Oxendine</w:t>
      </w:r>
      <w:r w:rsidR="00A70C0F">
        <w:rPr>
          <w:sz w:val="24"/>
          <w:szCs w:val="24"/>
        </w:rPr>
        <w:t xml:space="preserve"> in the chief’s absence </w:t>
      </w:r>
      <w:r w:rsidRPr="00EB7F2B">
        <w:rPr>
          <w:sz w:val="24"/>
          <w:szCs w:val="24"/>
        </w:rPr>
        <w:t>stated NNO was a success and thanked everyone that helped and thanked the businesses for donations.</w:t>
      </w:r>
      <w:r>
        <w:rPr>
          <w:sz w:val="24"/>
          <w:szCs w:val="24"/>
        </w:rPr>
        <w:t xml:space="preserve">  He stated that an arrest was made for the robbery at the Kangaroo.  The captain stated that several cars had been located and asked that all suspicious activity be reported to the police department.  He announced the Community Watch Meeting for Sept. 13, 2016 at 6:30 pm </w:t>
      </w:r>
    </w:p>
    <w:p w:rsidR="00EB7F2B" w:rsidRDefault="00EB7F2B" w:rsidP="0025440B">
      <w:pPr>
        <w:pStyle w:val="NoSpacing"/>
        <w:contextualSpacing/>
        <w:rPr>
          <w:sz w:val="24"/>
          <w:szCs w:val="24"/>
        </w:rPr>
      </w:pPr>
    </w:p>
    <w:p w:rsidR="00EB7F2B" w:rsidRPr="00EB7F2B" w:rsidRDefault="00EB7F2B" w:rsidP="00EB7F2B">
      <w:pPr>
        <w:pStyle w:val="NoSpacing"/>
        <w:contextualSpacing/>
        <w:rPr>
          <w:sz w:val="24"/>
          <w:szCs w:val="24"/>
        </w:rPr>
      </w:pPr>
      <w:r>
        <w:rPr>
          <w:sz w:val="24"/>
          <w:szCs w:val="24"/>
        </w:rPr>
        <w:t xml:space="preserve"> </w:t>
      </w:r>
      <w:r w:rsidR="00A70C0F">
        <w:rPr>
          <w:sz w:val="24"/>
          <w:szCs w:val="24"/>
        </w:rPr>
        <w:t xml:space="preserve">Manager reports </w:t>
      </w:r>
      <w:r w:rsidRPr="00EB7F2B">
        <w:rPr>
          <w:sz w:val="24"/>
          <w:szCs w:val="24"/>
        </w:rPr>
        <w:t xml:space="preserve">Camp Adventure Stem Camp could not begin due to lack of students. </w:t>
      </w:r>
    </w:p>
    <w:p w:rsidR="00EB7F2B" w:rsidRPr="00EB7F2B" w:rsidRDefault="00EB7F2B" w:rsidP="00EB7F2B">
      <w:pPr>
        <w:pStyle w:val="NoSpacing"/>
        <w:contextualSpacing/>
        <w:rPr>
          <w:sz w:val="24"/>
          <w:szCs w:val="24"/>
        </w:rPr>
      </w:pPr>
      <w:r w:rsidRPr="00EB7F2B">
        <w:rPr>
          <w:sz w:val="24"/>
          <w:szCs w:val="24"/>
        </w:rPr>
        <w:t>Public works have had several main breaks over the past few weeks. (Martin Luther King Jr. Dr., Patterson Street</w:t>
      </w:r>
      <w:r w:rsidR="00A70C0F">
        <w:rPr>
          <w:sz w:val="24"/>
          <w:szCs w:val="24"/>
        </w:rPr>
        <w:t xml:space="preserve">, Austin Street, Baldwin Street.  </w:t>
      </w:r>
      <w:r w:rsidRPr="00EB7F2B">
        <w:rPr>
          <w:sz w:val="24"/>
          <w:szCs w:val="24"/>
        </w:rPr>
        <w:t>2016 Tax Statements at this time have been mailed.</w:t>
      </w:r>
    </w:p>
    <w:p w:rsidR="00EB7F2B" w:rsidRDefault="00EB7F2B" w:rsidP="00EB7F2B">
      <w:pPr>
        <w:pStyle w:val="NoSpacing"/>
        <w:contextualSpacing/>
        <w:rPr>
          <w:sz w:val="24"/>
          <w:szCs w:val="24"/>
        </w:rPr>
      </w:pPr>
      <w:r w:rsidRPr="00EB7F2B">
        <w:rPr>
          <w:sz w:val="24"/>
          <w:szCs w:val="24"/>
        </w:rPr>
        <w:t xml:space="preserve">We would like to thank Lumbee Guaranty for their donation towards the bathrooms to be placed at the football field on Baldwin &amp; Carolina Street. </w:t>
      </w:r>
      <w:r w:rsidR="00A70C0F">
        <w:rPr>
          <w:sz w:val="24"/>
          <w:szCs w:val="24"/>
        </w:rPr>
        <w:t xml:space="preserve"> </w:t>
      </w:r>
      <w:r w:rsidRPr="00EB7F2B">
        <w:rPr>
          <w:sz w:val="24"/>
          <w:szCs w:val="24"/>
        </w:rPr>
        <w:t xml:space="preserve">Project Green-build has completed its term here in the Town of Maxton. Lumber River Council of Government has not reapplied for the grant. </w:t>
      </w:r>
      <w:r w:rsidR="00A70C0F">
        <w:rPr>
          <w:sz w:val="24"/>
          <w:szCs w:val="24"/>
        </w:rPr>
        <w:t xml:space="preserve"> </w:t>
      </w:r>
      <w:r w:rsidRPr="00EB7F2B">
        <w:rPr>
          <w:sz w:val="24"/>
          <w:szCs w:val="24"/>
        </w:rPr>
        <w:tab/>
        <w:t xml:space="preserve">RCC has moved all GED classes out of the learning academy due to lack of participation. </w:t>
      </w:r>
      <w:r w:rsidRPr="00EB7F2B">
        <w:rPr>
          <w:sz w:val="24"/>
          <w:szCs w:val="24"/>
        </w:rPr>
        <w:tab/>
        <w:t>No feedback from Mr. Anthony Gonzalez concerning the Patterson Building doors repair. Have not received the drafted agreement from CSX/DOT concerning the railroad crossing signals. The town of Maxton does not have a fully operational animal shelter, our animal control officer works part-time doing animal control which includes picking up and transporting stray animals. Pet Owners please remember there is a leash law in the Town of Maxton.</w:t>
      </w:r>
    </w:p>
    <w:p w:rsidR="00A70C0F" w:rsidRDefault="00A70C0F" w:rsidP="00EB7F2B">
      <w:pPr>
        <w:pStyle w:val="NoSpacing"/>
        <w:contextualSpacing/>
        <w:rPr>
          <w:sz w:val="24"/>
          <w:szCs w:val="24"/>
        </w:rPr>
      </w:pPr>
    </w:p>
    <w:p w:rsidR="00A70C0F" w:rsidRDefault="00A70C0F" w:rsidP="00EB7F2B">
      <w:pPr>
        <w:pStyle w:val="NoSpacing"/>
        <w:contextualSpacing/>
        <w:rPr>
          <w:sz w:val="24"/>
          <w:szCs w:val="24"/>
        </w:rPr>
      </w:pPr>
      <w:r>
        <w:rPr>
          <w:sz w:val="24"/>
          <w:szCs w:val="24"/>
        </w:rPr>
        <w:t>Mayor Morton complimented everyone on the great job at NNO and thanked the volunteers and all that helped with the event.  He stated that the Boy Scouts will be putting three (3) benches at the park.</w:t>
      </w:r>
    </w:p>
    <w:p w:rsidR="00A70C0F" w:rsidRDefault="00A70C0F" w:rsidP="00EB7F2B">
      <w:pPr>
        <w:pStyle w:val="NoSpacing"/>
        <w:contextualSpacing/>
        <w:rPr>
          <w:sz w:val="24"/>
          <w:szCs w:val="24"/>
        </w:rPr>
      </w:pPr>
    </w:p>
    <w:p w:rsidR="00A70C0F" w:rsidRPr="00EB7F2B" w:rsidRDefault="00A70C0F" w:rsidP="00EB7F2B">
      <w:pPr>
        <w:pStyle w:val="NoSpacing"/>
        <w:contextualSpacing/>
        <w:rPr>
          <w:sz w:val="24"/>
          <w:szCs w:val="24"/>
        </w:rPr>
      </w:pPr>
      <w:r>
        <w:rPr>
          <w:sz w:val="24"/>
          <w:szCs w:val="24"/>
        </w:rPr>
        <w:t>The commissioners asked about garbage truck, spoke on vacant lots, legal process to demo and the difficulty of locating owners.  Stated we need new businesses to open.</w:t>
      </w:r>
    </w:p>
    <w:p w:rsidR="004F3F79" w:rsidRDefault="004F3F79" w:rsidP="0025440B">
      <w:pPr>
        <w:pStyle w:val="NoSpacing"/>
        <w:contextualSpacing/>
        <w:rPr>
          <w:b/>
          <w:sz w:val="24"/>
          <w:szCs w:val="24"/>
        </w:rPr>
      </w:pPr>
    </w:p>
    <w:p w:rsidR="00466245" w:rsidRDefault="0025440B" w:rsidP="0025440B">
      <w:pPr>
        <w:pStyle w:val="NoSpacing"/>
        <w:contextualSpacing/>
        <w:rPr>
          <w:b/>
          <w:sz w:val="24"/>
          <w:szCs w:val="24"/>
        </w:rPr>
      </w:pPr>
      <w:r>
        <w:rPr>
          <w:b/>
          <w:sz w:val="24"/>
          <w:szCs w:val="24"/>
        </w:rPr>
        <w:t>Adjourn</w:t>
      </w:r>
    </w:p>
    <w:p w:rsidR="0025440B" w:rsidRPr="00466245" w:rsidRDefault="00466245" w:rsidP="0025440B">
      <w:pPr>
        <w:pStyle w:val="NoSpacing"/>
        <w:contextualSpacing/>
        <w:rPr>
          <w:sz w:val="24"/>
          <w:szCs w:val="24"/>
        </w:rPr>
      </w:pPr>
      <w:r w:rsidRPr="00466245">
        <w:rPr>
          <w:sz w:val="24"/>
          <w:szCs w:val="24"/>
        </w:rPr>
        <w:t>Commissioner McDo</w:t>
      </w:r>
      <w:r>
        <w:rPr>
          <w:sz w:val="24"/>
          <w:szCs w:val="24"/>
        </w:rPr>
        <w:t>u</w:t>
      </w:r>
      <w:r w:rsidRPr="00466245">
        <w:rPr>
          <w:sz w:val="24"/>
          <w:szCs w:val="24"/>
        </w:rPr>
        <w:t>ga</w:t>
      </w:r>
      <w:r>
        <w:rPr>
          <w:sz w:val="24"/>
          <w:szCs w:val="24"/>
        </w:rPr>
        <w:t>ld</w:t>
      </w:r>
      <w:r w:rsidRPr="00466245">
        <w:rPr>
          <w:sz w:val="24"/>
          <w:szCs w:val="24"/>
        </w:rPr>
        <w:t xml:space="preserve"> made motion to adjourn seconded by Commissioner McDowell the motion was carried</w:t>
      </w:r>
    </w:p>
    <w:p w:rsidR="00466245" w:rsidRDefault="00466245" w:rsidP="0025440B">
      <w:pPr>
        <w:pStyle w:val="NoSpacing"/>
        <w:contextualSpacing/>
        <w:rPr>
          <w:b/>
          <w:sz w:val="24"/>
          <w:szCs w:val="24"/>
        </w:rPr>
      </w:pPr>
    </w:p>
    <w:p w:rsidR="00153869" w:rsidRDefault="00153869" w:rsidP="0025440B">
      <w:pPr>
        <w:pStyle w:val="NoSpacing"/>
        <w:contextualSpacing/>
        <w:rPr>
          <w:b/>
          <w:sz w:val="24"/>
          <w:szCs w:val="24"/>
        </w:rPr>
      </w:pPr>
    </w:p>
    <w:p w:rsidR="00153869" w:rsidRDefault="00153869" w:rsidP="0025440B">
      <w:pPr>
        <w:pStyle w:val="NoSpacing"/>
        <w:contextualSpacing/>
        <w:rPr>
          <w:b/>
          <w:sz w:val="24"/>
          <w:szCs w:val="24"/>
        </w:rPr>
      </w:pPr>
    </w:p>
    <w:p w:rsidR="00153869" w:rsidRDefault="00153869" w:rsidP="0025440B">
      <w:pPr>
        <w:pStyle w:val="NoSpacing"/>
        <w:contextualSpacing/>
        <w:rPr>
          <w:b/>
          <w:sz w:val="24"/>
          <w:szCs w:val="24"/>
        </w:rPr>
      </w:pPr>
    </w:p>
    <w:p w:rsidR="00153869" w:rsidRDefault="00153869" w:rsidP="0025440B">
      <w:pPr>
        <w:pStyle w:val="NoSpacing"/>
        <w:contextualSpacing/>
        <w:rPr>
          <w:b/>
          <w:sz w:val="24"/>
          <w:szCs w:val="24"/>
        </w:rPr>
      </w:pPr>
    </w:p>
    <w:p w:rsidR="00153869" w:rsidRDefault="00153869" w:rsidP="0025440B">
      <w:pPr>
        <w:pStyle w:val="NoSpacing"/>
        <w:contextualSpacing/>
        <w:rPr>
          <w:b/>
          <w:sz w:val="24"/>
          <w:szCs w:val="24"/>
        </w:rPr>
      </w:pPr>
      <w:r>
        <w:rPr>
          <w:b/>
          <w:sz w:val="24"/>
          <w:szCs w:val="24"/>
        </w:rPr>
        <w:t>_______________________________                                   _________________________________</w:t>
      </w:r>
    </w:p>
    <w:p w:rsidR="00153869" w:rsidRPr="00DD019C" w:rsidRDefault="00153869" w:rsidP="0025440B">
      <w:pPr>
        <w:pStyle w:val="NoSpacing"/>
        <w:contextualSpacing/>
        <w:rPr>
          <w:b/>
          <w:sz w:val="24"/>
          <w:szCs w:val="24"/>
        </w:rPr>
      </w:pPr>
      <w:r>
        <w:rPr>
          <w:b/>
          <w:sz w:val="24"/>
          <w:szCs w:val="24"/>
        </w:rPr>
        <w:t xml:space="preserve">           Mayor Emmett Morton</w:t>
      </w:r>
      <w:r>
        <w:rPr>
          <w:b/>
          <w:sz w:val="24"/>
          <w:szCs w:val="24"/>
        </w:rPr>
        <w:tab/>
      </w:r>
      <w:r>
        <w:rPr>
          <w:b/>
          <w:sz w:val="24"/>
          <w:szCs w:val="24"/>
        </w:rPr>
        <w:tab/>
      </w:r>
      <w:r>
        <w:rPr>
          <w:b/>
          <w:sz w:val="24"/>
          <w:szCs w:val="24"/>
        </w:rPr>
        <w:tab/>
        <w:t xml:space="preserve">                   Finance Director, Myra Tyndall</w:t>
      </w:r>
    </w:p>
    <w:sectPr w:rsidR="00153869" w:rsidRPr="00DD019C" w:rsidSect="00EB3BF3">
      <w:pgSz w:w="12240" w:h="15840"/>
      <w:pgMar w:top="1152"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74D0"/>
    <w:multiLevelType w:val="hybridMultilevel"/>
    <w:tmpl w:val="93268F7E"/>
    <w:lvl w:ilvl="0" w:tplc="1360C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612EA"/>
    <w:multiLevelType w:val="hybridMultilevel"/>
    <w:tmpl w:val="AF7E223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A02E8"/>
    <w:multiLevelType w:val="hybridMultilevel"/>
    <w:tmpl w:val="BA8ADE72"/>
    <w:lvl w:ilvl="0" w:tplc="67104D44">
      <w:start w:val="1"/>
      <w:numFmt w:val="lowerLetter"/>
      <w:lvlText w:val="%1)"/>
      <w:lvlJc w:val="left"/>
      <w:pPr>
        <w:ind w:left="540" w:hanging="360"/>
      </w:pPr>
      <w:rPr>
        <w:rFonts w:hint="default"/>
        <w:b w:val="0"/>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F2856"/>
    <w:multiLevelType w:val="hybridMultilevel"/>
    <w:tmpl w:val="9C2EF7E0"/>
    <w:lvl w:ilvl="0" w:tplc="E9DE95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70724"/>
    <w:multiLevelType w:val="hybridMultilevel"/>
    <w:tmpl w:val="FCCA8E2A"/>
    <w:lvl w:ilvl="0" w:tplc="B06E1528">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0B"/>
    <w:rsid w:val="00016433"/>
    <w:rsid w:val="000F0A27"/>
    <w:rsid w:val="00153869"/>
    <w:rsid w:val="001B2627"/>
    <w:rsid w:val="001E05CF"/>
    <w:rsid w:val="001F4486"/>
    <w:rsid w:val="00213489"/>
    <w:rsid w:val="00221DD1"/>
    <w:rsid w:val="002303FF"/>
    <w:rsid w:val="002416C9"/>
    <w:rsid w:val="0025440B"/>
    <w:rsid w:val="002B2F93"/>
    <w:rsid w:val="002B5A9C"/>
    <w:rsid w:val="002D4200"/>
    <w:rsid w:val="002F1775"/>
    <w:rsid w:val="00304F20"/>
    <w:rsid w:val="004312C6"/>
    <w:rsid w:val="004529D7"/>
    <w:rsid w:val="00466245"/>
    <w:rsid w:val="00485A6B"/>
    <w:rsid w:val="004F3F79"/>
    <w:rsid w:val="00501C0B"/>
    <w:rsid w:val="00512867"/>
    <w:rsid w:val="0059440F"/>
    <w:rsid w:val="005B40D8"/>
    <w:rsid w:val="0060015A"/>
    <w:rsid w:val="00600E46"/>
    <w:rsid w:val="006C2B56"/>
    <w:rsid w:val="006E65E8"/>
    <w:rsid w:val="006F210D"/>
    <w:rsid w:val="00784352"/>
    <w:rsid w:val="007C33D1"/>
    <w:rsid w:val="007D4C90"/>
    <w:rsid w:val="00826144"/>
    <w:rsid w:val="00855002"/>
    <w:rsid w:val="00883814"/>
    <w:rsid w:val="008E61ED"/>
    <w:rsid w:val="009616C8"/>
    <w:rsid w:val="009A4EFE"/>
    <w:rsid w:val="00A073CA"/>
    <w:rsid w:val="00A70C0F"/>
    <w:rsid w:val="00B95345"/>
    <w:rsid w:val="00BC38A7"/>
    <w:rsid w:val="00BD68D3"/>
    <w:rsid w:val="00C2424B"/>
    <w:rsid w:val="00C3335A"/>
    <w:rsid w:val="00C354A3"/>
    <w:rsid w:val="00C45711"/>
    <w:rsid w:val="00C52D7B"/>
    <w:rsid w:val="00C5586B"/>
    <w:rsid w:val="00C76374"/>
    <w:rsid w:val="00CB0371"/>
    <w:rsid w:val="00CE0B86"/>
    <w:rsid w:val="00D0071E"/>
    <w:rsid w:val="00D82A67"/>
    <w:rsid w:val="00D86FFD"/>
    <w:rsid w:val="00DC71F6"/>
    <w:rsid w:val="00DC7328"/>
    <w:rsid w:val="00DD019C"/>
    <w:rsid w:val="00DE4DEC"/>
    <w:rsid w:val="00E6165A"/>
    <w:rsid w:val="00EB3BF3"/>
    <w:rsid w:val="00EB7F2B"/>
    <w:rsid w:val="00EE024E"/>
    <w:rsid w:val="00F61A42"/>
    <w:rsid w:val="00F660B1"/>
    <w:rsid w:val="00FC1689"/>
    <w:rsid w:val="00FF27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AB589-C1C4-4561-826E-BB0F3434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0B"/>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440B"/>
    <w:rPr>
      <w:szCs w:val="32"/>
    </w:rPr>
  </w:style>
  <w:style w:type="paragraph" w:styleId="ListParagraph">
    <w:name w:val="List Paragraph"/>
    <w:basedOn w:val="Normal"/>
    <w:uiPriority w:val="34"/>
    <w:qFormat/>
    <w:rsid w:val="0025440B"/>
    <w:pPr>
      <w:ind w:left="720"/>
      <w:contextualSpacing/>
    </w:pPr>
  </w:style>
  <w:style w:type="paragraph" w:styleId="BalloonText">
    <w:name w:val="Balloon Text"/>
    <w:basedOn w:val="Normal"/>
    <w:link w:val="BalloonTextChar"/>
    <w:uiPriority w:val="99"/>
    <w:semiHidden/>
    <w:unhideWhenUsed/>
    <w:rsid w:val="001B26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Counter2</cp:lastModifiedBy>
  <cp:revision>2</cp:revision>
  <cp:lastPrinted>2016-09-16T13:17:00Z</cp:lastPrinted>
  <dcterms:created xsi:type="dcterms:W3CDTF">2016-09-16T13:17:00Z</dcterms:created>
  <dcterms:modified xsi:type="dcterms:W3CDTF">2016-09-16T13:17:00Z</dcterms:modified>
</cp:coreProperties>
</file>