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F074" w14:textId="18F06BCF" w:rsidR="00491928" w:rsidRPr="00090AA3" w:rsidRDefault="00AC5386" w:rsidP="004D7618">
      <w:pPr>
        <w:pStyle w:val="NoSpacing"/>
        <w:ind w:left="5760" w:firstLine="720"/>
        <w:jc w:val="center"/>
        <w:rPr>
          <w:sz w:val="26"/>
          <w:szCs w:val="26"/>
        </w:rPr>
      </w:pPr>
      <w:r w:rsidRPr="00090AA3">
        <w:rPr>
          <w:sz w:val="26"/>
          <w:szCs w:val="26"/>
        </w:rPr>
        <w:t>June 18, 2019</w:t>
      </w:r>
    </w:p>
    <w:p w14:paraId="3DE00755" w14:textId="77777777" w:rsidR="00491928" w:rsidRPr="00090AA3" w:rsidRDefault="00491928" w:rsidP="00647C16">
      <w:pPr>
        <w:pStyle w:val="NoSpacing"/>
        <w:jc w:val="center"/>
        <w:rPr>
          <w:sz w:val="26"/>
          <w:szCs w:val="26"/>
        </w:rPr>
      </w:pPr>
    </w:p>
    <w:p w14:paraId="229E0C7F" w14:textId="661BF2D0" w:rsidR="00B03D78" w:rsidRPr="00B03D78" w:rsidRDefault="00CA689B" w:rsidP="00647C16">
      <w:pPr>
        <w:pStyle w:val="NoSpacing"/>
        <w:jc w:val="center"/>
        <w:rPr>
          <w:b/>
          <w:sz w:val="24"/>
          <w:szCs w:val="24"/>
        </w:rPr>
      </w:pPr>
      <w:r w:rsidRPr="00B03D78">
        <w:rPr>
          <w:b/>
          <w:sz w:val="24"/>
          <w:szCs w:val="24"/>
        </w:rPr>
        <w:t xml:space="preserve">                                                                                                                                                                                                                                                                                                                                                                                                                                                                                                                                                                                                                                                                                                                                                                                                                                                                                                                                                                                                                                                                                                                                                                                                                                                                                                                                                                                                                                                                                                                                                                                                                                                                                                                                                                                                                                                                                                                                                                                                                                                                                                                                                                                                                                                                                                                                                                                                                                                                                                                                                                                                                                                                                                                                                                                                                                                                                                                                                                                                                                                                                                                                                                                                                                                                                                                                                                                                                                                                                                                                                                                                                                                                                                                                                                                                                                                                                                                                                                                                                                                                                                                                                                                                                                                                                                                                                                                                                                                                                                                                                                                                                                                                                                                                                                                                                                                                                                                                                                                                                </w:t>
      </w:r>
      <w:r w:rsidR="0007617C" w:rsidRPr="00B03D78">
        <w:rPr>
          <w:b/>
          <w:sz w:val="24"/>
          <w:szCs w:val="24"/>
        </w:rPr>
        <w:t xml:space="preserve"> </w:t>
      </w:r>
      <w:r w:rsidR="00647C16" w:rsidRPr="00B03D78">
        <w:rPr>
          <w:b/>
          <w:sz w:val="24"/>
          <w:szCs w:val="24"/>
        </w:rPr>
        <w:t xml:space="preserve"> </w:t>
      </w:r>
    </w:p>
    <w:p w14:paraId="54C236FD" w14:textId="77777777" w:rsidR="00B03D78" w:rsidRPr="00B03D78" w:rsidRDefault="00B03D78" w:rsidP="00647C16">
      <w:pPr>
        <w:pStyle w:val="NoSpacing"/>
        <w:jc w:val="center"/>
        <w:rPr>
          <w:b/>
          <w:sz w:val="24"/>
          <w:szCs w:val="24"/>
        </w:rPr>
      </w:pPr>
      <w:r w:rsidRPr="00B03D78">
        <w:rPr>
          <w:b/>
          <w:sz w:val="24"/>
          <w:szCs w:val="24"/>
        </w:rPr>
        <w:t xml:space="preserve">TOWN OF MAXTON </w:t>
      </w:r>
    </w:p>
    <w:p w14:paraId="6B7057EC" w14:textId="77777777" w:rsidR="00B03D78" w:rsidRPr="00B03D78" w:rsidRDefault="00B03D78" w:rsidP="00647C16">
      <w:pPr>
        <w:pStyle w:val="NoSpacing"/>
        <w:jc w:val="center"/>
        <w:rPr>
          <w:b/>
          <w:sz w:val="24"/>
          <w:szCs w:val="24"/>
        </w:rPr>
      </w:pPr>
    </w:p>
    <w:p w14:paraId="5D62AB26" w14:textId="77777777" w:rsidR="00647C16" w:rsidRPr="00B03D78" w:rsidRDefault="00647C16" w:rsidP="00647C16">
      <w:pPr>
        <w:pStyle w:val="NoSpacing"/>
        <w:jc w:val="center"/>
        <w:rPr>
          <w:b/>
          <w:sz w:val="24"/>
          <w:szCs w:val="24"/>
        </w:rPr>
      </w:pPr>
      <w:r w:rsidRPr="00B03D78">
        <w:rPr>
          <w:b/>
          <w:sz w:val="24"/>
          <w:szCs w:val="24"/>
        </w:rPr>
        <w:t>BOARD OF COMMISSIONERS MEETING</w:t>
      </w:r>
    </w:p>
    <w:p w14:paraId="187FF463" w14:textId="7F4A281D" w:rsidR="00F73A53" w:rsidRPr="00B03D78" w:rsidRDefault="00090AA3" w:rsidP="003624DC">
      <w:pPr>
        <w:pStyle w:val="NoSpacing"/>
        <w:jc w:val="center"/>
        <w:rPr>
          <w:b/>
          <w:sz w:val="24"/>
          <w:szCs w:val="24"/>
        </w:rPr>
      </w:pPr>
      <w:r w:rsidRPr="00B03D78">
        <w:rPr>
          <w:b/>
          <w:sz w:val="24"/>
          <w:szCs w:val="24"/>
        </w:rPr>
        <w:t>June 18</w:t>
      </w:r>
      <w:r w:rsidR="009428B5" w:rsidRPr="00B03D78">
        <w:rPr>
          <w:b/>
          <w:sz w:val="24"/>
          <w:szCs w:val="24"/>
        </w:rPr>
        <w:t>,</w:t>
      </w:r>
      <w:r w:rsidR="00BC0C3A" w:rsidRPr="00B03D78">
        <w:rPr>
          <w:b/>
          <w:sz w:val="24"/>
          <w:szCs w:val="24"/>
        </w:rPr>
        <w:t xml:space="preserve"> 2019</w:t>
      </w:r>
      <w:r w:rsidR="00647C16" w:rsidRPr="00B03D78">
        <w:rPr>
          <w:b/>
          <w:sz w:val="24"/>
          <w:szCs w:val="24"/>
        </w:rPr>
        <w:t xml:space="preserve"> at 7:00 p.m.</w:t>
      </w:r>
    </w:p>
    <w:p w14:paraId="3023E5B5" w14:textId="646D6B82" w:rsidR="00A85DC5" w:rsidRPr="00B03D78" w:rsidRDefault="00B03D78" w:rsidP="003624DC">
      <w:pPr>
        <w:pStyle w:val="NoSpacing"/>
        <w:jc w:val="center"/>
        <w:rPr>
          <w:b/>
          <w:sz w:val="24"/>
          <w:szCs w:val="24"/>
        </w:rPr>
      </w:pPr>
      <w:r w:rsidRPr="00B03D78">
        <w:rPr>
          <w:b/>
          <w:sz w:val="24"/>
          <w:szCs w:val="24"/>
        </w:rPr>
        <w:t>MINUTES</w:t>
      </w:r>
    </w:p>
    <w:p w14:paraId="3D291CF5" w14:textId="77777777" w:rsidR="00B03D78" w:rsidRPr="00161A8D" w:rsidRDefault="00B03D78" w:rsidP="003624DC">
      <w:pPr>
        <w:pStyle w:val="NoSpacing"/>
        <w:jc w:val="center"/>
        <w:rPr>
          <w:b/>
          <w:sz w:val="24"/>
          <w:szCs w:val="24"/>
        </w:rPr>
      </w:pPr>
    </w:p>
    <w:p w14:paraId="3D52E4E4" w14:textId="77777777" w:rsidR="00A85DC5" w:rsidRPr="00B03D78" w:rsidRDefault="00A85DC5" w:rsidP="00A85DC5">
      <w:pPr>
        <w:spacing w:after="250" w:line="247" w:lineRule="auto"/>
        <w:ind w:left="10" w:right="231" w:hanging="3"/>
        <w:jc w:val="both"/>
        <w:rPr>
          <w:sz w:val="24"/>
          <w:szCs w:val="24"/>
        </w:rPr>
      </w:pPr>
      <w:r w:rsidRPr="00B03D78">
        <w:rPr>
          <w:sz w:val="24"/>
          <w:szCs w:val="24"/>
        </w:rPr>
        <w:t>The Board of Commissioners of Maxton, North Carolina met in formal session in the meeting chambers of the Town of Maxton Town Hall located at 201 McCaskill Avenue Maxton, North Carolina at 7:00 p.m.</w:t>
      </w:r>
    </w:p>
    <w:p w14:paraId="74A9576F" w14:textId="3CA6D40F" w:rsidR="00D015FE" w:rsidRDefault="00A85DC5" w:rsidP="009428B5">
      <w:pPr>
        <w:pStyle w:val="NoSpacing"/>
        <w:rPr>
          <w:sz w:val="24"/>
          <w:szCs w:val="24"/>
        </w:rPr>
      </w:pPr>
      <w:r w:rsidRPr="00B03D78">
        <w:rPr>
          <w:sz w:val="24"/>
          <w:szCs w:val="24"/>
        </w:rPr>
        <w:t xml:space="preserve">Attendees: Mayor Emmett Morton, Mayor pro Tem Virgil Hutchinson, Commissioner Elizabeth Gilmore, Commissioner Paul McDowell, Commissioner Victor Womack, Commissioner James McDougald, </w:t>
      </w:r>
      <w:r w:rsidR="00D10F8B" w:rsidRPr="00B03D78">
        <w:rPr>
          <w:sz w:val="24"/>
          <w:szCs w:val="24"/>
        </w:rPr>
        <w:t xml:space="preserve">Interim </w:t>
      </w:r>
      <w:r w:rsidRPr="00B03D78">
        <w:rPr>
          <w:sz w:val="24"/>
          <w:szCs w:val="24"/>
        </w:rPr>
        <w:t>Town Manager</w:t>
      </w:r>
      <w:r w:rsidR="00D10F8B" w:rsidRPr="00B03D78">
        <w:rPr>
          <w:sz w:val="24"/>
          <w:szCs w:val="24"/>
        </w:rPr>
        <w:t xml:space="preserve"> Myra Tyndall</w:t>
      </w:r>
      <w:r w:rsidRPr="00B03D78">
        <w:rPr>
          <w:sz w:val="24"/>
          <w:szCs w:val="24"/>
        </w:rPr>
        <w:t xml:space="preserve">, Attorney </w:t>
      </w:r>
      <w:r w:rsidR="00FB2905" w:rsidRPr="00B03D78">
        <w:rPr>
          <w:sz w:val="24"/>
          <w:szCs w:val="24"/>
        </w:rPr>
        <w:t>Timothy Snead</w:t>
      </w:r>
      <w:r w:rsidRPr="00B03D78">
        <w:rPr>
          <w:sz w:val="24"/>
          <w:szCs w:val="24"/>
        </w:rPr>
        <w:t xml:space="preserve">, Tax Collector Angela Pitchford, </w:t>
      </w:r>
      <w:r w:rsidR="00D10F8B" w:rsidRPr="00B03D78">
        <w:rPr>
          <w:sz w:val="24"/>
          <w:szCs w:val="24"/>
        </w:rPr>
        <w:t>Chief Ruppe,</w:t>
      </w:r>
      <w:r w:rsidRPr="00B03D78">
        <w:rPr>
          <w:sz w:val="24"/>
          <w:szCs w:val="24"/>
        </w:rPr>
        <w:t xml:space="preserve"> Town Clerk Jacqueline Johnson</w:t>
      </w:r>
      <w:r w:rsidR="00FB2905" w:rsidRPr="00B03D78">
        <w:rPr>
          <w:sz w:val="24"/>
          <w:szCs w:val="24"/>
        </w:rPr>
        <w:t xml:space="preserve"> </w:t>
      </w:r>
      <w:r w:rsidRPr="00B03D78">
        <w:rPr>
          <w:sz w:val="24"/>
          <w:szCs w:val="24"/>
        </w:rPr>
        <w:t>Utility Billing Clerk Rosemary Wilkerson</w:t>
      </w:r>
      <w:r w:rsidR="002917CF" w:rsidRPr="00B03D78">
        <w:rPr>
          <w:sz w:val="24"/>
          <w:szCs w:val="24"/>
        </w:rPr>
        <w:t>, Detective Kelly Jacobs</w:t>
      </w:r>
    </w:p>
    <w:p w14:paraId="0FD98E78" w14:textId="77777777" w:rsidR="00B03D78" w:rsidRPr="00B03D78" w:rsidRDefault="00B03D78" w:rsidP="009428B5">
      <w:pPr>
        <w:pStyle w:val="NoSpacing"/>
        <w:rPr>
          <w:sz w:val="24"/>
          <w:szCs w:val="24"/>
        </w:rPr>
      </w:pPr>
    </w:p>
    <w:p w14:paraId="60DFC03D" w14:textId="5E0D8B04" w:rsidR="005A0B3F" w:rsidRPr="00B03D78" w:rsidRDefault="00647C16" w:rsidP="00F200E7">
      <w:pPr>
        <w:pStyle w:val="Heading1"/>
        <w:spacing w:after="227"/>
        <w:ind w:left="0" w:firstLine="0"/>
        <w:jc w:val="both"/>
        <w:rPr>
          <w:b/>
          <w:szCs w:val="24"/>
        </w:rPr>
      </w:pPr>
      <w:r w:rsidRPr="00B03D78">
        <w:rPr>
          <w:b/>
          <w:szCs w:val="24"/>
        </w:rPr>
        <w:t>FORMAL SESSION</w:t>
      </w:r>
      <w:r w:rsidR="00F200E7" w:rsidRPr="00B03D78">
        <w:rPr>
          <w:b/>
          <w:szCs w:val="24"/>
        </w:rPr>
        <w:t xml:space="preserve">  </w:t>
      </w:r>
      <w:r w:rsidR="00F200E7" w:rsidRPr="00B03D78">
        <w:rPr>
          <w:b/>
          <w:szCs w:val="24"/>
          <w:u w:val="none"/>
        </w:rPr>
        <w:t xml:space="preserve"> </w:t>
      </w:r>
      <w:r w:rsidRPr="00B03D78">
        <w:rPr>
          <w:b/>
          <w:szCs w:val="24"/>
          <w:u w:val="none"/>
        </w:rPr>
        <w:t>Call Meeting to Order</w:t>
      </w:r>
      <w:r w:rsidRPr="00B03D78">
        <w:rPr>
          <w:szCs w:val="24"/>
          <w:u w:val="none"/>
        </w:rPr>
        <w:t xml:space="preserve">- Mayor </w:t>
      </w:r>
      <w:r w:rsidR="003B527A" w:rsidRPr="00B03D78">
        <w:rPr>
          <w:szCs w:val="24"/>
          <w:u w:val="none"/>
        </w:rPr>
        <w:t xml:space="preserve">Emmett </w:t>
      </w:r>
      <w:r w:rsidRPr="00B03D78">
        <w:rPr>
          <w:szCs w:val="24"/>
          <w:u w:val="none"/>
        </w:rPr>
        <w:t>Morton</w:t>
      </w:r>
    </w:p>
    <w:p w14:paraId="5EC9FE4A" w14:textId="0D133FDE" w:rsidR="0092032A" w:rsidRPr="00B03D78" w:rsidRDefault="00647C16" w:rsidP="0092032A">
      <w:pPr>
        <w:pStyle w:val="NoSpacing"/>
        <w:rPr>
          <w:sz w:val="24"/>
          <w:szCs w:val="24"/>
        </w:rPr>
      </w:pPr>
      <w:r w:rsidRPr="00B03D78">
        <w:rPr>
          <w:b/>
          <w:sz w:val="24"/>
          <w:szCs w:val="24"/>
        </w:rPr>
        <w:t>Invocation</w:t>
      </w:r>
      <w:r w:rsidRPr="00B03D78">
        <w:rPr>
          <w:sz w:val="24"/>
          <w:szCs w:val="24"/>
        </w:rPr>
        <w:t xml:space="preserve">- </w:t>
      </w:r>
      <w:r w:rsidR="001F4E21" w:rsidRPr="00B03D78">
        <w:rPr>
          <w:sz w:val="24"/>
          <w:szCs w:val="24"/>
        </w:rPr>
        <w:t xml:space="preserve">Commissioner </w:t>
      </w:r>
      <w:r w:rsidR="00090AA3" w:rsidRPr="00B03D78">
        <w:rPr>
          <w:sz w:val="24"/>
          <w:szCs w:val="24"/>
        </w:rPr>
        <w:t>Victor Womack</w:t>
      </w:r>
    </w:p>
    <w:p w14:paraId="5A218421" w14:textId="77777777" w:rsidR="006D5926" w:rsidRPr="00B03D78" w:rsidRDefault="006D5926" w:rsidP="0092032A">
      <w:pPr>
        <w:pStyle w:val="NoSpacing"/>
        <w:rPr>
          <w:sz w:val="24"/>
          <w:szCs w:val="24"/>
        </w:rPr>
      </w:pPr>
    </w:p>
    <w:p w14:paraId="447151C7" w14:textId="2B8FEE48" w:rsidR="0092032A" w:rsidRPr="00B03D78" w:rsidRDefault="0092032A" w:rsidP="00116C8E">
      <w:pPr>
        <w:spacing w:after="0" w:line="240" w:lineRule="auto"/>
        <w:rPr>
          <w:b/>
          <w:sz w:val="24"/>
          <w:szCs w:val="24"/>
        </w:rPr>
      </w:pPr>
      <w:r w:rsidRPr="00B03D78">
        <w:rPr>
          <w:b/>
          <w:sz w:val="24"/>
          <w:szCs w:val="24"/>
        </w:rPr>
        <w:t>Does any member have any known conflict of interest and appearances of conflict with respect to any matter coming before the board today?</w:t>
      </w:r>
      <w:r w:rsidR="00116C8E" w:rsidRPr="00B03D78">
        <w:rPr>
          <w:b/>
          <w:sz w:val="24"/>
          <w:szCs w:val="24"/>
        </w:rPr>
        <w:t xml:space="preserve"> </w:t>
      </w:r>
      <w:r w:rsidRPr="00B03D78">
        <w:rPr>
          <w:b/>
          <w:sz w:val="24"/>
          <w:szCs w:val="24"/>
        </w:rPr>
        <w:t>If so, please identify the conflict and refrain from any participation in the particular matter involved.</w:t>
      </w:r>
    </w:p>
    <w:p w14:paraId="462A646C" w14:textId="77777777" w:rsidR="00DE48F0" w:rsidRPr="00B03D78" w:rsidRDefault="00DE48F0" w:rsidP="00116C8E">
      <w:pPr>
        <w:spacing w:after="0" w:line="240" w:lineRule="auto"/>
        <w:rPr>
          <w:b/>
          <w:sz w:val="24"/>
          <w:szCs w:val="24"/>
        </w:rPr>
      </w:pPr>
    </w:p>
    <w:p w14:paraId="2DDA4EC3" w14:textId="088A8C06" w:rsidR="0092032A" w:rsidRPr="00B03D78" w:rsidRDefault="00DE48F0" w:rsidP="0092032A">
      <w:pPr>
        <w:pStyle w:val="NoSpacing"/>
        <w:rPr>
          <w:b/>
          <w:sz w:val="24"/>
          <w:szCs w:val="24"/>
        </w:rPr>
      </w:pPr>
      <w:r w:rsidRPr="00B03D78">
        <w:rPr>
          <w:b/>
          <w:sz w:val="24"/>
          <w:szCs w:val="24"/>
        </w:rPr>
        <w:t>Adoption of Proposed Agenda</w:t>
      </w:r>
    </w:p>
    <w:p w14:paraId="55DCED9F" w14:textId="48BE577F" w:rsidR="004F4C50" w:rsidRPr="00B03D78" w:rsidRDefault="00FB2905" w:rsidP="00DE48F0">
      <w:pPr>
        <w:spacing w:after="228"/>
        <w:jc w:val="both"/>
        <w:rPr>
          <w:sz w:val="24"/>
          <w:szCs w:val="24"/>
        </w:rPr>
      </w:pPr>
      <w:r w:rsidRPr="00B03D78">
        <w:rPr>
          <w:sz w:val="24"/>
          <w:szCs w:val="24"/>
        </w:rPr>
        <w:t>Mayor Morton request a</w:t>
      </w:r>
      <w:r w:rsidR="00DE48F0" w:rsidRPr="00B03D78">
        <w:rPr>
          <w:sz w:val="24"/>
          <w:szCs w:val="24"/>
        </w:rPr>
        <w:t xml:space="preserve"> motion to adopt the proposed agenda </w:t>
      </w:r>
      <w:r w:rsidR="004F4C50" w:rsidRPr="00B03D78">
        <w:rPr>
          <w:sz w:val="24"/>
          <w:szCs w:val="24"/>
        </w:rPr>
        <w:t xml:space="preserve">Commissioner </w:t>
      </w:r>
      <w:r w:rsidR="00090AA3" w:rsidRPr="00B03D78">
        <w:rPr>
          <w:sz w:val="24"/>
          <w:szCs w:val="24"/>
        </w:rPr>
        <w:t>McDougald</w:t>
      </w:r>
      <w:r w:rsidR="00C933A1" w:rsidRPr="00B03D78">
        <w:rPr>
          <w:sz w:val="24"/>
          <w:szCs w:val="24"/>
        </w:rPr>
        <w:t xml:space="preserve"> the </w:t>
      </w:r>
      <w:r w:rsidR="004F4C50" w:rsidRPr="00B03D78">
        <w:rPr>
          <w:sz w:val="24"/>
          <w:szCs w:val="24"/>
        </w:rPr>
        <w:t xml:space="preserve">motion, seconded by </w:t>
      </w:r>
      <w:r w:rsidR="00D10F8B" w:rsidRPr="00B03D78">
        <w:rPr>
          <w:sz w:val="24"/>
          <w:szCs w:val="24"/>
        </w:rPr>
        <w:t xml:space="preserve">Commissioner </w:t>
      </w:r>
      <w:r w:rsidR="00090AA3" w:rsidRPr="00B03D78">
        <w:rPr>
          <w:sz w:val="24"/>
          <w:szCs w:val="24"/>
        </w:rPr>
        <w:t>Gilmore</w:t>
      </w:r>
      <w:r w:rsidR="00C933A1" w:rsidRPr="00B03D78">
        <w:rPr>
          <w:sz w:val="24"/>
          <w:szCs w:val="24"/>
        </w:rPr>
        <w:t xml:space="preserve"> the </w:t>
      </w:r>
      <w:r w:rsidR="00D10F8B" w:rsidRPr="00B03D78">
        <w:rPr>
          <w:sz w:val="24"/>
          <w:szCs w:val="24"/>
        </w:rPr>
        <w:t>v</w:t>
      </w:r>
      <w:r w:rsidR="004F4C50" w:rsidRPr="00B03D78">
        <w:rPr>
          <w:sz w:val="24"/>
          <w:szCs w:val="24"/>
        </w:rPr>
        <w:t>ote was unanimous, motion carried.</w:t>
      </w:r>
    </w:p>
    <w:p w14:paraId="29F0F12D" w14:textId="348A6312" w:rsidR="006E5148" w:rsidRPr="00B03D78" w:rsidRDefault="00647C16" w:rsidP="00430245">
      <w:pPr>
        <w:pStyle w:val="Heading2"/>
        <w:spacing w:after="28"/>
        <w:ind w:left="9"/>
        <w:jc w:val="both"/>
        <w:rPr>
          <w:b/>
          <w:sz w:val="24"/>
          <w:szCs w:val="24"/>
          <w:u w:val="none"/>
        </w:rPr>
      </w:pPr>
      <w:r w:rsidRPr="00B03D78">
        <w:rPr>
          <w:b/>
          <w:sz w:val="24"/>
          <w:szCs w:val="24"/>
          <w:u w:val="none"/>
        </w:rPr>
        <w:t>Approval of Consent Agenda</w:t>
      </w:r>
      <w:r w:rsidR="00AB73D2" w:rsidRPr="00B03D78">
        <w:rPr>
          <w:b/>
          <w:sz w:val="24"/>
          <w:szCs w:val="24"/>
          <w:u w:val="none"/>
        </w:rPr>
        <w:tab/>
      </w:r>
      <w:r w:rsidR="00AB73D2" w:rsidRPr="00B03D78">
        <w:rPr>
          <w:b/>
          <w:sz w:val="24"/>
          <w:szCs w:val="24"/>
          <w:u w:val="none"/>
        </w:rPr>
        <w:tab/>
      </w:r>
    </w:p>
    <w:p w14:paraId="79A3C289" w14:textId="77579DB7" w:rsidR="00763F69" w:rsidRPr="00B03D78" w:rsidRDefault="00F365D3" w:rsidP="004F4C50">
      <w:pPr>
        <w:spacing w:after="14" w:line="244" w:lineRule="auto"/>
        <w:ind w:right="7" w:firstLine="9"/>
        <w:jc w:val="both"/>
        <w:rPr>
          <w:sz w:val="24"/>
          <w:szCs w:val="24"/>
        </w:rPr>
      </w:pPr>
      <w:r w:rsidRPr="00B03D78">
        <w:rPr>
          <w:sz w:val="24"/>
          <w:szCs w:val="24"/>
        </w:rPr>
        <w:t>1</w:t>
      </w:r>
      <w:r w:rsidR="005A0B3F" w:rsidRPr="00B03D78">
        <w:rPr>
          <w:sz w:val="24"/>
          <w:szCs w:val="24"/>
        </w:rPr>
        <w:t xml:space="preserve">.  </w:t>
      </w:r>
      <w:r w:rsidR="00647C16" w:rsidRPr="00B03D78">
        <w:rPr>
          <w:sz w:val="24"/>
          <w:szCs w:val="24"/>
        </w:rPr>
        <w:t xml:space="preserve">Minutes from Board Meeting </w:t>
      </w:r>
      <w:r w:rsidR="00840C5B" w:rsidRPr="00B03D78">
        <w:rPr>
          <w:sz w:val="24"/>
          <w:szCs w:val="24"/>
        </w:rPr>
        <w:t xml:space="preserve">of </w:t>
      </w:r>
      <w:r w:rsidR="002917CF" w:rsidRPr="00B03D78">
        <w:rPr>
          <w:sz w:val="24"/>
          <w:szCs w:val="24"/>
        </w:rPr>
        <w:t>May 21, 2019, Special Meeting May 14, 2019</w:t>
      </w:r>
    </w:p>
    <w:p w14:paraId="3E7C83DB" w14:textId="456929E7" w:rsidR="004E0331" w:rsidRPr="00B03D78" w:rsidRDefault="005A0B3F" w:rsidP="00885082">
      <w:pPr>
        <w:spacing w:after="14" w:line="244" w:lineRule="auto"/>
        <w:ind w:right="7" w:firstLine="9"/>
        <w:jc w:val="both"/>
        <w:rPr>
          <w:sz w:val="24"/>
          <w:szCs w:val="24"/>
        </w:rPr>
      </w:pPr>
      <w:r w:rsidRPr="00B03D78">
        <w:rPr>
          <w:sz w:val="24"/>
          <w:szCs w:val="24"/>
        </w:rPr>
        <w:t>2. Tax A</w:t>
      </w:r>
      <w:r w:rsidR="00652BF6" w:rsidRPr="00B03D78">
        <w:rPr>
          <w:sz w:val="24"/>
          <w:szCs w:val="24"/>
        </w:rPr>
        <w:t xml:space="preserve">djustments- </w:t>
      </w:r>
      <w:r w:rsidR="00090AA3" w:rsidRPr="00B03D78">
        <w:rPr>
          <w:sz w:val="24"/>
          <w:szCs w:val="24"/>
        </w:rPr>
        <w:t>May 14 thru June 12, 2019</w:t>
      </w:r>
    </w:p>
    <w:p w14:paraId="6113E71D" w14:textId="77777777" w:rsidR="00C933A1" w:rsidRPr="00B03D78" w:rsidRDefault="00C933A1" w:rsidP="00885082">
      <w:pPr>
        <w:spacing w:after="14" w:line="244" w:lineRule="auto"/>
        <w:ind w:right="7" w:firstLine="9"/>
        <w:jc w:val="both"/>
        <w:rPr>
          <w:sz w:val="24"/>
          <w:szCs w:val="24"/>
        </w:rPr>
      </w:pPr>
    </w:p>
    <w:p w14:paraId="0ECEAB1A" w14:textId="1746B5D1" w:rsidR="00652BF6" w:rsidRPr="00B03D78" w:rsidRDefault="004F4C50" w:rsidP="00885082">
      <w:pPr>
        <w:spacing w:after="14" w:line="244" w:lineRule="auto"/>
        <w:ind w:right="7" w:firstLine="9"/>
        <w:jc w:val="both"/>
        <w:rPr>
          <w:sz w:val="24"/>
          <w:szCs w:val="24"/>
        </w:rPr>
      </w:pPr>
      <w:r w:rsidRPr="00B03D78">
        <w:rPr>
          <w:sz w:val="24"/>
          <w:szCs w:val="24"/>
        </w:rPr>
        <w:t xml:space="preserve">Mayor Morton request a motion to adopt the consent agenda </w:t>
      </w:r>
      <w:r w:rsidR="00090AA3" w:rsidRPr="00B03D78">
        <w:rPr>
          <w:sz w:val="24"/>
          <w:szCs w:val="24"/>
        </w:rPr>
        <w:t>Commissioner McDowell</w:t>
      </w:r>
      <w:r w:rsidR="00953E42" w:rsidRPr="00B03D78">
        <w:rPr>
          <w:sz w:val="24"/>
          <w:szCs w:val="24"/>
        </w:rPr>
        <w:t xml:space="preserve"> the motion seconded by </w:t>
      </w:r>
      <w:r w:rsidR="00090AA3" w:rsidRPr="00B03D78">
        <w:rPr>
          <w:sz w:val="24"/>
          <w:szCs w:val="24"/>
        </w:rPr>
        <w:t>Mayor Pro Tem Hutchinson</w:t>
      </w:r>
      <w:r w:rsidR="00953E42" w:rsidRPr="00B03D78">
        <w:rPr>
          <w:sz w:val="24"/>
          <w:szCs w:val="24"/>
        </w:rPr>
        <w:t xml:space="preserve"> the vote was unanimous, motion carried.</w:t>
      </w:r>
    </w:p>
    <w:p w14:paraId="666E816C" w14:textId="77777777" w:rsidR="00953E42" w:rsidRPr="00B03D78" w:rsidRDefault="00953E42" w:rsidP="00885082">
      <w:pPr>
        <w:spacing w:after="14" w:line="244" w:lineRule="auto"/>
        <w:ind w:right="7" w:firstLine="9"/>
        <w:jc w:val="both"/>
        <w:rPr>
          <w:sz w:val="24"/>
          <w:szCs w:val="24"/>
        </w:rPr>
      </w:pPr>
    </w:p>
    <w:p w14:paraId="38235B1B" w14:textId="283B4E10" w:rsidR="00491928" w:rsidRPr="00B03D78" w:rsidRDefault="00C568A6" w:rsidP="00652BF6">
      <w:pPr>
        <w:pStyle w:val="NoSpacing"/>
        <w:rPr>
          <w:b/>
          <w:sz w:val="24"/>
          <w:szCs w:val="24"/>
        </w:rPr>
      </w:pPr>
      <w:r w:rsidRPr="00B03D78">
        <w:rPr>
          <w:b/>
          <w:sz w:val="24"/>
          <w:szCs w:val="24"/>
          <w:u w:val="single"/>
        </w:rPr>
        <w:t>RECOGNITIONS</w:t>
      </w:r>
      <w:r w:rsidR="00491928" w:rsidRPr="00B03D78">
        <w:rPr>
          <w:b/>
          <w:sz w:val="24"/>
          <w:szCs w:val="24"/>
          <w:u w:color="000000"/>
        </w:rPr>
        <w:t>:</w:t>
      </w:r>
      <w:r w:rsidR="004D7618" w:rsidRPr="00B03D78">
        <w:rPr>
          <w:b/>
          <w:sz w:val="24"/>
          <w:szCs w:val="24"/>
          <w:u w:color="000000"/>
        </w:rPr>
        <w:t xml:space="preserve"> </w:t>
      </w:r>
      <w:r w:rsidR="004D7618" w:rsidRPr="00B03D78">
        <w:rPr>
          <w:b/>
          <w:sz w:val="24"/>
          <w:szCs w:val="24"/>
        </w:rPr>
        <w:t>NON</w:t>
      </w:r>
      <w:r w:rsidR="00491928" w:rsidRPr="00B03D78">
        <w:rPr>
          <w:b/>
          <w:sz w:val="24"/>
          <w:szCs w:val="24"/>
        </w:rPr>
        <w:t>E</w:t>
      </w:r>
    </w:p>
    <w:p w14:paraId="59A959F8" w14:textId="1BCB27A5" w:rsidR="00A32B47" w:rsidRPr="00B03D78" w:rsidRDefault="00090AA3" w:rsidP="00090AA3">
      <w:pPr>
        <w:pStyle w:val="NoSpacing"/>
        <w:rPr>
          <w:b/>
          <w:sz w:val="24"/>
          <w:szCs w:val="24"/>
          <w:u w:val="single" w:color="000000"/>
        </w:rPr>
      </w:pPr>
      <w:r w:rsidRPr="00B03D78">
        <w:rPr>
          <w:b/>
          <w:sz w:val="24"/>
          <w:szCs w:val="24"/>
          <w:u w:val="single" w:color="000000"/>
        </w:rPr>
        <w:t>PUBLIC HEARINGS</w:t>
      </w:r>
    </w:p>
    <w:p w14:paraId="7FCA2168" w14:textId="77777777" w:rsidR="00090AA3" w:rsidRPr="00B03D78" w:rsidRDefault="00090AA3" w:rsidP="00090AA3">
      <w:pPr>
        <w:pStyle w:val="NoSpacing"/>
        <w:rPr>
          <w:b/>
          <w:sz w:val="24"/>
          <w:szCs w:val="24"/>
        </w:rPr>
      </w:pPr>
      <w:r w:rsidRPr="00B03D78">
        <w:rPr>
          <w:sz w:val="24"/>
          <w:szCs w:val="24"/>
        </w:rPr>
        <w:t xml:space="preserve">    </w:t>
      </w:r>
      <w:r w:rsidRPr="00B03D78">
        <w:rPr>
          <w:b/>
          <w:sz w:val="24"/>
          <w:szCs w:val="24"/>
        </w:rPr>
        <w:t>a) Budget FY 2019-2020</w:t>
      </w:r>
    </w:p>
    <w:p w14:paraId="00906385" w14:textId="77777777" w:rsidR="00A32C31" w:rsidRPr="00B03D78" w:rsidRDefault="00A32B47" w:rsidP="00090AA3">
      <w:pPr>
        <w:pStyle w:val="NoSpacing"/>
        <w:rPr>
          <w:sz w:val="24"/>
          <w:szCs w:val="24"/>
        </w:rPr>
      </w:pPr>
      <w:r w:rsidRPr="00B03D78">
        <w:rPr>
          <w:sz w:val="24"/>
          <w:szCs w:val="24"/>
        </w:rPr>
        <w:t>Mayor Morton open the floor for the public</w:t>
      </w:r>
      <w:r w:rsidR="00A32C31" w:rsidRPr="00B03D78">
        <w:rPr>
          <w:sz w:val="24"/>
          <w:szCs w:val="24"/>
        </w:rPr>
        <w:t xml:space="preserve"> hearing for the FY 2019-2020 Budget.</w:t>
      </w:r>
    </w:p>
    <w:p w14:paraId="38CBC11A" w14:textId="1EE2B2FE" w:rsidR="00412ABC" w:rsidRPr="00B03D78" w:rsidRDefault="00A32B47" w:rsidP="00412ABC">
      <w:pPr>
        <w:pStyle w:val="NoSpacing"/>
        <w:numPr>
          <w:ilvl w:val="0"/>
          <w:numId w:val="28"/>
        </w:numPr>
        <w:rPr>
          <w:b/>
          <w:sz w:val="24"/>
          <w:szCs w:val="24"/>
          <w:u w:val="single" w:color="000000"/>
        </w:rPr>
      </w:pPr>
      <w:r w:rsidRPr="00B03D78">
        <w:rPr>
          <w:sz w:val="24"/>
          <w:szCs w:val="24"/>
        </w:rPr>
        <w:t xml:space="preserve">Mr. Sullivan commented the board on the 2019-2020 budget and the funds allocated in the budget for the clock repairs and appoint citizen to assist with the clock, he also mention if funds was available to purchase flags for the town. Mayor closed the budget public </w:t>
      </w:r>
      <w:r w:rsidR="00B03D78">
        <w:rPr>
          <w:sz w:val="24"/>
          <w:szCs w:val="24"/>
        </w:rPr>
        <w:t>hearing after no other speakers</w:t>
      </w:r>
    </w:p>
    <w:p w14:paraId="087084D3" w14:textId="3A01FD4D" w:rsidR="00090AA3" w:rsidRPr="00B03D78" w:rsidRDefault="00090AA3" w:rsidP="00090AA3">
      <w:pPr>
        <w:pStyle w:val="NoSpacing"/>
        <w:rPr>
          <w:b/>
          <w:sz w:val="24"/>
          <w:szCs w:val="24"/>
        </w:rPr>
      </w:pPr>
      <w:r w:rsidRPr="00B03D78">
        <w:rPr>
          <w:b/>
          <w:sz w:val="24"/>
          <w:szCs w:val="24"/>
        </w:rPr>
        <w:lastRenderedPageBreak/>
        <w:t xml:space="preserve">    b) Road Closing </w:t>
      </w:r>
    </w:p>
    <w:p w14:paraId="795F4CE2" w14:textId="7FF0B466" w:rsidR="00A32B47" w:rsidRDefault="00224D17" w:rsidP="00090AA3">
      <w:pPr>
        <w:pStyle w:val="NoSpacing"/>
        <w:rPr>
          <w:sz w:val="24"/>
          <w:szCs w:val="24"/>
        </w:rPr>
      </w:pPr>
      <w:r w:rsidRPr="00B03D78">
        <w:rPr>
          <w:sz w:val="24"/>
          <w:szCs w:val="24"/>
        </w:rPr>
        <w:t>Mayor Morton</w:t>
      </w:r>
      <w:r w:rsidR="00A32C31" w:rsidRPr="00B03D78">
        <w:rPr>
          <w:sz w:val="24"/>
          <w:szCs w:val="24"/>
        </w:rPr>
        <w:t xml:space="preserve"> open the floor to the Public Hearing for the temporary road closing the corner of Cottingham to Patterson into McNatt Street until the paving street repair bids are processed.</w:t>
      </w:r>
    </w:p>
    <w:p w14:paraId="57A81BC8" w14:textId="77777777" w:rsidR="00B03D78" w:rsidRPr="00B03D78" w:rsidRDefault="00B03D78" w:rsidP="00090AA3">
      <w:pPr>
        <w:pStyle w:val="NoSpacing"/>
        <w:rPr>
          <w:sz w:val="24"/>
          <w:szCs w:val="24"/>
        </w:rPr>
      </w:pPr>
    </w:p>
    <w:p w14:paraId="730735DA" w14:textId="2D9D1C8E" w:rsidR="00090AA3" w:rsidRPr="00B03D78" w:rsidRDefault="00B4176D" w:rsidP="00B10038">
      <w:pPr>
        <w:pStyle w:val="NoSpacing"/>
        <w:numPr>
          <w:ilvl w:val="0"/>
          <w:numId w:val="28"/>
        </w:numPr>
        <w:rPr>
          <w:b/>
          <w:sz w:val="24"/>
          <w:szCs w:val="24"/>
        </w:rPr>
      </w:pPr>
      <w:r w:rsidRPr="00B03D78">
        <w:rPr>
          <w:sz w:val="24"/>
          <w:szCs w:val="24"/>
        </w:rPr>
        <w:t xml:space="preserve">Diane Dixon of 402 N Patterson Street briefed the board on the conditions of the three said street and </w:t>
      </w:r>
      <w:r w:rsidR="00872B1D" w:rsidRPr="00B03D78">
        <w:rPr>
          <w:sz w:val="24"/>
          <w:szCs w:val="24"/>
        </w:rPr>
        <w:t xml:space="preserve">at least 5ft </w:t>
      </w:r>
      <w:r w:rsidRPr="00B03D78">
        <w:rPr>
          <w:sz w:val="24"/>
          <w:szCs w:val="24"/>
        </w:rPr>
        <w:t>the residents yard</w:t>
      </w:r>
      <w:r w:rsidR="00872B1D" w:rsidRPr="00B03D78">
        <w:rPr>
          <w:sz w:val="24"/>
          <w:szCs w:val="24"/>
        </w:rPr>
        <w:t>s</w:t>
      </w:r>
      <w:r w:rsidRPr="00B03D78">
        <w:rPr>
          <w:sz w:val="24"/>
          <w:szCs w:val="24"/>
        </w:rPr>
        <w:t xml:space="preserve"> is being used as the citizens drive down the roads t</w:t>
      </w:r>
      <w:r w:rsidR="00872B1D" w:rsidRPr="00B03D78">
        <w:rPr>
          <w:sz w:val="24"/>
          <w:szCs w:val="24"/>
        </w:rPr>
        <w:t>o avoid the holes in the roads and damage to their vehicles. Mayor Morton closed the public hearing for the temporary street closing</w:t>
      </w:r>
      <w:r w:rsidR="00C569FC" w:rsidRPr="00B03D78">
        <w:rPr>
          <w:sz w:val="24"/>
          <w:szCs w:val="24"/>
        </w:rPr>
        <w:t xml:space="preserve"> after no others was present to speak Diane Dixon spoke for the community. Mayor Morton briefly mention that the RFP for the street paving bids will close on June 21, 2019 and </w:t>
      </w:r>
      <w:r w:rsidR="00230F1A" w:rsidRPr="00B03D78">
        <w:rPr>
          <w:sz w:val="24"/>
          <w:szCs w:val="24"/>
        </w:rPr>
        <w:t>once all the information is updated the paving</w:t>
      </w:r>
      <w:r w:rsidR="00412ABC" w:rsidRPr="00B03D78">
        <w:rPr>
          <w:sz w:val="24"/>
          <w:szCs w:val="24"/>
        </w:rPr>
        <w:t xml:space="preserve"> process will begin.</w:t>
      </w:r>
    </w:p>
    <w:p w14:paraId="5ED32EBC" w14:textId="77777777" w:rsidR="00412ABC" w:rsidRPr="00B03D78" w:rsidRDefault="00412ABC" w:rsidP="00412ABC">
      <w:pPr>
        <w:pStyle w:val="NoSpacing"/>
        <w:ind w:left="780"/>
        <w:rPr>
          <w:sz w:val="24"/>
          <w:szCs w:val="24"/>
        </w:rPr>
      </w:pPr>
    </w:p>
    <w:p w14:paraId="66B4C773" w14:textId="77777777" w:rsidR="00412ABC" w:rsidRPr="00B03D78" w:rsidRDefault="00412ABC" w:rsidP="00412ABC">
      <w:pPr>
        <w:pStyle w:val="NoSpacing"/>
        <w:ind w:left="780"/>
        <w:rPr>
          <w:b/>
          <w:sz w:val="24"/>
          <w:szCs w:val="24"/>
        </w:rPr>
      </w:pPr>
    </w:p>
    <w:p w14:paraId="405468DC" w14:textId="77777777" w:rsidR="00412ABC" w:rsidRPr="00B03D78" w:rsidRDefault="00015B87" w:rsidP="00412ABC">
      <w:pPr>
        <w:pStyle w:val="NoSpacing"/>
        <w:rPr>
          <w:b/>
          <w:sz w:val="24"/>
          <w:szCs w:val="24"/>
        </w:rPr>
      </w:pPr>
      <w:r w:rsidRPr="00B03D78">
        <w:rPr>
          <w:rFonts w:eastAsia="Calibri"/>
          <w:color w:val="auto"/>
          <w:sz w:val="24"/>
          <w:szCs w:val="24"/>
        </w:rPr>
        <w:t xml:space="preserve"> </w:t>
      </w:r>
      <w:r w:rsidR="00412ABC" w:rsidRPr="00B03D78">
        <w:rPr>
          <w:b/>
          <w:sz w:val="24"/>
          <w:szCs w:val="24"/>
          <w:u w:val="single" w:color="000000"/>
        </w:rPr>
        <w:t>OLD BUSINESS</w:t>
      </w:r>
      <w:r w:rsidR="00412ABC" w:rsidRPr="00B03D78">
        <w:rPr>
          <w:b/>
          <w:sz w:val="24"/>
          <w:szCs w:val="24"/>
        </w:rPr>
        <w:t xml:space="preserve">: </w:t>
      </w:r>
    </w:p>
    <w:p w14:paraId="161807AB" w14:textId="77777777" w:rsidR="003626C1" w:rsidRPr="00B03D78" w:rsidRDefault="00412ABC" w:rsidP="003626C1">
      <w:pPr>
        <w:pStyle w:val="ListParagraph"/>
        <w:widowControl w:val="0"/>
        <w:numPr>
          <w:ilvl w:val="0"/>
          <w:numId w:val="20"/>
        </w:numPr>
        <w:ind w:left="630"/>
        <w:rPr>
          <w:b/>
          <w:bCs/>
          <w:sz w:val="24"/>
          <w:szCs w:val="24"/>
          <w:lang w:val="en"/>
        </w:rPr>
      </w:pPr>
      <w:r w:rsidRPr="00B03D78">
        <w:rPr>
          <w:b/>
          <w:bCs/>
          <w:sz w:val="24"/>
          <w:szCs w:val="24"/>
          <w:lang w:val="en"/>
        </w:rPr>
        <w:t>FY 2019-2020 Budget Discussion and Approval</w:t>
      </w:r>
    </w:p>
    <w:p w14:paraId="6704A75E" w14:textId="71669393" w:rsidR="00412ABC" w:rsidRPr="00B03D78" w:rsidRDefault="00412ABC" w:rsidP="003626C1">
      <w:pPr>
        <w:widowControl w:val="0"/>
        <w:spacing w:after="100" w:afterAutospacing="1"/>
        <w:ind w:left="270"/>
        <w:rPr>
          <w:bCs/>
          <w:sz w:val="24"/>
          <w:szCs w:val="24"/>
          <w:lang w:val="en"/>
        </w:rPr>
      </w:pPr>
      <w:r w:rsidRPr="00B03D78">
        <w:rPr>
          <w:bCs/>
          <w:sz w:val="24"/>
          <w:szCs w:val="24"/>
          <w:lang w:val="en"/>
        </w:rPr>
        <w:t>Mayor Morton request a motion to approve the FY 2019-2020 budget, Commissioner Womack made the motion, seconded by Commissioner McDo</w:t>
      </w:r>
      <w:r w:rsidR="003626C1" w:rsidRPr="00B03D78">
        <w:rPr>
          <w:bCs/>
          <w:sz w:val="24"/>
          <w:szCs w:val="24"/>
          <w:lang w:val="en"/>
        </w:rPr>
        <w:t>well</w:t>
      </w:r>
      <w:r w:rsidRPr="00B03D78">
        <w:rPr>
          <w:bCs/>
          <w:sz w:val="24"/>
          <w:szCs w:val="24"/>
          <w:lang w:val="en"/>
        </w:rPr>
        <w:t>, the vote was unanimous and the motion was carried.</w:t>
      </w:r>
    </w:p>
    <w:p w14:paraId="7D5ED0EA" w14:textId="409FB592" w:rsidR="00DD0FA8" w:rsidRPr="00B03D78" w:rsidRDefault="008F2A84" w:rsidP="00DD0FA8">
      <w:pPr>
        <w:pStyle w:val="NoSpacing"/>
        <w:rPr>
          <w:b/>
          <w:sz w:val="24"/>
          <w:szCs w:val="24"/>
          <w:lang w:val="en"/>
        </w:rPr>
      </w:pPr>
      <w:r w:rsidRPr="00B03D78">
        <w:rPr>
          <w:b/>
          <w:sz w:val="24"/>
          <w:szCs w:val="24"/>
          <w:lang w:val="en"/>
        </w:rPr>
        <w:t xml:space="preserve">     b) </w:t>
      </w:r>
      <w:r w:rsidR="00412ABC" w:rsidRPr="00B03D78">
        <w:rPr>
          <w:b/>
          <w:sz w:val="24"/>
          <w:szCs w:val="24"/>
          <w:lang w:val="en"/>
        </w:rPr>
        <w:t>Budget Ordinance Approval</w:t>
      </w:r>
    </w:p>
    <w:p w14:paraId="76705081" w14:textId="7BDD0028" w:rsidR="003626C1" w:rsidRPr="00B03D78" w:rsidRDefault="009473A3" w:rsidP="008F2A84">
      <w:pPr>
        <w:pStyle w:val="NoSpacing"/>
        <w:rPr>
          <w:sz w:val="24"/>
          <w:szCs w:val="24"/>
          <w:lang w:val="en"/>
        </w:rPr>
      </w:pPr>
      <w:r w:rsidRPr="00B03D78">
        <w:rPr>
          <w:sz w:val="24"/>
          <w:szCs w:val="24"/>
          <w:lang w:val="en"/>
        </w:rPr>
        <w:t>Mayor Morton request a motion to approve the budget ordinance, Commissioner Gilmore made the motion, seconded by Commissioner McDowell, the vote was unanimous and the motion was carried.</w:t>
      </w:r>
    </w:p>
    <w:p w14:paraId="685BEA20" w14:textId="77777777" w:rsidR="008F2A84" w:rsidRPr="00B03D78" w:rsidRDefault="008F2A84" w:rsidP="008F2A84">
      <w:pPr>
        <w:pStyle w:val="NoSpacing"/>
        <w:rPr>
          <w:b/>
          <w:sz w:val="24"/>
          <w:szCs w:val="24"/>
          <w:lang w:val="en"/>
        </w:rPr>
      </w:pPr>
    </w:p>
    <w:p w14:paraId="309AF50C" w14:textId="0DA58FC9" w:rsidR="009473A3" w:rsidRPr="00B03D78" w:rsidRDefault="009473A3" w:rsidP="009473A3">
      <w:pPr>
        <w:pStyle w:val="NoSpacing"/>
        <w:rPr>
          <w:rFonts w:eastAsia="Calibri"/>
          <w:b/>
          <w:color w:val="auto"/>
          <w:sz w:val="24"/>
          <w:szCs w:val="24"/>
        </w:rPr>
      </w:pPr>
      <w:r w:rsidRPr="00B03D78">
        <w:rPr>
          <w:b/>
          <w:sz w:val="24"/>
          <w:szCs w:val="24"/>
          <w:lang w:val="en"/>
        </w:rPr>
        <w:t xml:space="preserve"> </w:t>
      </w:r>
      <w:r w:rsidR="008F2A84" w:rsidRPr="00B03D78">
        <w:rPr>
          <w:b/>
          <w:sz w:val="24"/>
          <w:szCs w:val="24"/>
          <w:lang w:val="en"/>
        </w:rPr>
        <w:t xml:space="preserve">     c)  </w:t>
      </w:r>
      <w:r w:rsidR="00412ABC" w:rsidRPr="00B03D78">
        <w:rPr>
          <w:b/>
          <w:sz w:val="24"/>
          <w:szCs w:val="24"/>
          <w:lang w:val="en"/>
        </w:rPr>
        <w:t>Discussion Road Closing Approval</w:t>
      </w:r>
      <w:r w:rsidR="00412ABC" w:rsidRPr="00B03D78">
        <w:rPr>
          <w:rFonts w:eastAsia="Calibri"/>
          <w:b/>
          <w:color w:val="auto"/>
          <w:sz w:val="24"/>
          <w:szCs w:val="24"/>
        </w:rPr>
        <w:t xml:space="preserve"> </w:t>
      </w:r>
    </w:p>
    <w:p w14:paraId="43B22A68" w14:textId="43B7936B" w:rsidR="003626C1" w:rsidRPr="00B03D78" w:rsidRDefault="003626C1" w:rsidP="009473A3">
      <w:pPr>
        <w:pStyle w:val="NoSpacing"/>
        <w:rPr>
          <w:sz w:val="24"/>
          <w:szCs w:val="24"/>
          <w:lang w:val="en"/>
        </w:rPr>
      </w:pPr>
      <w:r w:rsidRPr="00B03D78">
        <w:rPr>
          <w:sz w:val="24"/>
          <w:szCs w:val="24"/>
          <w:lang w:val="en"/>
        </w:rPr>
        <w:t xml:space="preserve">Mayor Morton request a motion to approve the temporary street closing of Cottingham, Patterson and McNatt streets until </w:t>
      </w:r>
      <w:r w:rsidR="009473A3" w:rsidRPr="00B03D78">
        <w:rPr>
          <w:sz w:val="24"/>
          <w:szCs w:val="24"/>
          <w:lang w:val="en"/>
        </w:rPr>
        <w:t>the street paving repair contract in begins</w:t>
      </w:r>
      <w:r w:rsidRPr="00B03D78">
        <w:rPr>
          <w:sz w:val="24"/>
          <w:szCs w:val="24"/>
          <w:lang w:val="en"/>
        </w:rPr>
        <w:t>,</w:t>
      </w:r>
      <w:r w:rsidR="009473A3" w:rsidRPr="00B03D78">
        <w:rPr>
          <w:sz w:val="24"/>
          <w:szCs w:val="24"/>
          <w:lang w:val="en"/>
        </w:rPr>
        <w:t xml:space="preserve"> Commissioner McDowell </w:t>
      </w:r>
      <w:r w:rsidRPr="00B03D78">
        <w:rPr>
          <w:sz w:val="24"/>
          <w:szCs w:val="24"/>
          <w:lang w:val="en"/>
        </w:rPr>
        <w:t xml:space="preserve">made the motion, seconded by Commissioner </w:t>
      </w:r>
      <w:r w:rsidR="009473A3" w:rsidRPr="00B03D78">
        <w:rPr>
          <w:sz w:val="24"/>
          <w:szCs w:val="24"/>
          <w:lang w:val="en"/>
        </w:rPr>
        <w:t>Gilmore</w:t>
      </w:r>
      <w:r w:rsidRPr="00B03D78">
        <w:rPr>
          <w:sz w:val="24"/>
          <w:szCs w:val="24"/>
          <w:lang w:val="en"/>
        </w:rPr>
        <w:t>, the vote was unanimous and the motion was carried.</w:t>
      </w:r>
    </w:p>
    <w:p w14:paraId="6FF23BC7" w14:textId="77777777" w:rsidR="009473A3" w:rsidRPr="00B03D78" w:rsidRDefault="009473A3" w:rsidP="009473A3">
      <w:pPr>
        <w:pStyle w:val="NoSpacing"/>
        <w:rPr>
          <w:b/>
          <w:sz w:val="24"/>
          <w:szCs w:val="24"/>
          <w:lang w:val="en"/>
        </w:rPr>
      </w:pPr>
    </w:p>
    <w:p w14:paraId="1B535A40" w14:textId="77777777" w:rsidR="009473A3" w:rsidRPr="00B03D78" w:rsidRDefault="009473A3" w:rsidP="009473A3">
      <w:pPr>
        <w:spacing w:after="0" w:line="240" w:lineRule="auto"/>
        <w:rPr>
          <w:b/>
          <w:sz w:val="24"/>
          <w:szCs w:val="24"/>
          <w:u w:val="single" w:color="000000"/>
        </w:rPr>
      </w:pPr>
      <w:r w:rsidRPr="00B03D78">
        <w:rPr>
          <w:b/>
          <w:sz w:val="24"/>
          <w:szCs w:val="24"/>
          <w:u w:val="single" w:color="000000"/>
        </w:rPr>
        <w:t xml:space="preserve">NEW BUSINESS </w:t>
      </w:r>
      <w:r w:rsidRPr="00B03D78">
        <w:rPr>
          <w:b/>
          <w:sz w:val="24"/>
          <w:szCs w:val="24"/>
        </w:rPr>
        <w:t xml:space="preserve"> </w:t>
      </w:r>
    </w:p>
    <w:p w14:paraId="67B9F707" w14:textId="77777777" w:rsidR="009473A3" w:rsidRPr="00B03D78" w:rsidRDefault="009473A3" w:rsidP="009473A3">
      <w:pPr>
        <w:spacing w:after="0" w:line="240" w:lineRule="auto"/>
        <w:rPr>
          <w:b/>
          <w:sz w:val="24"/>
          <w:szCs w:val="24"/>
        </w:rPr>
      </w:pPr>
      <w:r w:rsidRPr="00B03D78">
        <w:rPr>
          <w:sz w:val="24"/>
          <w:szCs w:val="24"/>
        </w:rPr>
        <w:t xml:space="preserve">   </w:t>
      </w:r>
      <w:r w:rsidRPr="00B03D78">
        <w:rPr>
          <w:b/>
          <w:sz w:val="24"/>
          <w:szCs w:val="24"/>
        </w:rPr>
        <w:t>a) LMAC Budget 2019-2020</w:t>
      </w:r>
    </w:p>
    <w:p w14:paraId="1F87F896" w14:textId="7A7287E3" w:rsidR="009473A3" w:rsidRPr="00B03D78" w:rsidRDefault="009473A3" w:rsidP="009473A3">
      <w:pPr>
        <w:widowControl w:val="0"/>
        <w:rPr>
          <w:bCs/>
          <w:sz w:val="24"/>
          <w:szCs w:val="24"/>
          <w:lang w:val="en"/>
        </w:rPr>
      </w:pPr>
      <w:r w:rsidRPr="00B03D78">
        <w:rPr>
          <w:bCs/>
          <w:sz w:val="24"/>
          <w:szCs w:val="24"/>
          <w:lang w:val="en"/>
        </w:rPr>
        <w:t xml:space="preserve">Mayor Morton request a motion to approve the FY 2019-2020 </w:t>
      </w:r>
      <w:r w:rsidR="008F2A84" w:rsidRPr="00B03D78">
        <w:rPr>
          <w:bCs/>
          <w:sz w:val="24"/>
          <w:szCs w:val="24"/>
          <w:lang w:val="en"/>
        </w:rPr>
        <w:t>LMAC budget</w:t>
      </w:r>
      <w:r w:rsidRPr="00B03D78">
        <w:rPr>
          <w:bCs/>
          <w:sz w:val="24"/>
          <w:szCs w:val="24"/>
          <w:lang w:val="en"/>
        </w:rPr>
        <w:t>, Commissioner Womack made the motion, seconded by Mayor Pro Tem Hutchinson, the vote was unanimous and the motion was carried.</w:t>
      </w:r>
    </w:p>
    <w:p w14:paraId="6446C712" w14:textId="77777777" w:rsidR="009473A3" w:rsidRPr="00B03D78" w:rsidRDefault="009473A3" w:rsidP="009473A3">
      <w:pPr>
        <w:spacing w:after="0" w:line="240" w:lineRule="auto"/>
        <w:rPr>
          <w:b/>
          <w:sz w:val="24"/>
          <w:szCs w:val="24"/>
          <w:lang w:val="en"/>
        </w:rPr>
      </w:pPr>
      <w:r w:rsidRPr="00B03D78">
        <w:rPr>
          <w:sz w:val="24"/>
          <w:szCs w:val="24"/>
          <w:lang w:val="en"/>
        </w:rPr>
        <w:t xml:space="preserve"> </w:t>
      </w:r>
      <w:r w:rsidRPr="00B03D78">
        <w:rPr>
          <w:b/>
          <w:sz w:val="24"/>
          <w:szCs w:val="24"/>
          <w:lang w:val="en"/>
        </w:rPr>
        <w:t xml:space="preserve">  b) Robeson Community College Lease rental of Maxton Resource Center</w:t>
      </w:r>
    </w:p>
    <w:p w14:paraId="1B763765" w14:textId="78DEDC55" w:rsidR="009473A3" w:rsidRPr="00B03D78" w:rsidRDefault="009473A3" w:rsidP="00346A7D">
      <w:pPr>
        <w:widowControl w:val="0"/>
        <w:rPr>
          <w:bCs/>
          <w:sz w:val="24"/>
          <w:szCs w:val="24"/>
          <w:lang w:val="en"/>
        </w:rPr>
      </w:pPr>
      <w:r w:rsidRPr="00B03D78">
        <w:rPr>
          <w:bCs/>
          <w:sz w:val="24"/>
          <w:szCs w:val="24"/>
          <w:lang w:val="en"/>
        </w:rPr>
        <w:t xml:space="preserve">Mayor Morton request a motion to approve the </w:t>
      </w:r>
      <w:r w:rsidR="00346A7D" w:rsidRPr="00B03D78">
        <w:rPr>
          <w:bCs/>
          <w:sz w:val="24"/>
          <w:szCs w:val="24"/>
          <w:lang w:val="en"/>
        </w:rPr>
        <w:t>Robeson Community College lease rental of the Maxton Resource Center</w:t>
      </w:r>
      <w:r w:rsidRPr="00B03D78">
        <w:rPr>
          <w:bCs/>
          <w:sz w:val="24"/>
          <w:szCs w:val="24"/>
          <w:lang w:val="en"/>
        </w:rPr>
        <w:t xml:space="preserve">, </w:t>
      </w:r>
      <w:r w:rsidR="00346A7D" w:rsidRPr="00B03D78">
        <w:rPr>
          <w:bCs/>
          <w:sz w:val="24"/>
          <w:szCs w:val="24"/>
          <w:lang w:val="en"/>
        </w:rPr>
        <w:t>Mayor Pro Tem Hutchinson</w:t>
      </w:r>
      <w:r w:rsidRPr="00B03D78">
        <w:rPr>
          <w:bCs/>
          <w:sz w:val="24"/>
          <w:szCs w:val="24"/>
          <w:lang w:val="en"/>
        </w:rPr>
        <w:t xml:space="preserve"> made the motion, seconded by Commissioner Gilmore, the vote was unanimous and the motion was carried.</w:t>
      </w:r>
    </w:p>
    <w:p w14:paraId="0A4FDD3A" w14:textId="77777777" w:rsidR="009473A3" w:rsidRPr="00B03D78" w:rsidRDefault="009473A3" w:rsidP="009473A3">
      <w:pPr>
        <w:spacing w:after="0" w:line="240" w:lineRule="auto"/>
        <w:rPr>
          <w:b/>
          <w:sz w:val="24"/>
          <w:szCs w:val="24"/>
          <w:lang w:val="en"/>
        </w:rPr>
      </w:pPr>
      <w:r w:rsidRPr="00B03D78">
        <w:rPr>
          <w:sz w:val="24"/>
          <w:szCs w:val="24"/>
          <w:lang w:val="en"/>
        </w:rPr>
        <w:t xml:space="preserve">   </w:t>
      </w:r>
      <w:r w:rsidRPr="00B03D78">
        <w:rPr>
          <w:b/>
          <w:sz w:val="24"/>
          <w:szCs w:val="24"/>
          <w:lang w:val="en"/>
        </w:rPr>
        <w:t>c) Resolution in Support of the LRCOG members for the Governor Office</w:t>
      </w:r>
    </w:p>
    <w:p w14:paraId="21638E47" w14:textId="79F97384" w:rsidR="00346A7D" w:rsidRPr="00B03D78" w:rsidRDefault="008F2A84" w:rsidP="00346A7D">
      <w:pPr>
        <w:widowControl w:val="0"/>
        <w:rPr>
          <w:bCs/>
          <w:sz w:val="24"/>
          <w:szCs w:val="24"/>
          <w:lang w:val="en"/>
        </w:rPr>
      </w:pPr>
      <w:r w:rsidRPr="00B03D78">
        <w:rPr>
          <w:bCs/>
          <w:sz w:val="24"/>
          <w:szCs w:val="24"/>
          <w:lang w:val="en"/>
        </w:rPr>
        <w:t>Mayor Morton request a motion to approve the Resolution in support of the LRCOG members for the Governor Office, Commissioner Gilmore made the motion, seconded by Commissioner McDowell, the vote was unanimous and the motion was carried.</w:t>
      </w:r>
    </w:p>
    <w:p w14:paraId="34E6ABD3" w14:textId="1A914084" w:rsidR="009473A3" w:rsidRPr="00B03D78" w:rsidRDefault="009473A3" w:rsidP="009473A3">
      <w:pPr>
        <w:spacing w:after="0" w:line="240" w:lineRule="auto"/>
        <w:rPr>
          <w:b/>
          <w:sz w:val="24"/>
          <w:szCs w:val="24"/>
          <w:lang w:val="en"/>
        </w:rPr>
      </w:pPr>
      <w:r w:rsidRPr="00B03D78">
        <w:rPr>
          <w:b/>
          <w:sz w:val="24"/>
          <w:szCs w:val="24"/>
          <w:lang w:val="en"/>
        </w:rPr>
        <w:lastRenderedPageBreak/>
        <w:t xml:space="preserve">  </w:t>
      </w:r>
      <w:r w:rsidRPr="00980E65">
        <w:rPr>
          <w:sz w:val="24"/>
          <w:szCs w:val="24"/>
          <w:lang w:val="en"/>
        </w:rPr>
        <w:t xml:space="preserve"> d</w:t>
      </w:r>
      <w:r w:rsidRPr="00B03D78">
        <w:rPr>
          <w:b/>
          <w:sz w:val="24"/>
          <w:szCs w:val="24"/>
          <w:lang w:val="en"/>
        </w:rPr>
        <w:t xml:space="preserve">) Citizen </w:t>
      </w:r>
      <w:r w:rsidR="00346A7D" w:rsidRPr="00B03D78">
        <w:rPr>
          <w:b/>
          <w:sz w:val="24"/>
          <w:szCs w:val="24"/>
          <w:lang w:val="en"/>
        </w:rPr>
        <w:t>Boards Appointments</w:t>
      </w:r>
    </w:p>
    <w:p w14:paraId="2D70D231" w14:textId="77777777" w:rsidR="00DD7E75" w:rsidRPr="00B03D78" w:rsidRDefault="00346A7D" w:rsidP="00346A7D">
      <w:pPr>
        <w:widowControl w:val="0"/>
        <w:rPr>
          <w:bCs/>
          <w:sz w:val="24"/>
          <w:szCs w:val="24"/>
          <w:lang w:val="en"/>
        </w:rPr>
      </w:pPr>
      <w:r w:rsidRPr="00B03D78">
        <w:rPr>
          <w:bCs/>
          <w:sz w:val="24"/>
          <w:szCs w:val="24"/>
          <w:lang w:val="en"/>
        </w:rPr>
        <w:t>Mayor Morton request a motion to approve the</w:t>
      </w:r>
      <w:r w:rsidR="00E626F8" w:rsidRPr="00B03D78">
        <w:rPr>
          <w:bCs/>
          <w:sz w:val="24"/>
          <w:szCs w:val="24"/>
          <w:lang w:val="en"/>
        </w:rPr>
        <w:t xml:space="preserve"> Citizen B</w:t>
      </w:r>
      <w:r w:rsidRPr="00B03D78">
        <w:rPr>
          <w:bCs/>
          <w:sz w:val="24"/>
          <w:szCs w:val="24"/>
          <w:lang w:val="en"/>
        </w:rPr>
        <w:t>oard appointments</w:t>
      </w:r>
      <w:r w:rsidR="00E626F8" w:rsidRPr="00B03D78">
        <w:rPr>
          <w:bCs/>
          <w:sz w:val="24"/>
          <w:szCs w:val="24"/>
          <w:lang w:val="en"/>
        </w:rPr>
        <w:t xml:space="preserve"> </w:t>
      </w:r>
      <w:r w:rsidR="00DD7E75" w:rsidRPr="00B03D78">
        <w:rPr>
          <w:bCs/>
          <w:sz w:val="24"/>
          <w:szCs w:val="24"/>
          <w:lang w:val="en"/>
        </w:rPr>
        <w:t xml:space="preserve">and reappointments </w:t>
      </w:r>
      <w:r w:rsidR="00E626F8" w:rsidRPr="00B03D78">
        <w:rPr>
          <w:bCs/>
          <w:sz w:val="24"/>
          <w:szCs w:val="24"/>
          <w:lang w:val="en"/>
        </w:rPr>
        <w:t>of the mention names</w:t>
      </w:r>
      <w:r w:rsidRPr="00B03D78">
        <w:rPr>
          <w:bCs/>
          <w:sz w:val="24"/>
          <w:szCs w:val="24"/>
          <w:lang w:val="en"/>
        </w:rPr>
        <w:t xml:space="preserve"> </w:t>
      </w:r>
      <w:r w:rsidR="00DD7E75" w:rsidRPr="00B03D78">
        <w:rPr>
          <w:bCs/>
          <w:sz w:val="24"/>
          <w:szCs w:val="24"/>
          <w:lang w:val="en"/>
        </w:rPr>
        <w:t>of the applicants.</w:t>
      </w:r>
    </w:p>
    <w:p w14:paraId="4A5F8F1F" w14:textId="1B22C926" w:rsidR="00346A7D" w:rsidRPr="00B03D78" w:rsidRDefault="00E626F8" w:rsidP="00346A7D">
      <w:pPr>
        <w:widowControl w:val="0"/>
        <w:rPr>
          <w:bCs/>
          <w:sz w:val="24"/>
          <w:szCs w:val="24"/>
          <w:lang w:val="en"/>
        </w:rPr>
      </w:pPr>
      <w:r w:rsidRPr="00B03D78">
        <w:rPr>
          <w:b/>
          <w:bCs/>
          <w:sz w:val="24"/>
          <w:szCs w:val="24"/>
          <w:lang w:val="en"/>
        </w:rPr>
        <w:t>ABC board</w:t>
      </w:r>
      <w:r w:rsidRPr="00B03D78">
        <w:rPr>
          <w:bCs/>
          <w:sz w:val="24"/>
          <w:szCs w:val="24"/>
          <w:lang w:val="en"/>
        </w:rPr>
        <w:t xml:space="preserve"> Nathaniel Malloy, Pat Johnson, Commissioner Gilmore</w:t>
      </w:r>
      <w:r w:rsidR="00995F35" w:rsidRPr="00B03D78">
        <w:rPr>
          <w:bCs/>
          <w:sz w:val="24"/>
          <w:szCs w:val="24"/>
          <w:lang w:val="en"/>
        </w:rPr>
        <w:t>.</w:t>
      </w:r>
      <w:r w:rsidR="00346A7D" w:rsidRPr="00B03D78">
        <w:rPr>
          <w:bCs/>
          <w:sz w:val="24"/>
          <w:szCs w:val="24"/>
          <w:lang w:val="en"/>
        </w:rPr>
        <w:t xml:space="preserve"> </w:t>
      </w:r>
      <w:r w:rsidRPr="00B03D78">
        <w:rPr>
          <w:bCs/>
          <w:sz w:val="24"/>
          <w:szCs w:val="24"/>
          <w:lang w:val="en"/>
        </w:rPr>
        <w:t xml:space="preserve">Mayor Pro Tem Hutchinson </w:t>
      </w:r>
      <w:r w:rsidR="00346A7D" w:rsidRPr="00B03D78">
        <w:rPr>
          <w:bCs/>
          <w:sz w:val="24"/>
          <w:szCs w:val="24"/>
          <w:lang w:val="en"/>
        </w:rPr>
        <w:t>made the motion, seconded by Commissioner McDowell, the vote was unanimous and the motion w</w:t>
      </w:r>
      <w:r w:rsidRPr="00B03D78">
        <w:rPr>
          <w:bCs/>
          <w:sz w:val="24"/>
          <w:szCs w:val="24"/>
          <w:lang w:val="en"/>
        </w:rPr>
        <w:t xml:space="preserve">as </w:t>
      </w:r>
      <w:r w:rsidR="00346A7D" w:rsidRPr="00B03D78">
        <w:rPr>
          <w:bCs/>
          <w:sz w:val="24"/>
          <w:szCs w:val="24"/>
          <w:lang w:val="en"/>
        </w:rPr>
        <w:t>carried.</w:t>
      </w:r>
      <w:r w:rsidRPr="00B03D78">
        <w:rPr>
          <w:bCs/>
          <w:sz w:val="24"/>
          <w:szCs w:val="24"/>
          <w:lang w:val="en"/>
        </w:rPr>
        <w:t xml:space="preserve"> (Commissioner Gilmore recused herself from the discussion and the</w:t>
      </w:r>
      <w:r w:rsidR="00BB70AE" w:rsidRPr="00B03D78">
        <w:rPr>
          <w:bCs/>
          <w:sz w:val="24"/>
          <w:szCs w:val="24"/>
          <w:lang w:val="en"/>
        </w:rPr>
        <w:t xml:space="preserve"> vote</w:t>
      </w:r>
      <w:r w:rsidRPr="00B03D78">
        <w:rPr>
          <w:bCs/>
          <w:sz w:val="24"/>
          <w:szCs w:val="24"/>
          <w:lang w:val="en"/>
        </w:rPr>
        <w:t>)</w:t>
      </w:r>
    </w:p>
    <w:p w14:paraId="4C094462" w14:textId="6071F3CC" w:rsidR="00346A7D" w:rsidRPr="00B03D78" w:rsidRDefault="00191BDB" w:rsidP="009473A3">
      <w:pPr>
        <w:spacing w:after="0" w:line="240" w:lineRule="auto"/>
        <w:rPr>
          <w:sz w:val="24"/>
          <w:szCs w:val="24"/>
          <w:lang w:val="en"/>
        </w:rPr>
      </w:pPr>
      <w:r w:rsidRPr="00B03D78">
        <w:rPr>
          <w:b/>
          <w:sz w:val="24"/>
          <w:szCs w:val="24"/>
          <w:lang w:val="en"/>
        </w:rPr>
        <w:t>LMAC-</w:t>
      </w:r>
      <w:r w:rsidRPr="00B03D78">
        <w:rPr>
          <w:sz w:val="24"/>
          <w:szCs w:val="24"/>
          <w:lang w:val="en"/>
        </w:rPr>
        <w:t>Willis Sullivan</w:t>
      </w:r>
      <w:r w:rsidR="00CE13D4" w:rsidRPr="00B03D78">
        <w:rPr>
          <w:sz w:val="24"/>
          <w:szCs w:val="24"/>
          <w:lang w:val="en"/>
        </w:rPr>
        <w:t xml:space="preserve">. </w:t>
      </w:r>
      <w:r w:rsidRPr="00B03D78">
        <w:rPr>
          <w:sz w:val="24"/>
          <w:szCs w:val="24"/>
          <w:lang w:val="en"/>
        </w:rPr>
        <w:t xml:space="preserve"> Commissioner McDougald made the motion seconded by Commissioner McDowell, the vote was unanimous the motion was carried.</w:t>
      </w:r>
    </w:p>
    <w:p w14:paraId="5C0B7B37" w14:textId="77777777" w:rsidR="00995F35" w:rsidRPr="00B03D78" w:rsidRDefault="00995F35" w:rsidP="009473A3">
      <w:pPr>
        <w:spacing w:after="0" w:line="240" w:lineRule="auto"/>
        <w:rPr>
          <w:sz w:val="24"/>
          <w:szCs w:val="24"/>
          <w:lang w:val="en"/>
        </w:rPr>
      </w:pPr>
    </w:p>
    <w:p w14:paraId="1D4D0C48" w14:textId="7C24CB20" w:rsidR="00191BDB" w:rsidRPr="00B03D78" w:rsidRDefault="00191BDB" w:rsidP="009473A3">
      <w:pPr>
        <w:spacing w:after="0" w:line="240" w:lineRule="auto"/>
        <w:rPr>
          <w:sz w:val="24"/>
          <w:szCs w:val="24"/>
          <w:lang w:val="en"/>
        </w:rPr>
      </w:pPr>
      <w:r w:rsidRPr="00B03D78">
        <w:rPr>
          <w:b/>
          <w:sz w:val="24"/>
          <w:szCs w:val="24"/>
          <w:lang w:val="en"/>
        </w:rPr>
        <w:t>Library Board</w:t>
      </w:r>
      <w:r w:rsidRPr="00B03D78">
        <w:rPr>
          <w:sz w:val="24"/>
          <w:szCs w:val="24"/>
          <w:lang w:val="en"/>
        </w:rPr>
        <w:t>- Reappointed was Ro</w:t>
      </w:r>
      <w:r w:rsidR="00CE13D4" w:rsidRPr="00B03D78">
        <w:rPr>
          <w:sz w:val="24"/>
          <w:szCs w:val="24"/>
          <w:lang w:val="en"/>
        </w:rPr>
        <w:t xml:space="preserve">bert Henderson, Hattie McEachin. </w:t>
      </w:r>
      <w:r w:rsidRPr="00B03D78">
        <w:rPr>
          <w:sz w:val="24"/>
          <w:szCs w:val="24"/>
          <w:lang w:val="en"/>
        </w:rPr>
        <w:t>Commissioner McDowell made the motion seconded by Commissioner Womack the vote was u</w:t>
      </w:r>
      <w:r w:rsidR="00995F35" w:rsidRPr="00B03D78">
        <w:rPr>
          <w:sz w:val="24"/>
          <w:szCs w:val="24"/>
          <w:lang w:val="en"/>
        </w:rPr>
        <w:t>nanimous the motion was carried.</w:t>
      </w:r>
    </w:p>
    <w:p w14:paraId="43465482" w14:textId="77777777" w:rsidR="00995F35" w:rsidRPr="00B03D78" w:rsidRDefault="00995F35" w:rsidP="009473A3">
      <w:pPr>
        <w:spacing w:after="0" w:line="240" w:lineRule="auto"/>
        <w:rPr>
          <w:sz w:val="24"/>
          <w:szCs w:val="24"/>
          <w:lang w:val="en"/>
        </w:rPr>
      </w:pPr>
    </w:p>
    <w:p w14:paraId="62BEAC72" w14:textId="3E829E47" w:rsidR="00191BDB" w:rsidRPr="00B03D78" w:rsidRDefault="00191BDB" w:rsidP="009473A3">
      <w:pPr>
        <w:spacing w:after="0" w:line="240" w:lineRule="auto"/>
        <w:rPr>
          <w:sz w:val="24"/>
          <w:szCs w:val="24"/>
          <w:lang w:val="en"/>
        </w:rPr>
      </w:pPr>
      <w:r w:rsidRPr="00B03D78">
        <w:rPr>
          <w:b/>
          <w:sz w:val="24"/>
          <w:szCs w:val="24"/>
          <w:lang w:val="en"/>
        </w:rPr>
        <w:t>Planning/Zoning-</w:t>
      </w:r>
      <w:r w:rsidRPr="00B03D78">
        <w:rPr>
          <w:sz w:val="24"/>
          <w:szCs w:val="24"/>
          <w:lang w:val="en"/>
        </w:rPr>
        <w:t>Appointed Robert Macy- Reappointed Elizabeth Gilmore, Vincent Hall</w:t>
      </w:r>
      <w:r w:rsidR="00BB70AE" w:rsidRPr="00B03D78">
        <w:rPr>
          <w:sz w:val="24"/>
          <w:szCs w:val="24"/>
          <w:lang w:val="en"/>
        </w:rPr>
        <w:t xml:space="preserve">. </w:t>
      </w:r>
      <w:r w:rsidRPr="00B03D78">
        <w:rPr>
          <w:sz w:val="24"/>
          <w:szCs w:val="24"/>
          <w:lang w:val="en"/>
        </w:rPr>
        <w:t>Commissioner McDougald made the motion seconded by Commissioner McDowell</w:t>
      </w:r>
      <w:r w:rsidR="00C1148A" w:rsidRPr="00B03D78">
        <w:rPr>
          <w:sz w:val="24"/>
          <w:szCs w:val="24"/>
          <w:lang w:val="en"/>
        </w:rPr>
        <w:t xml:space="preserve"> the vote was una</w:t>
      </w:r>
      <w:r w:rsidR="001B1D2D" w:rsidRPr="00B03D78">
        <w:rPr>
          <w:sz w:val="24"/>
          <w:szCs w:val="24"/>
          <w:lang w:val="en"/>
        </w:rPr>
        <w:t>nimous</w:t>
      </w:r>
      <w:r w:rsidR="00BB70AE" w:rsidRPr="00B03D78">
        <w:rPr>
          <w:sz w:val="24"/>
          <w:szCs w:val="24"/>
          <w:lang w:val="en"/>
        </w:rPr>
        <w:t xml:space="preserve"> the motion was carried. (</w:t>
      </w:r>
      <w:r w:rsidR="00C1148A" w:rsidRPr="00B03D78">
        <w:rPr>
          <w:sz w:val="24"/>
          <w:szCs w:val="24"/>
          <w:lang w:val="en"/>
        </w:rPr>
        <w:t xml:space="preserve">Commissioner recused herself from </w:t>
      </w:r>
      <w:r w:rsidR="00BB70AE" w:rsidRPr="00B03D78">
        <w:rPr>
          <w:sz w:val="24"/>
          <w:szCs w:val="24"/>
          <w:lang w:val="en"/>
        </w:rPr>
        <w:t>the discussion and vote)</w:t>
      </w:r>
      <w:r w:rsidR="00995F35" w:rsidRPr="00B03D78">
        <w:rPr>
          <w:sz w:val="24"/>
          <w:szCs w:val="24"/>
          <w:lang w:val="en"/>
        </w:rPr>
        <w:t>.</w:t>
      </w:r>
    </w:p>
    <w:p w14:paraId="2A918AE7" w14:textId="77777777" w:rsidR="00995F35" w:rsidRPr="00B03D78" w:rsidRDefault="00995F35" w:rsidP="009473A3">
      <w:pPr>
        <w:spacing w:after="0" w:line="240" w:lineRule="auto"/>
        <w:rPr>
          <w:sz w:val="24"/>
          <w:szCs w:val="24"/>
          <w:lang w:val="en"/>
        </w:rPr>
      </w:pPr>
    </w:p>
    <w:p w14:paraId="209A3E31" w14:textId="09F4105F" w:rsidR="00DD7E75" w:rsidRPr="00B03D78" w:rsidRDefault="00DD7E75" w:rsidP="009473A3">
      <w:pPr>
        <w:spacing w:after="0" w:line="240" w:lineRule="auto"/>
        <w:rPr>
          <w:sz w:val="24"/>
          <w:szCs w:val="24"/>
          <w:lang w:val="en"/>
        </w:rPr>
      </w:pPr>
      <w:r w:rsidRPr="00B03D78">
        <w:rPr>
          <w:b/>
          <w:sz w:val="24"/>
          <w:szCs w:val="24"/>
          <w:lang w:val="en"/>
        </w:rPr>
        <w:t>Tree Board</w:t>
      </w:r>
      <w:r w:rsidR="00CE13D4" w:rsidRPr="00B03D78">
        <w:rPr>
          <w:sz w:val="24"/>
          <w:szCs w:val="24"/>
          <w:lang w:val="en"/>
        </w:rPr>
        <w:t xml:space="preserve"> – Willis Sullivan- Robert Henderson. Commissioner Womack made the motion, seconded by Commissioner McDougald. The vote was una</w:t>
      </w:r>
      <w:r w:rsidR="001B1D2D" w:rsidRPr="00B03D78">
        <w:rPr>
          <w:sz w:val="24"/>
          <w:szCs w:val="24"/>
          <w:lang w:val="en"/>
        </w:rPr>
        <w:t xml:space="preserve">nimous </w:t>
      </w:r>
      <w:r w:rsidR="00CE13D4" w:rsidRPr="00B03D78">
        <w:rPr>
          <w:sz w:val="24"/>
          <w:szCs w:val="24"/>
          <w:lang w:val="en"/>
        </w:rPr>
        <w:t>the motion was carried.</w:t>
      </w:r>
    </w:p>
    <w:p w14:paraId="16C79852" w14:textId="77777777" w:rsidR="006F7B8B" w:rsidRPr="00B03D78" w:rsidRDefault="006F7B8B" w:rsidP="009473A3">
      <w:pPr>
        <w:spacing w:after="0" w:line="240" w:lineRule="auto"/>
        <w:rPr>
          <w:sz w:val="24"/>
          <w:szCs w:val="24"/>
          <w:lang w:val="en"/>
        </w:rPr>
      </w:pPr>
    </w:p>
    <w:p w14:paraId="120846AB" w14:textId="1A383A8F" w:rsidR="007E5AAC" w:rsidRPr="007E5AAC" w:rsidRDefault="00E867A1" w:rsidP="00E867A1">
      <w:pPr>
        <w:pStyle w:val="NoSpacing"/>
        <w:rPr>
          <w:b/>
          <w:sz w:val="24"/>
          <w:szCs w:val="24"/>
          <w:lang w:val="en"/>
        </w:rPr>
      </w:pPr>
      <w:r w:rsidRPr="007E5AAC">
        <w:rPr>
          <w:b/>
          <w:sz w:val="24"/>
          <w:szCs w:val="24"/>
          <w:lang w:val="en"/>
        </w:rPr>
        <w:t xml:space="preserve"> </w:t>
      </w:r>
      <w:r w:rsidR="007E5AAC">
        <w:rPr>
          <w:b/>
          <w:sz w:val="24"/>
          <w:szCs w:val="24"/>
          <w:lang w:val="en"/>
        </w:rPr>
        <w:t xml:space="preserve"> e</w:t>
      </w:r>
      <w:r w:rsidRPr="007E5AAC">
        <w:rPr>
          <w:b/>
          <w:sz w:val="24"/>
          <w:szCs w:val="24"/>
          <w:lang w:val="en"/>
        </w:rPr>
        <w:t>)</w:t>
      </w:r>
      <w:r w:rsidR="007E5AAC" w:rsidRPr="007E5AAC">
        <w:rPr>
          <w:b/>
          <w:sz w:val="24"/>
          <w:szCs w:val="24"/>
          <w:lang w:val="en"/>
        </w:rPr>
        <w:t xml:space="preserve"> LRCOG Liaison </w:t>
      </w:r>
    </w:p>
    <w:p w14:paraId="0BADDED4" w14:textId="628BBB4D" w:rsidR="001B1D2D" w:rsidRPr="00E867A1" w:rsidRDefault="001B1D2D" w:rsidP="00E867A1">
      <w:pPr>
        <w:pStyle w:val="NoSpacing"/>
        <w:rPr>
          <w:b/>
          <w:sz w:val="24"/>
          <w:szCs w:val="24"/>
          <w:lang w:val="en"/>
        </w:rPr>
      </w:pPr>
      <w:r w:rsidRPr="00B03D78">
        <w:rPr>
          <w:sz w:val="24"/>
          <w:szCs w:val="24"/>
          <w:lang w:val="en"/>
        </w:rPr>
        <w:t>Janet Roberson was appointed as the lia</w:t>
      </w:r>
      <w:r w:rsidR="00AC3A6D" w:rsidRPr="00B03D78">
        <w:rPr>
          <w:sz w:val="24"/>
          <w:szCs w:val="24"/>
          <w:lang w:val="en"/>
        </w:rPr>
        <w:t>i</w:t>
      </w:r>
      <w:r w:rsidRPr="00B03D78">
        <w:rPr>
          <w:sz w:val="24"/>
          <w:szCs w:val="24"/>
          <w:lang w:val="en"/>
        </w:rPr>
        <w:t xml:space="preserve">son person for the Town of Maxton she briefed the board on the available programs at the COG. </w:t>
      </w:r>
    </w:p>
    <w:p w14:paraId="054C355E" w14:textId="77777777" w:rsidR="00B03D78" w:rsidRPr="00B03D78" w:rsidRDefault="00B03D78" w:rsidP="006F7B8B">
      <w:pPr>
        <w:pStyle w:val="NoSpacing"/>
        <w:rPr>
          <w:sz w:val="24"/>
          <w:szCs w:val="24"/>
          <w:lang w:val="en"/>
        </w:rPr>
      </w:pPr>
    </w:p>
    <w:p w14:paraId="1532D33B" w14:textId="770F6165" w:rsidR="006F7B8B" w:rsidRPr="00B03D78" w:rsidRDefault="006F7B8B" w:rsidP="006F7B8B">
      <w:pPr>
        <w:pStyle w:val="NoSpacing"/>
        <w:rPr>
          <w:color w:val="auto"/>
          <w:sz w:val="24"/>
          <w:szCs w:val="24"/>
          <w:lang w:val="en"/>
        </w:rPr>
      </w:pPr>
      <w:r w:rsidRPr="007E5AAC">
        <w:rPr>
          <w:b/>
          <w:sz w:val="24"/>
          <w:szCs w:val="24"/>
          <w:lang w:val="en"/>
        </w:rPr>
        <w:t xml:space="preserve">   </w:t>
      </w:r>
      <w:r w:rsidR="00980E65" w:rsidRPr="007E5AAC">
        <w:rPr>
          <w:b/>
          <w:sz w:val="24"/>
          <w:szCs w:val="24"/>
          <w:lang w:val="en"/>
        </w:rPr>
        <w:t>f</w:t>
      </w:r>
      <w:r w:rsidRPr="007E5AAC">
        <w:rPr>
          <w:b/>
          <w:sz w:val="24"/>
          <w:szCs w:val="24"/>
          <w:lang w:val="en"/>
        </w:rPr>
        <w:t xml:space="preserve">) </w:t>
      </w:r>
      <w:r w:rsidRPr="007E5AAC">
        <w:rPr>
          <w:b/>
          <w:color w:val="auto"/>
          <w:sz w:val="24"/>
          <w:szCs w:val="24"/>
          <w:lang w:val="en"/>
        </w:rPr>
        <w:t>DOT</w:t>
      </w:r>
      <w:r w:rsidRPr="00B03D78">
        <w:rPr>
          <w:b/>
          <w:color w:val="auto"/>
          <w:sz w:val="24"/>
          <w:szCs w:val="24"/>
          <w:lang w:val="en"/>
        </w:rPr>
        <w:t xml:space="preserve"> Robeson County </w:t>
      </w:r>
      <w:hyperlink r:id="rId8" w:tgtFrame="_blank" w:history="1">
        <w:r w:rsidRPr="00B03D78">
          <w:rPr>
            <w:b/>
            <w:color w:val="auto"/>
            <w:sz w:val="24"/>
            <w:szCs w:val="24"/>
          </w:rPr>
          <w:t>Comprehensive transportation plan</w:t>
        </w:r>
        <w:r w:rsidRPr="00B03D78">
          <w:rPr>
            <w:rFonts w:ascii="Arial" w:hAnsi="Arial" w:cs="Arial"/>
            <w:color w:val="auto"/>
            <w:sz w:val="24"/>
            <w:szCs w:val="24"/>
          </w:rPr>
          <w:t xml:space="preserve"> </w:t>
        </w:r>
        <w:r w:rsidRPr="00B03D78">
          <w:rPr>
            <w:color w:val="auto"/>
            <w:sz w:val="24"/>
            <w:szCs w:val="24"/>
            <w:lang w:val="en"/>
          </w:rPr>
          <w:t xml:space="preserve"> </w:t>
        </w:r>
      </w:hyperlink>
    </w:p>
    <w:p w14:paraId="3E54B9B9" w14:textId="392E0F90" w:rsidR="00AC3A6D" w:rsidRDefault="000562A7" w:rsidP="006F7B8B">
      <w:pPr>
        <w:pStyle w:val="NoSpacing"/>
        <w:rPr>
          <w:color w:val="auto"/>
          <w:sz w:val="24"/>
          <w:szCs w:val="24"/>
          <w:lang w:val="en"/>
        </w:rPr>
      </w:pPr>
      <w:r w:rsidRPr="00B03D78">
        <w:rPr>
          <w:color w:val="auto"/>
          <w:sz w:val="24"/>
          <w:szCs w:val="24"/>
          <w:lang w:val="en"/>
        </w:rPr>
        <w:t xml:space="preserve">Saman Jeffers engineer for the transportation planning division briefed the board on developing a </w:t>
      </w:r>
      <w:r w:rsidR="00981518" w:rsidRPr="00B03D78">
        <w:rPr>
          <w:color w:val="auto"/>
          <w:sz w:val="24"/>
          <w:szCs w:val="24"/>
          <w:lang w:val="en"/>
        </w:rPr>
        <w:t>plan for the Town of Maxton, volunteers will be needed to begin the process.</w:t>
      </w:r>
    </w:p>
    <w:p w14:paraId="1B47571D" w14:textId="55BF0A63" w:rsidR="00E867A1" w:rsidRDefault="00E867A1" w:rsidP="006F7B8B">
      <w:pPr>
        <w:pStyle w:val="NoSpacing"/>
        <w:rPr>
          <w:color w:val="auto"/>
          <w:sz w:val="24"/>
          <w:szCs w:val="24"/>
          <w:lang w:val="en"/>
        </w:rPr>
      </w:pPr>
      <w:r w:rsidRPr="007E5AAC">
        <w:rPr>
          <w:b/>
          <w:color w:val="auto"/>
          <w:sz w:val="24"/>
          <w:szCs w:val="24"/>
          <w:lang w:val="en"/>
        </w:rPr>
        <w:t xml:space="preserve">  </w:t>
      </w:r>
      <w:r w:rsidR="00980E65" w:rsidRPr="007E5AAC">
        <w:rPr>
          <w:b/>
          <w:color w:val="auto"/>
          <w:sz w:val="24"/>
          <w:szCs w:val="24"/>
          <w:lang w:val="en"/>
        </w:rPr>
        <w:t>g</w:t>
      </w:r>
      <w:r w:rsidRPr="007E5AAC">
        <w:rPr>
          <w:b/>
          <w:color w:val="auto"/>
          <w:sz w:val="24"/>
          <w:szCs w:val="24"/>
          <w:lang w:val="en"/>
        </w:rPr>
        <w:t>) USDA</w:t>
      </w:r>
      <w:r w:rsidRPr="00980E65">
        <w:rPr>
          <w:b/>
          <w:color w:val="auto"/>
          <w:sz w:val="24"/>
          <w:szCs w:val="24"/>
          <w:lang w:val="en"/>
        </w:rPr>
        <w:t xml:space="preserve"> Search Grant</w:t>
      </w:r>
      <w:r w:rsidR="00980E65">
        <w:rPr>
          <w:b/>
          <w:color w:val="auto"/>
          <w:sz w:val="24"/>
          <w:szCs w:val="24"/>
          <w:lang w:val="en"/>
        </w:rPr>
        <w:t xml:space="preserve"> Application </w:t>
      </w:r>
    </w:p>
    <w:p w14:paraId="7441BD13" w14:textId="71AFE7A2" w:rsidR="00AC3B8C" w:rsidRDefault="00AC3B8C" w:rsidP="006F7B8B">
      <w:pPr>
        <w:pStyle w:val="NoSpacing"/>
        <w:rPr>
          <w:color w:val="auto"/>
          <w:sz w:val="24"/>
          <w:szCs w:val="24"/>
          <w:lang w:val="en"/>
        </w:rPr>
      </w:pPr>
      <w:r>
        <w:rPr>
          <w:color w:val="auto"/>
          <w:sz w:val="24"/>
          <w:szCs w:val="24"/>
          <w:lang w:val="en"/>
        </w:rPr>
        <w:t xml:space="preserve">Mayor Morton and the Board briefly discussed the </w:t>
      </w:r>
      <w:r w:rsidR="00980E65">
        <w:rPr>
          <w:color w:val="auto"/>
          <w:sz w:val="24"/>
          <w:szCs w:val="24"/>
          <w:lang w:val="en"/>
        </w:rPr>
        <w:t xml:space="preserve">USDA </w:t>
      </w:r>
      <w:r>
        <w:rPr>
          <w:color w:val="auto"/>
          <w:sz w:val="24"/>
          <w:szCs w:val="24"/>
          <w:lang w:val="en"/>
        </w:rPr>
        <w:t xml:space="preserve">Search </w:t>
      </w:r>
      <w:r w:rsidR="00980E65">
        <w:rPr>
          <w:color w:val="auto"/>
          <w:sz w:val="24"/>
          <w:szCs w:val="24"/>
          <w:lang w:val="en"/>
        </w:rPr>
        <w:t>Grant, Morton request a motion from the board to apply</w:t>
      </w:r>
      <w:r w:rsidR="007E5AAC">
        <w:rPr>
          <w:color w:val="auto"/>
          <w:sz w:val="24"/>
          <w:szCs w:val="24"/>
          <w:lang w:val="en"/>
        </w:rPr>
        <w:t xml:space="preserve"> for the USDA Search Grant</w:t>
      </w:r>
      <w:bookmarkStart w:id="0" w:name="_GoBack"/>
      <w:bookmarkEnd w:id="0"/>
      <w:r w:rsidR="00980E65">
        <w:rPr>
          <w:color w:val="auto"/>
          <w:sz w:val="24"/>
          <w:szCs w:val="24"/>
          <w:lang w:val="en"/>
        </w:rPr>
        <w:t>, Commissioner McDowell made the motion seconded by Commissioner McDougald the vote was unanimous the motion was carried.</w:t>
      </w:r>
      <w:r>
        <w:rPr>
          <w:color w:val="auto"/>
          <w:sz w:val="24"/>
          <w:szCs w:val="24"/>
          <w:lang w:val="en"/>
        </w:rPr>
        <w:t xml:space="preserve"> </w:t>
      </w:r>
    </w:p>
    <w:p w14:paraId="2EFE7E58" w14:textId="77777777" w:rsidR="00AC3B8C" w:rsidRPr="00B03D78" w:rsidRDefault="00AC3B8C" w:rsidP="006F7B8B">
      <w:pPr>
        <w:pStyle w:val="NoSpacing"/>
        <w:rPr>
          <w:color w:val="auto"/>
          <w:sz w:val="24"/>
          <w:szCs w:val="24"/>
          <w:lang w:val="en"/>
        </w:rPr>
      </w:pPr>
    </w:p>
    <w:p w14:paraId="59DE2E63" w14:textId="77777777" w:rsidR="006F7B8B" w:rsidRPr="00B03D78" w:rsidRDefault="006F7B8B" w:rsidP="006F7B8B">
      <w:pPr>
        <w:pStyle w:val="NoSpacing"/>
        <w:rPr>
          <w:bCs/>
          <w:sz w:val="24"/>
          <w:szCs w:val="24"/>
          <w:lang w:val="en"/>
        </w:rPr>
      </w:pPr>
    </w:p>
    <w:p w14:paraId="3717E98B" w14:textId="77777777" w:rsidR="006472CC" w:rsidRPr="00B03D78" w:rsidRDefault="006F7B8B" w:rsidP="006F7B8B">
      <w:pPr>
        <w:widowControl w:val="0"/>
        <w:rPr>
          <w:sz w:val="24"/>
          <w:szCs w:val="24"/>
        </w:rPr>
      </w:pPr>
      <w:r w:rsidRPr="00B03D78">
        <w:rPr>
          <w:b/>
          <w:sz w:val="24"/>
          <w:szCs w:val="24"/>
          <w:u w:val="single" w:color="000000"/>
        </w:rPr>
        <w:t>PUBLIC FORUM</w:t>
      </w:r>
      <w:r w:rsidRPr="00B03D78">
        <w:rPr>
          <w:b/>
          <w:sz w:val="24"/>
          <w:szCs w:val="24"/>
        </w:rPr>
        <w:t xml:space="preserve"> (2 MINUTES ONLY)</w:t>
      </w:r>
      <w:r w:rsidRPr="00B03D78">
        <w:rPr>
          <w:sz w:val="24"/>
          <w:szCs w:val="24"/>
        </w:rPr>
        <w:t xml:space="preserve"> NOTE: Please state your full legal name, address, and phone number the board &amp; staff will not respond to individual comments or questions during the public forum. The appropriate staff member will follow up if needed.    </w:t>
      </w:r>
    </w:p>
    <w:p w14:paraId="36B57340" w14:textId="26DB57D0" w:rsidR="006472CC" w:rsidRPr="00B03D78" w:rsidRDefault="00474E0D" w:rsidP="006472CC">
      <w:pPr>
        <w:pStyle w:val="ListParagraph"/>
        <w:widowControl w:val="0"/>
        <w:numPr>
          <w:ilvl w:val="0"/>
          <w:numId w:val="28"/>
        </w:numPr>
        <w:rPr>
          <w:sz w:val="24"/>
          <w:szCs w:val="24"/>
        </w:rPr>
      </w:pPr>
      <w:r w:rsidRPr="00B03D78">
        <w:rPr>
          <w:sz w:val="24"/>
          <w:szCs w:val="24"/>
        </w:rPr>
        <w:t>Willis Sullivan,</w:t>
      </w:r>
      <w:r w:rsidR="0080772F" w:rsidRPr="00B03D78">
        <w:rPr>
          <w:sz w:val="24"/>
          <w:szCs w:val="24"/>
        </w:rPr>
        <w:t xml:space="preserve"> </w:t>
      </w:r>
      <w:r w:rsidR="006472CC" w:rsidRPr="00B03D78">
        <w:rPr>
          <w:sz w:val="24"/>
          <w:szCs w:val="24"/>
        </w:rPr>
        <w:t>concern was the audio sound during the meeting ask the board to speak much louder into mic.</w:t>
      </w:r>
    </w:p>
    <w:p w14:paraId="1795302C" w14:textId="47C48760" w:rsidR="006472CC" w:rsidRPr="00B03D78" w:rsidRDefault="00474E0D" w:rsidP="006472CC">
      <w:pPr>
        <w:pStyle w:val="ListParagraph"/>
        <w:widowControl w:val="0"/>
        <w:numPr>
          <w:ilvl w:val="0"/>
          <w:numId w:val="28"/>
        </w:numPr>
        <w:rPr>
          <w:sz w:val="24"/>
          <w:szCs w:val="24"/>
        </w:rPr>
      </w:pPr>
      <w:r w:rsidRPr="00B03D78">
        <w:rPr>
          <w:sz w:val="24"/>
          <w:szCs w:val="24"/>
        </w:rPr>
        <w:t>Carmen Colon</w:t>
      </w:r>
      <w:r w:rsidR="0080772F" w:rsidRPr="00B03D78">
        <w:rPr>
          <w:sz w:val="24"/>
          <w:szCs w:val="24"/>
        </w:rPr>
        <w:t>,</w:t>
      </w:r>
      <w:r w:rsidRPr="00B03D78">
        <w:rPr>
          <w:sz w:val="24"/>
          <w:szCs w:val="24"/>
        </w:rPr>
        <w:t xml:space="preserve"> concern was has the town made any plans to prepare for the hurricane season</w:t>
      </w:r>
    </w:p>
    <w:p w14:paraId="3114C415" w14:textId="6F59C14E" w:rsidR="00474E0D" w:rsidRPr="00B03D78" w:rsidRDefault="00474E0D" w:rsidP="006472CC">
      <w:pPr>
        <w:pStyle w:val="ListParagraph"/>
        <w:widowControl w:val="0"/>
        <w:numPr>
          <w:ilvl w:val="0"/>
          <w:numId w:val="28"/>
        </w:numPr>
        <w:rPr>
          <w:sz w:val="24"/>
          <w:szCs w:val="24"/>
        </w:rPr>
      </w:pPr>
      <w:r w:rsidRPr="00B03D78">
        <w:rPr>
          <w:sz w:val="24"/>
          <w:szCs w:val="24"/>
        </w:rPr>
        <w:t>Robert Macy, concern was the nuisance of the old gym, he also thanked the board for appointing him to the Planning Zoning Board.</w:t>
      </w:r>
    </w:p>
    <w:p w14:paraId="5DC1E07E" w14:textId="56DACE6D" w:rsidR="00474E0D" w:rsidRDefault="00474E0D" w:rsidP="006472CC">
      <w:pPr>
        <w:pStyle w:val="ListParagraph"/>
        <w:widowControl w:val="0"/>
        <w:numPr>
          <w:ilvl w:val="0"/>
          <w:numId w:val="28"/>
        </w:numPr>
        <w:rPr>
          <w:sz w:val="24"/>
          <w:szCs w:val="24"/>
        </w:rPr>
      </w:pPr>
      <w:r w:rsidRPr="00B03D78">
        <w:rPr>
          <w:sz w:val="24"/>
          <w:szCs w:val="24"/>
        </w:rPr>
        <w:lastRenderedPageBreak/>
        <w:t>Diane Dixon, concern</w:t>
      </w:r>
      <w:r w:rsidR="002411CD" w:rsidRPr="00B03D78">
        <w:rPr>
          <w:sz w:val="24"/>
          <w:szCs w:val="24"/>
        </w:rPr>
        <w:t xml:space="preserve"> was the potholes on Patterson , Cottingham and McNatt street and consideration from the board to close the streets till repair process is approved, she also mention that the flags on main street where not out during Memorial non Veterans day.</w:t>
      </w:r>
    </w:p>
    <w:p w14:paraId="71D191F6" w14:textId="77777777" w:rsidR="00B03D78" w:rsidRPr="00B03D78" w:rsidRDefault="00B03D78" w:rsidP="00B03D78">
      <w:pPr>
        <w:pStyle w:val="ListParagraph"/>
        <w:widowControl w:val="0"/>
        <w:ind w:left="780"/>
        <w:rPr>
          <w:sz w:val="24"/>
          <w:szCs w:val="24"/>
        </w:rPr>
      </w:pPr>
    </w:p>
    <w:p w14:paraId="1AC37135" w14:textId="6CE4DAF6" w:rsidR="002411CD" w:rsidRPr="00B03D78" w:rsidRDefault="002411CD" w:rsidP="006472CC">
      <w:pPr>
        <w:pStyle w:val="ListParagraph"/>
        <w:widowControl w:val="0"/>
        <w:numPr>
          <w:ilvl w:val="0"/>
          <w:numId w:val="28"/>
        </w:numPr>
        <w:rPr>
          <w:sz w:val="24"/>
          <w:szCs w:val="24"/>
        </w:rPr>
      </w:pPr>
      <w:r w:rsidRPr="00B03D78">
        <w:rPr>
          <w:sz w:val="24"/>
          <w:szCs w:val="24"/>
        </w:rPr>
        <w:t>Jamie Smith of the recreation department spoke briefly on the upcoming event for the next few months.</w:t>
      </w:r>
    </w:p>
    <w:p w14:paraId="288E0F12" w14:textId="72AE5FA5" w:rsidR="002411CD" w:rsidRPr="00B03D78" w:rsidRDefault="002411CD" w:rsidP="006472CC">
      <w:pPr>
        <w:pStyle w:val="ListParagraph"/>
        <w:widowControl w:val="0"/>
        <w:numPr>
          <w:ilvl w:val="0"/>
          <w:numId w:val="28"/>
        </w:numPr>
        <w:rPr>
          <w:sz w:val="24"/>
          <w:szCs w:val="24"/>
        </w:rPr>
      </w:pPr>
      <w:r w:rsidRPr="00B03D78">
        <w:rPr>
          <w:sz w:val="24"/>
          <w:szCs w:val="24"/>
        </w:rPr>
        <w:t xml:space="preserve">June 24 the summer feeding program will begin at Townsend School 150 kids will also receive </w:t>
      </w:r>
      <w:r w:rsidR="00DD12B9" w:rsidRPr="00B03D78">
        <w:rPr>
          <w:sz w:val="24"/>
          <w:szCs w:val="24"/>
        </w:rPr>
        <w:t>bag food on Thursdays.</w:t>
      </w:r>
    </w:p>
    <w:p w14:paraId="494FF6B5" w14:textId="75143EF9" w:rsidR="002411CD" w:rsidRPr="00B03D78" w:rsidRDefault="002411CD" w:rsidP="006472CC">
      <w:pPr>
        <w:pStyle w:val="ListParagraph"/>
        <w:widowControl w:val="0"/>
        <w:numPr>
          <w:ilvl w:val="0"/>
          <w:numId w:val="28"/>
        </w:numPr>
        <w:rPr>
          <w:sz w:val="24"/>
          <w:szCs w:val="24"/>
        </w:rPr>
      </w:pPr>
      <w:r w:rsidRPr="00B03D78">
        <w:rPr>
          <w:sz w:val="24"/>
          <w:szCs w:val="24"/>
        </w:rPr>
        <w:t>July 6</w:t>
      </w:r>
      <w:r w:rsidRPr="00B03D78">
        <w:rPr>
          <w:sz w:val="24"/>
          <w:szCs w:val="24"/>
          <w:vertAlign w:val="superscript"/>
        </w:rPr>
        <w:t>th</w:t>
      </w:r>
      <w:r w:rsidRPr="00B03D78">
        <w:rPr>
          <w:sz w:val="24"/>
          <w:szCs w:val="24"/>
        </w:rPr>
        <w:t xml:space="preserve"> will be the annual fourth July </w:t>
      </w:r>
      <w:r w:rsidR="00DD12B9" w:rsidRPr="00B03D78">
        <w:rPr>
          <w:sz w:val="24"/>
          <w:szCs w:val="24"/>
        </w:rPr>
        <w:t>celebration at Beachum Park</w:t>
      </w:r>
    </w:p>
    <w:p w14:paraId="24C0C0DB" w14:textId="4F3149E5" w:rsidR="00DD12B9" w:rsidRPr="00B03D78" w:rsidRDefault="00DD12B9" w:rsidP="006472CC">
      <w:pPr>
        <w:pStyle w:val="ListParagraph"/>
        <w:widowControl w:val="0"/>
        <w:numPr>
          <w:ilvl w:val="0"/>
          <w:numId w:val="28"/>
        </w:numPr>
        <w:rPr>
          <w:sz w:val="24"/>
          <w:szCs w:val="24"/>
        </w:rPr>
      </w:pPr>
      <w:r w:rsidRPr="00B03D78">
        <w:rPr>
          <w:sz w:val="24"/>
          <w:szCs w:val="24"/>
        </w:rPr>
        <w:t>July 9</w:t>
      </w:r>
      <w:r w:rsidRPr="00B03D78">
        <w:rPr>
          <w:sz w:val="24"/>
          <w:szCs w:val="24"/>
          <w:vertAlign w:val="superscript"/>
        </w:rPr>
        <w:t>th</w:t>
      </w:r>
      <w:r w:rsidRPr="00B03D78">
        <w:rPr>
          <w:sz w:val="24"/>
          <w:szCs w:val="24"/>
        </w:rPr>
        <w:t xml:space="preserve"> the senior bingo will be at the Library every 2</w:t>
      </w:r>
      <w:r w:rsidRPr="00B03D78">
        <w:rPr>
          <w:sz w:val="24"/>
          <w:szCs w:val="24"/>
          <w:vertAlign w:val="superscript"/>
        </w:rPr>
        <w:t>nd</w:t>
      </w:r>
      <w:r w:rsidRPr="00B03D78">
        <w:rPr>
          <w:sz w:val="24"/>
          <w:szCs w:val="24"/>
        </w:rPr>
        <w:t xml:space="preserve"> Tuesday</w:t>
      </w:r>
    </w:p>
    <w:p w14:paraId="2698258B" w14:textId="2F77945E" w:rsidR="00DD12B9" w:rsidRPr="00B03D78" w:rsidRDefault="00DD12B9" w:rsidP="006472CC">
      <w:pPr>
        <w:pStyle w:val="ListParagraph"/>
        <w:widowControl w:val="0"/>
        <w:numPr>
          <w:ilvl w:val="0"/>
          <w:numId w:val="28"/>
        </w:numPr>
        <w:rPr>
          <w:sz w:val="24"/>
          <w:szCs w:val="24"/>
        </w:rPr>
      </w:pPr>
      <w:r w:rsidRPr="00B03D78">
        <w:rPr>
          <w:sz w:val="24"/>
          <w:szCs w:val="24"/>
        </w:rPr>
        <w:t>August 6</w:t>
      </w:r>
      <w:r w:rsidRPr="00B03D78">
        <w:rPr>
          <w:sz w:val="24"/>
          <w:szCs w:val="24"/>
          <w:vertAlign w:val="superscript"/>
        </w:rPr>
        <w:t>th</w:t>
      </w:r>
      <w:r w:rsidRPr="00B03D78">
        <w:rPr>
          <w:sz w:val="24"/>
          <w:szCs w:val="24"/>
        </w:rPr>
        <w:t xml:space="preserve"> the Town will host the annual National Night Out at Beachum Park.</w:t>
      </w:r>
    </w:p>
    <w:p w14:paraId="3BA66F65" w14:textId="460049C9" w:rsidR="006F7B8B" w:rsidRPr="00B03D78" w:rsidRDefault="00DD12B9" w:rsidP="00CC7AE9">
      <w:pPr>
        <w:widowControl w:val="0"/>
        <w:ind w:left="420"/>
        <w:rPr>
          <w:sz w:val="24"/>
          <w:szCs w:val="24"/>
        </w:rPr>
      </w:pPr>
      <w:r w:rsidRPr="00B03D78">
        <w:rPr>
          <w:sz w:val="24"/>
          <w:szCs w:val="24"/>
        </w:rPr>
        <w:t>It was also mention the neighborhood community watch will be held on July 9</w:t>
      </w:r>
      <w:r w:rsidRPr="00B03D78">
        <w:rPr>
          <w:sz w:val="24"/>
          <w:szCs w:val="24"/>
          <w:vertAlign w:val="superscript"/>
        </w:rPr>
        <w:t>th</w:t>
      </w:r>
      <w:r w:rsidRPr="00B03D78">
        <w:rPr>
          <w:sz w:val="24"/>
          <w:szCs w:val="24"/>
        </w:rPr>
        <w:t xml:space="preserve"> at the Maxton Court House at 7:00 p.m.</w:t>
      </w:r>
      <w:r w:rsidR="006F7B8B" w:rsidRPr="00B03D78">
        <w:rPr>
          <w:sz w:val="24"/>
          <w:szCs w:val="24"/>
        </w:rPr>
        <w:tab/>
      </w:r>
    </w:p>
    <w:p w14:paraId="3E05B277" w14:textId="15D2DDEA" w:rsidR="00CC7AE9" w:rsidRPr="00B03D78" w:rsidRDefault="006F7B8B" w:rsidP="00CC7AE9">
      <w:pPr>
        <w:pStyle w:val="NoSpacing"/>
        <w:tabs>
          <w:tab w:val="left" w:pos="1650"/>
        </w:tabs>
        <w:rPr>
          <w:sz w:val="24"/>
          <w:szCs w:val="24"/>
        </w:rPr>
      </w:pPr>
      <w:r w:rsidRPr="00B03D78">
        <w:rPr>
          <w:b/>
          <w:sz w:val="24"/>
          <w:szCs w:val="24"/>
          <w:u w:val="single"/>
        </w:rPr>
        <w:t>REPORTS</w:t>
      </w:r>
      <w:r w:rsidRPr="00B03D78">
        <w:rPr>
          <w:sz w:val="24"/>
          <w:szCs w:val="24"/>
        </w:rPr>
        <w:t xml:space="preserve"> – Police Chief Ruppe</w:t>
      </w:r>
      <w:r w:rsidR="00CC7AE9" w:rsidRPr="00B03D78">
        <w:rPr>
          <w:sz w:val="24"/>
          <w:szCs w:val="24"/>
        </w:rPr>
        <w:t xml:space="preserve"> presented the police report for the month of May 2019</w:t>
      </w:r>
    </w:p>
    <w:p w14:paraId="7B9C4549" w14:textId="36D69227" w:rsidR="00CC7AE9" w:rsidRPr="00B03D78" w:rsidRDefault="00CC7AE9" w:rsidP="00CC7AE9">
      <w:pPr>
        <w:pStyle w:val="NoSpacing"/>
        <w:numPr>
          <w:ilvl w:val="0"/>
          <w:numId w:val="26"/>
        </w:numPr>
        <w:tabs>
          <w:tab w:val="left" w:pos="1650"/>
        </w:tabs>
        <w:rPr>
          <w:sz w:val="24"/>
          <w:szCs w:val="24"/>
        </w:rPr>
      </w:pPr>
      <w:r w:rsidRPr="00B03D78">
        <w:rPr>
          <w:sz w:val="24"/>
          <w:szCs w:val="24"/>
        </w:rPr>
        <w:t xml:space="preserve">The police department received a total of 797 call </w:t>
      </w:r>
    </w:p>
    <w:p w14:paraId="351AFB5B" w14:textId="72A1135E" w:rsidR="00CC7AE9" w:rsidRPr="00B03D78" w:rsidRDefault="00CC7AE9" w:rsidP="00CC7AE9">
      <w:pPr>
        <w:pStyle w:val="NoSpacing"/>
        <w:numPr>
          <w:ilvl w:val="0"/>
          <w:numId w:val="26"/>
        </w:numPr>
        <w:tabs>
          <w:tab w:val="left" w:pos="1650"/>
        </w:tabs>
        <w:rPr>
          <w:sz w:val="24"/>
          <w:szCs w:val="24"/>
        </w:rPr>
      </w:pPr>
      <w:r w:rsidRPr="00B03D78">
        <w:rPr>
          <w:sz w:val="24"/>
          <w:szCs w:val="24"/>
        </w:rPr>
        <w:t xml:space="preserve">4 Involuntary Commitments Served </w:t>
      </w:r>
    </w:p>
    <w:p w14:paraId="67299305" w14:textId="3674EE37" w:rsidR="00CC7AE9" w:rsidRPr="00B03D78" w:rsidRDefault="00CC7AE9" w:rsidP="00CC7AE9">
      <w:pPr>
        <w:pStyle w:val="NoSpacing"/>
        <w:numPr>
          <w:ilvl w:val="0"/>
          <w:numId w:val="26"/>
        </w:numPr>
        <w:tabs>
          <w:tab w:val="left" w:pos="1650"/>
        </w:tabs>
        <w:rPr>
          <w:sz w:val="24"/>
          <w:szCs w:val="24"/>
        </w:rPr>
      </w:pPr>
      <w:r w:rsidRPr="00B03D78">
        <w:rPr>
          <w:sz w:val="24"/>
          <w:szCs w:val="24"/>
        </w:rPr>
        <w:t>17 cases followed up on</w:t>
      </w:r>
    </w:p>
    <w:p w14:paraId="40FA132A" w14:textId="737D5C5E" w:rsidR="00CC7AE9" w:rsidRPr="00B03D78" w:rsidRDefault="00CC7AE9" w:rsidP="00CC7AE9">
      <w:pPr>
        <w:pStyle w:val="NoSpacing"/>
        <w:numPr>
          <w:ilvl w:val="0"/>
          <w:numId w:val="26"/>
        </w:numPr>
        <w:tabs>
          <w:tab w:val="left" w:pos="1650"/>
        </w:tabs>
        <w:rPr>
          <w:sz w:val="24"/>
          <w:szCs w:val="24"/>
        </w:rPr>
      </w:pPr>
      <w:r w:rsidRPr="00B03D78">
        <w:rPr>
          <w:sz w:val="24"/>
          <w:szCs w:val="24"/>
        </w:rPr>
        <w:t>2 part time dispatchers, 1 full time hired</w:t>
      </w:r>
    </w:p>
    <w:p w14:paraId="17E343C7" w14:textId="5755303A" w:rsidR="00CC7AE9" w:rsidRPr="00B03D78" w:rsidRDefault="00CC7AE9" w:rsidP="00851089">
      <w:pPr>
        <w:pStyle w:val="NoSpacing"/>
        <w:numPr>
          <w:ilvl w:val="0"/>
          <w:numId w:val="26"/>
        </w:numPr>
        <w:tabs>
          <w:tab w:val="left" w:pos="1650"/>
        </w:tabs>
        <w:rPr>
          <w:sz w:val="24"/>
          <w:szCs w:val="24"/>
        </w:rPr>
      </w:pPr>
      <w:r w:rsidRPr="00B03D78">
        <w:rPr>
          <w:sz w:val="24"/>
          <w:szCs w:val="24"/>
        </w:rPr>
        <w:t>2 more Pastors added to Maxton Police Department, Brain Oxendine and Edward Strickland</w:t>
      </w:r>
    </w:p>
    <w:p w14:paraId="7B0C50F3" w14:textId="4598EB45" w:rsidR="006F7B8B" w:rsidRPr="00B03D78" w:rsidRDefault="00CC7AE9" w:rsidP="006F7B8B">
      <w:pPr>
        <w:pStyle w:val="NoSpacing"/>
        <w:numPr>
          <w:ilvl w:val="0"/>
          <w:numId w:val="26"/>
        </w:numPr>
        <w:tabs>
          <w:tab w:val="left" w:pos="1650"/>
        </w:tabs>
        <w:rPr>
          <w:sz w:val="24"/>
          <w:szCs w:val="24"/>
        </w:rPr>
      </w:pPr>
      <w:r w:rsidRPr="00B03D78">
        <w:rPr>
          <w:sz w:val="24"/>
          <w:szCs w:val="24"/>
        </w:rPr>
        <w:t>Still waiting for Raleigh to certify 2 officers</w:t>
      </w:r>
    </w:p>
    <w:p w14:paraId="7799AED3" w14:textId="77777777" w:rsidR="00CC7AE9" w:rsidRPr="00B03D78" w:rsidRDefault="00CC7AE9" w:rsidP="006F7B8B">
      <w:pPr>
        <w:pStyle w:val="NoSpacing"/>
        <w:tabs>
          <w:tab w:val="left" w:pos="1650"/>
        </w:tabs>
        <w:rPr>
          <w:sz w:val="24"/>
          <w:szCs w:val="24"/>
        </w:rPr>
      </w:pPr>
    </w:p>
    <w:p w14:paraId="3F310DFD" w14:textId="30CB60C5" w:rsidR="007470B9" w:rsidRPr="00B03D78" w:rsidRDefault="006F7B8B" w:rsidP="006F7B8B">
      <w:pPr>
        <w:pStyle w:val="NoSpacing"/>
        <w:tabs>
          <w:tab w:val="left" w:pos="1650"/>
        </w:tabs>
        <w:rPr>
          <w:sz w:val="24"/>
          <w:szCs w:val="24"/>
        </w:rPr>
      </w:pPr>
      <w:r w:rsidRPr="00B03D78">
        <w:rPr>
          <w:b/>
          <w:sz w:val="24"/>
          <w:szCs w:val="24"/>
          <w:u w:val="single"/>
        </w:rPr>
        <w:t xml:space="preserve">COMMENTS </w:t>
      </w:r>
      <w:r w:rsidR="007470B9" w:rsidRPr="00B03D78">
        <w:rPr>
          <w:sz w:val="24"/>
          <w:szCs w:val="24"/>
        </w:rPr>
        <w:t xml:space="preserve"> </w:t>
      </w:r>
    </w:p>
    <w:p w14:paraId="1680E309" w14:textId="57F27C00" w:rsidR="00CC7AE9" w:rsidRPr="00B03D78" w:rsidRDefault="007470B9" w:rsidP="006F7B8B">
      <w:pPr>
        <w:pStyle w:val="NoSpacing"/>
        <w:tabs>
          <w:tab w:val="left" w:pos="1650"/>
        </w:tabs>
        <w:rPr>
          <w:b/>
          <w:sz w:val="24"/>
          <w:szCs w:val="24"/>
        </w:rPr>
      </w:pPr>
      <w:r w:rsidRPr="00B03D78">
        <w:rPr>
          <w:b/>
          <w:sz w:val="24"/>
          <w:szCs w:val="24"/>
        </w:rPr>
        <w:t>Manager</w:t>
      </w:r>
    </w:p>
    <w:p w14:paraId="057A3F82" w14:textId="77777777" w:rsidR="00B9016E" w:rsidRPr="00B03D78" w:rsidRDefault="00B9016E" w:rsidP="00B9016E">
      <w:pPr>
        <w:pStyle w:val="NoSpacing"/>
        <w:numPr>
          <w:ilvl w:val="0"/>
          <w:numId w:val="29"/>
        </w:numPr>
        <w:tabs>
          <w:tab w:val="left" w:pos="1650"/>
        </w:tabs>
        <w:rPr>
          <w:sz w:val="24"/>
          <w:szCs w:val="24"/>
        </w:rPr>
      </w:pPr>
      <w:r w:rsidRPr="00B03D78">
        <w:rPr>
          <w:sz w:val="24"/>
          <w:szCs w:val="24"/>
        </w:rPr>
        <w:t>Boom truck is fixed and back in operation</w:t>
      </w:r>
    </w:p>
    <w:p w14:paraId="228A839F" w14:textId="60EBC16B" w:rsidR="006F7B8B" w:rsidRPr="00B03D78" w:rsidRDefault="00B9016E" w:rsidP="00B9016E">
      <w:pPr>
        <w:pStyle w:val="NoSpacing"/>
        <w:numPr>
          <w:ilvl w:val="0"/>
          <w:numId w:val="29"/>
        </w:numPr>
        <w:tabs>
          <w:tab w:val="left" w:pos="1650"/>
        </w:tabs>
        <w:rPr>
          <w:sz w:val="24"/>
          <w:szCs w:val="24"/>
        </w:rPr>
      </w:pPr>
      <w:r w:rsidRPr="00B03D78">
        <w:rPr>
          <w:sz w:val="24"/>
          <w:szCs w:val="24"/>
        </w:rPr>
        <w:t>Public Works will begin Mosquito spraying through the town schedule on Tuesdays and Thursdays</w:t>
      </w:r>
    </w:p>
    <w:p w14:paraId="41AE9089" w14:textId="4903AE6E" w:rsidR="00B9016E" w:rsidRPr="00B03D78" w:rsidRDefault="00B9016E" w:rsidP="00B9016E">
      <w:pPr>
        <w:pStyle w:val="NoSpacing"/>
        <w:numPr>
          <w:ilvl w:val="0"/>
          <w:numId w:val="29"/>
        </w:numPr>
        <w:tabs>
          <w:tab w:val="left" w:pos="1650"/>
        </w:tabs>
        <w:rPr>
          <w:sz w:val="24"/>
          <w:szCs w:val="24"/>
        </w:rPr>
      </w:pPr>
      <w:r w:rsidRPr="00B03D78">
        <w:rPr>
          <w:sz w:val="24"/>
          <w:szCs w:val="24"/>
        </w:rPr>
        <w:t>The Bids for street paving is open until June 21</w:t>
      </w:r>
      <w:r w:rsidRPr="00B03D78">
        <w:rPr>
          <w:sz w:val="24"/>
          <w:szCs w:val="24"/>
          <w:vertAlign w:val="superscript"/>
        </w:rPr>
        <w:t>st</w:t>
      </w:r>
      <w:r w:rsidRPr="00B03D78">
        <w:rPr>
          <w:sz w:val="24"/>
          <w:szCs w:val="24"/>
        </w:rPr>
        <w:t>, only one bid at this time which is Hudson Paving.</w:t>
      </w:r>
    </w:p>
    <w:p w14:paraId="2D4795EB" w14:textId="2E4F17B0" w:rsidR="00B9016E" w:rsidRPr="00B03D78" w:rsidRDefault="00B9016E" w:rsidP="00B9016E">
      <w:pPr>
        <w:pStyle w:val="NoSpacing"/>
        <w:numPr>
          <w:ilvl w:val="0"/>
          <w:numId w:val="29"/>
        </w:numPr>
        <w:tabs>
          <w:tab w:val="left" w:pos="1650"/>
        </w:tabs>
        <w:rPr>
          <w:sz w:val="24"/>
          <w:szCs w:val="24"/>
        </w:rPr>
      </w:pPr>
      <w:r w:rsidRPr="00B03D78">
        <w:rPr>
          <w:sz w:val="24"/>
          <w:szCs w:val="24"/>
        </w:rPr>
        <w:t>The issue with the foul odor in the building has been fixed</w:t>
      </w:r>
    </w:p>
    <w:p w14:paraId="2B4C8112" w14:textId="1848E2CA" w:rsidR="00B9016E" w:rsidRPr="00B03D78" w:rsidRDefault="007470B9" w:rsidP="007470B9">
      <w:pPr>
        <w:pStyle w:val="NoSpacing"/>
        <w:tabs>
          <w:tab w:val="left" w:pos="1650"/>
        </w:tabs>
        <w:rPr>
          <w:b/>
          <w:sz w:val="24"/>
          <w:szCs w:val="24"/>
        </w:rPr>
      </w:pPr>
      <w:r w:rsidRPr="00B03D78">
        <w:rPr>
          <w:b/>
          <w:sz w:val="24"/>
          <w:szCs w:val="24"/>
        </w:rPr>
        <w:t>Mayor</w:t>
      </w:r>
    </w:p>
    <w:p w14:paraId="0C8BE4B8" w14:textId="2CA3B822" w:rsidR="007470B9" w:rsidRPr="00B03D78" w:rsidRDefault="007470B9" w:rsidP="007470B9">
      <w:pPr>
        <w:pStyle w:val="NoSpacing"/>
        <w:tabs>
          <w:tab w:val="left" w:pos="1650"/>
        </w:tabs>
        <w:rPr>
          <w:sz w:val="24"/>
          <w:szCs w:val="24"/>
        </w:rPr>
      </w:pPr>
      <w:r w:rsidRPr="00B03D78">
        <w:rPr>
          <w:sz w:val="24"/>
          <w:szCs w:val="24"/>
        </w:rPr>
        <w:t>Briefly mention the Independence Day Celebration on Saturday July 6 @ Beachum Park</w:t>
      </w:r>
    </w:p>
    <w:p w14:paraId="3FF4C7D9" w14:textId="5C3D0D04" w:rsidR="007470B9" w:rsidRPr="00B03D78" w:rsidRDefault="007470B9" w:rsidP="007470B9">
      <w:pPr>
        <w:pStyle w:val="NoSpacing"/>
        <w:numPr>
          <w:ilvl w:val="0"/>
          <w:numId w:val="30"/>
        </w:numPr>
        <w:tabs>
          <w:tab w:val="left" w:pos="1650"/>
        </w:tabs>
        <w:rPr>
          <w:sz w:val="24"/>
          <w:szCs w:val="24"/>
        </w:rPr>
      </w:pPr>
      <w:r w:rsidRPr="00B03D78">
        <w:rPr>
          <w:sz w:val="24"/>
          <w:szCs w:val="24"/>
        </w:rPr>
        <w:t>Neighborhood watch July 9</w:t>
      </w:r>
      <w:r w:rsidRPr="00B03D78">
        <w:rPr>
          <w:sz w:val="24"/>
          <w:szCs w:val="24"/>
          <w:vertAlign w:val="superscript"/>
        </w:rPr>
        <w:t>th</w:t>
      </w:r>
      <w:r w:rsidRPr="00B03D78">
        <w:rPr>
          <w:sz w:val="24"/>
          <w:szCs w:val="24"/>
        </w:rPr>
        <w:t xml:space="preserve"> @ Maxton Court House</w:t>
      </w:r>
    </w:p>
    <w:p w14:paraId="22F8E425" w14:textId="77777777" w:rsidR="007470B9" w:rsidRPr="00B03D78" w:rsidRDefault="007470B9" w:rsidP="007470B9">
      <w:pPr>
        <w:pStyle w:val="NoSpacing"/>
        <w:numPr>
          <w:ilvl w:val="0"/>
          <w:numId w:val="30"/>
        </w:numPr>
        <w:tabs>
          <w:tab w:val="left" w:pos="1650"/>
        </w:tabs>
        <w:rPr>
          <w:sz w:val="24"/>
          <w:szCs w:val="24"/>
        </w:rPr>
      </w:pPr>
      <w:r w:rsidRPr="00B03D78">
        <w:rPr>
          <w:sz w:val="24"/>
          <w:szCs w:val="24"/>
        </w:rPr>
        <w:t>Senior Bingo will start on the 2</w:t>
      </w:r>
      <w:r w:rsidRPr="00B03D78">
        <w:rPr>
          <w:sz w:val="24"/>
          <w:szCs w:val="24"/>
          <w:vertAlign w:val="superscript"/>
        </w:rPr>
        <w:t>nd</w:t>
      </w:r>
      <w:r w:rsidRPr="00B03D78">
        <w:rPr>
          <w:sz w:val="24"/>
          <w:szCs w:val="24"/>
        </w:rPr>
        <w:t xml:space="preserve"> Tuesday at 12 noon at the Library</w:t>
      </w:r>
    </w:p>
    <w:p w14:paraId="1AAF1604" w14:textId="77777777" w:rsidR="00A634A3" w:rsidRPr="00B03D78" w:rsidRDefault="007470B9" w:rsidP="007470B9">
      <w:pPr>
        <w:pStyle w:val="NoSpacing"/>
        <w:numPr>
          <w:ilvl w:val="0"/>
          <w:numId w:val="30"/>
        </w:numPr>
        <w:tabs>
          <w:tab w:val="left" w:pos="1650"/>
        </w:tabs>
        <w:rPr>
          <w:sz w:val="24"/>
          <w:szCs w:val="24"/>
        </w:rPr>
      </w:pPr>
      <w:r w:rsidRPr="00B03D78">
        <w:rPr>
          <w:sz w:val="24"/>
          <w:szCs w:val="24"/>
        </w:rPr>
        <w:t>The Annual National Out will be held on August 6</w:t>
      </w:r>
      <w:r w:rsidRPr="00B03D78">
        <w:rPr>
          <w:sz w:val="24"/>
          <w:szCs w:val="24"/>
          <w:vertAlign w:val="superscript"/>
        </w:rPr>
        <w:t>th</w:t>
      </w:r>
      <w:r w:rsidRPr="00B03D78">
        <w:rPr>
          <w:sz w:val="24"/>
          <w:szCs w:val="24"/>
        </w:rPr>
        <w:t xml:space="preserve"> at 6:00 p.m. Beachum Park</w:t>
      </w:r>
    </w:p>
    <w:p w14:paraId="4D0F3A51" w14:textId="5B0DF71F" w:rsidR="007470B9" w:rsidRDefault="00A634A3" w:rsidP="007470B9">
      <w:pPr>
        <w:pStyle w:val="NoSpacing"/>
        <w:numPr>
          <w:ilvl w:val="0"/>
          <w:numId w:val="30"/>
        </w:numPr>
        <w:tabs>
          <w:tab w:val="left" w:pos="1650"/>
        </w:tabs>
        <w:rPr>
          <w:sz w:val="24"/>
          <w:szCs w:val="24"/>
        </w:rPr>
      </w:pPr>
      <w:r w:rsidRPr="00B03D78">
        <w:rPr>
          <w:sz w:val="24"/>
          <w:szCs w:val="24"/>
        </w:rPr>
        <w:t>Election filing begins on July 5, 2019</w:t>
      </w:r>
      <w:r w:rsidR="007470B9" w:rsidRPr="00B03D78">
        <w:rPr>
          <w:sz w:val="24"/>
          <w:szCs w:val="24"/>
        </w:rPr>
        <w:t xml:space="preserve"> </w:t>
      </w:r>
    </w:p>
    <w:p w14:paraId="1BE81070" w14:textId="77777777" w:rsidR="00B03D78" w:rsidRPr="00B03D78" w:rsidRDefault="00B03D78" w:rsidP="00B03D78">
      <w:pPr>
        <w:pStyle w:val="NoSpacing"/>
        <w:tabs>
          <w:tab w:val="left" w:pos="1650"/>
        </w:tabs>
        <w:ind w:left="720"/>
        <w:rPr>
          <w:sz w:val="24"/>
          <w:szCs w:val="24"/>
        </w:rPr>
      </w:pPr>
    </w:p>
    <w:p w14:paraId="36E842A7" w14:textId="77777777" w:rsidR="006F7B8B" w:rsidRPr="00B03D78" w:rsidRDefault="006F7B8B" w:rsidP="006F7B8B">
      <w:pPr>
        <w:pStyle w:val="NoSpacing"/>
        <w:rPr>
          <w:b/>
          <w:sz w:val="24"/>
          <w:szCs w:val="24"/>
          <w:u w:val="single"/>
        </w:rPr>
      </w:pPr>
      <w:r w:rsidRPr="00B03D78">
        <w:rPr>
          <w:b/>
          <w:sz w:val="24"/>
          <w:szCs w:val="24"/>
          <w:u w:val="single"/>
        </w:rPr>
        <w:t>CLOSED SESSION</w:t>
      </w:r>
    </w:p>
    <w:p w14:paraId="0751DCFC" w14:textId="77777777" w:rsidR="006F7B8B" w:rsidRPr="00B03D78" w:rsidRDefault="006F7B8B" w:rsidP="006F7B8B">
      <w:pPr>
        <w:pStyle w:val="NoSpacing"/>
        <w:rPr>
          <w:sz w:val="24"/>
          <w:szCs w:val="24"/>
        </w:rPr>
      </w:pPr>
      <w:r w:rsidRPr="00B03D78">
        <w:rPr>
          <w:sz w:val="24"/>
          <w:szCs w:val="24"/>
        </w:rPr>
        <w:t xml:space="preserve">Closed session G.S. 143-318.11(a) (6)-to discuss personnel issues only and consult with Town Attorney. </w:t>
      </w:r>
      <w:r w:rsidRPr="00B03D78">
        <w:rPr>
          <w:b/>
          <w:bCs/>
          <w:sz w:val="24"/>
          <w:szCs w:val="24"/>
        </w:rPr>
        <w:t>Pursuant to North Carolina General Statue 143-318.11.  Closed sessions.</w:t>
      </w:r>
    </w:p>
    <w:p w14:paraId="6A975AA1" w14:textId="77777777" w:rsidR="006F7B8B" w:rsidRPr="00B03D78" w:rsidRDefault="006F7B8B" w:rsidP="006F7B8B">
      <w:pPr>
        <w:pStyle w:val="amargin1"/>
        <w:spacing w:before="0" w:beforeAutospacing="0" w:after="0" w:afterAutospacing="0"/>
        <w:jc w:val="both"/>
        <w:rPr>
          <w:color w:val="000000"/>
        </w:rPr>
      </w:pPr>
      <w:r w:rsidRPr="00B03D78">
        <w:rPr>
          <w:color w:val="000000"/>
        </w:rPr>
        <w:t xml:space="preserve">(a) Permitted Purposes. (3) To consult with an attorney employed or retained by the public body in order to preserve the attorney-client privilege between the attorney and the public body, which privilege is hereby acknowledged. </w:t>
      </w:r>
    </w:p>
    <w:p w14:paraId="20C52560" w14:textId="77777777" w:rsidR="00A634A3" w:rsidRPr="00B03D78" w:rsidRDefault="00A634A3" w:rsidP="006F7B8B">
      <w:pPr>
        <w:pStyle w:val="amargin1"/>
        <w:spacing w:before="0" w:beforeAutospacing="0" w:after="0" w:afterAutospacing="0"/>
        <w:jc w:val="both"/>
        <w:rPr>
          <w:color w:val="000000"/>
        </w:rPr>
      </w:pPr>
    </w:p>
    <w:p w14:paraId="41CE4112" w14:textId="0ABFD0F8" w:rsidR="00A634A3" w:rsidRPr="00B03D78" w:rsidRDefault="00A634A3" w:rsidP="006F7B8B">
      <w:pPr>
        <w:pStyle w:val="amargin1"/>
        <w:spacing w:before="0" w:beforeAutospacing="0" w:after="0" w:afterAutospacing="0"/>
        <w:jc w:val="both"/>
        <w:rPr>
          <w:color w:val="000000"/>
        </w:rPr>
      </w:pPr>
      <w:r w:rsidRPr="00B03D78">
        <w:rPr>
          <w:color w:val="000000"/>
        </w:rPr>
        <w:t>Mayor Morton request a motion to go into closed session, Pro Tem Hutchinson made the motion seconded by Commissioner Womack, the vote was unanimous the motion was carried.</w:t>
      </w:r>
    </w:p>
    <w:p w14:paraId="2C9FD51F" w14:textId="77777777" w:rsidR="00A634A3" w:rsidRPr="00B03D78" w:rsidRDefault="00A634A3" w:rsidP="006F7B8B">
      <w:pPr>
        <w:pStyle w:val="amargin1"/>
        <w:spacing w:before="0" w:beforeAutospacing="0" w:after="0" w:afterAutospacing="0"/>
        <w:jc w:val="both"/>
        <w:rPr>
          <w:color w:val="000000"/>
        </w:rPr>
      </w:pPr>
    </w:p>
    <w:p w14:paraId="7BC0713D" w14:textId="7517FA70" w:rsidR="00A634A3" w:rsidRPr="00B03D78" w:rsidRDefault="00A634A3" w:rsidP="006F7B8B">
      <w:pPr>
        <w:pStyle w:val="amargin1"/>
        <w:spacing w:before="0" w:beforeAutospacing="0" w:after="0" w:afterAutospacing="0"/>
        <w:jc w:val="both"/>
        <w:rPr>
          <w:color w:val="000000"/>
        </w:rPr>
      </w:pPr>
      <w:r w:rsidRPr="00B03D78">
        <w:rPr>
          <w:color w:val="000000"/>
        </w:rPr>
        <w:t>Mayor Morton request a motion to come out of closed session Commissioner McDowell made the motion, Pro Tem Hutchinson seconded the motion the vote was unanimous the motion was carried.</w:t>
      </w:r>
    </w:p>
    <w:p w14:paraId="2913BBCA" w14:textId="77777777" w:rsidR="00A634A3" w:rsidRPr="00B03D78" w:rsidRDefault="00A634A3" w:rsidP="006F7B8B">
      <w:pPr>
        <w:pStyle w:val="amargin1"/>
        <w:spacing w:before="0" w:beforeAutospacing="0" w:after="0" w:afterAutospacing="0"/>
        <w:jc w:val="both"/>
        <w:rPr>
          <w:color w:val="000000"/>
        </w:rPr>
      </w:pPr>
    </w:p>
    <w:p w14:paraId="33EF9486" w14:textId="33D03793" w:rsidR="00A634A3" w:rsidRPr="00B03D78" w:rsidRDefault="00C719F0" w:rsidP="006F7B8B">
      <w:pPr>
        <w:pStyle w:val="amargin1"/>
        <w:spacing w:before="0" w:beforeAutospacing="0" w:after="0" w:afterAutospacing="0"/>
        <w:jc w:val="both"/>
        <w:rPr>
          <w:color w:val="000000"/>
        </w:rPr>
      </w:pPr>
      <w:r w:rsidRPr="00B03D78">
        <w:rPr>
          <w:color w:val="000000"/>
        </w:rPr>
        <w:t xml:space="preserve">Mayor Morton request a motion to increase Interim Manager Tyndall pay to $33.00 per hour </w:t>
      </w:r>
      <w:r w:rsidR="00C12F72" w:rsidRPr="00B03D78">
        <w:rPr>
          <w:color w:val="000000"/>
        </w:rPr>
        <w:t>Pro Tem Hutchinson made the motion,</w:t>
      </w:r>
      <w:r w:rsidRPr="00B03D78">
        <w:rPr>
          <w:color w:val="000000"/>
        </w:rPr>
        <w:t xml:space="preserve"> seconded by Commissioner </w:t>
      </w:r>
      <w:r w:rsidR="00C12F72" w:rsidRPr="00B03D78">
        <w:rPr>
          <w:color w:val="000000"/>
        </w:rPr>
        <w:t>McDowell</w:t>
      </w:r>
      <w:r w:rsidRPr="00B03D78">
        <w:rPr>
          <w:color w:val="000000"/>
        </w:rPr>
        <w:t xml:space="preserve"> the vote was unanimous the motion </w:t>
      </w:r>
      <w:r w:rsidR="00F85233" w:rsidRPr="00B03D78">
        <w:rPr>
          <w:color w:val="000000"/>
        </w:rPr>
        <w:t>was carried.</w:t>
      </w:r>
    </w:p>
    <w:p w14:paraId="4B7CBD56" w14:textId="77777777" w:rsidR="006F7B8B" w:rsidRPr="00B03D78" w:rsidRDefault="006F7B8B" w:rsidP="006F7B8B">
      <w:pPr>
        <w:pStyle w:val="amargin1"/>
        <w:spacing w:before="0" w:beforeAutospacing="0" w:after="0" w:afterAutospacing="0"/>
        <w:jc w:val="both"/>
        <w:rPr>
          <w:color w:val="000000"/>
        </w:rPr>
      </w:pPr>
    </w:p>
    <w:p w14:paraId="0B7866D6" w14:textId="77777777" w:rsidR="006F7B8B" w:rsidRPr="00B03D78" w:rsidRDefault="006F7B8B" w:rsidP="006F7B8B">
      <w:pPr>
        <w:pStyle w:val="NoSpacing"/>
        <w:rPr>
          <w:b/>
          <w:sz w:val="24"/>
          <w:szCs w:val="24"/>
        </w:rPr>
      </w:pPr>
      <w:r w:rsidRPr="00B03D78">
        <w:rPr>
          <w:b/>
          <w:sz w:val="24"/>
          <w:szCs w:val="24"/>
        </w:rPr>
        <w:t>ADJOURN</w:t>
      </w:r>
    </w:p>
    <w:p w14:paraId="284C32FB" w14:textId="297E29E3" w:rsidR="00F85233" w:rsidRPr="00B03D78" w:rsidRDefault="00F85233" w:rsidP="006F7B8B">
      <w:pPr>
        <w:pStyle w:val="NoSpacing"/>
        <w:rPr>
          <w:sz w:val="24"/>
          <w:szCs w:val="24"/>
        </w:rPr>
      </w:pPr>
      <w:r w:rsidRPr="00B03D78">
        <w:rPr>
          <w:sz w:val="24"/>
          <w:szCs w:val="24"/>
        </w:rPr>
        <w:t>Mayor Morton request a motion to recess the meeting June 18 2019 meeting until June 25 2019 at 6:30 p.m</w:t>
      </w:r>
      <w:r w:rsidR="00C12F72" w:rsidRPr="00B03D78">
        <w:rPr>
          <w:sz w:val="24"/>
          <w:szCs w:val="24"/>
        </w:rPr>
        <w:t>. Commissioner McDougald made the motion seconded by Commissioner McDowell the vote was unanimous the motion was carried</w:t>
      </w:r>
    </w:p>
    <w:p w14:paraId="250DC402" w14:textId="77777777" w:rsidR="006F7B8B" w:rsidRPr="00B03D78" w:rsidRDefault="006F7B8B" w:rsidP="006F7B8B">
      <w:pPr>
        <w:pStyle w:val="NoSpacing"/>
        <w:tabs>
          <w:tab w:val="left" w:pos="1650"/>
        </w:tabs>
        <w:rPr>
          <w:sz w:val="24"/>
          <w:szCs w:val="24"/>
        </w:rPr>
      </w:pPr>
    </w:p>
    <w:p w14:paraId="022B41A2" w14:textId="77777777" w:rsidR="006F7B8B" w:rsidRPr="00B03D78" w:rsidRDefault="006F7B8B" w:rsidP="009473A3">
      <w:pPr>
        <w:spacing w:after="0" w:line="240" w:lineRule="auto"/>
        <w:rPr>
          <w:sz w:val="24"/>
          <w:szCs w:val="24"/>
          <w:lang w:val="en"/>
        </w:rPr>
      </w:pPr>
    </w:p>
    <w:p w14:paraId="716ED803" w14:textId="34944B8E" w:rsidR="00491928" w:rsidRPr="00B03D78" w:rsidRDefault="00491928" w:rsidP="00491928">
      <w:pPr>
        <w:pStyle w:val="NoSpacing"/>
        <w:rPr>
          <w:b/>
          <w:sz w:val="24"/>
          <w:szCs w:val="24"/>
        </w:rPr>
      </w:pPr>
    </w:p>
    <w:p w14:paraId="14E46B45" w14:textId="77777777" w:rsidR="000275F7" w:rsidRPr="00B03D78" w:rsidRDefault="000275F7" w:rsidP="000275F7">
      <w:pPr>
        <w:pStyle w:val="NoSpacing"/>
        <w:rPr>
          <w:sz w:val="24"/>
          <w:szCs w:val="24"/>
        </w:rPr>
      </w:pPr>
      <w:r w:rsidRPr="00B03D78">
        <w:rPr>
          <w:sz w:val="24"/>
          <w:szCs w:val="24"/>
        </w:rPr>
        <w:t>_______________________                                         __________________________</w:t>
      </w:r>
    </w:p>
    <w:p w14:paraId="19F3EF3D" w14:textId="77777777" w:rsidR="000275F7" w:rsidRPr="009428B5" w:rsidRDefault="000275F7" w:rsidP="000275F7">
      <w:pPr>
        <w:pStyle w:val="NoSpacing"/>
        <w:rPr>
          <w:sz w:val="24"/>
          <w:szCs w:val="24"/>
        </w:rPr>
      </w:pPr>
      <w:r w:rsidRPr="00B03D78">
        <w:rPr>
          <w:sz w:val="24"/>
          <w:szCs w:val="24"/>
        </w:rPr>
        <w:t xml:space="preserve">    Mayor, Emmett Morton                                             Town C</w:t>
      </w:r>
      <w:r w:rsidRPr="009428B5">
        <w:rPr>
          <w:sz w:val="24"/>
          <w:szCs w:val="24"/>
        </w:rPr>
        <w:t>lerk, Jacqueline Johnson</w:t>
      </w:r>
    </w:p>
    <w:sectPr w:rsidR="000275F7" w:rsidRPr="009428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5B85F76"/>
    <w:multiLevelType w:val="hybridMultilevel"/>
    <w:tmpl w:val="D850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E716188"/>
    <w:multiLevelType w:val="hybridMultilevel"/>
    <w:tmpl w:val="300C86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F754ED3"/>
    <w:multiLevelType w:val="hybridMultilevel"/>
    <w:tmpl w:val="8AE03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80DCB"/>
    <w:multiLevelType w:val="hybridMultilevel"/>
    <w:tmpl w:val="ACD042D8"/>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B15767"/>
    <w:multiLevelType w:val="hybridMultilevel"/>
    <w:tmpl w:val="A19C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997297"/>
    <w:multiLevelType w:val="hybridMultilevel"/>
    <w:tmpl w:val="AE58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30050"/>
    <w:multiLevelType w:val="hybridMultilevel"/>
    <w:tmpl w:val="5CD6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9" w15:restartNumberingAfterBreak="0">
    <w:nsid w:val="7D8946FC"/>
    <w:multiLevelType w:val="hybridMultilevel"/>
    <w:tmpl w:val="C6D6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2"/>
  </w:num>
  <w:num w:numId="6">
    <w:abstractNumId w:val="22"/>
  </w:num>
  <w:num w:numId="7">
    <w:abstractNumId w:val="6"/>
  </w:num>
  <w:num w:numId="8">
    <w:abstractNumId w:val="3"/>
  </w:num>
  <w:num w:numId="9">
    <w:abstractNumId w:val="4"/>
  </w:num>
  <w:num w:numId="10">
    <w:abstractNumId w:val="15"/>
  </w:num>
  <w:num w:numId="11">
    <w:abstractNumId w:val="0"/>
  </w:num>
  <w:num w:numId="12">
    <w:abstractNumId w:val="25"/>
  </w:num>
  <w:num w:numId="13">
    <w:abstractNumId w:val="14"/>
  </w:num>
  <w:num w:numId="14">
    <w:abstractNumId w:val="24"/>
  </w:num>
  <w:num w:numId="15">
    <w:abstractNumId w:val="11"/>
  </w:num>
  <w:num w:numId="16">
    <w:abstractNumId w:val="20"/>
  </w:num>
  <w:num w:numId="17">
    <w:abstractNumId w:val="16"/>
  </w:num>
  <w:num w:numId="18">
    <w:abstractNumId w:val="19"/>
  </w:num>
  <w:num w:numId="19">
    <w:abstractNumId w:val="18"/>
  </w:num>
  <w:num w:numId="20">
    <w:abstractNumId w:val="10"/>
  </w:num>
  <w:num w:numId="21">
    <w:abstractNumId w:val="7"/>
  </w:num>
  <w:num w:numId="22">
    <w:abstractNumId w:val="8"/>
  </w:num>
  <w:num w:numId="23">
    <w:abstractNumId w:val="23"/>
  </w:num>
  <w:num w:numId="24">
    <w:abstractNumId w:val="12"/>
  </w:num>
  <w:num w:numId="25">
    <w:abstractNumId w:val="17"/>
  </w:num>
  <w:num w:numId="26">
    <w:abstractNumId w:val="27"/>
  </w:num>
  <w:num w:numId="27">
    <w:abstractNumId w:val="5"/>
  </w:num>
  <w:num w:numId="28">
    <w:abstractNumId w:val="9"/>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4071"/>
    <w:rsid w:val="00015B87"/>
    <w:rsid w:val="00024A56"/>
    <w:rsid w:val="000275F7"/>
    <w:rsid w:val="00042F94"/>
    <w:rsid w:val="00044B59"/>
    <w:rsid w:val="000562A7"/>
    <w:rsid w:val="00065A4A"/>
    <w:rsid w:val="0007617C"/>
    <w:rsid w:val="000808B0"/>
    <w:rsid w:val="00082CDF"/>
    <w:rsid w:val="00090AA3"/>
    <w:rsid w:val="00093023"/>
    <w:rsid w:val="000A78C9"/>
    <w:rsid w:val="000B277B"/>
    <w:rsid w:val="000C1D2B"/>
    <w:rsid w:val="000E58E1"/>
    <w:rsid w:val="000F7534"/>
    <w:rsid w:val="001016CF"/>
    <w:rsid w:val="00102F45"/>
    <w:rsid w:val="00103516"/>
    <w:rsid w:val="0011054B"/>
    <w:rsid w:val="001159BC"/>
    <w:rsid w:val="00116C8E"/>
    <w:rsid w:val="00127AB6"/>
    <w:rsid w:val="00133BA9"/>
    <w:rsid w:val="00151D38"/>
    <w:rsid w:val="00153BEE"/>
    <w:rsid w:val="00156BEB"/>
    <w:rsid w:val="00161A8D"/>
    <w:rsid w:val="00183BB5"/>
    <w:rsid w:val="00186D49"/>
    <w:rsid w:val="00191BDB"/>
    <w:rsid w:val="001A2FA7"/>
    <w:rsid w:val="001B1D2D"/>
    <w:rsid w:val="001B4E36"/>
    <w:rsid w:val="001B73FC"/>
    <w:rsid w:val="001C5D1F"/>
    <w:rsid w:val="001D310E"/>
    <w:rsid w:val="001D6B5A"/>
    <w:rsid w:val="001E5781"/>
    <w:rsid w:val="001F4E21"/>
    <w:rsid w:val="00221B15"/>
    <w:rsid w:val="00224D17"/>
    <w:rsid w:val="00230F1A"/>
    <w:rsid w:val="00237B73"/>
    <w:rsid w:val="002411CD"/>
    <w:rsid w:val="002752AA"/>
    <w:rsid w:val="002917CF"/>
    <w:rsid w:val="002945EA"/>
    <w:rsid w:val="00294B7E"/>
    <w:rsid w:val="002A793D"/>
    <w:rsid w:val="002B1533"/>
    <w:rsid w:val="002C5FC0"/>
    <w:rsid w:val="002D478B"/>
    <w:rsid w:val="00334373"/>
    <w:rsid w:val="00346A7D"/>
    <w:rsid w:val="00347349"/>
    <w:rsid w:val="00355AFB"/>
    <w:rsid w:val="003624DC"/>
    <w:rsid w:val="003626C1"/>
    <w:rsid w:val="003747C6"/>
    <w:rsid w:val="00380E78"/>
    <w:rsid w:val="00384D74"/>
    <w:rsid w:val="00387509"/>
    <w:rsid w:val="003914F9"/>
    <w:rsid w:val="0039339E"/>
    <w:rsid w:val="0039679D"/>
    <w:rsid w:val="003B378C"/>
    <w:rsid w:val="003B527A"/>
    <w:rsid w:val="003D06AE"/>
    <w:rsid w:val="003F1111"/>
    <w:rsid w:val="003F115A"/>
    <w:rsid w:val="00405FDD"/>
    <w:rsid w:val="0041227B"/>
    <w:rsid w:val="00412ABC"/>
    <w:rsid w:val="00423899"/>
    <w:rsid w:val="00430245"/>
    <w:rsid w:val="00431322"/>
    <w:rsid w:val="00431D05"/>
    <w:rsid w:val="00436FCD"/>
    <w:rsid w:val="00456B29"/>
    <w:rsid w:val="00460EDC"/>
    <w:rsid w:val="0047118F"/>
    <w:rsid w:val="00474E0D"/>
    <w:rsid w:val="00491928"/>
    <w:rsid w:val="00493488"/>
    <w:rsid w:val="004944BA"/>
    <w:rsid w:val="004B756D"/>
    <w:rsid w:val="004D523D"/>
    <w:rsid w:val="004D7618"/>
    <w:rsid w:val="004E0331"/>
    <w:rsid w:val="004F2981"/>
    <w:rsid w:val="004F2EC0"/>
    <w:rsid w:val="004F3357"/>
    <w:rsid w:val="004F4C50"/>
    <w:rsid w:val="00522133"/>
    <w:rsid w:val="00531502"/>
    <w:rsid w:val="00533ED2"/>
    <w:rsid w:val="00535290"/>
    <w:rsid w:val="00553DEF"/>
    <w:rsid w:val="005633C9"/>
    <w:rsid w:val="00566D6D"/>
    <w:rsid w:val="00573AC0"/>
    <w:rsid w:val="00584D6A"/>
    <w:rsid w:val="00592497"/>
    <w:rsid w:val="00593267"/>
    <w:rsid w:val="00596924"/>
    <w:rsid w:val="005A0B3F"/>
    <w:rsid w:val="005A2AD4"/>
    <w:rsid w:val="005A34BF"/>
    <w:rsid w:val="005B0FD0"/>
    <w:rsid w:val="005B2B1B"/>
    <w:rsid w:val="005B3C33"/>
    <w:rsid w:val="005B668E"/>
    <w:rsid w:val="005E385A"/>
    <w:rsid w:val="005F4157"/>
    <w:rsid w:val="00607A72"/>
    <w:rsid w:val="00617F3B"/>
    <w:rsid w:val="0062411C"/>
    <w:rsid w:val="00641988"/>
    <w:rsid w:val="00644195"/>
    <w:rsid w:val="006472CC"/>
    <w:rsid w:val="00647C16"/>
    <w:rsid w:val="00652BF6"/>
    <w:rsid w:val="00666202"/>
    <w:rsid w:val="006752E8"/>
    <w:rsid w:val="006778AD"/>
    <w:rsid w:val="00677966"/>
    <w:rsid w:val="006965B8"/>
    <w:rsid w:val="006B584A"/>
    <w:rsid w:val="006C19A5"/>
    <w:rsid w:val="006D5926"/>
    <w:rsid w:val="006D6674"/>
    <w:rsid w:val="006E131A"/>
    <w:rsid w:val="006E5148"/>
    <w:rsid w:val="006E6B4E"/>
    <w:rsid w:val="006F26C2"/>
    <w:rsid w:val="006F7B8B"/>
    <w:rsid w:val="007470B9"/>
    <w:rsid w:val="00763F69"/>
    <w:rsid w:val="0077195C"/>
    <w:rsid w:val="00774915"/>
    <w:rsid w:val="007755FB"/>
    <w:rsid w:val="00781B89"/>
    <w:rsid w:val="00784CEB"/>
    <w:rsid w:val="00786E53"/>
    <w:rsid w:val="007977A3"/>
    <w:rsid w:val="007A0FD2"/>
    <w:rsid w:val="007C0536"/>
    <w:rsid w:val="007D0D01"/>
    <w:rsid w:val="007D3F9D"/>
    <w:rsid w:val="007D7E2F"/>
    <w:rsid w:val="007E5AAC"/>
    <w:rsid w:val="007F24EE"/>
    <w:rsid w:val="007F39B1"/>
    <w:rsid w:val="008028D9"/>
    <w:rsid w:val="00807028"/>
    <w:rsid w:val="0080772F"/>
    <w:rsid w:val="00823CCA"/>
    <w:rsid w:val="00825E16"/>
    <w:rsid w:val="00832D1A"/>
    <w:rsid w:val="00840C5B"/>
    <w:rsid w:val="00843CBC"/>
    <w:rsid w:val="00846D38"/>
    <w:rsid w:val="00847493"/>
    <w:rsid w:val="00851326"/>
    <w:rsid w:val="0085501B"/>
    <w:rsid w:val="008631BD"/>
    <w:rsid w:val="0086376D"/>
    <w:rsid w:val="008638AB"/>
    <w:rsid w:val="00872B1D"/>
    <w:rsid w:val="0087586D"/>
    <w:rsid w:val="00885082"/>
    <w:rsid w:val="00895D0D"/>
    <w:rsid w:val="008A2DB3"/>
    <w:rsid w:val="008A3F86"/>
    <w:rsid w:val="008C49BB"/>
    <w:rsid w:val="008D0028"/>
    <w:rsid w:val="008D549D"/>
    <w:rsid w:val="008F2A84"/>
    <w:rsid w:val="008F76B4"/>
    <w:rsid w:val="0090542E"/>
    <w:rsid w:val="0092032A"/>
    <w:rsid w:val="00920F24"/>
    <w:rsid w:val="0092444A"/>
    <w:rsid w:val="0093101B"/>
    <w:rsid w:val="00931193"/>
    <w:rsid w:val="009428B5"/>
    <w:rsid w:val="009473A3"/>
    <w:rsid w:val="00951150"/>
    <w:rsid w:val="00953E42"/>
    <w:rsid w:val="0096140E"/>
    <w:rsid w:val="00976D28"/>
    <w:rsid w:val="00980E65"/>
    <w:rsid w:val="00981518"/>
    <w:rsid w:val="009934C2"/>
    <w:rsid w:val="009941C1"/>
    <w:rsid w:val="00995F35"/>
    <w:rsid w:val="009B0F75"/>
    <w:rsid w:val="009C45C8"/>
    <w:rsid w:val="009D0AF1"/>
    <w:rsid w:val="009F6AB9"/>
    <w:rsid w:val="00A047D8"/>
    <w:rsid w:val="00A05C76"/>
    <w:rsid w:val="00A17023"/>
    <w:rsid w:val="00A217D1"/>
    <w:rsid w:val="00A32B47"/>
    <w:rsid w:val="00A32C31"/>
    <w:rsid w:val="00A34AB5"/>
    <w:rsid w:val="00A57B6E"/>
    <w:rsid w:val="00A61785"/>
    <w:rsid w:val="00A62FEC"/>
    <w:rsid w:val="00A634A3"/>
    <w:rsid w:val="00A71082"/>
    <w:rsid w:val="00A85DC5"/>
    <w:rsid w:val="00A87764"/>
    <w:rsid w:val="00AA04BE"/>
    <w:rsid w:val="00AA1099"/>
    <w:rsid w:val="00AB0280"/>
    <w:rsid w:val="00AB73D2"/>
    <w:rsid w:val="00AC3A6D"/>
    <w:rsid w:val="00AC3B8C"/>
    <w:rsid w:val="00AC5386"/>
    <w:rsid w:val="00AD7FAC"/>
    <w:rsid w:val="00B03D78"/>
    <w:rsid w:val="00B04893"/>
    <w:rsid w:val="00B05DCD"/>
    <w:rsid w:val="00B07E15"/>
    <w:rsid w:val="00B14837"/>
    <w:rsid w:val="00B4176D"/>
    <w:rsid w:val="00B43C6F"/>
    <w:rsid w:val="00B51A68"/>
    <w:rsid w:val="00B60C05"/>
    <w:rsid w:val="00B8482B"/>
    <w:rsid w:val="00B85514"/>
    <w:rsid w:val="00B9016E"/>
    <w:rsid w:val="00B90C66"/>
    <w:rsid w:val="00B91381"/>
    <w:rsid w:val="00B961AE"/>
    <w:rsid w:val="00BA43F1"/>
    <w:rsid w:val="00BA6C7C"/>
    <w:rsid w:val="00BB70AE"/>
    <w:rsid w:val="00BB7739"/>
    <w:rsid w:val="00BB7826"/>
    <w:rsid w:val="00BC0C3A"/>
    <w:rsid w:val="00BC5907"/>
    <w:rsid w:val="00BD05E5"/>
    <w:rsid w:val="00BF2051"/>
    <w:rsid w:val="00C000B4"/>
    <w:rsid w:val="00C0264D"/>
    <w:rsid w:val="00C1148A"/>
    <w:rsid w:val="00C12F72"/>
    <w:rsid w:val="00C20E2C"/>
    <w:rsid w:val="00C33104"/>
    <w:rsid w:val="00C5173D"/>
    <w:rsid w:val="00C53331"/>
    <w:rsid w:val="00C53C91"/>
    <w:rsid w:val="00C53FF5"/>
    <w:rsid w:val="00C55B89"/>
    <w:rsid w:val="00C568A6"/>
    <w:rsid w:val="00C569FC"/>
    <w:rsid w:val="00C70160"/>
    <w:rsid w:val="00C719F0"/>
    <w:rsid w:val="00C847FA"/>
    <w:rsid w:val="00C87C37"/>
    <w:rsid w:val="00C933A1"/>
    <w:rsid w:val="00CA689B"/>
    <w:rsid w:val="00CB02DC"/>
    <w:rsid w:val="00CB5B1F"/>
    <w:rsid w:val="00CC2BBE"/>
    <w:rsid w:val="00CC7AE9"/>
    <w:rsid w:val="00CE13D4"/>
    <w:rsid w:val="00CE324D"/>
    <w:rsid w:val="00CE7FE8"/>
    <w:rsid w:val="00CF465F"/>
    <w:rsid w:val="00D015FE"/>
    <w:rsid w:val="00D049BE"/>
    <w:rsid w:val="00D10B7A"/>
    <w:rsid w:val="00D10F8B"/>
    <w:rsid w:val="00D11F36"/>
    <w:rsid w:val="00D57B9E"/>
    <w:rsid w:val="00D60C3F"/>
    <w:rsid w:val="00D60E9E"/>
    <w:rsid w:val="00D71677"/>
    <w:rsid w:val="00D73259"/>
    <w:rsid w:val="00D733FA"/>
    <w:rsid w:val="00D9642B"/>
    <w:rsid w:val="00DA2E13"/>
    <w:rsid w:val="00DA64AC"/>
    <w:rsid w:val="00DB5CDB"/>
    <w:rsid w:val="00DC2D8B"/>
    <w:rsid w:val="00DD0FA8"/>
    <w:rsid w:val="00DD12B9"/>
    <w:rsid w:val="00DD267C"/>
    <w:rsid w:val="00DD7E75"/>
    <w:rsid w:val="00DE0B78"/>
    <w:rsid w:val="00DE1C70"/>
    <w:rsid w:val="00DE48F0"/>
    <w:rsid w:val="00DE6F25"/>
    <w:rsid w:val="00DF33EB"/>
    <w:rsid w:val="00DF51D9"/>
    <w:rsid w:val="00DF583D"/>
    <w:rsid w:val="00DF70E2"/>
    <w:rsid w:val="00E05733"/>
    <w:rsid w:val="00E061A5"/>
    <w:rsid w:val="00E12138"/>
    <w:rsid w:val="00E27A98"/>
    <w:rsid w:val="00E36923"/>
    <w:rsid w:val="00E52632"/>
    <w:rsid w:val="00E626F8"/>
    <w:rsid w:val="00E64027"/>
    <w:rsid w:val="00E640DA"/>
    <w:rsid w:val="00E64A0C"/>
    <w:rsid w:val="00E75FE3"/>
    <w:rsid w:val="00E867A1"/>
    <w:rsid w:val="00E94FC9"/>
    <w:rsid w:val="00EA26A6"/>
    <w:rsid w:val="00EA5C2B"/>
    <w:rsid w:val="00EB7095"/>
    <w:rsid w:val="00EC15E3"/>
    <w:rsid w:val="00EC649D"/>
    <w:rsid w:val="00EC687D"/>
    <w:rsid w:val="00ED520A"/>
    <w:rsid w:val="00EE098F"/>
    <w:rsid w:val="00EE673D"/>
    <w:rsid w:val="00F10329"/>
    <w:rsid w:val="00F11CE2"/>
    <w:rsid w:val="00F200E7"/>
    <w:rsid w:val="00F33297"/>
    <w:rsid w:val="00F365D3"/>
    <w:rsid w:val="00F42375"/>
    <w:rsid w:val="00F73A53"/>
    <w:rsid w:val="00F84F49"/>
    <w:rsid w:val="00F85233"/>
    <w:rsid w:val="00FA14D3"/>
    <w:rsid w:val="00FA4E81"/>
    <w:rsid w:val="00FB132A"/>
    <w:rsid w:val="00FB2905"/>
    <w:rsid w:val="00FC2FBF"/>
    <w:rsid w:val="00FC4A2D"/>
    <w:rsid w:val="00FC6C71"/>
    <w:rsid w:val="00FE18AD"/>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6105939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earch.yahoo.com/_ylt=AwrEZ7CWSvFcbR0AoQYPxQt.;_ylu=X3oDMTBybGY3bmpvBGNvbG8DYmYxBHBvcwMyBHZ0aWQDBHNlYwNzcg--/RV=2/RE=1559345943/RO=10/RU=http%3a%2f%2fdigital.ncdcr.gov%2fcdm%2fref%2fcollection%2fp249901coll22%2fid%2f376426/RK=2/RS=kD0jV0PKqRFnMZZzfVKc_5qVQ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25AF-463C-48D8-A541-B3547638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2019-07-23T16:02:00Z</cp:lastPrinted>
  <dcterms:created xsi:type="dcterms:W3CDTF">2019-07-23T16:03:00Z</dcterms:created>
  <dcterms:modified xsi:type="dcterms:W3CDTF">2019-07-23T16:03:00Z</dcterms:modified>
</cp:coreProperties>
</file>