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5D" w:rsidRPr="009654AF" w:rsidRDefault="0057515D" w:rsidP="0057515D">
      <w:pPr>
        <w:spacing w:after="0"/>
        <w:ind w:left="2880"/>
        <w:rPr>
          <w:rFonts w:ascii="Times New Roman" w:hAnsi="Times New Roman"/>
          <w:b/>
          <w:sz w:val="24"/>
          <w:szCs w:val="24"/>
        </w:rPr>
      </w:pPr>
      <w:r>
        <w:rPr>
          <w:rFonts w:ascii="Times New Roman" w:hAnsi="Times New Roman"/>
          <w:b/>
          <w:sz w:val="24"/>
          <w:szCs w:val="24"/>
        </w:rPr>
        <w:t xml:space="preserve">        </w:t>
      </w:r>
      <w:r w:rsidRPr="009654AF">
        <w:rPr>
          <w:rFonts w:ascii="Times New Roman" w:hAnsi="Times New Roman"/>
          <w:b/>
          <w:sz w:val="24"/>
          <w:szCs w:val="24"/>
        </w:rPr>
        <w:t>Town of Maxton</w:t>
      </w:r>
    </w:p>
    <w:p w:rsidR="0057515D" w:rsidRPr="009654AF" w:rsidRDefault="0057515D" w:rsidP="0057515D">
      <w:pPr>
        <w:spacing w:after="0"/>
        <w:ind w:left="1440" w:firstLine="720"/>
        <w:rPr>
          <w:rFonts w:ascii="Times New Roman" w:hAnsi="Times New Roman"/>
          <w:b/>
          <w:sz w:val="24"/>
          <w:szCs w:val="24"/>
        </w:rPr>
      </w:pPr>
      <w:r w:rsidRPr="009654AF">
        <w:rPr>
          <w:rFonts w:ascii="Times New Roman" w:hAnsi="Times New Roman"/>
          <w:b/>
          <w:sz w:val="24"/>
          <w:szCs w:val="24"/>
        </w:rPr>
        <w:t>Board of Commissioners Regular Meeting</w:t>
      </w:r>
    </w:p>
    <w:p w:rsidR="0057515D" w:rsidRDefault="0057515D" w:rsidP="0057515D">
      <w:pPr>
        <w:spacing w:after="0"/>
        <w:ind w:left="2160" w:firstLine="720"/>
        <w:rPr>
          <w:rFonts w:ascii="Times New Roman" w:hAnsi="Times New Roman"/>
          <w:b/>
          <w:sz w:val="24"/>
          <w:szCs w:val="24"/>
        </w:rPr>
      </w:pPr>
      <w:r>
        <w:rPr>
          <w:rFonts w:ascii="Times New Roman" w:hAnsi="Times New Roman"/>
          <w:b/>
          <w:sz w:val="24"/>
          <w:szCs w:val="24"/>
        </w:rPr>
        <w:t xml:space="preserve">   </w:t>
      </w:r>
      <w:r w:rsidR="005250A7">
        <w:rPr>
          <w:rFonts w:ascii="Times New Roman" w:hAnsi="Times New Roman"/>
          <w:b/>
          <w:sz w:val="24"/>
          <w:szCs w:val="24"/>
        </w:rPr>
        <w:t xml:space="preserve">   </w:t>
      </w:r>
      <w:r w:rsidRPr="009654AF">
        <w:rPr>
          <w:rFonts w:ascii="Times New Roman" w:hAnsi="Times New Roman"/>
          <w:b/>
          <w:sz w:val="24"/>
          <w:szCs w:val="24"/>
        </w:rPr>
        <w:t>Town Hall</w:t>
      </w:r>
      <w:r>
        <w:rPr>
          <w:rFonts w:ascii="Times New Roman" w:hAnsi="Times New Roman"/>
          <w:b/>
          <w:sz w:val="24"/>
          <w:szCs w:val="24"/>
        </w:rPr>
        <w:t>-</w:t>
      </w:r>
      <w:r w:rsidRPr="009654AF">
        <w:rPr>
          <w:rFonts w:ascii="Times New Roman" w:hAnsi="Times New Roman"/>
          <w:b/>
          <w:sz w:val="24"/>
          <w:szCs w:val="24"/>
        </w:rPr>
        <w:t>7:00 pm</w:t>
      </w:r>
      <w:r>
        <w:rPr>
          <w:rFonts w:ascii="Times New Roman" w:hAnsi="Times New Roman"/>
          <w:b/>
          <w:sz w:val="24"/>
          <w:szCs w:val="24"/>
        </w:rPr>
        <w:tab/>
      </w:r>
    </w:p>
    <w:p w:rsidR="00474730" w:rsidRPr="00474730" w:rsidRDefault="00D319C8" w:rsidP="00474730">
      <w:pPr>
        <w:spacing w:after="0"/>
        <w:ind w:left="2160" w:firstLine="720"/>
        <w:rPr>
          <w:rFonts w:ascii="Times New Roman" w:hAnsi="Times New Roman"/>
          <w:b/>
          <w:sz w:val="20"/>
          <w:szCs w:val="20"/>
        </w:rPr>
      </w:pPr>
      <w:r>
        <w:rPr>
          <w:rFonts w:ascii="Times New Roman" w:hAnsi="Times New Roman"/>
          <w:b/>
          <w:sz w:val="24"/>
          <w:szCs w:val="24"/>
        </w:rPr>
        <w:t xml:space="preserve">     </w:t>
      </w:r>
      <w:r w:rsidR="005250A7">
        <w:rPr>
          <w:rFonts w:ascii="Times New Roman" w:hAnsi="Times New Roman"/>
          <w:b/>
          <w:sz w:val="24"/>
          <w:szCs w:val="24"/>
        </w:rPr>
        <w:t xml:space="preserve">   </w:t>
      </w:r>
      <w:r>
        <w:rPr>
          <w:rFonts w:ascii="Times New Roman" w:hAnsi="Times New Roman"/>
          <w:b/>
          <w:sz w:val="24"/>
          <w:szCs w:val="24"/>
        </w:rPr>
        <w:t xml:space="preserve"> </w:t>
      </w:r>
      <w:r w:rsidR="00495F8D">
        <w:rPr>
          <w:rFonts w:ascii="Times New Roman" w:hAnsi="Times New Roman"/>
          <w:b/>
          <w:sz w:val="24"/>
          <w:szCs w:val="24"/>
        </w:rPr>
        <w:t>May 17</w:t>
      </w:r>
      <w:r>
        <w:rPr>
          <w:rFonts w:ascii="Times New Roman" w:hAnsi="Times New Roman"/>
          <w:b/>
          <w:sz w:val="24"/>
          <w:szCs w:val="24"/>
        </w:rPr>
        <w:t>, 2016</w:t>
      </w:r>
    </w:p>
    <w:p w:rsidR="00FA7894" w:rsidRDefault="00687AAE" w:rsidP="00474730">
      <w:pPr>
        <w:spacing w:after="0"/>
        <w:ind w:left="2160" w:firstLine="720"/>
        <w:rPr>
          <w:rFonts w:ascii="Times New Roman" w:hAnsi="Times New Roman"/>
          <w:sz w:val="20"/>
          <w:szCs w:val="20"/>
        </w:rPr>
      </w:pPr>
      <w:r>
        <w:rPr>
          <w:rFonts w:ascii="Times New Roman" w:hAnsi="Times New Roman"/>
          <w:b/>
          <w:sz w:val="24"/>
          <w:szCs w:val="24"/>
        </w:rPr>
        <w:t xml:space="preserve">               </w:t>
      </w:r>
      <w:r w:rsidR="0082073B">
        <w:rPr>
          <w:rFonts w:ascii="Times New Roman" w:hAnsi="Times New Roman"/>
          <w:b/>
          <w:sz w:val="24"/>
          <w:szCs w:val="24"/>
        </w:rPr>
        <w:t>Minutes</w:t>
      </w:r>
    </w:p>
    <w:p w:rsidR="00165A1B" w:rsidRDefault="00165A1B" w:rsidP="00474730">
      <w:pPr>
        <w:spacing w:after="0"/>
        <w:ind w:left="2160" w:firstLine="720"/>
        <w:rPr>
          <w:rFonts w:ascii="Times New Roman" w:hAnsi="Times New Roman"/>
          <w:sz w:val="20"/>
          <w:szCs w:val="20"/>
        </w:rPr>
      </w:pPr>
    </w:p>
    <w:p w:rsidR="00165A1B" w:rsidRDefault="00165A1B" w:rsidP="00474730">
      <w:pPr>
        <w:spacing w:after="0"/>
        <w:ind w:left="2160" w:firstLine="720"/>
        <w:rPr>
          <w:rFonts w:ascii="Times New Roman" w:hAnsi="Times New Roman"/>
          <w:sz w:val="20"/>
          <w:szCs w:val="20"/>
        </w:rPr>
      </w:pPr>
    </w:p>
    <w:p w:rsidR="0082073B" w:rsidRPr="00514209" w:rsidRDefault="0082073B" w:rsidP="0082073B">
      <w:pPr>
        <w:spacing w:after="0"/>
        <w:ind w:left="2160" w:firstLine="720"/>
        <w:rPr>
          <w:rFonts w:ascii="Times New Roman" w:hAnsi="Times New Roman"/>
          <w:b/>
        </w:rPr>
      </w:pPr>
      <w:r w:rsidRPr="00514209">
        <w:rPr>
          <w:rFonts w:ascii="Times New Roman" w:hAnsi="Times New Roman"/>
        </w:rPr>
        <w:t xml:space="preserve">       </w:t>
      </w:r>
      <w:r w:rsidRPr="00514209">
        <w:rPr>
          <w:rFonts w:ascii="Times New Roman" w:hAnsi="Times New Roman"/>
          <w:b/>
        </w:rPr>
        <w:t>Mayor Emmett Morton</w:t>
      </w:r>
    </w:p>
    <w:p w:rsidR="0082073B" w:rsidRPr="00514209" w:rsidRDefault="0082073B" w:rsidP="0082073B">
      <w:pPr>
        <w:spacing w:after="0"/>
        <w:ind w:left="2160" w:firstLine="720"/>
        <w:rPr>
          <w:b/>
        </w:rPr>
      </w:pPr>
      <w:r w:rsidRPr="00514209">
        <w:rPr>
          <w:b/>
        </w:rPr>
        <w:t>Mayor Pro Tem Margaret Gilchrist</w:t>
      </w:r>
    </w:p>
    <w:p w:rsidR="0082073B" w:rsidRPr="00514209" w:rsidRDefault="0082073B" w:rsidP="0082073B">
      <w:pPr>
        <w:spacing w:after="0"/>
        <w:ind w:left="2160"/>
        <w:rPr>
          <w:b/>
        </w:rPr>
      </w:pPr>
      <w:r w:rsidRPr="00514209">
        <w:rPr>
          <w:b/>
        </w:rPr>
        <w:t xml:space="preserve">             Interim Manager Angela Pitchford</w:t>
      </w:r>
    </w:p>
    <w:p w:rsidR="0082073B" w:rsidRPr="00514209" w:rsidRDefault="0082073B" w:rsidP="0082073B">
      <w:pPr>
        <w:spacing w:after="0"/>
        <w:ind w:left="2880"/>
        <w:rPr>
          <w:b/>
        </w:rPr>
      </w:pPr>
      <w:r w:rsidRPr="00514209">
        <w:rPr>
          <w:b/>
        </w:rPr>
        <w:t>Commissioner Margaret Gilchrist</w:t>
      </w:r>
    </w:p>
    <w:p w:rsidR="0082073B" w:rsidRPr="00514209" w:rsidRDefault="0082073B" w:rsidP="0082073B">
      <w:pPr>
        <w:spacing w:after="0"/>
        <w:rPr>
          <w:b/>
        </w:rPr>
      </w:pPr>
      <w:r w:rsidRPr="00514209">
        <w:rPr>
          <w:b/>
        </w:rPr>
        <w:t xml:space="preserve">                                                      Commissioner Elizabeth Gilmore</w:t>
      </w:r>
    </w:p>
    <w:p w:rsidR="0082073B" w:rsidRPr="00514209" w:rsidRDefault="0082073B" w:rsidP="0082073B">
      <w:pPr>
        <w:spacing w:after="0"/>
        <w:ind w:left="2880"/>
        <w:rPr>
          <w:b/>
        </w:rPr>
      </w:pPr>
      <w:r w:rsidRPr="00514209">
        <w:rPr>
          <w:b/>
        </w:rPr>
        <w:t xml:space="preserve"> Commissioner Virgil Hutchinson</w:t>
      </w:r>
    </w:p>
    <w:p w:rsidR="0082073B" w:rsidRPr="00514209" w:rsidRDefault="0082073B" w:rsidP="0082073B">
      <w:pPr>
        <w:spacing w:after="0"/>
        <w:ind w:left="2880"/>
        <w:rPr>
          <w:b/>
        </w:rPr>
      </w:pPr>
      <w:r w:rsidRPr="00514209">
        <w:rPr>
          <w:b/>
        </w:rPr>
        <w:t>Commissioner James McDougald</w:t>
      </w:r>
    </w:p>
    <w:p w:rsidR="0082073B" w:rsidRPr="00514209" w:rsidRDefault="0082073B" w:rsidP="0082073B">
      <w:pPr>
        <w:spacing w:after="0"/>
        <w:ind w:left="2880"/>
        <w:rPr>
          <w:b/>
        </w:rPr>
      </w:pPr>
      <w:r w:rsidRPr="00514209">
        <w:rPr>
          <w:b/>
        </w:rPr>
        <w:t xml:space="preserve">  Commissioner Paul McDowell </w:t>
      </w:r>
    </w:p>
    <w:p w:rsidR="0082073B" w:rsidRPr="00514209" w:rsidRDefault="0082073B" w:rsidP="0082073B">
      <w:pPr>
        <w:spacing w:after="0"/>
        <w:ind w:left="2880"/>
        <w:rPr>
          <w:b/>
        </w:rPr>
      </w:pPr>
      <w:r w:rsidRPr="00514209">
        <w:rPr>
          <w:b/>
        </w:rPr>
        <w:t xml:space="preserve">         Finance Myra Tyndall</w:t>
      </w:r>
    </w:p>
    <w:p w:rsidR="0082073B" w:rsidRPr="00514209" w:rsidRDefault="0082073B" w:rsidP="0082073B">
      <w:pPr>
        <w:spacing w:after="0"/>
        <w:ind w:left="2880"/>
        <w:rPr>
          <w:b/>
        </w:rPr>
      </w:pPr>
      <w:r w:rsidRPr="00514209">
        <w:rPr>
          <w:b/>
        </w:rPr>
        <w:t xml:space="preserve"> Town Clerk Jacqueline Johnson</w:t>
      </w:r>
    </w:p>
    <w:p w:rsidR="0082073B" w:rsidRPr="00FA7894" w:rsidRDefault="0082073B" w:rsidP="0082073B">
      <w:pPr>
        <w:spacing w:after="0"/>
        <w:ind w:left="2880"/>
        <w:rPr>
          <w:b/>
        </w:rPr>
      </w:pPr>
      <w:r w:rsidRPr="00514209">
        <w:rPr>
          <w:b/>
        </w:rPr>
        <w:t xml:space="preserve">           Chief Tammy Deese</w:t>
      </w:r>
    </w:p>
    <w:p w:rsidR="0082073B" w:rsidRDefault="0082073B" w:rsidP="0082073B">
      <w:pPr>
        <w:spacing w:after="0"/>
        <w:rPr>
          <w:rFonts w:ascii="Times New Roman" w:hAnsi="Times New Roman"/>
          <w:sz w:val="20"/>
          <w:szCs w:val="20"/>
        </w:rPr>
      </w:pPr>
    </w:p>
    <w:p w:rsidR="0082073B" w:rsidRDefault="0082073B" w:rsidP="0082073B">
      <w:pPr>
        <w:spacing w:after="0"/>
        <w:ind w:left="2160" w:firstLine="720"/>
        <w:rPr>
          <w:rFonts w:ascii="Times New Roman" w:hAnsi="Times New Roman"/>
          <w:sz w:val="20"/>
          <w:szCs w:val="20"/>
        </w:rPr>
      </w:pPr>
    </w:p>
    <w:p w:rsidR="006D418E" w:rsidRDefault="006D418E" w:rsidP="004A4A15">
      <w:pPr>
        <w:spacing w:after="0"/>
        <w:rPr>
          <w:rFonts w:ascii="Times New Roman" w:hAnsi="Times New Roman"/>
          <w:sz w:val="20"/>
          <w:szCs w:val="20"/>
        </w:rPr>
      </w:pPr>
    </w:p>
    <w:p w:rsidR="006D418E" w:rsidRDefault="006D418E" w:rsidP="00474730">
      <w:pPr>
        <w:spacing w:after="0"/>
        <w:ind w:left="2160" w:firstLine="720"/>
        <w:rPr>
          <w:rFonts w:ascii="Times New Roman" w:hAnsi="Times New Roman"/>
          <w:sz w:val="20"/>
          <w:szCs w:val="20"/>
        </w:rPr>
      </w:pPr>
    </w:p>
    <w:p w:rsidR="006D418E" w:rsidRPr="00016A0F" w:rsidRDefault="00016A0F" w:rsidP="00016A0F">
      <w:pPr>
        <w:spacing w:after="0"/>
        <w:rPr>
          <w:rFonts w:ascii="Times New Roman" w:hAnsi="Times New Roman"/>
          <w:b/>
        </w:rPr>
      </w:pPr>
      <w:r w:rsidRPr="00016A0F">
        <w:rPr>
          <w:rFonts w:ascii="Times New Roman" w:hAnsi="Times New Roman"/>
          <w:b/>
        </w:rPr>
        <w:t>Work Session 6:30</w:t>
      </w:r>
    </w:p>
    <w:p w:rsidR="00016A0F" w:rsidRPr="00016A0F" w:rsidRDefault="00016A0F" w:rsidP="00016A0F">
      <w:pPr>
        <w:spacing w:after="0"/>
        <w:rPr>
          <w:rFonts w:ascii="Times New Roman" w:hAnsi="Times New Roman"/>
        </w:rPr>
      </w:pPr>
    </w:p>
    <w:p w:rsidR="00016A0F" w:rsidRPr="00016A0F" w:rsidRDefault="00344341" w:rsidP="00016A0F">
      <w:pPr>
        <w:pStyle w:val="NoSpacing"/>
        <w:rPr>
          <w:b/>
          <w:sz w:val="24"/>
          <w:szCs w:val="24"/>
        </w:rPr>
      </w:pPr>
      <w:r w:rsidRPr="00016A0F">
        <w:rPr>
          <w:b/>
          <w:sz w:val="24"/>
          <w:szCs w:val="24"/>
        </w:rPr>
        <w:t>Mayor</w:t>
      </w:r>
      <w:r w:rsidR="00925351" w:rsidRPr="00016A0F">
        <w:rPr>
          <w:b/>
          <w:sz w:val="24"/>
          <w:szCs w:val="24"/>
        </w:rPr>
        <w:t xml:space="preserve"> Morton call meeting to order </w:t>
      </w:r>
      <w:r w:rsidR="00016A0F">
        <w:rPr>
          <w:b/>
          <w:sz w:val="24"/>
          <w:szCs w:val="24"/>
        </w:rPr>
        <w:t>and Welcome</w:t>
      </w:r>
    </w:p>
    <w:p w:rsidR="0057515D" w:rsidRPr="00016A0F" w:rsidRDefault="00925351" w:rsidP="00016A0F">
      <w:pPr>
        <w:pStyle w:val="NoSpacing"/>
        <w:rPr>
          <w:b/>
          <w:sz w:val="24"/>
          <w:szCs w:val="24"/>
        </w:rPr>
      </w:pPr>
      <w:r w:rsidRPr="00016A0F">
        <w:rPr>
          <w:b/>
          <w:sz w:val="24"/>
          <w:szCs w:val="24"/>
        </w:rPr>
        <w:t xml:space="preserve">The </w:t>
      </w:r>
      <w:r w:rsidR="00165A1B">
        <w:rPr>
          <w:b/>
          <w:sz w:val="24"/>
          <w:szCs w:val="24"/>
        </w:rPr>
        <w:t xml:space="preserve">Invocation </w:t>
      </w:r>
      <w:r w:rsidR="00D71D29">
        <w:rPr>
          <w:b/>
          <w:sz w:val="24"/>
          <w:szCs w:val="24"/>
        </w:rPr>
        <w:t xml:space="preserve">was given </w:t>
      </w:r>
      <w:r w:rsidR="00165A1B">
        <w:rPr>
          <w:b/>
          <w:sz w:val="24"/>
          <w:szCs w:val="24"/>
        </w:rPr>
        <w:t xml:space="preserve">by </w:t>
      </w:r>
      <w:r w:rsidR="00AC72D9" w:rsidRPr="00016A0F">
        <w:rPr>
          <w:b/>
          <w:sz w:val="24"/>
          <w:szCs w:val="24"/>
        </w:rPr>
        <w:t>Commissioner</w:t>
      </w:r>
      <w:r w:rsidR="00165A1B">
        <w:rPr>
          <w:b/>
          <w:sz w:val="24"/>
          <w:szCs w:val="24"/>
        </w:rPr>
        <w:t xml:space="preserve"> Paul</w:t>
      </w:r>
      <w:r w:rsidR="00AC72D9" w:rsidRPr="00016A0F">
        <w:rPr>
          <w:b/>
          <w:sz w:val="24"/>
          <w:szCs w:val="24"/>
        </w:rPr>
        <w:t xml:space="preserve"> McDowell</w:t>
      </w:r>
    </w:p>
    <w:p w:rsidR="0057515D" w:rsidRDefault="0057515D" w:rsidP="0057515D">
      <w:pPr>
        <w:spacing w:after="0"/>
        <w:rPr>
          <w:b/>
          <w:sz w:val="24"/>
          <w:szCs w:val="24"/>
        </w:rPr>
      </w:pPr>
      <w:r w:rsidRPr="00E6348D">
        <w:rPr>
          <w:b/>
          <w:sz w:val="24"/>
          <w:szCs w:val="24"/>
        </w:rPr>
        <w:t>Adoption of Proposed Agenda:</w:t>
      </w:r>
    </w:p>
    <w:p w:rsidR="007B230C" w:rsidRDefault="00D71D29" w:rsidP="0057515D">
      <w:pPr>
        <w:spacing w:after="0"/>
        <w:rPr>
          <w:sz w:val="24"/>
          <w:szCs w:val="24"/>
        </w:rPr>
      </w:pPr>
      <w:r>
        <w:rPr>
          <w:sz w:val="24"/>
          <w:szCs w:val="24"/>
        </w:rPr>
        <w:t>Mayor Morton entertained a motion to adopt the proposed agenda Commissioner McDougald made the motion seconded by commissioner Gilmore the vote was una</w:t>
      </w:r>
      <w:r w:rsidR="00B66F3F">
        <w:rPr>
          <w:sz w:val="24"/>
          <w:szCs w:val="24"/>
        </w:rPr>
        <w:t>nimous</w:t>
      </w:r>
      <w:r>
        <w:rPr>
          <w:sz w:val="24"/>
          <w:szCs w:val="24"/>
        </w:rPr>
        <w:t xml:space="preserve"> the motion was carrie</w:t>
      </w:r>
      <w:r w:rsidR="00B66F3F">
        <w:rPr>
          <w:sz w:val="24"/>
          <w:szCs w:val="24"/>
        </w:rPr>
        <w:t>d</w:t>
      </w:r>
    </w:p>
    <w:p w:rsidR="001D1DFC" w:rsidRPr="00AD144C" w:rsidRDefault="001D1DFC" w:rsidP="0057515D">
      <w:pPr>
        <w:spacing w:after="0"/>
        <w:rPr>
          <w:sz w:val="24"/>
          <w:szCs w:val="24"/>
        </w:rPr>
      </w:pPr>
      <w:r>
        <w:rPr>
          <w:sz w:val="24"/>
          <w:szCs w:val="24"/>
        </w:rPr>
        <w:t xml:space="preserve">Mayor Morton entertained a motion to amend the agenda to add item(E) to New Business Commissioner McDougald made the motion seconded by Commissioner Gilmore the vote was unanimous the motion was carried  </w:t>
      </w:r>
    </w:p>
    <w:p w:rsidR="0057515D" w:rsidRDefault="0057515D" w:rsidP="0057515D">
      <w:pPr>
        <w:pStyle w:val="NoSpacing"/>
        <w:spacing w:after="0"/>
        <w:rPr>
          <w:b/>
          <w:sz w:val="24"/>
          <w:szCs w:val="24"/>
        </w:rPr>
      </w:pPr>
      <w:r w:rsidRPr="00E6348D">
        <w:rPr>
          <w:b/>
          <w:sz w:val="24"/>
          <w:szCs w:val="24"/>
        </w:rPr>
        <w:t xml:space="preserve">Approval of Consent Agenda: </w:t>
      </w:r>
    </w:p>
    <w:p w:rsidR="009921CB" w:rsidRDefault="009921CB" w:rsidP="0057515D">
      <w:pPr>
        <w:pStyle w:val="ListParagraph"/>
        <w:numPr>
          <w:ilvl w:val="0"/>
          <w:numId w:val="1"/>
        </w:numPr>
        <w:rPr>
          <w:rFonts w:ascii="Times New Roman" w:hAnsi="Times New Roman"/>
          <w:sz w:val="24"/>
          <w:szCs w:val="24"/>
        </w:rPr>
      </w:pPr>
      <w:r>
        <w:rPr>
          <w:rFonts w:ascii="Times New Roman" w:hAnsi="Times New Roman"/>
          <w:sz w:val="24"/>
          <w:szCs w:val="24"/>
        </w:rPr>
        <w:t>Minutes from</w:t>
      </w:r>
      <w:r w:rsidR="0001073A">
        <w:rPr>
          <w:rFonts w:ascii="Times New Roman" w:hAnsi="Times New Roman"/>
          <w:sz w:val="24"/>
          <w:szCs w:val="24"/>
        </w:rPr>
        <w:t xml:space="preserve"> </w:t>
      </w:r>
      <w:r w:rsidR="00495F8D">
        <w:rPr>
          <w:rFonts w:ascii="Times New Roman" w:hAnsi="Times New Roman"/>
          <w:sz w:val="24"/>
          <w:szCs w:val="24"/>
        </w:rPr>
        <w:t>Board Retreat April 7, 2016</w:t>
      </w:r>
      <w:r>
        <w:rPr>
          <w:rFonts w:ascii="Times New Roman" w:hAnsi="Times New Roman"/>
          <w:sz w:val="24"/>
          <w:szCs w:val="24"/>
        </w:rPr>
        <w:t xml:space="preserve"> </w:t>
      </w:r>
    </w:p>
    <w:p w:rsidR="00825FE0" w:rsidRPr="00E6348D" w:rsidRDefault="00825FE0" w:rsidP="0057515D">
      <w:pPr>
        <w:pStyle w:val="ListParagraph"/>
        <w:numPr>
          <w:ilvl w:val="0"/>
          <w:numId w:val="1"/>
        </w:numPr>
        <w:rPr>
          <w:rFonts w:ascii="Times New Roman" w:hAnsi="Times New Roman"/>
          <w:sz w:val="24"/>
          <w:szCs w:val="24"/>
        </w:rPr>
      </w:pPr>
      <w:r>
        <w:rPr>
          <w:rFonts w:ascii="Times New Roman" w:hAnsi="Times New Roman"/>
          <w:sz w:val="24"/>
          <w:szCs w:val="24"/>
        </w:rPr>
        <w:t xml:space="preserve">Minutes from </w:t>
      </w:r>
      <w:r w:rsidR="0001073A">
        <w:rPr>
          <w:rFonts w:ascii="Times New Roman" w:hAnsi="Times New Roman"/>
          <w:sz w:val="24"/>
          <w:szCs w:val="24"/>
        </w:rPr>
        <w:t xml:space="preserve">Board </w:t>
      </w:r>
      <w:r w:rsidR="00495F8D">
        <w:rPr>
          <w:rFonts w:ascii="Times New Roman" w:hAnsi="Times New Roman"/>
          <w:sz w:val="24"/>
          <w:szCs w:val="24"/>
        </w:rPr>
        <w:t>Meeting April 19, 2016</w:t>
      </w:r>
    </w:p>
    <w:p w:rsidR="00495F8D" w:rsidRPr="00962E5B" w:rsidRDefault="009F51F1" w:rsidP="00495F8D">
      <w:pPr>
        <w:pStyle w:val="ListParagraph"/>
        <w:numPr>
          <w:ilvl w:val="0"/>
          <w:numId w:val="1"/>
        </w:numPr>
        <w:rPr>
          <w:b/>
          <w:sz w:val="24"/>
          <w:szCs w:val="24"/>
        </w:rPr>
      </w:pPr>
      <w:r>
        <w:rPr>
          <w:rFonts w:ascii="Times New Roman" w:hAnsi="Times New Roman"/>
          <w:sz w:val="24"/>
          <w:szCs w:val="24"/>
        </w:rPr>
        <w:t>Tax adjustments</w:t>
      </w:r>
    </w:p>
    <w:p w:rsidR="00962E5B" w:rsidRPr="00BB56C4" w:rsidRDefault="00BB56C4" w:rsidP="00962E5B">
      <w:pPr>
        <w:rPr>
          <w:sz w:val="24"/>
          <w:szCs w:val="24"/>
        </w:rPr>
      </w:pPr>
      <w:r>
        <w:rPr>
          <w:sz w:val="24"/>
          <w:szCs w:val="24"/>
        </w:rPr>
        <w:t xml:space="preserve">Mayor Morton entertained a motion to approve the consent agenda Commissioner McDowell made the motion seconded by Commissioner Hutchinson the vote was unanimous </w:t>
      </w:r>
      <w:r w:rsidR="00101E7A">
        <w:rPr>
          <w:sz w:val="24"/>
          <w:szCs w:val="24"/>
        </w:rPr>
        <w:t>the motion</w:t>
      </w:r>
      <w:r>
        <w:rPr>
          <w:sz w:val="24"/>
          <w:szCs w:val="24"/>
        </w:rPr>
        <w:t xml:space="preserve"> was carried</w:t>
      </w:r>
    </w:p>
    <w:p w:rsidR="00495F8D" w:rsidRDefault="00495F8D" w:rsidP="00495F8D">
      <w:pPr>
        <w:spacing w:after="0"/>
        <w:rPr>
          <w:rFonts w:asciiTheme="minorHAnsi" w:eastAsiaTheme="minorHAnsi" w:hAnsiTheme="minorHAnsi" w:cstheme="minorBidi"/>
          <w:b/>
          <w:sz w:val="24"/>
          <w:szCs w:val="24"/>
        </w:rPr>
      </w:pPr>
      <w:r>
        <w:rPr>
          <w:rFonts w:asciiTheme="minorHAnsi" w:eastAsiaTheme="minorHAnsi" w:hAnsiTheme="minorHAnsi" w:cstheme="minorBidi"/>
          <w:b/>
          <w:sz w:val="24"/>
          <w:szCs w:val="24"/>
        </w:rPr>
        <w:t>Recognitions</w:t>
      </w:r>
    </w:p>
    <w:p w:rsidR="00495F8D" w:rsidRPr="00495F8D" w:rsidRDefault="00BB56C4" w:rsidP="00495F8D">
      <w:pPr>
        <w:spacing w:after="0"/>
        <w:rPr>
          <w:rFonts w:asciiTheme="minorHAnsi" w:eastAsiaTheme="minorHAnsi" w:hAnsiTheme="minorHAnsi" w:cstheme="minorBidi"/>
          <w:sz w:val="24"/>
          <w:szCs w:val="24"/>
        </w:rPr>
      </w:pPr>
      <w:r>
        <w:rPr>
          <w:rFonts w:asciiTheme="minorHAnsi" w:eastAsiaTheme="minorHAnsi" w:hAnsiTheme="minorHAnsi" w:cstheme="minorBidi"/>
          <w:sz w:val="24"/>
          <w:szCs w:val="24"/>
        </w:rPr>
        <w:t>Mayor Morton presented Chief Tammy Deese with a pl</w:t>
      </w:r>
      <w:r w:rsidR="00A258B0">
        <w:rPr>
          <w:rFonts w:asciiTheme="minorHAnsi" w:eastAsiaTheme="minorHAnsi" w:hAnsiTheme="minorHAnsi" w:cstheme="minorBidi"/>
          <w:sz w:val="24"/>
          <w:szCs w:val="24"/>
        </w:rPr>
        <w:t>aqu</w:t>
      </w:r>
      <w:r>
        <w:rPr>
          <w:rFonts w:asciiTheme="minorHAnsi" w:eastAsiaTheme="minorHAnsi" w:hAnsiTheme="minorHAnsi" w:cstheme="minorBidi"/>
          <w:sz w:val="24"/>
          <w:szCs w:val="24"/>
        </w:rPr>
        <w:t xml:space="preserve">e </w:t>
      </w:r>
      <w:r w:rsidR="00A258B0">
        <w:rPr>
          <w:rFonts w:asciiTheme="minorHAnsi" w:eastAsiaTheme="minorHAnsi" w:hAnsiTheme="minorHAnsi" w:cstheme="minorBidi"/>
          <w:sz w:val="24"/>
          <w:szCs w:val="24"/>
        </w:rPr>
        <w:t xml:space="preserve">for </w:t>
      </w:r>
      <w:r w:rsidR="00495F8D" w:rsidRPr="00495F8D">
        <w:rPr>
          <w:rFonts w:asciiTheme="minorHAnsi" w:eastAsiaTheme="minorHAnsi" w:hAnsiTheme="minorHAnsi" w:cstheme="minorBidi"/>
          <w:sz w:val="24"/>
          <w:szCs w:val="24"/>
        </w:rPr>
        <w:t xml:space="preserve">Employee of the Month </w:t>
      </w:r>
      <w:r w:rsidR="00A258B0">
        <w:rPr>
          <w:rFonts w:asciiTheme="minorHAnsi" w:eastAsiaTheme="minorHAnsi" w:hAnsiTheme="minorHAnsi" w:cstheme="minorBidi"/>
          <w:sz w:val="24"/>
          <w:szCs w:val="24"/>
        </w:rPr>
        <w:t>and congratulated her on receiving her master’s degree</w:t>
      </w:r>
      <w:r w:rsidR="00495F8D" w:rsidRPr="00495F8D">
        <w:rPr>
          <w:rFonts w:asciiTheme="minorHAnsi" w:eastAsiaTheme="minorHAnsi" w:hAnsiTheme="minorHAnsi" w:cstheme="minorBidi"/>
          <w:sz w:val="24"/>
          <w:szCs w:val="24"/>
        </w:rPr>
        <w:t xml:space="preserve"> </w:t>
      </w:r>
    </w:p>
    <w:p w:rsidR="00495F8D" w:rsidRDefault="00495F8D" w:rsidP="00495F8D">
      <w:pPr>
        <w:rPr>
          <w:rFonts w:asciiTheme="minorHAnsi" w:eastAsiaTheme="minorHAnsi" w:hAnsiTheme="minorHAnsi" w:cstheme="minorBidi"/>
          <w:b/>
          <w:sz w:val="24"/>
          <w:szCs w:val="24"/>
        </w:rPr>
      </w:pPr>
      <w:r>
        <w:rPr>
          <w:rFonts w:asciiTheme="minorHAnsi" w:eastAsiaTheme="minorHAnsi" w:hAnsiTheme="minorHAnsi" w:cstheme="minorBidi"/>
          <w:b/>
          <w:sz w:val="24"/>
          <w:szCs w:val="24"/>
        </w:rPr>
        <w:lastRenderedPageBreak/>
        <w:t xml:space="preserve">Public Forum </w:t>
      </w:r>
    </w:p>
    <w:p w:rsidR="00A258B0" w:rsidRDefault="00A258B0" w:rsidP="00A258B0">
      <w:pPr>
        <w:pStyle w:val="ListParagraph"/>
        <w:numPr>
          <w:ilvl w:val="0"/>
          <w:numId w:val="16"/>
        </w:numP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Terri McLean of Robinson-McLean Funeral Service briefly spoke about an open house and </w:t>
      </w:r>
      <w:r w:rsidR="00101E7A">
        <w:rPr>
          <w:rFonts w:asciiTheme="minorHAnsi" w:eastAsiaTheme="minorHAnsi" w:hAnsiTheme="minorHAnsi" w:cstheme="minorBidi"/>
          <w:b/>
          <w:sz w:val="24"/>
          <w:szCs w:val="24"/>
        </w:rPr>
        <w:t>ribbon</w:t>
      </w:r>
      <w:r>
        <w:rPr>
          <w:rFonts w:asciiTheme="minorHAnsi" w:eastAsiaTheme="minorHAnsi" w:hAnsiTheme="minorHAnsi" w:cstheme="minorBidi"/>
          <w:b/>
          <w:sz w:val="24"/>
          <w:szCs w:val="24"/>
        </w:rPr>
        <w:t xml:space="preserve"> cutting co-host Scotland County Chamber on June 10, 2016 and invite the Mayor, Board citizens , have plan on joining the Maxton Chamber also</w:t>
      </w:r>
    </w:p>
    <w:p w:rsidR="00A258B0" w:rsidRDefault="00A258B0" w:rsidP="00A258B0">
      <w:pPr>
        <w:pStyle w:val="ListParagraph"/>
        <w:numPr>
          <w:ilvl w:val="0"/>
          <w:numId w:val="16"/>
        </w:numP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Vivian Brown Morrison concern was the old Hester Funeral Home that’s been vacant for a while , also the closing of the schools in Maxton </w:t>
      </w:r>
    </w:p>
    <w:p w:rsidR="00A258B0" w:rsidRDefault="009A33D5" w:rsidP="00A258B0">
      <w:pPr>
        <w:pStyle w:val="ListParagraph"/>
        <w:numPr>
          <w:ilvl w:val="0"/>
          <w:numId w:val="16"/>
        </w:numPr>
        <w:rPr>
          <w:rFonts w:asciiTheme="minorHAnsi" w:eastAsiaTheme="minorHAnsi" w:hAnsiTheme="minorHAnsi" w:cstheme="minorBidi"/>
          <w:b/>
          <w:sz w:val="24"/>
          <w:szCs w:val="24"/>
        </w:rPr>
      </w:pPr>
      <w:r>
        <w:rPr>
          <w:rFonts w:asciiTheme="minorHAnsi" w:eastAsiaTheme="minorHAnsi" w:hAnsiTheme="minorHAnsi" w:cstheme="minorBidi"/>
          <w:b/>
          <w:sz w:val="24"/>
          <w:szCs w:val="24"/>
        </w:rPr>
        <w:t>Lorenzo McEachin briefly mention the event at the Renaissance Center on June 3, 2016 as a fund raiser</w:t>
      </w:r>
      <w:r w:rsidR="004048F7">
        <w:rPr>
          <w:rFonts w:asciiTheme="minorHAnsi" w:eastAsiaTheme="minorHAnsi" w:hAnsiTheme="minorHAnsi" w:cstheme="minorBidi"/>
          <w:b/>
          <w:sz w:val="24"/>
          <w:szCs w:val="24"/>
        </w:rPr>
        <w:t xml:space="preserve"> for jobs during</w:t>
      </w:r>
      <w:r w:rsidR="00101E7A">
        <w:rPr>
          <w:rFonts w:asciiTheme="minorHAnsi" w:eastAsiaTheme="minorHAnsi" w:hAnsiTheme="minorHAnsi" w:cstheme="minorBidi"/>
          <w:b/>
          <w:sz w:val="24"/>
          <w:szCs w:val="24"/>
        </w:rPr>
        <w:t xml:space="preserve"> the summer to assist the youth</w:t>
      </w:r>
      <w:r w:rsidR="004048F7">
        <w:rPr>
          <w:rFonts w:asciiTheme="minorHAnsi" w:eastAsiaTheme="minorHAnsi" w:hAnsiTheme="minorHAnsi" w:cstheme="minorBidi"/>
          <w:b/>
          <w:sz w:val="24"/>
          <w:szCs w:val="24"/>
        </w:rPr>
        <w:t xml:space="preserve"> with trai</w:t>
      </w:r>
      <w:r w:rsidR="00101E7A">
        <w:rPr>
          <w:rFonts w:asciiTheme="minorHAnsi" w:eastAsiaTheme="minorHAnsi" w:hAnsiTheme="minorHAnsi" w:cstheme="minorBidi"/>
          <w:b/>
          <w:sz w:val="24"/>
          <w:szCs w:val="24"/>
        </w:rPr>
        <w:t>ni</w:t>
      </w:r>
      <w:r w:rsidR="004048F7">
        <w:rPr>
          <w:rFonts w:asciiTheme="minorHAnsi" w:eastAsiaTheme="minorHAnsi" w:hAnsiTheme="minorHAnsi" w:cstheme="minorBidi"/>
          <w:b/>
          <w:sz w:val="24"/>
          <w:szCs w:val="24"/>
        </w:rPr>
        <w:t xml:space="preserve">ng with </w:t>
      </w:r>
      <w:bookmarkStart w:id="0" w:name="_GoBack"/>
      <w:bookmarkEnd w:id="0"/>
      <w:r w:rsidR="004048F7">
        <w:rPr>
          <w:rFonts w:asciiTheme="minorHAnsi" w:eastAsiaTheme="minorHAnsi" w:hAnsiTheme="minorHAnsi" w:cstheme="minorBidi"/>
          <w:b/>
          <w:sz w:val="24"/>
          <w:szCs w:val="24"/>
        </w:rPr>
        <w:t>the local businesses</w:t>
      </w:r>
      <w:r>
        <w:rPr>
          <w:rFonts w:asciiTheme="minorHAnsi" w:eastAsiaTheme="minorHAnsi" w:hAnsiTheme="minorHAnsi" w:cstheme="minorBidi"/>
          <w:b/>
          <w:sz w:val="24"/>
          <w:szCs w:val="24"/>
        </w:rPr>
        <w:t xml:space="preserve"> </w:t>
      </w:r>
    </w:p>
    <w:p w:rsidR="004048F7" w:rsidRPr="00A258B0" w:rsidRDefault="004048F7" w:rsidP="00A258B0">
      <w:pPr>
        <w:pStyle w:val="ListParagraph"/>
        <w:numPr>
          <w:ilvl w:val="0"/>
          <w:numId w:val="16"/>
        </w:numP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Francine McLaurin briefly spoke on the great turn out of the health fair the was held at the Maxton Resource Center, she commended the town and all the vendor that participated in the event and looking forward  to hosting  the event next year </w:t>
      </w:r>
    </w:p>
    <w:p w:rsidR="00467E8F" w:rsidRPr="00467E8F" w:rsidRDefault="00467E8F" w:rsidP="00467E8F">
      <w:pPr>
        <w:spacing w:after="0"/>
        <w:rPr>
          <w:sz w:val="16"/>
          <w:szCs w:val="16"/>
        </w:rPr>
      </w:pPr>
    </w:p>
    <w:p w:rsidR="00C02B72" w:rsidRPr="00D319C8" w:rsidRDefault="00291BDF" w:rsidP="00D319C8">
      <w:pPr>
        <w:spacing w:after="0"/>
        <w:rPr>
          <w:b/>
          <w:sz w:val="24"/>
          <w:szCs w:val="24"/>
        </w:rPr>
      </w:pPr>
      <w:r>
        <w:rPr>
          <w:b/>
          <w:sz w:val="24"/>
          <w:szCs w:val="24"/>
        </w:rPr>
        <w:t xml:space="preserve">I.  </w:t>
      </w:r>
      <w:r w:rsidR="0057515D" w:rsidRPr="00291BDF">
        <w:rPr>
          <w:b/>
          <w:sz w:val="24"/>
          <w:szCs w:val="24"/>
        </w:rPr>
        <w:t>Old Business</w:t>
      </w:r>
    </w:p>
    <w:p w:rsidR="004048F7" w:rsidRDefault="00D319C8" w:rsidP="00291BDF">
      <w:pPr>
        <w:spacing w:after="0"/>
      </w:pPr>
      <w:r>
        <w:t xml:space="preserve">     a)</w:t>
      </w:r>
      <w:r w:rsidR="00B84885">
        <w:t xml:space="preserve"> </w:t>
      </w:r>
      <w:r w:rsidR="00016A0F">
        <w:t>Approval of draft CSX Crossing Closure Agreement</w:t>
      </w:r>
    </w:p>
    <w:p w:rsidR="004048F7" w:rsidRDefault="004048F7" w:rsidP="00291BDF">
      <w:pPr>
        <w:spacing w:after="0"/>
      </w:pPr>
      <w:r>
        <w:t>Mayor Morton entertained a motion to approve the draft CSX Crossing Closure agreement Commissioner McDougald made the motion seconded by Mayor Pro Tem Gilchrist the vote was unanimous the motion was carried</w:t>
      </w:r>
    </w:p>
    <w:p w:rsidR="00D83F65" w:rsidRPr="00EA791E" w:rsidRDefault="004521DD" w:rsidP="002A032E">
      <w:pPr>
        <w:spacing w:after="0"/>
      </w:pPr>
      <w:r>
        <w:t xml:space="preserve">     </w:t>
      </w:r>
    </w:p>
    <w:p w:rsidR="0057515D" w:rsidRDefault="0057515D" w:rsidP="00745812">
      <w:pPr>
        <w:pStyle w:val="NoSpacing"/>
        <w:contextualSpacing/>
        <w:rPr>
          <w:b/>
          <w:sz w:val="24"/>
          <w:szCs w:val="24"/>
        </w:rPr>
      </w:pPr>
      <w:r>
        <w:rPr>
          <w:b/>
          <w:sz w:val="24"/>
          <w:szCs w:val="24"/>
        </w:rPr>
        <w:t>II. New Business</w:t>
      </w:r>
      <w:r w:rsidRPr="00C9392E">
        <w:rPr>
          <w:b/>
          <w:sz w:val="24"/>
          <w:szCs w:val="24"/>
        </w:rPr>
        <w:t xml:space="preserve"> </w:t>
      </w:r>
    </w:p>
    <w:p w:rsidR="00016A0F" w:rsidRPr="000F48D9" w:rsidRDefault="00016A0F" w:rsidP="00495F8D">
      <w:pPr>
        <w:pStyle w:val="NoSpacing"/>
        <w:numPr>
          <w:ilvl w:val="0"/>
          <w:numId w:val="5"/>
        </w:numPr>
        <w:contextualSpacing/>
        <w:rPr>
          <w:b/>
          <w:sz w:val="24"/>
          <w:szCs w:val="24"/>
        </w:rPr>
      </w:pPr>
      <w:r w:rsidRPr="000F48D9">
        <w:rPr>
          <w:b/>
          <w:sz w:val="24"/>
          <w:szCs w:val="24"/>
        </w:rPr>
        <w:t>Adopt Resolution of the Federal Clean Water Act</w:t>
      </w:r>
    </w:p>
    <w:p w:rsidR="000F48D9" w:rsidRDefault="000F48D9" w:rsidP="000F48D9">
      <w:pPr>
        <w:pStyle w:val="NoSpacing"/>
        <w:contextualSpacing/>
        <w:rPr>
          <w:sz w:val="24"/>
          <w:szCs w:val="24"/>
        </w:rPr>
      </w:pPr>
      <w:r>
        <w:rPr>
          <w:sz w:val="24"/>
          <w:szCs w:val="24"/>
        </w:rPr>
        <w:t>Mayor Morton entertained a motion to adopt the resolution for the Federal Clean Water Act Commissioner McDowell made the motion seconded by Commissioner Gilmore the vote was unanimous the motion was carried</w:t>
      </w:r>
    </w:p>
    <w:p w:rsidR="00BA7449" w:rsidRDefault="00BA7449" w:rsidP="00BA7449">
      <w:pPr>
        <w:pStyle w:val="NoSpacing"/>
        <w:numPr>
          <w:ilvl w:val="0"/>
          <w:numId w:val="5"/>
        </w:numPr>
        <w:contextualSpacing/>
        <w:rPr>
          <w:b/>
          <w:sz w:val="18"/>
          <w:szCs w:val="18"/>
        </w:rPr>
      </w:pPr>
      <w:r w:rsidRPr="000F48D9">
        <w:rPr>
          <w:b/>
          <w:sz w:val="24"/>
          <w:szCs w:val="24"/>
        </w:rPr>
        <w:t>Grant from AGAPE Outreach Ministry for bathrooms at football field</w:t>
      </w:r>
      <w:r w:rsidRPr="000F48D9">
        <w:rPr>
          <w:b/>
          <w:sz w:val="18"/>
          <w:szCs w:val="18"/>
        </w:rPr>
        <w:t>(Commissioner McDowell)</w:t>
      </w:r>
    </w:p>
    <w:p w:rsidR="000F48D9" w:rsidRPr="00D241C5" w:rsidRDefault="00D241C5" w:rsidP="000F48D9">
      <w:pPr>
        <w:pStyle w:val="NoSpacing"/>
        <w:contextualSpacing/>
        <w:rPr>
          <w:sz w:val="24"/>
          <w:szCs w:val="24"/>
        </w:rPr>
      </w:pPr>
      <w:r>
        <w:rPr>
          <w:sz w:val="24"/>
          <w:szCs w:val="24"/>
        </w:rPr>
        <w:t>Commissioner McDowell briefe</w:t>
      </w:r>
      <w:r w:rsidR="007A4E24">
        <w:rPr>
          <w:sz w:val="24"/>
          <w:szCs w:val="24"/>
        </w:rPr>
        <w:t xml:space="preserve">d </w:t>
      </w:r>
      <w:r>
        <w:rPr>
          <w:sz w:val="24"/>
          <w:szCs w:val="24"/>
        </w:rPr>
        <w:t>the board on the Agape grant of $10,000 permission from board to have bathrooms built on the football field</w:t>
      </w:r>
      <w:r w:rsidR="007A4E24">
        <w:rPr>
          <w:sz w:val="24"/>
          <w:szCs w:val="24"/>
        </w:rPr>
        <w:t xml:space="preserve"> Mayor Pro Tem Gilchrist made the motion seconded by Commissioner Gilmore the vote was unanimous the  motion was carried </w:t>
      </w:r>
    </w:p>
    <w:p w:rsidR="00016A0F" w:rsidRDefault="00016A0F" w:rsidP="00BA7449">
      <w:pPr>
        <w:pStyle w:val="NoSpacing"/>
        <w:numPr>
          <w:ilvl w:val="0"/>
          <w:numId w:val="5"/>
        </w:numPr>
        <w:contextualSpacing/>
        <w:rPr>
          <w:b/>
          <w:sz w:val="24"/>
          <w:szCs w:val="24"/>
        </w:rPr>
      </w:pPr>
      <w:r w:rsidRPr="007A4E24">
        <w:rPr>
          <w:b/>
          <w:sz w:val="24"/>
          <w:szCs w:val="24"/>
        </w:rPr>
        <w:t xml:space="preserve">Proclamation </w:t>
      </w:r>
      <w:r w:rsidR="00B23379" w:rsidRPr="007A4E24">
        <w:rPr>
          <w:b/>
          <w:sz w:val="24"/>
          <w:szCs w:val="24"/>
        </w:rPr>
        <w:t>for Older Americans Month</w:t>
      </w:r>
    </w:p>
    <w:p w:rsidR="007A4E24" w:rsidRPr="007A4E24" w:rsidRDefault="007A4E24" w:rsidP="007A4E24">
      <w:pPr>
        <w:pStyle w:val="NoSpacing"/>
        <w:contextualSpacing/>
        <w:rPr>
          <w:sz w:val="24"/>
          <w:szCs w:val="24"/>
        </w:rPr>
      </w:pPr>
      <w:r>
        <w:rPr>
          <w:sz w:val="24"/>
          <w:szCs w:val="24"/>
        </w:rPr>
        <w:t xml:space="preserve">Mayor Morton entertained a motion to a proclamation for Older Americans Month Commissioner Hutchinson made the motion seconded by Commissioner McDougald the vote was unanimous the motion was carried </w:t>
      </w:r>
    </w:p>
    <w:p w:rsidR="007A4E24" w:rsidRDefault="0042158D" w:rsidP="007A4E24">
      <w:pPr>
        <w:pStyle w:val="NoSpacing"/>
        <w:numPr>
          <w:ilvl w:val="0"/>
          <w:numId w:val="5"/>
        </w:numPr>
        <w:contextualSpacing/>
        <w:rPr>
          <w:b/>
          <w:sz w:val="24"/>
          <w:szCs w:val="24"/>
        </w:rPr>
      </w:pPr>
      <w:r w:rsidRPr="007A4E24">
        <w:rPr>
          <w:b/>
          <w:sz w:val="24"/>
          <w:szCs w:val="24"/>
        </w:rPr>
        <w:t>Letter from Purnell Swett High School</w:t>
      </w:r>
      <w:r w:rsidR="00D839C6" w:rsidRPr="007A4E24">
        <w:rPr>
          <w:b/>
          <w:sz w:val="24"/>
          <w:szCs w:val="24"/>
        </w:rPr>
        <w:t xml:space="preserve"> request of donations</w:t>
      </w:r>
    </w:p>
    <w:p w:rsidR="007A4E24" w:rsidRPr="007A4E24" w:rsidRDefault="007A4E24" w:rsidP="007A4E24">
      <w:pPr>
        <w:pStyle w:val="NoSpacing"/>
        <w:contextualSpacing/>
        <w:rPr>
          <w:sz w:val="24"/>
          <w:szCs w:val="24"/>
        </w:rPr>
      </w:pPr>
      <w:r>
        <w:rPr>
          <w:sz w:val="24"/>
          <w:szCs w:val="24"/>
        </w:rPr>
        <w:t xml:space="preserve">Mayor Morton briefly discussed the request for donations Purnell Swett High School, he advise the Board it’s their choice if they choose to give a personal donation  </w:t>
      </w:r>
    </w:p>
    <w:p w:rsidR="007A4E24" w:rsidRDefault="00166BE4" w:rsidP="007A4E24">
      <w:pPr>
        <w:pStyle w:val="NoSpacing"/>
        <w:numPr>
          <w:ilvl w:val="0"/>
          <w:numId w:val="5"/>
        </w:numPr>
        <w:contextualSpacing/>
        <w:rPr>
          <w:b/>
          <w:sz w:val="24"/>
          <w:szCs w:val="24"/>
        </w:rPr>
      </w:pPr>
      <w:r>
        <w:rPr>
          <w:b/>
          <w:sz w:val="24"/>
          <w:szCs w:val="24"/>
        </w:rPr>
        <w:t>Date for a Community meeting to discuss the School matter</w:t>
      </w:r>
    </w:p>
    <w:p w:rsidR="00166BE4" w:rsidRPr="00166BE4" w:rsidRDefault="00166BE4" w:rsidP="00166BE4">
      <w:pPr>
        <w:pStyle w:val="NoSpacing"/>
        <w:contextualSpacing/>
        <w:rPr>
          <w:sz w:val="24"/>
          <w:szCs w:val="24"/>
        </w:rPr>
      </w:pPr>
      <w:r>
        <w:rPr>
          <w:sz w:val="24"/>
          <w:szCs w:val="24"/>
        </w:rPr>
        <w:t xml:space="preserve">The Board briefly discussed Tuesday May 24, 2016 at 6:30pm to have a public meeting for the citizens to discuss the Maxton School matter at the Gilbert Patterson Library                                                                                                                                                                                                                                                                                                                                                                                                                                                                                                                                                                                                                                                                                                                                                                                                                                                                                                                                                                                                                                                                                                                                                                                                                                                                                                                                                                                                                                                                                                                                                                                                                                                                                                                                                                                                                                                                                                                                                                                                                                                                                                      </w:t>
      </w:r>
    </w:p>
    <w:p w:rsidR="00FD071E" w:rsidRPr="00FD071E" w:rsidRDefault="00166BE4" w:rsidP="00166BE4">
      <w:pPr>
        <w:pStyle w:val="NoSpacing"/>
        <w:contextualSpacing/>
        <w:rPr>
          <w:b/>
          <w:sz w:val="24"/>
          <w:szCs w:val="24"/>
        </w:rPr>
      </w:pPr>
      <w:r>
        <w:rPr>
          <w:b/>
          <w:sz w:val="24"/>
          <w:szCs w:val="24"/>
        </w:rPr>
        <w:t xml:space="preserve">                                                                </w:t>
      </w:r>
    </w:p>
    <w:p w:rsidR="001E2DE2" w:rsidRDefault="0057515D" w:rsidP="001E2DE2">
      <w:pPr>
        <w:pStyle w:val="NoSpacing"/>
        <w:contextualSpacing/>
        <w:rPr>
          <w:b/>
          <w:sz w:val="24"/>
          <w:szCs w:val="24"/>
        </w:rPr>
      </w:pPr>
      <w:r>
        <w:rPr>
          <w:b/>
          <w:sz w:val="24"/>
          <w:szCs w:val="24"/>
        </w:rPr>
        <w:t>Reports</w:t>
      </w:r>
      <w:r w:rsidR="009C395C">
        <w:rPr>
          <w:b/>
          <w:sz w:val="24"/>
          <w:szCs w:val="24"/>
        </w:rPr>
        <w:t>: Chief, Manager</w:t>
      </w:r>
    </w:p>
    <w:p w:rsidR="001E2DE2" w:rsidRDefault="001E2DE2" w:rsidP="001E2DE2">
      <w:pPr>
        <w:pStyle w:val="NoSpacing"/>
        <w:contextualSpacing/>
        <w:rPr>
          <w:b/>
          <w:sz w:val="24"/>
          <w:szCs w:val="24"/>
        </w:rPr>
      </w:pPr>
      <w:r w:rsidRPr="001E2DE2">
        <w:rPr>
          <w:b/>
          <w:sz w:val="24"/>
          <w:szCs w:val="24"/>
        </w:rPr>
        <w:t xml:space="preserve"> </w:t>
      </w:r>
      <w:r>
        <w:rPr>
          <w:b/>
          <w:sz w:val="24"/>
          <w:szCs w:val="24"/>
        </w:rPr>
        <w:t>Committees</w:t>
      </w:r>
    </w:p>
    <w:p w:rsidR="001E2DE2" w:rsidRPr="001E2DE2" w:rsidRDefault="001E2DE2" w:rsidP="001E2DE2">
      <w:pPr>
        <w:pStyle w:val="NoSpacing"/>
        <w:numPr>
          <w:ilvl w:val="0"/>
          <w:numId w:val="17"/>
        </w:numPr>
        <w:contextualSpacing/>
        <w:rPr>
          <w:b/>
          <w:sz w:val="24"/>
          <w:szCs w:val="24"/>
        </w:rPr>
      </w:pPr>
      <w:r>
        <w:rPr>
          <w:b/>
          <w:sz w:val="24"/>
          <w:szCs w:val="24"/>
        </w:rPr>
        <w:t xml:space="preserve">Public Works: Commissioners Gilmore &amp; McDougald </w:t>
      </w:r>
      <w:r>
        <w:rPr>
          <w:sz w:val="24"/>
          <w:szCs w:val="24"/>
        </w:rPr>
        <w:t>briefly discussed that the recycling bins were placed at the same location</w:t>
      </w:r>
      <w:r w:rsidR="00062762">
        <w:rPr>
          <w:sz w:val="24"/>
          <w:szCs w:val="24"/>
        </w:rPr>
        <w:t xml:space="preserve">, </w:t>
      </w:r>
      <w:r w:rsidR="00DB0005">
        <w:rPr>
          <w:sz w:val="24"/>
          <w:szCs w:val="24"/>
        </w:rPr>
        <w:t xml:space="preserve">the town in the process of working on the </w:t>
      </w:r>
      <w:r w:rsidR="00DB0005">
        <w:rPr>
          <w:sz w:val="24"/>
          <w:szCs w:val="24"/>
        </w:rPr>
        <w:lastRenderedPageBreak/>
        <w:t xml:space="preserve">burned </w:t>
      </w:r>
      <w:r w:rsidR="00101E7A">
        <w:rPr>
          <w:sz w:val="24"/>
          <w:szCs w:val="24"/>
        </w:rPr>
        <w:t>and</w:t>
      </w:r>
      <w:r w:rsidR="00DB0005">
        <w:rPr>
          <w:sz w:val="24"/>
          <w:szCs w:val="24"/>
        </w:rPr>
        <w:t xml:space="preserve"> vacant properties and  </w:t>
      </w:r>
      <w:r w:rsidR="00062762">
        <w:rPr>
          <w:sz w:val="24"/>
          <w:szCs w:val="24"/>
        </w:rPr>
        <w:t>request for citizens to attend the me</w:t>
      </w:r>
      <w:r w:rsidR="00DB0005">
        <w:rPr>
          <w:sz w:val="24"/>
          <w:szCs w:val="24"/>
        </w:rPr>
        <w:t xml:space="preserve">etings with concerns and interest </w:t>
      </w:r>
    </w:p>
    <w:p w:rsidR="001E2DE2" w:rsidRPr="00062762" w:rsidRDefault="001E2DE2" w:rsidP="001E2DE2">
      <w:pPr>
        <w:pStyle w:val="NoSpacing"/>
        <w:numPr>
          <w:ilvl w:val="0"/>
          <w:numId w:val="17"/>
        </w:numPr>
        <w:contextualSpacing/>
        <w:rPr>
          <w:b/>
          <w:sz w:val="24"/>
          <w:szCs w:val="24"/>
        </w:rPr>
      </w:pPr>
      <w:r>
        <w:rPr>
          <w:b/>
          <w:sz w:val="24"/>
          <w:szCs w:val="24"/>
        </w:rPr>
        <w:t xml:space="preserve">Economic Development: Commissioners McDougald &amp; Hutchinson </w:t>
      </w:r>
      <w:r>
        <w:rPr>
          <w:sz w:val="24"/>
          <w:szCs w:val="24"/>
        </w:rPr>
        <w:t xml:space="preserve">briefly discussed putting a packet in place for new businesses which include an application </w:t>
      </w:r>
      <w:r w:rsidR="00062762">
        <w:rPr>
          <w:sz w:val="24"/>
          <w:szCs w:val="24"/>
        </w:rPr>
        <w:t xml:space="preserve"> for a business grant , new comers are interested I what the town has to offer new businesses , the LRDA has a program that train people for 13 weeks on a job free labor</w:t>
      </w:r>
    </w:p>
    <w:p w:rsidR="00062762" w:rsidRPr="00062762" w:rsidRDefault="00062762" w:rsidP="001E2DE2">
      <w:pPr>
        <w:pStyle w:val="NoSpacing"/>
        <w:numPr>
          <w:ilvl w:val="0"/>
          <w:numId w:val="17"/>
        </w:numPr>
        <w:contextualSpacing/>
        <w:rPr>
          <w:b/>
          <w:sz w:val="24"/>
          <w:szCs w:val="24"/>
        </w:rPr>
      </w:pPr>
      <w:r>
        <w:rPr>
          <w:b/>
          <w:sz w:val="24"/>
          <w:szCs w:val="24"/>
        </w:rPr>
        <w:t xml:space="preserve">Public Safety: </w:t>
      </w:r>
      <w:r w:rsidR="00101E7A">
        <w:rPr>
          <w:b/>
          <w:sz w:val="24"/>
          <w:szCs w:val="24"/>
        </w:rPr>
        <w:t>Commissioners</w:t>
      </w:r>
      <w:r>
        <w:rPr>
          <w:b/>
          <w:sz w:val="24"/>
          <w:szCs w:val="24"/>
        </w:rPr>
        <w:t xml:space="preserve"> McDowell &amp; Gilmore </w:t>
      </w:r>
      <w:r>
        <w:rPr>
          <w:sz w:val="24"/>
          <w:szCs w:val="24"/>
        </w:rPr>
        <w:t xml:space="preserve">no citizens present, request the citizens to attend the meeting with their concerns </w:t>
      </w:r>
    </w:p>
    <w:p w:rsidR="00DB0005" w:rsidRPr="00DB0005" w:rsidRDefault="00062762" w:rsidP="001E2DE2">
      <w:pPr>
        <w:pStyle w:val="NoSpacing"/>
        <w:numPr>
          <w:ilvl w:val="0"/>
          <w:numId w:val="17"/>
        </w:numPr>
        <w:contextualSpacing/>
        <w:rPr>
          <w:b/>
          <w:sz w:val="24"/>
          <w:szCs w:val="24"/>
        </w:rPr>
      </w:pPr>
      <w:r>
        <w:rPr>
          <w:b/>
          <w:sz w:val="24"/>
          <w:szCs w:val="24"/>
        </w:rPr>
        <w:t xml:space="preserve"> Recreation : Commissioners McDowell &amp; Mayor Pro Tem Gilchrist </w:t>
      </w:r>
      <w:r>
        <w:rPr>
          <w:sz w:val="24"/>
          <w:szCs w:val="24"/>
        </w:rPr>
        <w:t xml:space="preserve">only 2 citizens was present </w:t>
      </w:r>
      <w:r w:rsidR="00DB0005">
        <w:rPr>
          <w:sz w:val="24"/>
          <w:szCs w:val="24"/>
        </w:rPr>
        <w:t>all citizen are requested to attend the meeting to voice their concerns</w:t>
      </w:r>
    </w:p>
    <w:p w:rsidR="00062762" w:rsidRPr="00062762" w:rsidRDefault="00DB0005" w:rsidP="001E2DE2">
      <w:pPr>
        <w:pStyle w:val="NoSpacing"/>
        <w:numPr>
          <w:ilvl w:val="0"/>
          <w:numId w:val="17"/>
        </w:numPr>
        <w:contextualSpacing/>
        <w:rPr>
          <w:b/>
          <w:sz w:val="24"/>
          <w:szCs w:val="24"/>
        </w:rPr>
      </w:pPr>
      <w:r>
        <w:rPr>
          <w:b/>
          <w:sz w:val="24"/>
          <w:szCs w:val="24"/>
        </w:rPr>
        <w:t xml:space="preserve">Mayor Morton </w:t>
      </w:r>
      <w:r>
        <w:rPr>
          <w:sz w:val="24"/>
          <w:szCs w:val="24"/>
        </w:rPr>
        <w:t xml:space="preserve">briefly discussed the benches to be places at Beachum park at the track  </w:t>
      </w:r>
    </w:p>
    <w:p w:rsidR="00062762" w:rsidRDefault="00062762" w:rsidP="00062762">
      <w:pPr>
        <w:pStyle w:val="NoSpacing"/>
        <w:ind w:left="720"/>
        <w:contextualSpacing/>
        <w:rPr>
          <w:b/>
          <w:sz w:val="24"/>
          <w:szCs w:val="24"/>
        </w:rPr>
      </w:pPr>
    </w:p>
    <w:p w:rsidR="0057515D" w:rsidRDefault="0057515D" w:rsidP="0057515D">
      <w:pPr>
        <w:pStyle w:val="NoSpacing"/>
        <w:contextualSpacing/>
        <w:rPr>
          <w:b/>
          <w:sz w:val="24"/>
          <w:szCs w:val="24"/>
        </w:rPr>
      </w:pPr>
    </w:p>
    <w:p w:rsidR="00481FC6" w:rsidRDefault="0057515D" w:rsidP="00275E16">
      <w:pPr>
        <w:pStyle w:val="NoSpacing"/>
        <w:rPr>
          <w:b/>
          <w:sz w:val="24"/>
          <w:szCs w:val="24"/>
        </w:rPr>
      </w:pPr>
      <w:r>
        <w:rPr>
          <w:b/>
          <w:sz w:val="24"/>
          <w:szCs w:val="24"/>
        </w:rPr>
        <w:t>Adjourn</w:t>
      </w:r>
    </w:p>
    <w:p w:rsidR="00DB0005" w:rsidRDefault="00DB0005" w:rsidP="00275E16">
      <w:pPr>
        <w:pStyle w:val="NoSpacing"/>
        <w:rPr>
          <w:b/>
          <w:sz w:val="24"/>
          <w:szCs w:val="24"/>
        </w:rPr>
      </w:pPr>
      <w:r>
        <w:rPr>
          <w:b/>
          <w:sz w:val="24"/>
          <w:szCs w:val="24"/>
        </w:rPr>
        <w:t xml:space="preserve">Mayor Morton entertained a motion to recess meeting until Friday May 20, 2016 at 3:30, Commissioner McDowell made the motion seconded by Commissioner McDougald the vote was unanimous the motion was carried </w:t>
      </w:r>
    </w:p>
    <w:p w:rsidR="00DB0005" w:rsidRDefault="00DB0005" w:rsidP="00275E16">
      <w:pPr>
        <w:pStyle w:val="NoSpacing"/>
        <w:rPr>
          <w:b/>
          <w:sz w:val="24"/>
          <w:szCs w:val="24"/>
        </w:rPr>
      </w:pPr>
    </w:p>
    <w:p w:rsidR="00DB0005" w:rsidRDefault="00DB0005" w:rsidP="00275E16">
      <w:pPr>
        <w:pStyle w:val="NoSpacing"/>
        <w:rPr>
          <w:b/>
          <w:sz w:val="24"/>
          <w:szCs w:val="24"/>
        </w:rPr>
      </w:pPr>
      <w:r>
        <w:rPr>
          <w:b/>
          <w:sz w:val="24"/>
          <w:szCs w:val="24"/>
        </w:rPr>
        <w:t>________________________                                        _____________________________</w:t>
      </w:r>
    </w:p>
    <w:p w:rsidR="00DB0005" w:rsidRDefault="00DB0005" w:rsidP="00275E16">
      <w:pPr>
        <w:pStyle w:val="NoSpacing"/>
      </w:pPr>
      <w:r>
        <w:rPr>
          <w:b/>
          <w:sz w:val="24"/>
          <w:szCs w:val="24"/>
        </w:rPr>
        <w:t>Mayor, Emmett Morton</w:t>
      </w:r>
      <w:r>
        <w:rPr>
          <w:b/>
          <w:sz w:val="24"/>
          <w:szCs w:val="24"/>
        </w:rPr>
        <w:tab/>
      </w:r>
      <w:r>
        <w:rPr>
          <w:b/>
          <w:sz w:val="24"/>
          <w:szCs w:val="24"/>
        </w:rPr>
        <w:tab/>
      </w:r>
      <w:r>
        <w:rPr>
          <w:b/>
          <w:sz w:val="24"/>
          <w:szCs w:val="24"/>
        </w:rPr>
        <w:tab/>
      </w:r>
      <w:r>
        <w:rPr>
          <w:b/>
          <w:sz w:val="24"/>
          <w:szCs w:val="24"/>
        </w:rPr>
        <w:tab/>
        <w:t>Town Clerk, Jacqueline M Johnson</w:t>
      </w:r>
    </w:p>
    <w:sectPr w:rsidR="00DB0005" w:rsidSect="0087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3D1"/>
    <w:multiLevelType w:val="hybridMultilevel"/>
    <w:tmpl w:val="140A2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F20AAB"/>
    <w:multiLevelType w:val="hybridMultilevel"/>
    <w:tmpl w:val="ECC4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D2E1D"/>
    <w:multiLevelType w:val="hybridMultilevel"/>
    <w:tmpl w:val="87DEDB44"/>
    <w:lvl w:ilvl="0" w:tplc="47EECE14">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2DA26893"/>
    <w:multiLevelType w:val="hybridMultilevel"/>
    <w:tmpl w:val="7D84A968"/>
    <w:lvl w:ilvl="0" w:tplc="ED20994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38611363"/>
    <w:multiLevelType w:val="hybridMultilevel"/>
    <w:tmpl w:val="C9F44ADE"/>
    <w:lvl w:ilvl="0" w:tplc="7CB80E52">
      <w:start w:val="1"/>
      <w:numFmt w:val="lowerLetter"/>
      <w:lvlText w:val="%1."/>
      <w:lvlJc w:val="left"/>
      <w:pPr>
        <w:ind w:left="63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3F6A02E8"/>
    <w:multiLevelType w:val="hybridMultilevel"/>
    <w:tmpl w:val="BA8ADE72"/>
    <w:lvl w:ilvl="0" w:tplc="67104D44">
      <w:start w:val="1"/>
      <w:numFmt w:val="lowerLetter"/>
      <w:lvlText w:val="%1)"/>
      <w:lvlJc w:val="left"/>
      <w:pPr>
        <w:ind w:left="540" w:hanging="360"/>
      </w:pPr>
      <w:rPr>
        <w:rFonts w:hint="default"/>
        <w:b w:val="0"/>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405C53FC"/>
    <w:multiLevelType w:val="hybridMultilevel"/>
    <w:tmpl w:val="590A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E7888"/>
    <w:multiLevelType w:val="hybridMultilevel"/>
    <w:tmpl w:val="3FE49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F260E"/>
    <w:multiLevelType w:val="hybridMultilevel"/>
    <w:tmpl w:val="CA24458A"/>
    <w:lvl w:ilvl="0" w:tplc="71D8063E">
      <w:start w:val="1"/>
      <w:numFmt w:val="low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5D171410"/>
    <w:multiLevelType w:val="hybridMultilevel"/>
    <w:tmpl w:val="5B6CDC38"/>
    <w:lvl w:ilvl="0" w:tplc="A2949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8634A"/>
    <w:multiLevelType w:val="hybridMultilevel"/>
    <w:tmpl w:val="14E6FCA8"/>
    <w:lvl w:ilvl="0" w:tplc="E122983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378FA"/>
    <w:multiLevelType w:val="hybridMultilevel"/>
    <w:tmpl w:val="87BCCB80"/>
    <w:lvl w:ilvl="0" w:tplc="DD824F5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CFF52DB"/>
    <w:multiLevelType w:val="hybridMultilevel"/>
    <w:tmpl w:val="94D65492"/>
    <w:lvl w:ilvl="0" w:tplc="C2D89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81F59"/>
    <w:multiLevelType w:val="hybridMultilevel"/>
    <w:tmpl w:val="A26C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F0C9D"/>
    <w:multiLevelType w:val="hybridMultilevel"/>
    <w:tmpl w:val="3FE49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2"/>
  </w:num>
  <w:num w:numId="4">
    <w:abstractNumId w:val="4"/>
  </w:num>
  <w:num w:numId="5">
    <w:abstractNumId w:val="5"/>
  </w:num>
  <w:num w:numId="6">
    <w:abstractNumId w:val="14"/>
  </w:num>
  <w:num w:numId="7">
    <w:abstractNumId w:val="3"/>
  </w:num>
  <w:num w:numId="8">
    <w:abstractNumId w:val="7"/>
  </w:num>
  <w:num w:numId="9">
    <w:abstractNumId w:val="10"/>
  </w:num>
  <w:num w:numId="10">
    <w:abstractNumId w:val="9"/>
  </w:num>
  <w:num w:numId="11">
    <w:abstractNumId w:val="12"/>
  </w:num>
  <w:num w:numId="12">
    <w:abstractNumId w:val="11"/>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5D"/>
    <w:rsid w:val="0001073A"/>
    <w:rsid w:val="00016A0F"/>
    <w:rsid w:val="00062762"/>
    <w:rsid w:val="000B1E53"/>
    <w:rsid w:val="000C0DC9"/>
    <w:rsid w:val="000F48D9"/>
    <w:rsid w:val="00100C0E"/>
    <w:rsid w:val="00101E7A"/>
    <w:rsid w:val="001031C7"/>
    <w:rsid w:val="00121CE9"/>
    <w:rsid w:val="00143694"/>
    <w:rsid w:val="00160B23"/>
    <w:rsid w:val="00164392"/>
    <w:rsid w:val="00165A1B"/>
    <w:rsid w:val="00166BE4"/>
    <w:rsid w:val="00177463"/>
    <w:rsid w:val="001C7EC7"/>
    <w:rsid w:val="001D1DFC"/>
    <w:rsid w:val="001E2DE2"/>
    <w:rsid w:val="001F45F8"/>
    <w:rsid w:val="0025226D"/>
    <w:rsid w:val="00275E16"/>
    <w:rsid w:val="00291BDF"/>
    <w:rsid w:val="002A032E"/>
    <w:rsid w:val="002A3ED3"/>
    <w:rsid w:val="00303DC9"/>
    <w:rsid w:val="003074AB"/>
    <w:rsid w:val="00314974"/>
    <w:rsid w:val="00344341"/>
    <w:rsid w:val="0034545B"/>
    <w:rsid w:val="00370685"/>
    <w:rsid w:val="004048F7"/>
    <w:rsid w:val="0042158D"/>
    <w:rsid w:val="00443771"/>
    <w:rsid w:val="004521DD"/>
    <w:rsid w:val="00467E8F"/>
    <w:rsid w:val="004707D0"/>
    <w:rsid w:val="0047251C"/>
    <w:rsid w:val="00474730"/>
    <w:rsid w:val="00481FC6"/>
    <w:rsid w:val="00495F8D"/>
    <w:rsid w:val="004A4A15"/>
    <w:rsid w:val="004E052B"/>
    <w:rsid w:val="004F1672"/>
    <w:rsid w:val="00505480"/>
    <w:rsid w:val="00512DD5"/>
    <w:rsid w:val="005233D9"/>
    <w:rsid w:val="005250A7"/>
    <w:rsid w:val="00540448"/>
    <w:rsid w:val="00541F59"/>
    <w:rsid w:val="00546AF3"/>
    <w:rsid w:val="005502EB"/>
    <w:rsid w:val="00567779"/>
    <w:rsid w:val="00571933"/>
    <w:rsid w:val="0057515D"/>
    <w:rsid w:val="005B4213"/>
    <w:rsid w:val="0061238B"/>
    <w:rsid w:val="00624392"/>
    <w:rsid w:val="00632889"/>
    <w:rsid w:val="006330DB"/>
    <w:rsid w:val="0065036B"/>
    <w:rsid w:val="00687AAE"/>
    <w:rsid w:val="006A2894"/>
    <w:rsid w:val="006A73E4"/>
    <w:rsid w:val="006C300D"/>
    <w:rsid w:val="006D418E"/>
    <w:rsid w:val="006D74C4"/>
    <w:rsid w:val="006D7E20"/>
    <w:rsid w:val="006F06EF"/>
    <w:rsid w:val="00745812"/>
    <w:rsid w:val="00753511"/>
    <w:rsid w:val="007A4E24"/>
    <w:rsid w:val="007B230C"/>
    <w:rsid w:val="007C6FB1"/>
    <w:rsid w:val="00814D9E"/>
    <w:rsid w:val="0082073B"/>
    <w:rsid w:val="00825FE0"/>
    <w:rsid w:val="008313CB"/>
    <w:rsid w:val="00882B5F"/>
    <w:rsid w:val="008C687F"/>
    <w:rsid w:val="00925351"/>
    <w:rsid w:val="00944175"/>
    <w:rsid w:val="00944E46"/>
    <w:rsid w:val="00947811"/>
    <w:rsid w:val="00954551"/>
    <w:rsid w:val="00962E5B"/>
    <w:rsid w:val="0096527D"/>
    <w:rsid w:val="00971D0A"/>
    <w:rsid w:val="009921CB"/>
    <w:rsid w:val="009A0F10"/>
    <w:rsid w:val="009A33D5"/>
    <w:rsid w:val="009B50A1"/>
    <w:rsid w:val="009C18CC"/>
    <w:rsid w:val="009C395C"/>
    <w:rsid w:val="009C4A7E"/>
    <w:rsid w:val="009E1829"/>
    <w:rsid w:val="009E6225"/>
    <w:rsid w:val="009F20E5"/>
    <w:rsid w:val="009F51F1"/>
    <w:rsid w:val="009F75AC"/>
    <w:rsid w:val="00A258B0"/>
    <w:rsid w:val="00A63BCE"/>
    <w:rsid w:val="00A86AC5"/>
    <w:rsid w:val="00AC72D9"/>
    <w:rsid w:val="00AD144C"/>
    <w:rsid w:val="00AE246B"/>
    <w:rsid w:val="00AE568C"/>
    <w:rsid w:val="00B23379"/>
    <w:rsid w:val="00B66F3F"/>
    <w:rsid w:val="00B84885"/>
    <w:rsid w:val="00B96ABA"/>
    <w:rsid w:val="00BA2FA6"/>
    <w:rsid w:val="00BA59D4"/>
    <w:rsid w:val="00BA7449"/>
    <w:rsid w:val="00BB56C4"/>
    <w:rsid w:val="00BD1E23"/>
    <w:rsid w:val="00BE111A"/>
    <w:rsid w:val="00BF592F"/>
    <w:rsid w:val="00C02B72"/>
    <w:rsid w:val="00C11AD1"/>
    <w:rsid w:val="00C141A8"/>
    <w:rsid w:val="00C32E71"/>
    <w:rsid w:val="00C33E5E"/>
    <w:rsid w:val="00C75E37"/>
    <w:rsid w:val="00CB1D19"/>
    <w:rsid w:val="00CE35FD"/>
    <w:rsid w:val="00CE41F7"/>
    <w:rsid w:val="00D0071E"/>
    <w:rsid w:val="00D241C5"/>
    <w:rsid w:val="00D319C8"/>
    <w:rsid w:val="00D71D29"/>
    <w:rsid w:val="00D747DF"/>
    <w:rsid w:val="00D76084"/>
    <w:rsid w:val="00D839C6"/>
    <w:rsid w:val="00D83F65"/>
    <w:rsid w:val="00D84220"/>
    <w:rsid w:val="00DA679F"/>
    <w:rsid w:val="00DB0005"/>
    <w:rsid w:val="00E145A6"/>
    <w:rsid w:val="00E30823"/>
    <w:rsid w:val="00EA791E"/>
    <w:rsid w:val="00EB1C16"/>
    <w:rsid w:val="00EE3522"/>
    <w:rsid w:val="00EF0EF5"/>
    <w:rsid w:val="00F01D53"/>
    <w:rsid w:val="00F71BFB"/>
    <w:rsid w:val="00F73527"/>
    <w:rsid w:val="00FA639F"/>
    <w:rsid w:val="00FA7314"/>
    <w:rsid w:val="00FA7894"/>
    <w:rsid w:val="00FC0EF0"/>
    <w:rsid w:val="00FC1CA2"/>
    <w:rsid w:val="00FD071E"/>
    <w:rsid w:val="00FF5C04"/>
    <w:rsid w:val="00FF7D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D790-9F81-41B6-8388-0E81319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5D"/>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515D"/>
    <w:rPr>
      <w:szCs w:val="32"/>
    </w:rPr>
  </w:style>
  <w:style w:type="paragraph" w:styleId="ListParagraph">
    <w:name w:val="List Paragraph"/>
    <w:basedOn w:val="Normal"/>
    <w:uiPriority w:val="34"/>
    <w:qFormat/>
    <w:rsid w:val="0057515D"/>
    <w:pPr>
      <w:ind w:left="720"/>
      <w:contextualSpacing/>
    </w:pPr>
  </w:style>
  <w:style w:type="paragraph" w:styleId="BalloonText">
    <w:name w:val="Balloon Text"/>
    <w:basedOn w:val="Normal"/>
    <w:link w:val="BalloonTextChar"/>
    <w:uiPriority w:val="99"/>
    <w:semiHidden/>
    <w:unhideWhenUsed/>
    <w:rsid w:val="005751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2016-05-12T16:21:00Z</cp:lastPrinted>
  <dcterms:created xsi:type="dcterms:W3CDTF">2016-05-18T19:51:00Z</dcterms:created>
  <dcterms:modified xsi:type="dcterms:W3CDTF">2016-06-15T15:15:00Z</dcterms:modified>
</cp:coreProperties>
</file>