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78B9" w:rsidRDefault="00AF78B9" w:rsidP="00AF78B9">
      <w:pPr>
        <w:pStyle w:val="NoSpacing"/>
      </w:pPr>
      <w:bookmarkStart w:id="0" w:name="_GoBack"/>
      <w:bookmarkEnd w:id="0"/>
    </w:p>
    <w:p w:rsidR="00AF78B9" w:rsidRDefault="00AF1487" w:rsidP="00AF78B9">
      <w:pPr>
        <w:pStyle w:val="NoSpacing"/>
        <w:ind w:left="7200"/>
        <w:rPr>
          <w:rFonts w:ascii="Times New Roman" w:hAnsi="Times New Roman"/>
          <w:sz w:val="24"/>
          <w:szCs w:val="24"/>
        </w:rPr>
      </w:pPr>
      <w:r w:rsidRPr="001E1C95">
        <w:rPr>
          <w:rFonts w:ascii="Times New Roman" w:hAnsi="Times New Roman"/>
          <w:sz w:val="24"/>
          <w:szCs w:val="24"/>
        </w:rPr>
        <w:t>October 26, 2017</w:t>
      </w:r>
    </w:p>
    <w:p w:rsidR="003256DE" w:rsidRPr="001E1C95" w:rsidRDefault="003256DE" w:rsidP="00AF78B9">
      <w:pPr>
        <w:pStyle w:val="NoSpacing"/>
        <w:ind w:left="7200"/>
        <w:rPr>
          <w:rFonts w:ascii="Times New Roman" w:hAnsi="Times New Roman"/>
          <w:sz w:val="24"/>
          <w:szCs w:val="24"/>
        </w:rPr>
      </w:pPr>
    </w:p>
    <w:p w:rsidR="00AF78B9" w:rsidRPr="001E1C95" w:rsidRDefault="00AF78B9" w:rsidP="00AF78B9">
      <w:pPr>
        <w:pStyle w:val="NoSpacing"/>
        <w:ind w:left="7200"/>
        <w:rPr>
          <w:rFonts w:ascii="Times New Roman" w:hAnsi="Times New Roman"/>
          <w:sz w:val="24"/>
          <w:szCs w:val="24"/>
        </w:rPr>
      </w:pPr>
    </w:p>
    <w:p w:rsidR="00AF78B9" w:rsidRPr="001E1C95" w:rsidRDefault="00AF78B9" w:rsidP="00AF78B9">
      <w:pPr>
        <w:jc w:val="center"/>
        <w:rPr>
          <w:rFonts w:ascii="Times New Roman" w:hAnsi="Times New Roman"/>
          <w:b/>
          <w:sz w:val="24"/>
          <w:szCs w:val="24"/>
        </w:rPr>
      </w:pPr>
      <w:r w:rsidRPr="001E1C95">
        <w:rPr>
          <w:rFonts w:ascii="Times New Roman" w:hAnsi="Times New Roman"/>
          <w:b/>
          <w:sz w:val="24"/>
          <w:szCs w:val="24"/>
        </w:rPr>
        <w:t xml:space="preserve">MINUTES OF TOWN OF MAXTON, NORTH CAROLINA </w:t>
      </w:r>
    </w:p>
    <w:p w:rsidR="00AF78B9" w:rsidRPr="001E1C95" w:rsidRDefault="00AF78B9" w:rsidP="00AF78B9">
      <w:pPr>
        <w:jc w:val="center"/>
        <w:rPr>
          <w:rFonts w:ascii="Times New Roman" w:hAnsi="Times New Roman"/>
          <w:b/>
          <w:sz w:val="24"/>
          <w:szCs w:val="24"/>
        </w:rPr>
      </w:pPr>
      <w:r w:rsidRPr="001E1C95">
        <w:rPr>
          <w:rFonts w:ascii="Times New Roman" w:hAnsi="Times New Roman"/>
          <w:b/>
          <w:sz w:val="24"/>
          <w:szCs w:val="24"/>
        </w:rPr>
        <w:t>BOARD OF COMMISSIONERS</w:t>
      </w:r>
    </w:p>
    <w:p w:rsidR="00E03A64" w:rsidRPr="001E1C95" w:rsidRDefault="00E03A64" w:rsidP="00AF78B9">
      <w:pPr>
        <w:jc w:val="center"/>
        <w:rPr>
          <w:rFonts w:ascii="Times New Roman" w:hAnsi="Times New Roman"/>
          <w:b/>
          <w:sz w:val="24"/>
          <w:szCs w:val="24"/>
        </w:rPr>
      </w:pPr>
    </w:p>
    <w:p w:rsidR="00AF78B9" w:rsidRPr="001E1C95" w:rsidRDefault="00AF78B9" w:rsidP="00AF78B9">
      <w:pPr>
        <w:jc w:val="center"/>
        <w:rPr>
          <w:rFonts w:ascii="Times New Roman" w:hAnsi="Times New Roman"/>
          <w:b/>
          <w:sz w:val="24"/>
          <w:szCs w:val="24"/>
        </w:rPr>
      </w:pPr>
    </w:p>
    <w:p w:rsidR="00AF78B9" w:rsidRPr="001E1C95" w:rsidRDefault="00AF78B9" w:rsidP="00AF78B9">
      <w:pPr>
        <w:rPr>
          <w:rFonts w:ascii="Times New Roman" w:hAnsi="Times New Roman"/>
          <w:sz w:val="24"/>
          <w:szCs w:val="24"/>
        </w:rPr>
      </w:pPr>
      <w:r w:rsidRPr="001E1C95">
        <w:rPr>
          <w:rFonts w:ascii="Times New Roman" w:hAnsi="Times New Roman"/>
          <w:sz w:val="24"/>
          <w:szCs w:val="24"/>
        </w:rPr>
        <w:t xml:space="preserve">The Board of Commissioners of Maxton, North Carolina met in Formal Session in the Meeting Chambers of the Town of Maxton Town Hall located at 201 </w:t>
      </w:r>
      <w:r w:rsidR="00F3314F" w:rsidRPr="001E1C95">
        <w:rPr>
          <w:rFonts w:ascii="Times New Roman" w:hAnsi="Times New Roman"/>
          <w:sz w:val="24"/>
          <w:szCs w:val="24"/>
        </w:rPr>
        <w:t>MacAskill</w:t>
      </w:r>
      <w:r w:rsidRPr="001E1C95">
        <w:rPr>
          <w:rFonts w:ascii="Times New Roman" w:hAnsi="Times New Roman"/>
          <w:sz w:val="24"/>
          <w:szCs w:val="24"/>
        </w:rPr>
        <w:t xml:space="preserve"> Avenue Maxton, North Carolina at 7:00 p.m.  </w:t>
      </w:r>
    </w:p>
    <w:p w:rsidR="00AF78B9" w:rsidRPr="001E1C95" w:rsidRDefault="00AF78B9" w:rsidP="00AF78B9">
      <w:pPr>
        <w:rPr>
          <w:rFonts w:ascii="Times New Roman" w:hAnsi="Times New Roman"/>
          <w:sz w:val="24"/>
          <w:szCs w:val="24"/>
        </w:rPr>
      </w:pPr>
    </w:p>
    <w:p w:rsidR="00AF78B9" w:rsidRPr="001E1C95" w:rsidRDefault="00AF78B9" w:rsidP="00AF78B9">
      <w:pPr>
        <w:rPr>
          <w:rFonts w:ascii="Times New Roman" w:hAnsi="Times New Roman"/>
          <w:sz w:val="24"/>
          <w:szCs w:val="24"/>
          <w:u w:val="single"/>
        </w:rPr>
      </w:pPr>
      <w:r w:rsidRPr="001E1C95">
        <w:rPr>
          <w:rFonts w:ascii="Times New Roman" w:hAnsi="Times New Roman"/>
          <w:b/>
          <w:sz w:val="24"/>
          <w:szCs w:val="24"/>
          <w:u w:val="single"/>
        </w:rPr>
        <w:t>ATTENDANCE</w:t>
      </w:r>
    </w:p>
    <w:p w:rsidR="00AF78B9" w:rsidRPr="001E1C95" w:rsidRDefault="00AF78B9" w:rsidP="00AF78B9">
      <w:pPr>
        <w:rPr>
          <w:rFonts w:ascii="Times New Roman" w:hAnsi="Times New Roman"/>
          <w:sz w:val="24"/>
          <w:szCs w:val="24"/>
        </w:rPr>
      </w:pPr>
    </w:p>
    <w:p w:rsidR="00AF78B9" w:rsidRPr="001E1C95" w:rsidRDefault="00AF78B9" w:rsidP="00AF78B9">
      <w:pPr>
        <w:rPr>
          <w:rFonts w:ascii="Times New Roman" w:hAnsi="Times New Roman"/>
          <w:b/>
          <w:sz w:val="24"/>
          <w:szCs w:val="24"/>
        </w:rPr>
      </w:pPr>
      <w:r w:rsidRPr="001E1C95">
        <w:rPr>
          <w:rFonts w:ascii="Times New Roman" w:hAnsi="Times New Roman"/>
          <w:b/>
          <w:sz w:val="24"/>
          <w:szCs w:val="24"/>
        </w:rPr>
        <w:t xml:space="preserve">Present: </w:t>
      </w:r>
    </w:p>
    <w:p w:rsidR="00A52B22" w:rsidRPr="001E1C95" w:rsidRDefault="00AF78B9" w:rsidP="00AF78B9">
      <w:pPr>
        <w:rPr>
          <w:rFonts w:ascii="Times New Roman" w:hAnsi="Times New Roman"/>
          <w:b/>
          <w:sz w:val="24"/>
          <w:szCs w:val="24"/>
        </w:rPr>
      </w:pPr>
      <w:r w:rsidRPr="001E1C95">
        <w:rPr>
          <w:rFonts w:ascii="Times New Roman" w:hAnsi="Times New Roman"/>
          <w:sz w:val="24"/>
          <w:szCs w:val="24"/>
        </w:rPr>
        <w:t xml:space="preserve">Mayor Pro Tem Virgil Hutchinson, Commissioner James </w:t>
      </w:r>
      <w:r w:rsidR="00F3314F" w:rsidRPr="001E1C95">
        <w:rPr>
          <w:rFonts w:ascii="Times New Roman" w:hAnsi="Times New Roman"/>
          <w:sz w:val="24"/>
          <w:szCs w:val="24"/>
        </w:rPr>
        <w:t>McDougal</w:t>
      </w:r>
      <w:r w:rsidR="00782F10" w:rsidRPr="001E1C95">
        <w:rPr>
          <w:rFonts w:ascii="Times New Roman" w:hAnsi="Times New Roman"/>
          <w:sz w:val="24"/>
          <w:szCs w:val="24"/>
        </w:rPr>
        <w:t>d</w:t>
      </w:r>
      <w:r w:rsidRPr="001E1C95">
        <w:rPr>
          <w:rFonts w:ascii="Times New Roman" w:hAnsi="Times New Roman"/>
          <w:sz w:val="24"/>
          <w:szCs w:val="24"/>
        </w:rPr>
        <w:t xml:space="preserve">, Commissioner Paul McDowell, </w:t>
      </w:r>
      <w:r w:rsidR="001E1C95" w:rsidRPr="001E1C95">
        <w:rPr>
          <w:rFonts w:ascii="Times New Roman" w:hAnsi="Times New Roman"/>
          <w:sz w:val="24"/>
          <w:szCs w:val="24"/>
        </w:rPr>
        <w:t xml:space="preserve">Commissioner Elizabeth Gilmore, </w:t>
      </w:r>
      <w:r w:rsidRPr="001E1C95">
        <w:rPr>
          <w:rFonts w:ascii="Times New Roman" w:hAnsi="Times New Roman"/>
          <w:sz w:val="24"/>
          <w:szCs w:val="24"/>
        </w:rPr>
        <w:t>Town Manager Kate Bordeaux, Town Clerk Jacqueline Johnson, Tow</w:t>
      </w:r>
      <w:r w:rsidR="00730256" w:rsidRPr="001E1C95">
        <w:rPr>
          <w:rFonts w:ascii="Times New Roman" w:hAnsi="Times New Roman"/>
          <w:sz w:val="24"/>
          <w:szCs w:val="24"/>
        </w:rPr>
        <w:t xml:space="preserve">n Police </w:t>
      </w:r>
      <w:r w:rsidR="00A744D1" w:rsidRPr="001E1C95">
        <w:rPr>
          <w:rFonts w:ascii="Times New Roman" w:hAnsi="Times New Roman"/>
          <w:sz w:val="24"/>
          <w:szCs w:val="24"/>
        </w:rPr>
        <w:t>Chief Tammy Deese</w:t>
      </w:r>
      <w:r w:rsidR="004F251D" w:rsidRPr="001E1C95">
        <w:rPr>
          <w:rFonts w:ascii="Times New Roman" w:hAnsi="Times New Roman"/>
          <w:sz w:val="24"/>
          <w:szCs w:val="24"/>
        </w:rPr>
        <w:t>, Attorney Nick Sojka,</w:t>
      </w:r>
      <w:r w:rsidR="00AF1487" w:rsidRPr="001E1C95">
        <w:rPr>
          <w:rFonts w:ascii="Times New Roman" w:hAnsi="Times New Roman"/>
          <w:sz w:val="24"/>
          <w:szCs w:val="24"/>
        </w:rPr>
        <w:t xml:space="preserve"> Tax Collector Angela Pitchford.</w:t>
      </w:r>
    </w:p>
    <w:p w:rsidR="00A52B22" w:rsidRPr="001E1C95" w:rsidRDefault="00A52B22" w:rsidP="00AF78B9">
      <w:pPr>
        <w:rPr>
          <w:rFonts w:ascii="Times New Roman" w:hAnsi="Times New Roman"/>
          <w:b/>
          <w:sz w:val="24"/>
          <w:szCs w:val="24"/>
        </w:rPr>
      </w:pPr>
    </w:p>
    <w:p w:rsidR="00AF78B9" w:rsidRPr="001E1C95" w:rsidRDefault="00AF78B9" w:rsidP="00AF78B9">
      <w:pPr>
        <w:rPr>
          <w:rFonts w:ascii="Times New Roman" w:hAnsi="Times New Roman"/>
          <w:b/>
          <w:sz w:val="24"/>
          <w:szCs w:val="24"/>
          <w:u w:val="single"/>
        </w:rPr>
      </w:pPr>
      <w:r w:rsidRPr="001E1C95">
        <w:rPr>
          <w:rFonts w:ascii="Times New Roman" w:hAnsi="Times New Roman"/>
          <w:b/>
          <w:sz w:val="24"/>
          <w:szCs w:val="24"/>
          <w:u w:val="single"/>
        </w:rPr>
        <w:t>FORMAL SESSION</w:t>
      </w:r>
    </w:p>
    <w:p w:rsidR="00AF78B9" w:rsidRPr="001E1C95" w:rsidRDefault="00AF78B9" w:rsidP="00AF78B9">
      <w:pPr>
        <w:rPr>
          <w:rFonts w:ascii="Times New Roman" w:hAnsi="Times New Roman"/>
          <w:b/>
          <w:sz w:val="24"/>
          <w:szCs w:val="24"/>
        </w:rPr>
      </w:pPr>
      <w:r w:rsidRPr="001E1C95">
        <w:rPr>
          <w:rFonts w:ascii="Times New Roman" w:hAnsi="Times New Roman"/>
          <w:sz w:val="24"/>
          <w:szCs w:val="24"/>
        </w:rPr>
        <w:br/>
        <w:t xml:space="preserve">Mayor </w:t>
      </w:r>
      <w:r w:rsidR="00AF1487" w:rsidRPr="001E1C95">
        <w:rPr>
          <w:rFonts w:ascii="Times New Roman" w:hAnsi="Times New Roman"/>
          <w:sz w:val="24"/>
          <w:szCs w:val="24"/>
        </w:rPr>
        <w:t>Emmett Morton</w:t>
      </w:r>
      <w:r w:rsidR="00631596" w:rsidRPr="001E1C95">
        <w:rPr>
          <w:rFonts w:ascii="Times New Roman" w:hAnsi="Times New Roman"/>
          <w:sz w:val="24"/>
          <w:szCs w:val="24"/>
        </w:rPr>
        <w:t xml:space="preserve"> </w:t>
      </w:r>
      <w:r w:rsidRPr="001E1C95">
        <w:rPr>
          <w:rFonts w:ascii="Times New Roman" w:hAnsi="Times New Roman"/>
          <w:sz w:val="24"/>
          <w:szCs w:val="24"/>
        </w:rPr>
        <w:t>called the meeting to order, welcomed everyone, and the matters below were addressed.</w:t>
      </w:r>
    </w:p>
    <w:p w:rsidR="00AF78B9" w:rsidRPr="001E1C95" w:rsidRDefault="00AF78B9" w:rsidP="00AF78B9">
      <w:pPr>
        <w:rPr>
          <w:rFonts w:ascii="Times New Roman" w:hAnsi="Times New Roman"/>
          <w:sz w:val="24"/>
          <w:szCs w:val="24"/>
        </w:rPr>
      </w:pPr>
    </w:p>
    <w:p w:rsidR="00AF78B9" w:rsidRPr="001E1C95" w:rsidRDefault="00AF78B9" w:rsidP="00AF78B9">
      <w:pPr>
        <w:rPr>
          <w:rFonts w:ascii="Times New Roman" w:hAnsi="Times New Roman"/>
          <w:sz w:val="24"/>
          <w:szCs w:val="24"/>
        </w:rPr>
      </w:pPr>
      <w:r w:rsidRPr="001E1C95">
        <w:rPr>
          <w:rFonts w:ascii="Times New Roman" w:hAnsi="Times New Roman"/>
          <w:sz w:val="24"/>
          <w:szCs w:val="24"/>
        </w:rPr>
        <w:t>The invocation was given by Commissioner</w:t>
      </w:r>
      <w:r w:rsidR="00AF1487" w:rsidRPr="001E1C95">
        <w:rPr>
          <w:rFonts w:ascii="Times New Roman" w:hAnsi="Times New Roman"/>
          <w:sz w:val="24"/>
          <w:szCs w:val="24"/>
        </w:rPr>
        <w:t xml:space="preserve"> McDowell</w:t>
      </w:r>
      <w:r w:rsidRPr="001E1C95">
        <w:rPr>
          <w:rFonts w:ascii="Times New Roman" w:hAnsi="Times New Roman"/>
          <w:sz w:val="24"/>
          <w:szCs w:val="24"/>
        </w:rPr>
        <w:t>.</w:t>
      </w:r>
    </w:p>
    <w:p w:rsidR="00AF78B9" w:rsidRPr="001E1C95" w:rsidRDefault="00AF78B9" w:rsidP="00AF78B9">
      <w:pPr>
        <w:rPr>
          <w:rFonts w:ascii="Times New Roman" w:hAnsi="Times New Roman"/>
          <w:sz w:val="24"/>
          <w:szCs w:val="24"/>
        </w:rPr>
      </w:pPr>
    </w:p>
    <w:p w:rsidR="00AF78B9" w:rsidRPr="001E1C95" w:rsidRDefault="00AF78B9" w:rsidP="00AF78B9">
      <w:pPr>
        <w:rPr>
          <w:rFonts w:ascii="Times New Roman" w:hAnsi="Times New Roman"/>
          <w:b/>
          <w:sz w:val="24"/>
          <w:szCs w:val="24"/>
        </w:rPr>
      </w:pPr>
      <w:r w:rsidRPr="001E1C95">
        <w:rPr>
          <w:rFonts w:ascii="Times New Roman" w:hAnsi="Times New Roman"/>
          <w:b/>
          <w:sz w:val="24"/>
          <w:szCs w:val="24"/>
        </w:rPr>
        <w:t>Adoption of Proposed Agenda</w:t>
      </w:r>
    </w:p>
    <w:p w:rsidR="00AF78B9" w:rsidRPr="001E1C95" w:rsidRDefault="00AF78B9" w:rsidP="00AF78B9">
      <w:pPr>
        <w:rPr>
          <w:rFonts w:ascii="Times New Roman" w:hAnsi="Times New Roman"/>
          <w:b/>
          <w:sz w:val="24"/>
          <w:szCs w:val="24"/>
        </w:rPr>
      </w:pPr>
    </w:p>
    <w:p w:rsidR="00AF78B9" w:rsidRPr="001E1C95" w:rsidRDefault="00AF78B9" w:rsidP="00AF78B9">
      <w:pPr>
        <w:rPr>
          <w:rFonts w:ascii="Times New Roman" w:hAnsi="Times New Roman"/>
          <w:sz w:val="24"/>
          <w:szCs w:val="24"/>
        </w:rPr>
      </w:pPr>
      <w:r w:rsidRPr="001E1C95">
        <w:rPr>
          <w:rFonts w:ascii="Times New Roman" w:hAnsi="Times New Roman"/>
          <w:sz w:val="24"/>
          <w:szCs w:val="24"/>
        </w:rPr>
        <w:t xml:space="preserve">Mayor </w:t>
      </w:r>
      <w:r w:rsidR="00AF1487" w:rsidRPr="001E1C95">
        <w:rPr>
          <w:rFonts w:ascii="Times New Roman" w:hAnsi="Times New Roman"/>
          <w:sz w:val="24"/>
          <w:szCs w:val="24"/>
        </w:rPr>
        <w:t>Morton</w:t>
      </w:r>
      <w:r w:rsidRPr="001E1C95">
        <w:rPr>
          <w:rFonts w:ascii="Times New Roman" w:hAnsi="Times New Roman"/>
          <w:sz w:val="24"/>
          <w:szCs w:val="24"/>
        </w:rPr>
        <w:t xml:space="preserve"> requested a motion to adopt the proposed agenda. </w:t>
      </w:r>
      <w:r w:rsidR="00AF1487" w:rsidRPr="001E1C95">
        <w:rPr>
          <w:rFonts w:ascii="Times New Roman" w:hAnsi="Times New Roman"/>
          <w:sz w:val="24"/>
          <w:szCs w:val="24"/>
        </w:rPr>
        <w:t>Mayor Pro Tem Hutchinson</w:t>
      </w:r>
      <w:r w:rsidRPr="001E1C95">
        <w:rPr>
          <w:rFonts w:ascii="Times New Roman" w:hAnsi="Times New Roman"/>
          <w:sz w:val="24"/>
          <w:szCs w:val="24"/>
        </w:rPr>
        <w:t xml:space="preserve"> moved that the Board approve the proposed agenda, </w:t>
      </w:r>
      <w:r w:rsidR="00730256" w:rsidRPr="001E1C95">
        <w:rPr>
          <w:rFonts w:ascii="Times New Roman" w:hAnsi="Times New Roman"/>
          <w:sz w:val="24"/>
          <w:szCs w:val="24"/>
        </w:rPr>
        <w:t xml:space="preserve">Commissioner </w:t>
      </w:r>
      <w:r w:rsidR="00AF1487" w:rsidRPr="001E1C95">
        <w:rPr>
          <w:rFonts w:ascii="Times New Roman" w:hAnsi="Times New Roman"/>
          <w:sz w:val="24"/>
          <w:szCs w:val="24"/>
        </w:rPr>
        <w:t>Gilmore</w:t>
      </w:r>
      <w:r w:rsidRPr="001E1C95">
        <w:rPr>
          <w:rFonts w:ascii="Times New Roman" w:hAnsi="Times New Roman"/>
          <w:sz w:val="24"/>
          <w:szCs w:val="24"/>
        </w:rPr>
        <w:t xml:space="preserve"> seconded the motion, and the motion was unanimously approved.</w:t>
      </w:r>
    </w:p>
    <w:p w:rsidR="00AF78B9" w:rsidRPr="001E1C95" w:rsidRDefault="00AF78B9" w:rsidP="00AF78B9">
      <w:pPr>
        <w:rPr>
          <w:rFonts w:ascii="Times New Roman" w:hAnsi="Times New Roman"/>
          <w:b/>
          <w:sz w:val="24"/>
          <w:szCs w:val="24"/>
        </w:rPr>
      </w:pPr>
    </w:p>
    <w:p w:rsidR="00AF78B9" w:rsidRPr="001E1C95" w:rsidRDefault="00AF78B9" w:rsidP="00AF78B9">
      <w:pPr>
        <w:rPr>
          <w:rFonts w:ascii="Times New Roman" w:hAnsi="Times New Roman"/>
          <w:b/>
          <w:sz w:val="24"/>
          <w:szCs w:val="24"/>
        </w:rPr>
      </w:pPr>
      <w:r w:rsidRPr="001E1C95">
        <w:rPr>
          <w:rFonts w:ascii="Times New Roman" w:hAnsi="Times New Roman"/>
          <w:b/>
          <w:sz w:val="24"/>
          <w:szCs w:val="24"/>
        </w:rPr>
        <w:t xml:space="preserve">Approval of Consent Agenda </w:t>
      </w:r>
    </w:p>
    <w:p w:rsidR="00AF78B9" w:rsidRPr="001E1C95" w:rsidRDefault="00AF78B9" w:rsidP="00AF78B9">
      <w:pPr>
        <w:numPr>
          <w:ilvl w:val="0"/>
          <w:numId w:val="6"/>
        </w:numPr>
        <w:contextualSpacing/>
        <w:rPr>
          <w:rFonts w:ascii="Times New Roman" w:hAnsi="Times New Roman"/>
          <w:sz w:val="24"/>
          <w:szCs w:val="24"/>
        </w:rPr>
      </w:pPr>
      <w:r w:rsidRPr="001E1C95">
        <w:rPr>
          <w:rFonts w:ascii="Times New Roman" w:hAnsi="Times New Roman"/>
          <w:sz w:val="24"/>
          <w:szCs w:val="24"/>
        </w:rPr>
        <w:t xml:space="preserve">Minutes from Board Meeting </w:t>
      </w:r>
      <w:r w:rsidR="00AF1487" w:rsidRPr="001E1C95">
        <w:rPr>
          <w:rFonts w:ascii="Times New Roman" w:hAnsi="Times New Roman"/>
          <w:sz w:val="24"/>
          <w:szCs w:val="24"/>
        </w:rPr>
        <w:t>September 19, 2017</w:t>
      </w:r>
    </w:p>
    <w:p w:rsidR="00AF78B9" w:rsidRPr="001E1C95" w:rsidRDefault="00AF1487" w:rsidP="00AF78B9">
      <w:pPr>
        <w:numPr>
          <w:ilvl w:val="0"/>
          <w:numId w:val="6"/>
        </w:numPr>
        <w:contextualSpacing/>
        <w:rPr>
          <w:rFonts w:ascii="Times New Roman" w:hAnsi="Times New Roman"/>
          <w:sz w:val="24"/>
          <w:szCs w:val="24"/>
        </w:rPr>
      </w:pPr>
      <w:r w:rsidRPr="001E1C95">
        <w:rPr>
          <w:rFonts w:ascii="Times New Roman" w:hAnsi="Times New Roman"/>
          <w:sz w:val="24"/>
          <w:szCs w:val="24"/>
        </w:rPr>
        <w:t xml:space="preserve">Tax adjustments </w:t>
      </w:r>
    </w:p>
    <w:p w:rsidR="00AF78B9" w:rsidRPr="001E1C95" w:rsidRDefault="00AF78B9" w:rsidP="00AF78B9">
      <w:pPr>
        <w:ind w:left="1080"/>
        <w:contextualSpacing/>
        <w:rPr>
          <w:rFonts w:ascii="Times New Roman" w:hAnsi="Times New Roman"/>
          <w:sz w:val="24"/>
          <w:szCs w:val="24"/>
        </w:rPr>
      </w:pPr>
    </w:p>
    <w:p w:rsidR="00AF78B9" w:rsidRPr="001E1C95" w:rsidRDefault="00AF78B9" w:rsidP="00AF78B9">
      <w:pPr>
        <w:rPr>
          <w:rFonts w:ascii="Times New Roman" w:hAnsi="Times New Roman"/>
          <w:sz w:val="24"/>
          <w:szCs w:val="24"/>
        </w:rPr>
      </w:pPr>
      <w:r w:rsidRPr="001E1C95">
        <w:rPr>
          <w:rFonts w:ascii="Times New Roman" w:hAnsi="Times New Roman"/>
          <w:sz w:val="24"/>
          <w:szCs w:val="24"/>
        </w:rPr>
        <w:t xml:space="preserve">Mayor </w:t>
      </w:r>
      <w:r w:rsidR="00AF1487" w:rsidRPr="001E1C95">
        <w:rPr>
          <w:rFonts w:ascii="Times New Roman" w:hAnsi="Times New Roman"/>
          <w:sz w:val="24"/>
          <w:szCs w:val="24"/>
        </w:rPr>
        <w:t>Morton</w:t>
      </w:r>
      <w:r w:rsidR="00730256" w:rsidRPr="001E1C95">
        <w:rPr>
          <w:rFonts w:ascii="Times New Roman" w:hAnsi="Times New Roman"/>
          <w:sz w:val="24"/>
          <w:szCs w:val="24"/>
        </w:rPr>
        <w:t xml:space="preserve"> </w:t>
      </w:r>
      <w:r w:rsidRPr="001E1C95">
        <w:rPr>
          <w:rFonts w:ascii="Times New Roman" w:hAnsi="Times New Roman"/>
          <w:sz w:val="24"/>
          <w:szCs w:val="24"/>
        </w:rPr>
        <w:t>requested a motion to approve the consent agenda</w:t>
      </w:r>
      <w:r w:rsidR="00EE1F87">
        <w:rPr>
          <w:rFonts w:ascii="Times New Roman" w:hAnsi="Times New Roman"/>
          <w:sz w:val="24"/>
          <w:szCs w:val="24"/>
        </w:rPr>
        <w:t xml:space="preserve"> and the tax adjustments</w:t>
      </w:r>
      <w:r w:rsidRPr="001E1C95">
        <w:rPr>
          <w:rFonts w:ascii="Times New Roman" w:hAnsi="Times New Roman"/>
          <w:sz w:val="24"/>
          <w:szCs w:val="24"/>
        </w:rPr>
        <w:t xml:space="preserve">. </w:t>
      </w:r>
      <w:r w:rsidR="00730256" w:rsidRPr="001E1C95">
        <w:rPr>
          <w:rFonts w:ascii="Times New Roman" w:hAnsi="Times New Roman"/>
          <w:sz w:val="24"/>
          <w:szCs w:val="24"/>
        </w:rPr>
        <w:t>Commissioner McDo</w:t>
      </w:r>
      <w:r w:rsidR="00AF1487" w:rsidRPr="001E1C95">
        <w:rPr>
          <w:rFonts w:ascii="Times New Roman" w:hAnsi="Times New Roman"/>
          <w:sz w:val="24"/>
          <w:szCs w:val="24"/>
        </w:rPr>
        <w:t>ugald</w:t>
      </w:r>
      <w:r w:rsidRPr="001E1C95">
        <w:rPr>
          <w:rFonts w:ascii="Times New Roman" w:hAnsi="Times New Roman"/>
          <w:sz w:val="24"/>
          <w:szCs w:val="24"/>
        </w:rPr>
        <w:t xml:space="preserve"> moved that the Board approve the proposed agenda</w:t>
      </w:r>
      <w:r w:rsidR="00EE1F87">
        <w:rPr>
          <w:rFonts w:ascii="Times New Roman" w:hAnsi="Times New Roman"/>
          <w:sz w:val="24"/>
          <w:szCs w:val="24"/>
        </w:rPr>
        <w:t xml:space="preserve"> and the tax adjustments</w:t>
      </w:r>
      <w:r w:rsidRPr="001E1C95">
        <w:rPr>
          <w:rFonts w:ascii="Times New Roman" w:hAnsi="Times New Roman"/>
          <w:sz w:val="24"/>
          <w:szCs w:val="24"/>
        </w:rPr>
        <w:t xml:space="preserve">, Commissioner </w:t>
      </w:r>
      <w:r w:rsidR="00730256" w:rsidRPr="001E1C95">
        <w:rPr>
          <w:rFonts w:ascii="Times New Roman" w:hAnsi="Times New Roman"/>
          <w:sz w:val="24"/>
          <w:szCs w:val="24"/>
        </w:rPr>
        <w:t>McDo</w:t>
      </w:r>
      <w:r w:rsidR="00AF1487" w:rsidRPr="001E1C95">
        <w:rPr>
          <w:rFonts w:ascii="Times New Roman" w:hAnsi="Times New Roman"/>
          <w:sz w:val="24"/>
          <w:szCs w:val="24"/>
        </w:rPr>
        <w:t>well</w:t>
      </w:r>
      <w:r w:rsidRPr="001E1C95">
        <w:rPr>
          <w:rFonts w:ascii="Times New Roman" w:hAnsi="Times New Roman"/>
          <w:sz w:val="24"/>
          <w:szCs w:val="24"/>
        </w:rPr>
        <w:t xml:space="preserve"> seconded motion, and the motion was unanimously approved.</w:t>
      </w:r>
    </w:p>
    <w:p w:rsidR="001E1C95" w:rsidRPr="001E1C95" w:rsidRDefault="001E1C95" w:rsidP="00AF78B9">
      <w:pPr>
        <w:rPr>
          <w:rFonts w:ascii="Times New Roman" w:hAnsi="Times New Roman"/>
          <w:b/>
          <w:sz w:val="24"/>
          <w:szCs w:val="24"/>
        </w:rPr>
      </w:pPr>
    </w:p>
    <w:p w:rsidR="001E1C95" w:rsidRPr="001E1C95" w:rsidRDefault="00AF78B9" w:rsidP="00AF78B9">
      <w:pPr>
        <w:rPr>
          <w:rFonts w:ascii="Times New Roman" w:hAnsi="Times New Roman"/>
          <w:b/>
          <w:sz w:val="24"/>
          <w:szCs w:val="24"/>
          <w:u w:val="single"/>
        </w:rPr>
      </w:pPr>
      <w:r w:rsidRPr="001E1C95">
        <w:rPr>
          <w:rFonts w:ascii="Times New Roman" w:hAnsi="Times New Roman"/>
          <w:b/>
          <w:sz w:val="24"/>
          <w:szCs w:val="24"/>
          <w:u w:val="single"/>
        </w:rPr>
        <w:t>RECOGNIZATIONS</w:t>
      </w:r>
    </w:p>
    <w:p w:rsidR="00AF78B9" w:rsidRPr="001E1C95" w:rsidRDefault="00EE1F87" w:rsidP="00AF78B9">
      <w:pPr>
        <w:rPr>
          <w:rFonts w:ascii="Times New Roman" w:hAnsi="Times New Roman"/>
          <w:sz w:val="24"/>
          <w:szCs w:val="24"/>
        </w:rPr>
      </w:pPr>
      <w:r>
        <w:rPr>
          <w:rFonts w:ascii="Times New Roman" w:hAnsi="Times New Roman"/>
          <w:b/>
          <w:sz w:val="24"/>
          <w:szCs w:val="24"/>
        </w:rPr>
        <w:t xml:space="preserve">Employee of the month - </w:t>
      </w:r>
      <w:r w:rsidRPr="00EE1F87">
        <w:rPr>
          <w:rFonts w:ascii="Times New Roman" w:hAnsi="Times New Roman"/>
          <w:sz w:val="24"/>
          <w:szCs w:val="24"/>
        </w:rPr>
        <w:t>None</w:t>
      </w:r>
      <w:r w:rsidR="00AF78B9" w:rsidRPr="001E1C95">
        <w:rPr>
          <w:rFonts w:ascii="Times New Roman" w:hAnsi="Times New Roman"/>
          <w:sz w:val="24"/>
          <w:szCs w:val="24"/>
        </w:rPr>
        <w:tab/>
      </w:r>
    </w:p>
    <w:p w:rsidR="001E1C95" w:rsidRPr="001E1C95" w:rsidRDefault="001E1C95" w:rsidP="00AF78B9">
      <w:pPr>
        <w:rPr>
          <w:rFonts w:ascii="Times New Roman" w:hAnsi="Times New Roman"/>
          <w:sz w:val="24"/>
          <w:szCs w:val="24"/>
        </w:rPr>
      </w:pPr>
    </w:p>
    <w:p w:rsidR="00AF1487" w:rsidRPr="00EE1F87" w:rsidRDefault="00AF78B9" w:rsidP="001E1C95">
      <w:pPr>
        <w:rPr>
          <w:rFonts w:ascii="Times New Roman" w:hAnsi="Times New Roman"/>
          <w:b/>
          <w:sz w:val="24"/>
          <w:szCs w:val="24"/>
        </w:rPr>
      </w:pPr>
      <w:r w:rsidRPr="001E1C95">
        <w:rPr>
          <w:rFonts w:ascii="Times New Roman" w:hAnsi="Times New Roman"/>
          <w:b/>
          <w:sz w:val="24"/>
          <w:szCs w:val="24"/>
        </w:rPr>
        <w:t>Schools</w:t>
      </w:r>
      <w:r w:rsidR="00EE1F87">
        <w:rPr>
          <w:rFonts w:ascii="Times New Roman" w:hAnsi="Times New Roman"/>
          <w:b/>
          <w:sz w:val="24"/>
          <w:szCs w:val="24"/>
        </w:rPr>
        <w:t xml:space="preserve"> - </w:t>
      </w:r>
      <w:r w:rsidR="001E1C95">
        <w:rPr>
          <w:rFonts w:ascii="Times New Roman" w:hAnsi="Times New Roman"/>
          <w:sz w:val="24"/>
          <w:szCs w:val="24"/>
        </w:rPr>
        <w:t>No speaker was present</w:t>
      </w:r>
    </w:p>
    <w:p w:rsidR="001A3DC2" w:rsidRPr="001E1C95" w:rsidRDefault="00290290" w:rsidP="00C5137A">
      <w:pPr>
        <w:pStyle w:val="NoSpacing"/>
        <w:ind w:left="7200"/>
        <w:rPr>
          <w:rFonts w:ascii="Times New Roman" w:hAnsi="Times New Roman"/>
          <w:sz w:val="24"/>
          <w:szCs w:val="24"/>
        </w:rPr>
      </w:pPr>
      <w:r w:rsidRPr="001E1C95">
        <w:rPr>
          <w:rFonts w:ascii="Times New Roman" w:hAnsi="Times New Roman"/>
          <w:sz w:val="24"/>
          <w:szCs w:val="24"/>
        </w:rPr>
        <w:lastRenderedPageBreak/>
        <w:t>October 26, 2017</w:t>
      </w:r>
    </w:p>
    <w:p w:rsidR="00C5137A" w:rsidRPr="001E1C95" w:rsidRDefault="00C5137A" w:rsidP="00C5137A">
      <w:pPr>
        <w:pStyle w:val="NoSpacing"/>
        <w:ind w:left="7200"/>
        <w:rPr>
          <w:rFonts w:ascii="Times New Roman" w:hAnsi="Times New Roman"/>
          <w:sz w:val="24"/>
          <w:szCs w:val="24"/>
        </w:rPr>
      </w:pPr>
    </w:p>
    <w:p w:rsidR="00AF78B9" w:rsidRPr="001E1C95" w:rsidRDefault="00AF78B9" w:rsidP="00AF78B9">
      <w:pPr>
        <w:pStyle w:val="NoSpacing"/>
        <w:rPr>
          <w:rFonts w:ascii="Times New Roman" w:hAnsi="Times New Roman"/>
          <w:b/>
          <w:sz w:val="24"/>
          <w:szCs w:val="24"/>
          <w:u w:val="single"/>
        </w:rPr>
      </w:pPr>
      <w:r w:rsidRPr="001E1C95">
        <w:rPr>
          <w:rFonts w:ascii="Times New Roman" w:hAnsi="Times New Roman"/>
          <w:b/>
          <w:sz w:val="24"/>
          <w:szCs w:val="24"/>
          <w:u w:val="single"/>
        </w:rPr>
        <w:t xml:space="preserve">PUBLIC FORUM </w:t>
      </w:r>
    </w:p>
    <w:p w:rsidR="00A1242A" w:rsidRPr="001E1C95" w:rsidRDefault="00A1242A" w:rsidP="00B05714">
      <w:pPr>
        <w:pStyle w:val="NoSpacing"/>
        <w:ind w:left="720" w:hanging="720"/>
        <w:rPr>
          <w:rFonts w:ascii="Times New Roman" w:hAnsi="Times New Roman"/>
          <w:b/>
          <w:sz w:val="24"/>
          <w:szCs w:val="24"/>
          <w:u w:val="single"/>
        </w:rPr>
      </w:pPr>
    </w:p>
    <w:p w:rsidR="007669E9" w:rsidRPr="001E1C95" w:rsidRDefault="00631596" w:rsidP="00540678">
      <w:pPr>
        <w:pStyle w:val="NoSpacing"/>
        <w:numPr>
          <w:ilvl w:val="0"/>
          <w:numId w:val="18"/>
        </w:numPr>
        <w:rPr>
          <w:rFonts w:ascii="Times New Roman" w:hAnsi="Times New Roman"/>
          <w:b/>
          <w:sz w:val="24"/>
          <w:szCs w:val="24"/>
          <w:u w:val="single"/>
        </w:rPr>
      </w:pPr>
      <w:r w:rsidRPr="001E1C95">
        <w:rPr>
          <w:rFonts w:ascii="Times New Roman" w:hAnsi="Times New Roman"/>
          <w:b/>
          <w:sz w:val="24"/>
          <w:szCs w:val="24"/>
        </w:rPr>
        <w:t>Ray Oxendine</w:t>
      </w:r>
      <w:r w:rsidRPr="001E1C95">
        <w:rPr>
          <w:rFonts w:ascii="Times New Roman" w:hAnsi="Times New Roman"/>
          <w:sz w:val="24"/>
          <w:szCs w:val="24"/>
        </w:rPr>
        <w:t xml:space="preserve"> a member of the library board</w:t>
      </w:r>
      <w:r w:rsidR="00540678" w:rsidRPr="001E1C95">
        <w:rPr>
          <w:rFonts w:ascii="Times New Roman" w:hAnsi="Times New Roman"/>
          <w:sz w:val="24"/>
          <w:szCs w:val="24"/>
        </w:rPr>
        <w:t xml:space="preserve"> briefly spoke on the</w:t>
      </w:r>
      <w:r w:rsidRPr="001E1C95">
        <w:rPr>
          <w:rFonts w:ascii="Times New Roman" w:hAnsi="Times New Roman"/>
          <w:sz w:val="24"/>
          <w:szCs w:val="24"/>
        </w:rPr>
        <w:t xml:space="preserve"> nice appearance of the park area behind the Town Hall and how the library has served the </w:t>
      </w:r>
      <w:r w:rsidR="00540678" w:rsidRPr="001E1C95">
        <w:rPr>
          <w:rFonts w:ascii="Times New Roman" w:hAnsi="Times New Roman"/>
          <w:sz w:val="24"/>
          <w:szCs w:val="24"/>
        </w:rPr>
        <w:t>needs in t</w:t>
      </w:r>
      <w:r w:rsidR="001B5873" w:rsidRPr="001E1C95">
        <w:rPr>
          <w:rFonts w:ascii="Times New Roman" w:hAnsi="Times New Roman"/>
          <w:sz w:val="24"/>
          <w:szCs w:val="24"/>
        </w:rPr>
        <w:t>he town for the youths,</w:t>
      </w:r>
      <w:r w:rsidR="00540678" w:rsidRPr="001E1C95">
        <w:rPr>
          <w:rFonts w:ascii="Times New Roman" w:hAnsi="Times New Roman"/>
          <w:sz w:val="24"/>
          <w:szCs w:val="24"/>
        </w:rPr>
        <w:t xml:space="preserve"> citizens</w:t>
      </w:r>
      <w:r w:rsidR="001B5873" w:rsidRPr="001E1C95">
        <w:rPr>
          <w:rFonts w:ascii="Times New Roman" w:hAnsi="Times New Roman"/>
          <w:sz w:val="24"/>
          <w:szCs w:val="24"/>
        </w:rPr>
        <w:t xml:space="preserve"> and visitors</w:t>
      </w:r>
      <w:r w:rsidR="00540678" w:rsidRPr="001E1C95">
        <w:rPr>
          <w:rFonts w:ascii="Times New Roman" w:hAnsi="Times New Roman"/>
          <w:sz w:val="24"/>
          <w:szCs w:val="24"/>
        </w:rPr>
        <w:t xml:space="preserve">, </w:t>
      </w:r>
      <w:r w:rsidR="001B5873" w:rsidRPr="001E1C95">
        <w:rPr>
          <w:rFonts w:ascii="Times New Roman" w:hAnsi="Times New Roman"/>
          <w:sz w:val="24"/>
          <w:szCs w:val="24"/>
        </w:rPr>
        <w:t xml:space="preserve">he also mention and invited everyone to the Veterans Day program that will be held on Saturday November 11, 2017 at 11:00 a.m. </w:t>
      </w:r>
    </w:p>
    <w:p w:rsidR="007669E9" w:rsidRPr="001E1C95" w:rsidRDefault="007669E9" w:rsidP="007669E9">
      <w:pPr>
        <w:pStyle w:val="NoSpacing"/>
        <w:ind w:left="720"/>
        <w:rPr>
          <w:rFonts w:ascii="Times New Roman" w:hAnsi="Times New Roman"/>
          <w:b/>
          <w:sz w:val="24"/>
          <w:szCs w:val="24"/>
          <w:u w:val="single"/>
        </w:rPr>
      </w:pPr>
    </w:p>
    <w:p w:rsidR="00295ECF" w:rsidRPr="001E1C95" w:rsidRDefault="001B5873" w:rsidP="004D5CD2">
      <w:pPr>
        <w:pStyle w:val="NoSpacing"/>
        <w:numPr>
          <w:ilvl w:val="0"/>
          <w:numId w:val="18"/>
        </w:numPr>
        <w:rPr>
          <w:rFonts w:ascii="Times New Roman" w:hAnsi="Times New Roman"/>
          <w:b/>
          <w:sz w:val="24"/>
          <w:szCs w:val="24"/>
          <w:u w:val="single"/>
        </w:rPr>
      </w:pPr>
      <w:r w:rsidRPr="001E1C95">
        <w:rPr>
          <w:rFonts w:ascii="Times New Roman" w:hAnsi="Times New Roman"/>
          <w:b/>
          <w:sz w:val="24"/>
          <w:szCs w:val="24"/>
        </w:rPr>
        <w:t xml:space="preserve">Aggie Deese </w:t>
      </w:r>
      <w:r w:rsidRPr="001E1C95">
        <w:rPr>
          <w:rFonts w:ascii="Times New Roman" w:hAnsi="Times New Roman"/>
          <w:sz w:val="24"/>
          <w:szCs w:val="24"/>
        </w:rPr>
        <w:t xml:space="preserve">a resident and property owner </w:t>
      </w:r>
      <w:r w:rsidR="00295ECF" w:rsidRPr="001E1C95">
        <w:rPr>
          <w:rFonts w:ascii="Times New Roman" w:hAnsi="Times New Roman"/>
          <w:sz w:val="24"/>
          <w:szCs w:val="24"/>
        </w:rPr>
        <w:t xml:space="preserve">at 412 Smith Street </w:t>
      </w:r>
      <w:r w:rsidRPr="001E1C95">
        <w:rPr>
          <w:rFonts w:ascii="Times New Roman" w:hAnsi="Times New Roman"/>
          <w:sz w:val="24"/>
          <w:szCs w:val="24"/>
        </w:rPr>
        <w:t xml:space="preserve">concern and complaint was </w:t>
      </w:r>
      <w:r w:rsidR="00295ECF" w:rsidRPr="001E1C95">
        <w:rPr>
          <w:rFonts w:ascii="Times New Roman" w:hAnsi="Times New Roman"/>
          <w:sz w:val="24"/>
          <w:szCs w:val="24"/>
        </w:rPr>
        <w:t>a</w:t>
      </w:r>
      <w:r w:rsidRPr="001E1C95">
        <w:rPr>
          <w:rFonts w:ascii="Times New Roman" w:hAnsi="Times New Roman"/>
          <w:sz w:val="24"/>
          <w:szCs w:val="24"/>
        </w:rPr>
        <w:t xml:space="preserve"> vacant lot that adjoins her property </w:t>
      </w:r>
      <w:r w:rsidR="00295ECF" w:rsidRPr="001E1C95">
        <w:rPr>
          <w:rFonts w:ascii="Times New Roman" w:hAnsi="Times New Roman"/>
          <w:sz w:val="24"/>
          <w:szCs w:val="24"/>
        </w:rPr>
        <w:t>that has been</w:t>
      </w:r>
      <w:r w:rsidRPr="001E1C95">
        <w:rPr>
          <w:rFonts w:ascii="Times New Roman" w:hAnsi="Times New Roman"/>
          <w:sz w:val="24"/>
          <w:szCs w:val="24"/>
        </w:rPr>
        <w:t xml:space="preserve"> unattended and is a nuisance and needs mowed.</w:t>
      </w:r>
    </w:p>
    <w:p w:rsidR="00295ECF" w:rsidRPr="001E1C95" w:rsidRDefault="00295ECF" w:rsidP="00295ECF">
      <w:pPr>
        <w:pStyle w:val="ListParagraph"/>
        <w:rPr>
          <w:rFonts w:ascii="Times New Roman" w:hAnsi="Times New Roman"/>
          <w:sz w:val="24"/>
          <w:szCs w:val="24"/>
        </w:rPr>
      </w:pPr>
    </w:p>
    <w:p w:rsidR="00D16F07" w:rsidRPr="001E1C95" w:rsidRDefault="00D16F07" w:rsidP="00D16F07">
      <w:pPr>
        <w:pStyle w:val="NoSpacing"/>
        <w:ind w:left="720"/>
        <w:rPr>
          <w:rFonts w:ascii="Times New Roman" w:hAnsi="Times New Roman"/>
          <w:b/>
          <w:sz w:val="24"/>
          <w:szCs w:val="24"/>
          <w:u w:val="single"/>
        </w:rPr>
      </w:pPr>
    </w:p>
    <w:p w:rsidR="00B05714" w:rsidRPr="001E1C95" w:rsidRDefault="00B05714" w:rsidP="00B05714">
      <w:pPr>
        <w:pStyle w:val="NoSpacing"/>
        <w:ind w:left="720" w:hanging="720"/>
        <w:rPr>
          <w:rFonts w:ascii="Times New Roman" w:hAnsi="Times New Roman"/>
          <w:b/>
          <w:sz w:val="24"/>
          <w:szCs w:val="24"/>
          <w:u w:val="single"/>
        </w:rPr>
      </w:pPr>
      <w:r w:rsidRPr="001E1C95">
        <w:rPr>
          <w:rFonts w:ascii="Times New Roman" w:hAnsi="Times New Roman"/>
          <w:b/>
          <w:sz w:val="24"/>
          <w:szCs w:val="24"/>
          <w:u w:val="single"/>
        </w:rPr>
        <w:t>OLD BUSINESS</w:t>
      </w:r>
    </w:p>
    <w:p w:rsidR="001A3DC2" w:rsidRPr="001E1C95" w:rsidRDefault="001A3DC2" w:rsidP="00B05714">
      <w:pPr>
        <w:pStyle w:val="NoSpacing"/>
        <w:ind w:left="720" w:hanging="720"/>
        <w:rPr>
          <w:rFonts w:ascii="Times New Roman" w:hAnsi="Times New Roman"/>
          <w:b/>
          <w:sz w:val="24"/>
          <w:szCs w:val="24"/>
          <w:u w:val="single"/>
        </w:rPr>
      </w:pPr>
    </w:p>
    <w:p w:rsidR="00295ECF" w:rsidRPr="001E1C95" w:rsidRDefault="00295ECF" w:rsidP="00295ECF">
      <w:pPr>
        <w:pStyle w:val="ListParagraph"/>
        <w:numPr>
          <w:ilvl w:val="0"/>
          <w:numId w:val="20"/>
        </w:numPr>
        <w:rPr>
          <w:rFonts w:ascii="Times New Roman" w:hAnsi="Times New Roman"/>
          <w:sz w:val="24"/>
          <w:szCs w:val="24"/>
        </w:rPr>
      </w:pPr>
      <w:r w:rsidRPr="001E1C95">
        <w:rPr>
          <w:rFonts w:ascii="Times New Roman" w:hAnsi="Times New Roman"/>
          <w:sz w:val="24"/>
          <w:szCs w:val="24"/>
        </w:rPr>
        <w:t>FY 2016-2017 Audit Review – John Masters (S. Preston Douglas &amp; Associates, LLP)</w:t>
      </w:r>
    </w:p>
    <w:p w:rsidR="001233F4" w:rsidRPr="001E1C95" w:rsidRDefault="001233F4" w:rsidP="00295ECF">
      <w:pPr>
        <w:rPr>
          <w:rFonts w:ascii="Times New Roman" w:hAnsi="Times New Roman"/>
          <w:sz w:val="24"/>
          <w:szCs w:val="24"/>
        </w:rPr>
      </w:pPr>
    </w:p>
    <w:p w:rsidR="001A3DC2" w:rsidRPr="001E1C95" w:rsidRDefault="001233F4" w:rsidP="001233F4">
      <w:pPr>
        <w:ind w:left="360"/>
        <w:rPr>
          <w:rFonts w:ascii="Times New Roman" w:hAnsi="Times New Roman"/>
          <w:sz w:val="24"/>
          <w:szCs w:val="24"/>
        </w:rPr>
      </w:pPr>
      <w:r w:rsidRPr="001E1C95">
        <w:rPr>
          <w:rFonts w:ascii="Times New Roman" w:hAnsi="Times New Roman"/>
          <w:sz w:val="24"/>
          <w:szCs w:val="24"/>
        </w:rPr>
        <w:t xml:space="preserve">Mayor </w:t>
      </w:r>
      <w:r w:rsidR="00295ECF" w:rsidRPr="001E1C95">
        <w:rPr>
          <w:rFonts w:ascii="Times New Roman" w:hAnsi="Times New Roman"/>
          <w:sz w:val="24"/>
          <w:szCs w:val="24"/>
        </w:rPr>
        <w:t>Morton</w:t>
      </w:r>
      <w:r w:rsidRPr="001E1C95">
        <w:rPr>
          <w:rFonts w:ascii="Times New Roman" w:hAnsi="Times New Roman"/>
          <w:sz w:val="24"/>
          <w:szCs w:val="24"/>
        </w:rPr>
        <w:t xml:space="preserve"> requested a motion to </w:t>
      </w:r>
      <w:r w:rsidR="00295ECF" w:rsidRPr="001E1C95">
        <w:rPr>
          <w:rFonts w:ascii="Times New Roman" w:hAnsi="Times New Roman"/>
          <w:sz w:val="24"/>
          <w:szCs w:val="24"/>
        </w:rPr>
        <w:t>approve and accept the FY 2016-2017 audit review</w:t>
      </w:r>
      <w:r w:rsidRPr="001E1C95">
        <w:rPr>
          <w:rFonts w:ascii="Times New Roman" w:hAnsi="Times New Roman"/>
          <w:sz w:val="24"/>
          <w:szCs w:val="24"/>
        </w:rPr>
        <w:t xml:space="preserve">. Commissioner McDougald moved that the Board approve the </w:t>
      </w:r>
      <w:r w:rsidR="008B4624" w:rsidRPr="001E1C95">
        <w:rPr>
          <w:rFonts w:ascii="Times New Roman" w:hAnsi="Times New Roman"/>
          <w:sz w:val="24"/>
          <w:szCs w:val="24"/>
        </w:rPr>
        <w:t>audit review</w:t>
      </w:r>
      <w:r w:rsidRPr="001E1C95">
        <w:rPr>
          <w:rFonts w:ascii="Times New Roman" w:hAnsi="Times New Roman"/>
          <w:sz w:val="24"/>
          <w:szCs w:val="24"/>
        </w:rPr>
        <w:t xml:space="preserve">, </w:t>
      </w:r>
      <w:r w:rsidR="008B4624" w:rsidRPr="001E1C95">
        <w:rPr>
          <w:rFonts w:ascii="Times New Roman" w:hAnsi="Times New Roman"/>
          <w:sz w:val="24"/>
          <w:szCs w:val="24"/>
        </w:rPr>
        <w:t xml:space="preserve">Mayor Pro Tem Hutchinson </w:t>
      </w:r>
      <w:r w:rsidRPr="001E1C95">
        <w:rPr>
          <w:rFonts w:ascii="Times New Roman" w:hAnsi="Times New Roman"/>
          <w:sz w:val="24"/>
          <w:szCs w:val="24"/>
        </w:rPr>
        <w:t>seconded the motion, and the motion was unanimously approved</w:t>
      </w:r>
      <w:r w:rsidR="00A744D1" w:rsidRPr="001E1C95">
        <w:rPr>
          <w:rFonts w:ascii="Times New Roman" w:hAnsi="Times New Roman"/>
          <w:sz w:val="24"/>
          <w:szCs w:val="24"/>
        </w:rPr>
        <w:t>.</w:t>
      </w:r>
    </w:p>
    <w:p w:rsidR="00E57D7B" w:rsidRDefault="00E57D7B" w:rsidP="00E57D7B">
      <w:pPr>
        <w:pStyle w:val="ListParagraph"/>
        <w:rPr>
          <w:rFonts w:ascii="Times New Roman" w:hAnsi="Times New Roman"/>
          <w:sz w:val="24"/>
          <w:szCs w:val="24"/>
        </w:rPr>
      </w:pPr>
    </w:p>
    <w:p w:rsidR="003D5707" w:rsidRPr="001E1C95" w:rsidRDefault="003D5707" w:rsidP="00E57D7B">
      <w:pPr>
        <w:pStyle w:val="ListParagraph"/>
        <w:rPr>
          <w:rFonts w:ascii="Times New Roman" w:hAnsi="Times New Roman"/>
          <w:sz w:val="24"/>
          <w:szCs w:val="24"/>
        </w:rPr>
      </w:pPr>
    </w:p>
    <w:p w:rsidR="00B05714" w:rsidRPr="001E1C95" w:rsidRDefault="00B05714" w:rsidP="00B05714">
      <w:pPr>
        <w:pStyle w:val="NoSpacing"/>
        <w:rPr>
          <w:rFonts w:ascii="Times New Roman" w:hAnsi="Times New Roman"/>
          <w:b/>
          <w:sz w:val="24"/>
          <w:szCs w:val="24"/>
          <w:u w:val="single"/>
        </w:rPr>
      </w:pPr>
      <w:r w:rsidRPr="001E1C95">
        <w:rPr>
          <w:rFonts w:ascii="Times New Roman" w:hAnsi="Times New Roman"/>
          <w:b/>
          <w:sz w:val="24"/>
          <w:szCs w:val="24"/>
          <w:u w:val="single"/>
        </w:rPr>
        <w:t>NEW BUSINESS</w:t>
      </w:r>
    </w:p>
    <w:p w:rsidR="00B05714" w:rsidRPr="001E1C95" w:rsidRDefault="00B05714" w:rsidP="00B05714">
      <w:pPr>
        <w:pStyle w:val="NoSpacing"/>
        <w:rPr>
          <w:rFonts w:ascii="Times New Roman" w:hAnsi="Times New Roman"/>
          <w:b/>
          <w:sz w:val="24"/>
          <w:szCs w:val="24"/>
        </w:rPr>
      </w:pPr>
    </w:p>
    <w:p w:rsidR="001233F4" w:rsidRDefault="008B4624" w:rsidP="00F329BF">
      <w:pPr>
        <w:pStyle w:val="NoSpacing"/>
        <w:numPr>
          <w:ilvl w:val="0"/>
          <w:numId w:val="17"/>
        </w:numPr>
        <w:contextualSpacing/>
        <w:rPr>
          <w:rFonts w:ascii="Times New Roman" w:hAnsi="Times New Roman"/>
          <w:b/>
          <w:sz w:val="24"/>
          <w:szCs w:val="24"/>
        </w:rPr>
      </w:pPr>
      <w:r w:rsidRPr="001E1C95">
        <w:rPr>
          <w:rFonts w:ascii="Times New Roman" w:hAnsi="Times New Roman"/>
          <w:b/>
          <w:sz w:val="24"/>
          <w:szCs w:val="24"/>
        </w:rPr>
        <w:t>Adopt Panhandling Ordinance – Add to Chapter 26 Offense and Miscellaneous Provisions # 26-115</w:t>
      </w:r>
      <w:r w:rsidR="008B00BA" w:rsidRPr="001E1C95">
        <w:rPr>
          <w:rFonts w:ascii="Times New Roman" w:hAnsi="Times New Roman"/>
          <w:b/>
          <w:sz w:val="24"/>
          <w:szCs w:val="24"/>
        </w:rPr>
        <w:t>.</w:t>
      </w:r>
      <w:r w:rsidRPr="001E1C95">
        <w:rPr>
          <w:rFonts w:ascii="Times New Roman" w:hAnsi="Times New Roman"/>
          <w:b/>
          <w:sz w:val="24"/>
          <w:szCs w:val="24"/>
        </w:rPr>
        <w:t xml:space="preserve"> </w:t>
      </w:r>
    </w:p>
    <w:p w:rsidR="00102570" w:rsidRPr="001E1C95" w:rsidRDefault="00102570" w:rsidP="00102570">
      <w:pPr>
        <w:pStyle w:val="NoSpacing"/>
        <w:contextualSpacing/>
        <w:rPr>
          <w:rFonts w:ascii="Times New Roman" w:hAnsi="Times New Roman"/>
          <w:b/>
          <w:sz w:val="24"/>
          <w:szCs w:val="24"/>
        </w:rPr>
      </w:pPr>
    </w:p>
    <w:p w:rsidR="00102570" w:rsidRPr="0018619A" w:rsidRDefault="00102570" w:rsidP="00102570">
      <w:pPr>
        <w:jc w:val="center"/>
        <w:rPr>
          <w:rFonts w:ascii="Times New Roman" w:eastAsia="Times New Roman" w:hAnsi="Times New Roman"/>
          <w:b/>
          <w:bCs/>
          <w:color w:val="000000" w:themeColor="text1"/>
          <w:sz w:val="18"/>
          <w:szCs w:val="18"/>
        </w:rPr>
      </w:pPr>
      <w:r w:rsidRPr="0018619A">
        <w:rPr>
          <w:rFonts w:ascii="Times New Roman" w:eastAsia="Times New Roman" w:hAnsi="Times New Roman"/>
          <w:b/>
          <w:bCs/>
          <w:color w:val="000000" w:themeColor="text1"/>
          <w:sz w:val="18"/>
          <w:szCs w:val="18"/>
        </w:rPr>
        <w:t>Chapter 26: OFFENSE AND MISCELLANCE PROVISIONS</w:t>
      </w:r>
    </w:p>
    <w:p w:rsidR="00102570" w:rsidRPr="0018619A" w:rsidRDefault="00102570" w:rsidP="00102570">
      <w:pPr>
        <w:jc w:val="center"/>
        <w:rPr>
          <w:rFonts w:ascii="Times New Roman" w:eastAsia="Times New Roman" w:hAnsi="Times New Roman"/>
          <w:b/>
          <w:bCs/>
          <w:color w:val="000000" w:themeColor="text1"/>
          <w:sz w:val="18"/>
          <w:szCs w:val="18"/>
        </w:rPr>
      </w:pPr>
      <w:r w:rsidRPr="0018619A">
        <w:rPr>
          <w:rFonts w:ascii="Times New Roman" w:eastAsia="Times New Roman" w:hAnsi="Times New Roman"/>
          <w:b/>
          <w:bCs/>
          <w:color w:val="000000" w:themeColor="text1"/>
          <w:sz w:val="18"/>
          <w:szCs w:val="18"/>
        </w:rPr>
        <w:t>Code Ordinance Adopted: 10-26-2017</w:t>
      </w:r>
    </w:p>
    <w:p w:rsidR="00102570" w:rsidRPr="0018619A" w:rsidRDefault="00102570" w:rsidP="00102570">
      <w:pPr>
        <w:jc w:val="center"/>
        <w:rPr>
          <w:rFonts w:ascii="Times New Roman" w:eastAsia="Times New Roman" w:hAnsi="Times New Roman"/>
          <w:b/>
          <w:bCs/>
          <w:color w:val="000000" w:themeColor="text1"/>
          <w:sz w:val="18"/>
          <w:szCs w:val="18"/>
        </w:rPr>
      </w:pPr>
      <w:r w:rsidRPr="0018619A">
        <w:rPr>
          <w:rFonts w:ascii="Times New Roman" w:eastAsia="Times New Roman" w:hAnsi="Times New Roman"/>
          <w:b/>
          <w:bCs/>
          <w:color w:val="000000" w:themeColor="text1"/>
          <w:sz w:val="18"/>
          <w:szCs w:val="18"/>
        </w:rPr>
        <w:t xml:space="preserve">   PANHANDLING ORDINANCE</w:t>
      </w:r>
    </w:p>
    <w:p w:rsidR="00102570" w:rsidRPr="0018619A" w:rsidRDefault="00102570" w:rsidP="00102570">
      <w:pPr>
        <w:jc w:val="center"/>
        <w:rPr>
          <w:rFonts w:ascii="Times New Roman" w:eastAsia="Times New Roman" w:hAnsi="Times New Roman"/>
          <w:b/>
          <w:bCs/>
          <w:color w:val="000000" w:themeColor="text1"/>
          <w:sz w:val="18"/>
          <w:szCs w:val="18"/>
        </w:rPr>
      </w:pPr>
      <w:r w:rsidRPr="0018619A">
        <w:rPr>
          <w:rFonts w:ascii="Times New Roman" w:eastAsia="Times New Roman" w:hAnsi="Times New Roman"/>
          <w:b/>
          <w:bCs/>
          <w:color w:val="000000" w:themeColor="text1"/>
          <w:sz w:val="18"/>
          <w:szCs w:val="18"/>
        </w:rPr>
        <w:t>ORDINANCE # 10-26-2017</w:t>
      </w:r>
    </w:p>
    <w:p w:rsidR="00102570" w:rsidRPr="0018619A" w:rsidRDefault="00102570" w:rsidP="00102570">
      <w:pPr>
        <w:jc w:val="center"/>
        <w:rPr>
          <w:rFonts w:ascii="Times New Roman" w:eastAsia="Times New Roman" w:hAnsi="Times New Roman"/>
          <w:b/>
          <w:bCs/>
          <w:color w:val="000000" w:themeColor="text1"/>
          <w:sz w:val="18"/>
          <w:szCs w:val="18"/>
        </w:rPr>
      </w:pPr>
    </w:p>
    <w:p w:rsidR="00102570" w:rsidRPr="0018619A" w:rsidRDefault="00102570" w:rsidP="00102570">
      <w:pPr>
        <w:rPr>
          <w:rFonts w:ascii="Times New Roman" w:eastAsia="Times New Roman" w:hAnsi="Times New Roman"/>
          <w:b/>
          <w:bCs/>
          <w:color w:val="000080"/>
          <w:sz w:val="18"/>
          <w:szCs w:val="18"/>
        </w:rPr>
      </w:pPr>
      <w:r w:rsidRPr="0018619A">
        <w:rPr>
          <w:rFonts w:ascii="Times New Roman" w:eastAsia="Times New Roman" w:hAnsi="Times New Roman"/>
          <w:b/>
          <w:bCs/>
          <w:color w:val="000000" w:themeColor="text1"/>
          <w:sz w:val="18"/>
          <w:szCs w:val="18"/>
        </w:rPr>
        <w:t>26-115 BEGGING, SOLICITING AND PANHANDLING PROHIBITED</w:t>
      </w:r>
      <w:r w:rsidRPr="0018619A">
        <w:rPr>
          <w:rFonts w:ascii="Times New Roman" w:eastAsia="Times New Roman" w:hAnsi="Times New Roman"/>
          <w:b/>
          <w:bCs/>
          <w:color w:val="000080"/>
          <w:sz w:val="18"/>
          <w:szCs w:val="18"/>
        </w:rPr>
        <w:t>.</w:t>
      </w:r>
    </w:p>
    <w:p w:rsidR="00102570" w:rsidRPr="0018619A" w:rsidRDefault="00102570" w:rsidP="00102570">
      <w:pPr>
        <w:spacing w:after="180"/>
        <w:rPr>
          <w:rFonts w:ascii="Times New Roman" w:eastAsia="Times New Roman" w:hAnsi="Times New Roman"/>
          <w:color w:val="000000"/>
          <w:sz w:val="18"/>
          <w:szCs w:val="18"/>
        </w:rPr>
      </w:pPr>
      <w:r w:rsidRPr="0018619A">
        <w:rPr>
          <w:rFonts w:ascii="Times New Roman" w:eastAsia="Times New Roman" w:hAnsi="Times New Roman"/>
          <w:color w:val="000000"/>
          <w:sz w:val="18"/>
          <w:szCs w:val="18"/>
        </w:rPr>
        <w:t>   (A)   For the purpose of this section, the following definitions shall apply unless the context clearly indicates or requires a different meaning.</w:t>
      </w:r>
    </w:p>
    <w:p w:rsidR="00102570" w:rsidRPr="0018619A" w:rsidRDefault="00102570" w:rsidP="00102570">
      <w:pPr>
        <w:spacing w:after="180"/>
        <w:rPr>
          <w:rFonts w:ascii="Times New Roman" w:eastAsia="Times New Roman" w:hAnsi="Times New Roman"/>
          <w:color w:val="000000"/>
          <w:sz w:val="18"/>
          <w:szCs w:val="18"/>
        </w:rPr>
      </w:pPr>
      <w:r w:rsidRPr="0018619A">
        <w:rPr>
          <w:rFonts w:ascii="Times New Roman" w:eastAsia="Times New Roman" w:hAnsi="Times New Roman"/>
          <w:color w:val="000000"/>
          <w:sz w:val="18"/>
          <w:szCs w:val="18"/>
        </w:rPr>
        <w:t>      </w:t>
      </w:r>
      <w:r w:rsidRPr="0018619A">
        <w:rPr>
          <w:rFonts w:ascii="Times New Roman" w:eastAsia="Times New Roman" w:hAnsi="Times New Roman"/>
          <w:b/>
          <w:bCs/>
          <w:i/>
          <w:iCs/>
          <w:color w:val="000000"/>
          <w:sz w:val="18"/>
          <w:szCs w:val="18"/>
        </w:rPr>
        <w:t>ACCOSTING.</w:t>
      </w:r>
      <w:r w:rsidRPr="0018619A">
        <w:rPr>
          <w:rFonts w:ascii="Times New Roman" w:eastAsia="Times New Roman" w:hAnsi="Times New Roman"/>
          <w:color w:val="000000"/>
          <w:sz w:val="18"/>
          <w:szCs w:val="18"/>
        </w:rPr>
        <w:t>  Approaching or speaking to an individual or individuals in a manner as would cause a reasonable person to fear imminent bodily harm or the commission of a criminal act upon his or her person, or upon property in his or her immediate possession.</w:t>
      </w:r>
    </w:p>
    <w:p w:rsidR="00102570" w:rsidRPr="0018619A" w:rsidRDefault="00102570" w:rsidP="00102570">
      <w:pPr>
        <w:spacing w:after="180"/>
        <w:rPr>
          <w:rFonts w:ascii="Times New Roman" w:eastAsia="Times New Roman" w:hAnsi="Times New Roman"/>
          <w:color w:val="000000"/>
          <w:sz w:val="18"/>
          <w:szCs w:val="18"/>
        </w:rPr>
      </w:pPr>
      <w:r w:rsidRPr="0018619A">
        <w:rPr>
          <w:rFonts w:ascii="Times New Roman" w:eastAsia="Times New Roman" w:hAnsi="Times New Roman"/>
          <w:color w:val="000000"/>
          <w:sz w:val="18"/>
          <w:szCs w:val="18"/>
        </w:rPr>
        <w:t>      </w:t>
      </w:r>
      <w:r w:rsidRPr="0018619A">
        <w:rPr>
          <w:rFonts w:ascii="Times New Roman" w:eastAsia="Times New Roman" w:hAnsi="Times New Roman"/>
          <w:b/>
          <w:bCs/>
          <w:i/>
          <w:iCs/>
          <w:color w:val="000000"/>
          <w:sz w:val="18"/>
          <w:szCs w:val="18"/>
        </w:rPr>
        <w:t>BEG</w:t>
      </w:r>
      <w:r w:rsidRPr="0018619A">
        <w:rPr>
          <w:rFonts w:ascii="Times New Roman" w:eastAsia="Times New Roman" w:hAnsi="Times New Roman"/>
          <w:color w:val="000000"/>
          <w:sz w:val="18"/>
          <w:szCs w:val="18"/>
        </w:rPr>
        <w:t xml:space="preserve">, </w:t>
      </w:r>
      <w:r w:rsidRPr="0018619A">
        <w:rPr>
          <w:rFonts w:ascii="Times New Roman" w:eastAsia="Times New Roman" w:hAnsi="Times New Roman"/>
          <w:b/>
          <w:bCs/>
          <w:i/>
          <w:iCs/>
          <w:color w:val="000000"/>
          <w:sz w:val="18"/>
          <w:szCs w:val="18"/>
        </w:rPr>
        <w:t>SOLICIT</w:t>
      </w:r>
      <w:r w:rsidRPr="0018619A">
        <w:rPr>
          <w:rFonts w:ascii="Times New Roman" w:eastAsia="Times New Roman" w:hAnsi="Times New Roman"/>
          <w:color w:val="000000"/>
          <w:sz w:val="18"/>
          <w:szCs w:val="18"/>
        </w:rPr>
        <w:t xml:space="preserve"> or </w:t>
      </w:r>
      <w:r w:rsidRPr="0018619A">
        <w:rPr>
          <w:rFonts w:ascii="Times New Roman" w:eastAsia="Times New Roman" w:hAnsi="Times New Roman"/>
          <w:b/>
          <w:bCs/>
          <w:i/>
          <w:iCs/>
          <w:color w:val="000000"/>
          <w:sz w:val="18"/>
          <w:szCs w:val="18"/>
        </w:rPr>
        <w:t>PANHANDLE</w:t>
      </w:r>
      <w:r w:rsidRPr="0018619A">
        <w:rPr>
          <w:rFonts w:ascii="Times New Roman" w:eastAsia="Times New Roman" w:hAnsi="Times New Roman"/>
          <w:color w:val="000000"/>
          <w:sz w:val="18"/>
          <w:szCs w:val="18"/>
        </w:rPr>
        <w:t xml:space="preserve">.  The communication, by use of gestures, spoken words, written or printed word or other acts as are conducted in the furtherance of the purpose of immediately collecting contributions of money, food or goods, for the use of one’s self or others. As used in this section, the word </w:t>
      </w:r>
      <w:r w:rsidRPr="0018619A">
        <w:rPr>
          <w:rFonts w:ascii="Times New Roman" w:eastAsia="Times New Roman" w:hAnsi="Times New Roman"/>
          <w:b/>
          <w:bCs/>
          <w:i/>
          <w:iCs/>
          <w:color w:val="000000"/>
          <w:sz w:val="18"/>
          <w:szCs w:val="18"/>
        </w:rPr>
        <w:t>SOLICIT</w:t>
      </w:r>
      <w:r w:rsidRPr="0018619A">
        <w:rPr>
          <w:rFonts w:ascii="Times New Roman" w:eastAsia="Times New Roman" w:hAnsi="Times New Roman"/>
          <w:color w:val="000000"/>
          <w:sz w:val="18"/>
          <w:szCs w:val="18"/>
        </w:rPr>
        <w:t xml:space="preserve"> and its forms includes </w:t>
      </w:r>
      <w:r w:rsidRPr="0018619A">
        <w:rPr>
          <w:rFonts w:ascii="Times New Roman" w:eastAsia="Times New Roman" w:hAnsi="Times New Roman"/>
          <w:b/>
          <w:bCs/>
          <w:i/>
          <w:iCs/>
          <w:color w:val="000000"/>
          <w:sz w:val="18"/>
          <w:szCs w:val="18"/>
        </w:rPr>
        <w:t>BEGGING</w:t>
      </w:r>
      <w:r w:rsidRPr="0018619A">
        <w:rPr>
          <w:rFonts w:ascii="Times New Roman" w:eastAsia="Times New Roman" w:hAnsi="Times New Roman"/>
          <w:color w:val="000000"/>
          <w:sz w:val="18"/>
          <w:szCs w:val="18"/>
        </w:rPr>
        <w:t xml:space="preserve"> and </w:t>
      </w:r>
      <w:r w:rsidRPr="0018619A">
        <w:rPr>
          <w:rFonts w:ascii="Times New Roman" w:eastAsia="Times New Roman" w:hAnsi="Times New Roman"/>
          <w:b/>
          <w:bCs/>
          <w:i/>
          <w:iCs/>
          <w:color w:val="000000"/>
          <w:sz w:val="18"/>
          <w:szCs w:val="18"/>
        </w:rPr>
        <w:t>PANHANDLING</w:t>
      </w:r>
    </w:p>
    <w:p w:rsidR="00102570" w:rsidRPr="0018619A" w:rsidRDefault="00102570" w:rsidP="00102570">
      <w:pPr>
        <w:spacing w:after="180"/>
        <w:rPr>
          <w:rFonts w:ascii="Times New Roman" w:eastAsia="Times New Roman" w:hAnsi="Times New Roman"/>
          <w:color w:val="000000"/>
          <w:sz w:val="18"/>
          <w:szCs w:val="18"/>
        </w:rPr>
      </w:pPr>
      <w:r w:rsidRPr="0018619A">
        <w:rPr>
          <w:rFonts w:ascii="Times New Roman" w:eastAsia="Times New Roman" w:hAnsi="Times New Roman"/>
          <w:color w:val="000000"/>
          <w:sz w:val="18"/>
          <w:szCs w:val="18"/>
        </w:rPr>
        <w:t>  </w:t>
      </w:r>
      <w:r w:rsidRPr="0018619A">
        <w:rPr>
          <w:rFonts w:ascii="Times New Roman" w:eastAsia="Times New Roman" w:hAnsi="Times New Roman"/>
          <w:b/>
          <w:bCs/>
          <w:i/>
          <w:iCs/>
          <w:color w:val="000000"/>
          <w:sz w:val="18"/>
          <w:szCs w:val="18"/>
        </w:rPr>
        <w:t>COMMERCIAL ESTABLISHMENT.</w:t>
      </w:r>
      <w:r w:rsidRPr="0018619A">
        <w:rPr>
          <w:rFonts w:ascii="Times New Roman" w:eastAsia="Times New Roman" w:hAnsi="Times New Roman"/>
          <w:color w:val="000000"/>
          <w:sz w:val="18"/>
          <w:szCs w:val="18"/>
        </w:rPr>
        <w:t>  Any store, grocery store, restaurant or carry out, office building, gas station.</w:t>
      </w:r>
    </w:p>
    <w:p w:rsidR="00102570" w:rsidRPr="0018619A" w:rsidRDefault="00102570" w:rsidP="00102570">
      <w:pPr>
        <w:spacing w:after="180"/>
        <w:rPr>
          <w:rFonts w:ascii="Times New Roman" w:eastAsia="Times New Roman" w:hAnsi="Times New Roman"/>
          <w:color w:val="000000"/>
          <w:sz w:val="18"/>
          <w:szCs w:val="18"/>
        </w:rPr>
      </w:pPr>
      <w:r w:rsidRPr="0018619A">
        <w:rPr>
          <w:rFonts w:ascii="Times New Roman" w:eastAsia="Times New Roman" w:hAnsi="Times New Roman"/>
          <w:color w:val="000000"/>
          <w:sz w:val="18"/>
          <w:szCs w:val="18"/>
        </w:rPr>
        <w:t>      </w:t>
      </w:r>
      <w:r w:rsidRPr="0018619A">
        <w:rPr>
          <w:rFonts w:ascii="Times New Roman" w:eastAsia="Times New Roman" w:hAnsi="Times New Roman"/>
          <w:b/>
          <w:bCs/>
          <w:i/>
          <w:iCs/>
          <w:color w:val="000000"/>
          <w:sz w:val="18"/>
          <w:szCs w:val="18"/>
        </w:rPr>
        <w:t>FINANCIAL INSTITUTION.</w:t>
      </w:r>
      <w:r w:rsidRPr="0018619A">
        <w:rPr>
          <w:rFonts w:ascii="Times New Roman" w:eastAsia="Times New Roman" w:hAnsi="Times New Roman"/>
          <w:color w:val="000000"/>
          <w:sz w:val="18"/>
          <w:szCs w:val="18"/>
        </w:rPr>
        <w:t>  Any bank, industrial bank, credit union or savings and loan.</w:t>
      </w:r>
    </w:p>
    <w:p w:rsidR="00102570" w:rsidRPr="0018619A" w:rsidRDefault="00102570" w:rsidP="00102570">
      <w:pPr>
        <w:spacing w:after="180"/>
        <w:rPr>
          <w:rFonts w:ascii="Times New Roman" w:eastAsia="Times New Roman" w:hAnsi="Times New Roman"/>
          <w:color w:val="000000"/>
          <w:sz w:val="18"/>
          <w:szCs w:val="18"/>
        </w:rPr>
      </w:pPr>
      <w:r w:rsidRPr="0018619A">
        <w:rPr>
          <w:rFonts w:ascii="Times New Roman" w:eastAsia="Times New Roman" w:hAnsi="Times New Roman"/>
          <w:color w:val="000000"/>
          <w:sz w:val="18"/>
          <w:szCs w:val="18"/>
        </w:rPr>
        <w:t>      </w:t>
      </w:r>
      <w:r w:rsidRPr="0018619A">
        <w:rPr>
          <w:rFonts w:ascii="Times New Roman" w:eastAsia="Times New Roman" w:hAnsi="Times New Roman"/>
          <w:b/>
          <w:bCs/>
          <w:i/>
          <w:iCs/>
          <w:color w:val="000000"/>
          <w:sz w:val="18"/>
          <w:szCs w:val="18"/>
        </w:rPr>
        <w:t>FORCING ONESELF UPON THE COMPANY OF ANOTHER:</w:t>
      </w:r>
    </w:p>
    <w:p w:rsidR="00EE1F87" w:rsidRDefault="00EE1F87" w:rsidP="00102570">
      <w:pPr>
        <w:spacing w:after="180"/>
        <w:rPr>
          <w:rFonts w:ascii="Times New Roman" w:eastAsia="Times New Roman" w:hAnsi="Times New Roman"/>
          <w:color w:val="000000"/>
          <w:sz w:val="18"/>
          <w:szCs w:val="18"/>
        </w:rPr>
      </w:pPr>
    </w:p>
    <w:p w:rsidR="00EE1F87" w:rsidRDefault="00EE1F87" w:rsidP="00102570">
      <w:pPr>
        <w:spacing w:after="180"/>
        <w:rPr>
          <w:rFonts w:ascii="Times New Roman" w:eastAsia="Times New Roman" w:hAnsi="Times New Roman"/>
          <w:color w:val="000000"/>
          <w:sz w:val="18"/>
          <w:szCs w:val="18"/>
        </w:rPr>
      </w:pPr>
    </w:p>
    <w:p w:rsidR="00EE1F87" w:rsidRPr="00EE1F87" w:rsidRDefault="00EE1F87" w:rsidP="00EE1F87">
      <w:pPr>
        <w:spacing w:after="180"/>
        <w:ind w:left="7200"/>
        <w:rPr>
          <w:rFonts w:ascii="Times New Roman" w:eastAsia="Times New Roman" w:hAnsi="Times New Roman"/>
          <w:color w:val="000000"/>
          <w:sz w:val="24"/>
          <w:szCs w:val="24"/>
        </w:rPr>
      </w:pPr>
      <w:r w:rsidRPr="00EE1F87">
        <w:rPr>
          <w:rFonts w:ascii="Times New Roman" w:eastAsia="Times New Roman" w:hAnsi="Times New Roman"/>
          <w:color w:val="000000"/>
          <w:sz w:val="24"/>
          <w:szCs w:val="24"/>
        </w:rPr>
        <w:lastRenderedPageBreak/>
        <w:t>October 26, 2017</w:t>
      </w:r>
    </w:p>
    <w:p w:rsidR="00EE1F87" w:rsidRDefault="00EE1F87" w:rsidP="00102570">
      <w:pPr>
        <w:spacing w:after="180"/>
        <w:rPr>
          <w:rFonts w:ascii="Times New Roman" w:eastAsia="Times New Roman" w:hAnsi="Times New Roman"/>
          <w:color w:val="000000"/>
          <w:sz w:val="18"/>
          <w:szCs w:val="18"/>
        </w:rPr>
      </w:pPr>
    </w:p>
    <w:p w:rsidR="00102570" w:rsidRPr="0018619A" w:rsidRDefault="00102570" w:rsidP="00102570">
      <w:pPr>
        <w:spacing w:after="180"/>
        <w:rPr>
          <w:rFonts w:ascii="Times New Roman" w:eastAsia="Times New Roman" w:hAnsi="Times New Roman"/>
          <w:color w:val="000000"/>
          <w:sz w:val="18"/>
          <w:szCs w:val="18"/>
        </w:rPr>
      </w:pPr>
      <w:r w:rsidRPr="0018619A">
        <w:rPr>
          <w:rFonts w:ascii="Times New Roman" w:eastAsia="Times New Roman" w:hAnsi="Times New Roman"/>
          <w:color w:val="000000"/>
          <w:sz w:val="18"/>
          <w:szCs w:val="18"/>
        </w:rPr>
        <w:t>         (a)   Continuing to solicit in close proximity to the individual addressed after the person to whom the solicitation is directed has made a negative response, either verbally, by physical sign, by attempting to leave the presence of the person soliciting or by other negative indication;</w:t>
      </w:r>
    </w:p>
    <w:p w:rsidR="00102570" w:rsidRPr="0018619A" w:rsidRDefault="00102570" w:rsidP="00102570">
      <w:pPr>
        <w:spacing w:after="180"/>
        <w:rPr>
          <w:rFonts w:ascii="Times New Roman" w:eastAsia="Times New Roman" w:hAnsi="Times New Roman"/>
          <w:color w:val="000000"/>
          <w:sz w:val="18"/>
          <w:szCs w:val="18"/>
        </w:rPr>
      </w:pPr>
      <w:r w:rsidRPr="0018619A">
        <w:rPr>
          <w:rFonts w:ascii="Times New Roman" w:eastAsia="Times New Roman" w:hAnsi="Times New Roman"/>
          <w:color w:val="000000"/>
          <w:sz w:val="18"/>
          <w:szCs w:val="18"/>
        </w:rPr>
        <w:t>         (b)   Blocking the passage of the individual solicited; or</w:t>
      </w:r>
    </w:p>
    <w:p w:rsidR="00102570" w:rsidRPr="0018619A" w:rsidRDefault="00102570" w:rsidP="00102570">
      <w:pPr>
        <w:spacing w:after="180"/>
        <w:rPr>
          <w:rFonts w:ascii="Times New Roman" w:eastAsia="Times New Roman" w:hAnsi="Times New Roman"/>
          <w:color w:val="000000"/>
          <w:sz w:val="18"/>
          <w:szCs w:val="18"/>
        </w:rPr>
      </w:pPr>
      <w:r w:rsidRPr="0018619A">
        <w:rPr>
          <w:rFonts w:ascii="Times New Roman" w:eastAsia="Times New Roman" w:hAnsi="Times New Roman"/>
          <w:color w:val="000000"/>
          <w:sz w:val="18"/>
          <w:szCs w:val="18"/>
        </w:rPr>
        <w:t>         (c)   Otherwise engaging in conduct that could reasonably be construed as intending to compel or force a person to accede to a solicitation.</w:t>
      </w:r>
    </w:p>
    <w:p w:rsidR="00102570" w:rsidRPr="0018619A" w:rsidRDefault="00102570" w:rsidP="00102570">
      <w:pPr>
        <w:spacing w:after="180"/>
        <w:rPr>
          <w:rFonts w:ascii="Times New Roman" w:eastAsia="Times New Roman" w:hAnsi="Times New Roman"/>
          <w:color w:val="000000"/>
          <w:sz w:val="18"/>
          <w:szCs w:val="18"/>
        </w:rPr>
      </w:pPr>
      <w:r w:rsidRPr="0018619A">
        <w:rPr>
          <w:rFonts w:ascii="Times New Roman" w:eastAsia="Times New Roman" w:hAnsi="Times New Roman"/>
          <w:color w:val="000000"/>
          <w:sz w:val="18"/>
          <w:szCs w:val="18"/>
        </w:rPr>
        <w:t>   (B)   It shall be unlawful for any person to beg, solicit or panhandle, as defined in division (A) above:</w:t>
      </w:r>
    </w:p>
    <w:p w:rsidR="00102570" w:rsidRPr="0018619A" w:rsidRDefault="00102570" w:rsidP="00102570">
      <w:pPr>
        <w:spacing w:after="180"/>
        <w:rPr>
          <w:rFonts w:ascii="Times New Roman" w:eastAsia="Times New Roman" w:hAnsi="Times New Roman"/>
          <w:color w:val="000000"/>
          <w:sz w:val="18"/>
          <w:szCs w:val="18"/>
        </w:rPr>
      </w:pPr>
      <w:r w:rsidRPr="0018619A">
        <w:rPr>
          <w:rFonts w:ascii="Times New Roman" w:eastAsia="Times New Roman" w:hAnsi="Times New Roman"/>
          <w:color w:val="000000"/>
          <w:sz w:val="18"/>
          <w:szCs w:val="18"/>
        </w:rPr>
        <w:t>      (1)   By accosting another, or by forcing oneself upon the company of another;</w:t>
      </w:r>
    </w:p>
    <w:p w:rsidR="00102570" w:rsidRPr="0018619A" w:rsidRDefault="00102570" w:rsidP="00102570">
      <w:pPr>
        <w:spacing w:after="180"/>
        <w:rPr>
          <w:rFonts w:ascii="Times New Roman" w:eastAsia="Times New Roman" w:hAnsi="Times New Roman"/>
          <w:color w:val="000000"/>
          <w:sz w:val="18"/>
          <w:szCs w:val="18"/>
        </w:rPr>
      </w:pPr>
      <w:r w:rsidRPr="0018619A">
        <w:rPr>
          <w:rFonts w:ascii="Times New Roman" w:eastAsia="Times New Roman" w:hAnsi="Times New Roman"/>
          <w:color w:val="000000"/>
          <w:sz w:val="18"/>
          <w:szCs w:val="18"/>
        </w:rPr>
        <w:t>      (2)   Within 20 feet of the entrance to any financial institution, any automatic teller machine or any commercial establishment;</w:t>
      </w:r>
    </w:p>
    <w:p w:rsidR="00102570" w:rsidRPr="0018619A" w:rsidRDefault="00102570" w:rsidP="00102570">
      <w:pPr>
        <w:spacing w:after="180"/>
        <w:rPr>
          <w:rFonts w:ascii="Times New Roman" w:eastAsia="Times New Roman" w:hAnsi="Times New Roman"/>
          <w:color w:val="000000"/>
          <w:sz w:val="18"/>
          <w:szCs w:val="18"/>
        </w:rPr>
      </w:pPr>
      <w:r w:rsidRPr="0018619A">
        <w:rPr>
          <w:rFonts w:ascii="Times New Roman" w:eastAsia="Times New Roman" w:hAnsi="Times New Roman"/>
          <w:color w:val="000000"/>
          <w:sz w:val="18"/>
          <w:szCs w:val="18"/>
        </w:rPr>
        <w:t>      (3)   At any outdoor dining or merchandise area; provided that areas are in active use at the time;</w:t>
      </w:r>
    </w:p>
    <w:p w:rsidR="00102570" w:rsidRPr="0018619A" w:rsidRDefault="00102570" w:rsidP="00102570">
      <w:pPr>
        <w:spacing w:after="180"/>
        <w:rPr>
          <w:rFonts w:ascii="Times New Roman" w:eastAsia="Times New Roman" w:hAnsi="Times New Roman"/>
          <w:color w:val="000000"/>
          <w:sz w:val="18"/>
          <w:szCs w:val="18"/>
        </w:rPr>
      </w:pPr>
      <w:r w:rsidRPr="0018619A">
        <w:rPr>
          <w:rFonts w:ascii="Times New Roman" w:eastAsia="Times New Roman" w:hAnsi="Times New Roman"/>
          <w:color w:val="000000"/>
          <w:sz w:val="18"/>
          <w:szCs w:val="18"/>
        </w:rPr>
        <w:t>      (4)   At any transit stop or taxi stand, or in a public transit vehicle;</w:t>
      </w:r>
    </w:p>
    <w:p w:rsidR="00102570" w:rsidRPr="0018619A" w:rsidRDefault="00102570" w:rsidP="00102570">
      <w:pPr>
        <w:spacing w:after="180"/>
        <w:rPr>
          <w:rFonts w:ascii="Times New Roman" w:eastAsia="Times New Roman" w:hAnsi="Times New Roman"/>
          <w:color w:val="000000"/>
          <w:sz w:val="18"/>
          <w:szCs w:val="18"/>
        </w:rPr>
      </w:pPr>
      <w:r w:rsidRPr="0018619A">
        <w:rPr>
          <w:rFonts w:ascii="Times New Roman" w:eastAsia="Times New Roman" w:hAnsi="Times New Roman"/>
          <w:color w:val="000000"/>
          <w:sz w:val="18"/>
          <w:szCs w:val="18"/>
        </w:rPr>
        <w:t>      (5)   While the person being solicited is standing in line waiting to be admitted to a commercial establishment;</w:t>
      </w:r>
    </w:p>
    <w:p w:rsidR="00102570" w:rsidRPr="0018619A" w:rsidRDefault="00102570" w:rsidP="00102570">
      <w:pPr>
        <w:spacing w:after="180"/>
        <w:rPr>
          <w:rFonts w:ascii="Times New Roman" w:eastAsia="Times New Roman" w:hAnsi="Times New Roman"/>
          <w:color w:val="000000"/>
          <w:sz w:val="18"/>
          <w:szCs w:val="18"/>
        </w:rPr>
      </w:pPr>
      <w:r w:rsidRPr="0018619A">
        <w:rPr>
          <w:rFonts w:ascii="Times New Roman" w:eastAsia="Times New Roman" w:hAnsi="Times New Roman"/>
          <w:color w:val="000000"/>
          <w:sz w:val="18"/>
          <w:szCs w:val="18"/>
        </w:rPr>
        <w:t>      (6)   By touching the person being solicited without that person’s consent;</w:t>
      </w:r>
    </w:p>
    <w:p w:rsidR="00102570" w:rsidRPr="0018619A" w:rsidRDefault="00102570" w:rsidP="00102570">
      <w:pPr>
        <w:spacing w:after="180"/>
        <w:rPr>
          <w:rFonts w:ascii="Times New Roman" w:eastAsia="Times New Roman" w:hAnsi="Times New Roman"/>
          <w:color w:val="000000"/>
          <w:sz w:val="18"/>
          <w:szCs w:val="18"/>
        </w:rPr>
      </w:pPr>
      <w:r w:rsidRPr="0018619A">
        <w:rPr>
          <w:rFonts w:ascii="Times New Roman" w:eastAsia="Times New Roman" w:hAnsi="Times New Roman"/>
          <w:color w:val="000000"/>
          <w:sz w:val="18"/>
          <w:szCs w:val="18"/>
        </w:rPr>
        <w:t>      (7)   By blocking the path of a person being solicited or blocking the entrance or exit to any building or vehicle;</w:t>
      </w:r>
    </w:p>
    <w:p w:rsidR="00102570" w:rsidRPr="0018619A" w:rsidRDefault="00102570" w:rsidP="00102570">
      <w:pPr>
        <w:spacing w:after="180"/>
        <w:rPr>
          <w:rFonts w:ascii="Times New Roman" w:eastAsia="Times New Roman" w:hAnsi="Times New Roman"/>
          <w:color w:val="000000"/>
          <w:sz w:val="18"/>
          <w:szCs w:val="18"/>
        </w:rPr>
      </w:pPr>
      <w:r w:rsidRPr="0018619A">
        <w:rPr>
          <w:rFonts w:ascii="Times New Roman" w:eastAsia="Times New Roman" w:hAnsi="Times New Roman"/>
          <w:color w:val="000000"/>
          <w:sz w:val="18"/>
          <w:szCs w:val="18"/>
        </w:rPr>
        <w:t>      (8)   By or with the use of profane or abusive language, during the solicitation or following an unsuccessful solicitation;</w:t>
      </w:r>
    </w:p>
    <w:p w:rsidR="00102570" w:rsidRPr="0018619A" w:rsidRDefault="00102570" w:rsidP="00102570">
      <w:pPr>
        <w:spacing w:after="180"/>
        <w:rPr>
          <w:rFonts w:ascii="Times New Roman" w:eastAsia="Times New Roman" w:hAnsi="Times New Roman"/>
          <w:color w:val="000000"/>
          <w:sz w:val="18"/>
          <w:szCs w:val="18"/>
        </w:rPr>
      </w:pPr>
      <w:r w:rsidRPr="0018619A">
        <w:rPr>
          <w:rFonts w:ascii="Times New Roman" w:eastAsia="Times New Roman" w:hAnsi="Times New Roman"/>
          <w:color w:val="000000"/>
          <w:sz w:val="18"/>
          <w:szCs w:val="18"/>
        </w:rPr>
        <w:t>      (9)   By or with the use of any gesture or act intended to cause a reasonable person to be fearful of the solicitor or feel compelled to accede to the solicitation;</w:t>
      </w:r>
    </w:p>
    <w:p w:rsidR="00102570" w:rsidRPr="0018619A" w:rsidRDefault="00102570" w:rsidP="00102570">
      <w:pPr>
        <w:spacing w:after="180"/>
        <w:rPr>
          <w:rFonts w:ascii="Times New Roman" w:eastAsia="Times New Roman" w:hAnsi="Times New Roman"/>
          <w:color w:val="000000"/>
          <w:sz w:val="18"/>
          <w:szCs w:val="18"/>
        </w:rPr>
      </w:pPr>
      <w:r w:rsidRPr="0018619A">
        <w:rPr>
          <w:rFonts w:ascii="Times New Roman" w:eastAsia="Times New Roman" w:hAnsi="Times New Roman"/>
          <w:color w:val="000000"/>
          <w:sz w:val="18"/>
          <w:szCs w:val="18"/>
        </w:rPr>
        <w:t>      (10)   After dark, which shall mean 1/2 hour after sunset until 1/2 hour before sunrise;</w:t>
      </w:r>
    </w:p>
    <w:p w:rsidR="00102570" w:rsidRPr="0018619A" w:rsidRDefault="00102570" w:rsidP="00102570">
      <w:pPr>
        <w:spacing w:after="180"/>
        <w:rPr>
          <w:rFonts w:ascii="Times New Roman" w:eastAsia="Times New Roman" w:hAnsi="Times New Roman"/>
          <w:color w:val="000000"/>
          <w:sz w:val="18"/>
          <w:szCs w:val="18"/>
        </w:rPr>
      </w:pPr>
      <w:r w:rsidRPr="0018619A">
        <w:rPr>
          <w:rFonts w:ascii="Times New Roman" w:eastAsia="Times New Roman" w:hAnsi="Times New Roman"/>
          <w:color w:val="000000"/>
          <w:sz w:val="18"/>
          <w:szCs w:val="18"/>
        </w:rPr>
        <w:t xml:space="preserve">      (11)   While under the influence of alcohol, as defined in the North Carolina Controlled Substance Act, being G.S. §§ 90-86 </w:t>
      </w:r>
      <w:r w:rsidRPr="0018619A">
        <w:rPr>
          <w:rFonts w:ascii="Times New Roman" w:eastAsia="Times New Roman" w:hAnsi="Times New Roman"/>
          <w:i/>
          <w:iCs/>
          <w:color w:val="000000"/>
          <w:sz w:val="18"/>
          <w:szCs w:val="18"/>
        </w:rPr>
        <w:t>et seq.</w:t>
      </w:r>
      <w:r w:rsidRPr="0018619A">
        <w:rPr>
          <w:rFonts w:ascii="Times New Roman" w:eastAsia="Times New Roman" w:hAnsi="Times New Roman"/>
          <w:color w:val="000000"/>
          <w:sz w:val="18"/>
          <w:szCs w:val="18"/>
        </w:rPr>
        <w:t>;</w:t>
      </w:r>
    </w:p>
    <w:p w:rsidR="00102570" w:rsidRPr="0018619A" w:rsidRDefault="00102570" w:rsidP="00102570">
      <w:pPr>
        <w:spacing w:after="180"/>
        <w:rPr>
          <w:rFonts w:ascii="Times New Roman" w:eastAsia="Times New Roman" w:hAnsi="Times New Roman"/>
          <w:color w:val="000000"/>
          <w:sz w:val="18"/>
          <w:szCs w:val="18"/>
        </w:rPr>
      </w:pPr>
      <w:r w:rsidRPr="0018619A">
        <w:rPr>
          <w:rFonts w:ascii="Times New Roman" w:eastAsia="Times New Roman" w:hAnsi="Times New Roman"/>
          <w:color w:val="000000"/>
          <w:sz w:val="18"/>
          <w:szCs w:val="18"/>
        </w:rPr>
        <w:t>      (12)   While on private property after being asked to either leave or refrain from begging, soliciting or panhandling; or</w:t>
      </w:r>
    </w:p>
    <w:p w:rsidR="00102570" w:rsidRPr="0018619A" w:rsidRDefault="00102570" w:rsidP="00102570">
      <w:pPr>
        <w:spacing w:after="180"/>
        <w:rPr>
          <w:rFonts w:ascii="Times New Roman" w:eastAsia="Times New Roman" w:hAnsi="Times New Roman"/>
          <w:color w:val="000000"/>
          <w:sz w:val="18"/>
          <w:szCs w:val="18"/>
        </w:rPr>
      </w:pPr>
      <w:r w:rsidRPr="0018619A">
        <w:rPr>
          <w:rFonts w:ascii="Times New Roman" w:eastAsia="Times New Roman" w:hAnsi="Times New Roman"/>
          <w:color w:val="000000"/>
          <w:sz w:val="18"/>
          <w:szCs w:val="18"/>
        </w:rPr>
        <w:t>      (13)   By begging, soliciting or panhandling as part of a group of 2 or more people, using words or gestures intended to intimidate a person into giving money.</w:t>
      </w:r>
    </w:p>
    <w:p w:rsidR="00102570" w:rsidRPr="0018619A" w:rsidRDefault="00102570" w:rsidP="00102570">
      <w:pPr>
        <w:spacing w:after="180"/>
        <w:rPr>
          <w:rFonts w:ascii="Times New Roman" w:eastAsia="Times New Roman" w:hAnsi="Times New Roman"/>
          <w:b/>
          <w:color w:val="C00000"/>
          <w:sz w:val="18"/>
          <w:szCs w:val="18"/>
        </w:rPr>
      </w:pPr>
      <w:r w:rsidRPr="0018619A">
        <w:rPr>
          <w:rFonts w:ascii="Times New Roman" w:eastAsia="Times New Roman" w:hAnsi="Times New Roman"/>
          <w:b/>
          <w:color w:val="C00000"/>
          <w:sz w:val="18"/>
          <w:szCs w:val="18"/>
        </w:rPr>
        <w:t xml:space="preserve">Ord. passed 10-26-2017 Penalty, see § </w:t>
      </w:r>
      <w:hyperlink r:id="rId7" w:tgtFrame="_parent" w:history="1">
        <w:r w:rsidRPr="0018619A">
          <w:rPr>
            <w:rFonts w:ascii="Times New Roman" w:eastAsia="Times New Roman" w:hAnsi="Times New Roman"/>
            <w:b/>
            <w:color w:val="C00000"/>
            <w:sz w:val="18"/>
            <w:szCs w:val="18"/>
            <w:u w:val="single"/>
          </w:rPr>
          <w:t>26-154</w:t>
        </w:r>
      </w:hyperlink>
    </w:p>
    <w:p w:rsidR="00102570" w:rsidRPr="0018619A" w:rsidRDefault="00102570" w:rsidP="00102570">
      <w:pPr>
        <w:spacing w:after="180"/>
        <w:rPr>
          <w:rFonts w:ascii="Times New Roman" w:eastAsia="Times New Roman" w:hAnsi="Times New Roman"/>
          <w:color w:val="000000"/>
          <w:sz w:val="18"/>
          <w:szCs w:val="18"/>
        </w:rPr>
      </w:pPr>
      <w:r w:rsidRPr="0018619A">
        <w:rPr>
          <w:rFonts w:ascii="Times New Roman" w:eastAsia="Times New Roman" w:hAnsi="Times New Roman"/>
          <w:b/>
          <w:bCs/>
          <w:i/>
          <w:iCs/>
          <w:color w:val="000000"/>
          <w:sz w:val="18"/>
          <w:szCs w:val="18"/>
        </w:rPr>
        <w:t xml:space="preserve">Statutory references: </w:t>
      </w:r>
    </w:p>
    <w:p w:rsidR="00102570" w:rsidRPr="0018619A" w:rsidRDefault="00102570" w:rsidP="00102570">
      <w:pPr>
        <w:spacing w:after="180"/>
        <w:rPr>
          <w:rFonts w:ascii="Times New Roman" w:eastAsia="Times New Roman" w:hAnsi="Times New Roman"/>
          <w:color w:val="000000"/>
          <w:sz w:val="18"/>
          <w:szCs w:val="18"/>
        </w:rPr>
      </w:pPr>
      <w:r w:rsidRPr="0018619A">
        <w:rPr>
          <w:rFonts w:ascii="Times New Roman" w:eastAsia="Times New Roman" w:hAnsi="Times New Roman"/>
          <w:i/>
          <w:iCs/>
          <w:color w:val="000000"/>
          <w:sz w:val="18"/>
          <w:szCs w:val="18"/>
        </w:rPr>
        <w:t xml:space="preserve">   Authority to prohibit or regulate begging, see G.S. §§ 160A-179, 14-4 </w:t>
      </w:r>
    </w:p>
    <w:p w:rsidR="00102570" w:rsidRPr="0018619A" w:rsidRDefault="00102570" w:rsidP="00102570">
      <w:pPr>
        <w:spacing w:after="180"/>
        <w:rPr>
          <w:rFonts w:ascii="Times New Roman" w:eastAsia="Times New Roman" w:hAnsi="Times New Roman"/>
          <w:i/>
          <w:iCs/>
          <w:color w:val="000000"/>
          <w:sz w:val="18"/>
          <w:szCs w:val="18"/>
        </w:rPr>
      </w:pPr>
      <w:r w:rsidRPr="0018619A">
        <w:rPr>
          <w:rFonts w:ascii="Times New Roman" w:eastAsia="Times New Roman" w:hAnsi="Times New Roman"/>
          <w:i/>
          <w:iCs/>
          <w:color w:val="000000"/>
          <w:sz w:val="18"/>
          <w:szCs w:val="18"/>
        </w:rPr>
        <w:t>   Enforcement of ordinances, see G.S. § 160A-175</w:t>
      </w:r>
    </w:p>
    <w:p w:rsidR="00102570" w:rsidRPr="0018619A" w:rsidRDefault="00102570" w:rsidP="0010257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eastAsiaTheme="minorEastAsia" w:hAnsi="CG Times" w:cs="CG Times"/>
          <w:color w:val="FF0000"/>
          <w:sz w:val="18"/>
          <w:szCs w:val="18"/>
        </w:rPr>
      </w:pPr>
      <w:r w:rsidRPr="0018619A">
        <w:rPr>
          <w:rFonts w:ascii="CG Times" w:hAnsi="CG Times" w:cs="CG Times"/>
          <w:b/>
          <w:bCs/>
          <w:color w:val="FF0000"/>
          <w:sz w:val="18"/>
          <w:szCs w:val="18"/>
        </w:rPr>
        <w:t>26</w:t>
      </w:r>
      <w:r w:rsidRPr="0018619A">
        <w:rPr>
          <w:rFonts w:ascii="CG Times" w:hAnsi="CG Times" w:cs="CG Times"/>
          <w:b/>
          <w:bCs/>
          <w:color w:val="FF0000"/>
          <w:sz w:val="18"/>
          <w:szCs w:val="18"/>
        </w:rPr>
        <w:noBreakHyphen/>
        <w:t>154 PENALTIES.</w:t>
      </w:r>
    </w:p>
    <w:p w:rsidR="00102570" w:rsidRPr="0018619A" w:rsidRDefault="00102570" w:rsidP="0010257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b/>
          <w:color w:val="FF0000"/>
          <w:sz w:val="18"/>
          <w:szCs w:val="18"/>
        </w:rPr>
      </w:pPr>
      <w:r w:rsidRPr="0018619A">
        <w:rPr>
          <w:rFonts w:ascii="CG Times" w:hAnsi="CG Times" w:cs="CG Times"/>
          <w:b/>
          <w:color w:val="FF0000"/>
          <w:sz w:val="18"/>
          <w:szCs w:val="18"/>
        </w:rPr>
        <w:t>(A)</w:t>
      </w:r>
      <w:r w:rsidRPr="0018619A">
        <w:rPr>
          <w:rFonts w:ascii="CG Times" w:hAnsi="CG Times" w:cs="CG Times"/>
          <w:b/>
          <w:color w:val="FF0000"/>
          <w:sz w:val="18"/>
          <w:szCs w:val="18"/>
        </w:rPr>
        <w:tab/>
        <w:t xml:space="preserve">Any person who violates any provision of this article shall be guilty of a misdemeanor and shall be subject to a fine not to exceed $100 and imprisonment in the discretion of the court, in accordance with </w:t>
      </w:r>
      <w:r w:rsidRPr="0018619A">
        <w:rPr>
          <w:rFonts w:ascii="CG Times" w:hAnsi="CG Times" w:cs="CG Times"/>
          <w:b/>
          <w:color w:val="FF0000"/>
          <w:sz w:val="18"/>
          <w:szCs w:val="18"/>
        </w:rPr>
        <w:sym w:font="WP TypographicSymbols" w:char="F027"/>
      </w:r>
      <w:r w:rsidRPr="0018619A">
        <w:rPr>
          <w:rFonts w:ascii="CG Times" w:hAnsi="CG Times" w:cs="CG Times"/>
          <w:b/>
          <w:color w:val="FF0000"/>
          <w:sz w:val="18"/>
          <w:szCs w:val="18"/>
        </w:rPr>
        <w:t> 1</w:t>
      </w:r>
      <w:r w:rsidRPr="0018619A">
        <w:rPr>
          <w:rFonts w:ascii="CG Times" w:hAnsi="CG Times" w:cs="CG Times"/>
          <w:b/>
          <w:color w:val="FF0000"/>
          <w:sz w:val="18"/>
          <w:szCs w:val="18"/>
        </w:rPr>
        <w:noBreakHyphen/>
        <w:t>6.</w:t>
      </w:r>
    </w:p>
    <w:p w:rsidR="00102570" w:rsidRPr="0018619A" w:rsidRDefault="00102570" w:rsidP="0010257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sz w:val="18"/>
          <w:szCs w:val="18"/>
        </w:rPr>
      </w:pPr>
      <w:r w:rsidRPr="0018619A">
        <w:rPr>
          <w:rFonts w:ascii="CG Times" w:hAnsi="CG Times" w:cs="CG Times"/>
          <w:sz w:val="18"/>
          <w:szCs w:val="18"/>
        </w:rPr>
        <w:t xml:space="preserve"> (2001 Code, </w:t>
      </w:r>
      <w:r w:rsidRPr="0018619A">
        <w:rPr>
          <w:rFonts w:ascii="CG Times" w:hAnsi="CG Times" w:cs="CG Times"/>
          <w:sz w:val="18"/>
          <w:szCs w:val="18"/>
        </w:rPr>
        <w:sym w:font="WP TypographicSymbols" w:char="F027"/>
      </w:r>
      <w:r w:rsidRPr="0018619A">
        <w:rPr>
          <w:rFonts w:ascii="CG Times" w:hAnsi="CG Times" w:cs="CG Times"/>
          <w:sz w:val="18"/>
          <w:szCs w:val="18"/>
        </w:rPr>
        <w:t> 26</w:t>
      </w:r>
      <w:r w:rsidRPr="0018619A">
        <w:rPr>
          <w:rFonts w:ascii="CG Times" w:hAnsi="CG Times" w:cs="CG Times"/>
          <w:sz w:val="18"/>
          <w:szCs w:val="18"/>
        </w:rPr>
        <w:noBreakHyphen/>
        <w:t>154)  (Ord. 99</w:t>
      </w:r>
      <w:r w:rsidRPr="0018619A">
        <w:rPr>
          <w:rFonts w:ascii="CG Times" w:hAnsi="CG Times" w:cs="CG Times"/>
          <w:sz w:val="18"/>
          <w:szCs w:val="18"/>
        </w:rPr>
        <w:noBreakHyphen/>
        <w:t>03</w:t>
      </w:r>
      <w:r w:rsidRPr="0018619A">
        <w:rPr>
          <w:rFonts w:ascii="CG Times" w:hAnsi="CG Times" w:cs="CG Times"/>
          <w:sz w:val="18"/>
          <w:szCs w:val="18"/>
        </w:rPr>
        <w:noBreakHyphen/>
        <w:t>01, passed 3</w:t>
      </w:r>
      <w:r w:rsidRPr="0018619A">
        <w:rPr>
          <w:rFonts w:ascii="CG Times" w:hAnsi="CG Times" w:cs="CG Times"/>
          <w:sz w:val="18"/>
          <w:szCs w:val="18"/>
        </w:rPr>
        <w:noBreakHyphen/>
        <w:t>9</w:t>
      </w:r>
      <w:r w:rsidRPr="0018619A">
        <w:rPr>
          <w:rFonts w:ascii="CG Times" w:hAnsi="CG Times" w:cs="CG Times"/>
          <w:sz w:val="18"/>
          <w:szCs w:val="18"/>
        </w:rPr>
        <w:noBreakHyphen/>
        <w:t>1999)</w:t>
      </w:r>
    </w:p>
    <w:p w:rsidR="00102570" w:rsidRPr="0018619A" w:rsidRDefault="00102570" w:rsidP="00102570">
      <w:pPr>
        <w:spacing w:after="180"/>
        <w:rPr>
          <w:rFonts w:ascii="Times New Roman" w:eastAsia="Times New Roman" w:hAnsi="Times New Roman"/>
          <w:color w:val="000000"/>
          <w:sz w:val="18"/>
          <w:szCs w:val="18"/>
        </w:rPr>
      </w:pPr>
      <w:r w:rsidRPr="0018619A">
        <w:rPr>
          <w:rFonts w:ascii="Times New Roman" w:eastAsia="Times New Roman" w:hAnsi="Times New Roman"/>
          <w:color w:val="000000"/>
          <w:sz w:val="18"/>
          <w:szCs w:val="18"/>
        </w:rPr>
        <w:t>Adopted this 26</w:t>
      </w:r>
      <w:r w:rsidRPr="0018619A">
        <w:rPr>
          <w:rFonts w:ascii="Times New Roman" w:eastAsia="Times New Roman" w:hAnsi="Times New Roman"/>
          <w:color w:val="000000"/>
          <w:sz w:val="18"/>
          <w:szCs w:val="18"/>
          <w:vertAlign w:val="superscript"/>
        </w:rPr>
        <w:t>th</w:t>
      </w:r>
      <w:r w:rsidRPr="0018619A">
        <w:rPr>
          <w:rFonts w:ascii="Times New Roman" w:eastAsia="Times New Roman" w:hAnsi="Times New Roman"/>
          <w:color w:val="000000"/>
          <w:sz w:val="18"/>
          <w:szCs w:val="18"/>
        </w:rPr>
        <w:t xml:space="preserve"> day of October 26, 2017</w:t>
      </w:r>
    </w:p>
    <w:p w:rsidR="00102570" w:rsidRPr="0018619A" w:rsidRDefault="00102570" w:rsidP="00102570">
      <w:pPr>
        <w:spacing w:after="180"/>
        <w:rPr>
          <w:rFonts w:ascii="Times New Roman" w:eastAsia="Times New Roman" w:hAnsi="Times New Roman"/>
          <w:color w:val="000000"/>
          <w:sz w:val="18"/>
          <w:szCs w:val="18"/>
        </w:rPr>
      </w:pPr>
      <w:r w:rsidRPr="0018619A">
        <w:rPr>
          <w:rFonts w:ascii="Times New Roman" w:eastAsia="Times New Roman" w:hAnsi="Times New Roman"/>
          <w:color w:val="000000"/>
          <w:sz w:val="18"/>
          <w:szCs w:val="18"/>
        </w:rPr>
        <w:t>Attested:</w:t>
      </w:r>
    </w:p>
    <w:p w:rsidR="00102570" w:rsidRPr="0018619A" w:rsidRDefault="00102570" w:rsidP="00102570">
      <w:pPr>
        <w:spacing w:after="180"/>
        <w:rPr>
          <w:rFonts w:ascii="Times New Roman" w:eastAsia="Times New Roman" w:hAnsi="Times New Roman"/>
          <w:color w:val="000000"/>
          <w:sz w:val="18"/>
          <w:szCs w:val="18"/>
        </w:rPr>
      </w:pPr>
    </w:p>
    <w:p w:rsidR="00102570" w:rsidRPr="0018619A" w:rsidRDefault="00102570" w:rsidP="00102570">
      <w:pPr>
        <w:pStyle w:val="NoSpacing"/>
        <w:rPr>
          <w:sz w:val="18"/>
          <w:szCs w:val="18"/>
        </w:rPr>
      </w:pPr>
      <w:r w:rsidRPr="0018619A">
        <w:rPr>
          <w:sz w:val="18"/>
          <w:szCs w:val="18"/>
        </w:rPr>
        <w:t>__________________________</w:t>
      </w:r>
      <w:r w:rsidRPr="0018619A">
        <w:rPr>
          <w:sz w:val="18"/>
          <w:szCs w:val="18"/>
        </w:rPr>
        <w:tab/>
        <w:t xml:space="preserve">                                         __________________________</w:t>
      </w:r>
    </w:p>
    <w:p w:rsidR="0018619A" w:rsidRPr="00EE1F87" w:rsidRDefault="00102570" w:rsidP="00B00935">
      <w:pPr>
        <w:pStyle w:val="NoSpacing"/>
        <w:rPr>
          <w:sz w:val="18"/>
          <w:szCs w:val="18"/>
        </w:rPr>
      </w:pPr>
      <w:r w:rsidRPr="0018619A">
        <w:rPr>
          <w:sz w:val="18"/>
          <w:szCs w:val="18"/>
        </w:rPr>
        <w:t>Jacqueline Johnson, Town Clerk</w:t>
      </w:r>
      <w:r w:rsidRPr="0018619A">
        <w:rPr>
          <w:sz w:val="18"/>
          <w:szCs w:val="18"/>
        </w:rPr>
        <w:tab/>
      </w:r>
      <w:r w:rsidRPr="0018619A">
        <w:rPr>
          <w:sz w:val="18"/>
          <w:szCs w:val="18"/>
        </w:rPr>
        <w:tab/>
      </w:r>
      <w:r w:rsidRPr="0018619A">
        <w:rPr>
          <w:sz w:val="18"/>
          <w:szCs w:val="18"/>
        </w:rPr>
        <w:tab/>
        <w:t xml:space="preserve">                 Emmett Morton, Mayor</w:t>
      </w:r>
    </w:p>
    <w:p w:rsidR="0018619A" w:rsidRDefault="0018619A" w:rsidP="0018619A">
      <w:pPr>
        <w:pStyle w:val="NoSpacing"/>
        <w:ind w:left="6480" w:firstLine="720"/>
        <w:contextualSpacing/>
        <w:rPr>
          <w:rFonts w:ascii="Times New Roman" w:hAnsi="Times New Roman"/>
          <w:sz w:val="24"/>
          <w:szCs w:val="24"/>
        </w:rPr>
      </w:pPr>
      <w:r>
        <w:rPr>
          <w:rFonts w:ascii="Times New Roman" w:hAnsi="Times New Roman"/>
          <w:sz w:val="24"/>
          <w:szCs w:val="24"/>
        </w:rPr>
        <w:lastRenderedPageBreak/>
        <w:t>October 26, 2017</w:t>
      </w:r>
    </w:p>
    <w:p w:rsidR="0018619A" w:rsidRDefault="0018619A" w:rsidP="00B00935">
      <w:pPr>
        <w:pStyle w:val="NoSpacing"/>
        <w:contextualSpacing/>
        <w:rPr>
          <w:rFonts w:ascii="Times New Roman" w:hAnsi="Times New Roman"/>
          <w:sz w:val="24"/>
          <w:szCs w:val="24"/>
        </w:rPr>
      </w:pPr>
    </w:p>
    <w:p w:rsidR="001233F4" w:rsidRPr="001E1C95" w:rsidRDefault="001233F4" w:rsidP="00B00935">
      <w:pPr>
        <w:pStyle w:val="NoSpacing"/>
        <w:contextualSpacing/>
        <w:rPr>
          <w:rFonts w:ascii="Times New Roman" w:hAnsi="Times New Roman"/>
          <w:sz w:val="24"/>
          <w:szCs w:val="24"/>
        </w:rPr>
      </w:pPr>
      <w:r w:rsidRPr="001E1C95">
        <w:rPr>
          <w:rFonts w:ascii="Times New Roman" w:hAnsi="Times New Roman"/>
          <w:sz w:val="24"/>
          <w:szCs w:val="24"/>
        </w:rPr>
        <w:t xml:space="preserve">Mayor </w:t>
      </w:r>
      <w:r w:rsidR="008B00BA" w:rsidRPr="001E1C95">
        <w:rPr>
          <w:rFonts w:ascii="Times New Roman" w:hAnsi="Times New Roman"/>
          <w:sz w:val="24"/>
          <w:szCs w:val="24"/>
        </w:rPr>
        <w:t xml:space="preserve">Morton </w:t>
      </w:r>
      <w:r w:rsidRPr="001E1C95">
        <w:rPr>
          <w:rFonts w:ascii="Times New Roman" w:hAnsi="Times New Roman"/>
          <w:sz w:val="24"/>
          <w:szCs w:val="24"/>
        </w:rPr>
        <w:t xml:space="preserve">requested a motion to </w:t>
      </w:r>
      <w:r w:rsidR="008B00BA" w:rsidRPr="001E1C95">
        <w:rPr>
          <w:rFonts w:ascii="Times New Roman" w:hAnsi="Times New Roman"/>
          <w:sz w:val="24"/>
          <w:szCs w:val="24"/>
        </w:rPr>
        <w:t>adopt the Panhandling Ordinance #26-115</w:t>
      </w:r>
      <w:r w:rsidR="00B00935" w:rsidRPr="001E1C95">
        <w:rPr>
          <w:rFonts w:ascii="Times New Roman" w:eastAsia="Times New Roman" w:hAnsi="Times New Roman"/>
          <w:sz w:val="24"/>
          <w:szCs w:val="24"/>
        </w:rPr>
        <w:t xml:space="preserve">. </w:t>
      </w:r>
      <w:r w:rsidRPr="001E1C95">
        <w:rPr>
          <w:rFonts w:ascii="Times New Roman" w:hAnsi="Times New Roman"/>
          <w:sz w:val="24"/>
          <w:szCs w:val="24"/>
        </w:rPr>
        <w:t>Commissioner McDo</w:t>
      </w:r>
      <w:r w:rsidR="008B00BA" w:rsidRPr="001E1C95">
        <w:rPr>
          <w:rFonts w:ascii="Times New Roman" w:hAnsi="Times New Roman"/>
          <w:sz w:val="24"/>
          <w:szCs w:val="24"/>
        </w:rPr>
        <w:t>well</w:t>
      </w:r>
      <w:r w:rsidRPr="001E1C95">
        <w:rPr>
          <w:rFonts w:ascii="Times New Roman" w:hAnsi="Times New Roman"/>
          <w:sz w:val="24"/>
          <w:szCs w:val="24"/>
        </w:rPr>
        <w:t xml:space="preserve"> moved that the Board approve the </w:t>
      </w:r>
      <w:r w:rsidR="008B00BA" w:rsidRPr="001E1C95">
        <w:rPr>
          <w:rFonts w:ascii="Times New Roman" w:hAnsi="Times New Roman"/>
          <w:sz w:val="24"/>
          <w:szCs w:val="24"/>
        </w:rPr>
        <w:t>Panhandling Ordinance</w:t>
      </w:r>
      <w:r w:rsidRPr="001E1C95">
        <w:rPr>
          <w:rFonts w:ascii="Times New Roman" w:hAnsi="Times New Roman"/>
          <w:sz w:val="24"/>
          <w:szCs w:val="24"/>
        </w:rPr>
        <w:t>, Commissioner McDo</w:t>
      </w:r>
      <w:r w:rsidR="008B00BA" w:rsidRPr="001E1C95">
        <w:rPr>
          <w:rFonts w:ascii="Times New Roman" w:hAnsi="Times New Roman"/>
          <w:sz w:val="24"/>
          <w:szCs w:val="24"/>
        </w:rPr>
        <w:t xml:space="preserve">ugald </w:t>
      </w:r>
      <w:r w:rsidRPr="001E1C95">
        <w:rPr>
          <w:rFonts w:ascii="Times New Roman" w:hAnsi="Times New Roman"/>
          <w:sz w:val="24"/>
          <w:szCs w:val="24"/>
        </w:rPr>
        <w:t>seconded the motion, and the motion was unanimously approved.</w:t>
      </w:r>
    </w:p>
    <w:p w:rsidR="001233F4" w:rsidRPr="001E1C95" w:rsidRDefault="001233F4" w:rsidP="001233F4">
      <w:pPr>
        <w:rPr>
          <w:rFonts w:ascii="Times New Roman" w:hAnsi="Times New Roman"/>
          <w:sz w:val="24"/>
          <w:szCs w:val="24"/>
        </w:rPr>
      </w:pPr>
    </w:p>
    <w:p w:rsidR="00B00935" w:rsidRPr="001E1C95" w:rsidRDefault="008B00BA" w:rsidP="00567C64">
      <w:pPr>
        <w:pStyle w:val="ListParagraph"/>
        <w:numPr>
          <w:ilvl w:val="0"/>
          <w:numId w:val="17"/>
        </w:numPr>
        <w:rPr>
          <w:rFonts w:ascii="Times New Roman" w:hAnsi="Times New Roman"/>
          <w:b/>
          <w:sz w:val="24"/>
          <w:szCs w:val="24"/>
        </w:rPr>
      </w:pPr>
      <w:r w:rsidRPr="001E1C95">
        <w:rPr>
          <w:rFonts w:ascii="Times New Roman" w:hAnsi="Times New Roman"/>
          <w:b/>
          <w:sz w:val="24"/>
          <w:szCs w:val="24"/>
        </w:rPr>
        <w:t>Resolution for approving Local Water Supply Plan</w:t>
      </w:r>
      <w:r w:rsidRPr="001E1C95">
        <w:rPr>
          <w:rFonts w:ascii="Times New Roman" w:hAnsi="Times New Roman"/>
          <w:sz w:val="24"/>
          <w:szCs w:val="24"/>
        </w:rPr>
        <w:t>.</w:t>
      </w:r>
    </w:p>
    <w:p w:rsidR="007706A9" w:rsidRPr="001E1C95" w:rsidRDefault="007706A9" w:rsidP="007706A9">
      <w:pPr>
        <w:pStyle w:val="ListParagraph"/>
        <w:rPr>
          <w:rFonts w:ascii="Times New Roman" w:hAnsi="Times New Roman"/>
          <w:sz w:val="24"/>
          <w:szCs w:val="24"/>
        </w:rPr>
      </w:pPr>
    </w:p>
    <w:p w:rsidR="00167B09" w:rsidRPr="001E1C95" w:rsidRDefault="00167B09" w:rsidP="00167B09">
      <w:pPr>
        <w:rPr>
          <w:rFonts w:ascii="Times New Roman" w:hAnsi="Times New Roman"/>
          <w:sz w:val="24"/>
          <w:szCs w:val="24"/>
        </w:rPr>
      </w:pPr>
      <w:r w:rsidRPr="001E1C95">
        <w:rPr>
          <w:rFonts w:ascii="Times New Roman" w:hAnsi="Times New Roman"/>
          <w:sz w:val="24"/>
          <w:szCs w:val="24"/>
        </w:rPr>
        <w:t xml:space="preserve">Mayor </w:t>
      </w:r>
      <w:r w:rsidR="008B00BA" w:rsidRPr="001E1C95">
        <w:rPr>
          <w:rFonts w:ascii="Times New Roman" w:hAnsi="Times New Roman"/>
          <w:sz w:val="24"/>
          <w:szCs w:val="24"/>
        </w:rPr>
        <w:t>Morton</w:t>
      </w:r>
      <w:r w:rsidRPr="001E1C95">
        <w:rPr>
          <w:rFonts w:ascii="Times New Roman" w:hAnsi="Times New Roman"/>
          <w:sz w:val="24"/>
          <w:szCs w:val="24"/>
        </w:rPr>
        <w:t xml:space="preserve"> requested a motion to approve the </w:t>
      </w:r>
      <w:r w:rsidR="008B00BA" w:rsidRPr="001E1C95">
        <w:rPr>
          <w:rFonts w:ascii="Times New Roman" w:hAnsi="Times New Roman"/>
          <w:sz w:val="24"/>
          <w:szCs w:val="24"/>
        </w:rPr>
        <w:t>Local Water Supply Plan Resolution</w:t>
      </w:r>
      <w:r w:rsidRPr="001E1C95">
        <w:rPr>
          <w:rFonts w:ascii="Times New Roman" w:hAnsi="Times New Roman"/>
          <w:sz w:val="24"/>
          <w:szCs w:val="24"/>
        </w:rPr>
        <w:t>.</w:t>
      </w:r>
      <w:r w:rsidRPr="001E1C95">
        <w:rPr>
          <w:rFonts w:ascii="Times New Roman" w:eastAsia="Times New Roman" w:hAnsi="Times New Roman"/>
          <w:sz w:val="24"/>
          <w:szCs w:val="24"/>
        </w:rPr>
        <w:t xml:space="preserve"> </w:t>
      </w:r>
      <w:r w:rsidR="008B00BA" w:rsidRPr="001E1C95">
        <w:rPr>
          <w:rFonts w:ascii="Times New Roman" w:eastAsia="Times New Roman" w:hAnsi="Times New Roman"/>
          <w:sz w:val="24"/>
          <w:szCs w:val="24"/>
        </w:rPr>
        <w:t>Mayor Pro Tem Hutchinson</w:t>
      </w:r>
      <w:r w:rsidRPr="001E1C95">
        <w:rPr>
          <w:rFonts w:ascii="Times New Roman" w:hAnsi="Times New Roman"/>
          <w:sz w:val="24"/>
          <w:szCs w:val="24"/>
        </w:rPr>
        <w:t xml:space="preserve"> moved that the Board approve the </w:t>
      </w:r>
      <w:r w:rsidR="008B00BA" w:rsidRPr="001E1C95">
        <w:rPr>
          <w:rFonts w:ascii="Times New Roman" w:hAnsi="Times New Roman"/>
          <w:sz w:val="24"/>
          <w:szCs w:val="24"/>
        </w:rPr>
        <w:t>Local Water Supply Plan resolution</w:t>
      </w:r>
      <w:r w:rsidRPr="001E1C95">
        <w:rPr>
          <w:rFonts w:ascii="Times New Roman" w:hAnsi="Times New Roman"/>
          <w:sz w:val="24"/>
          <w:szCs w:val="24"/>
        </w:rPr>
        <w:t xml:space="preserve">, Commissioner </w:t>
      </w:r>
      <w:r w:rsidR="008B00BA" w:rsidRPr="001E1C95">
        <w:rPr>
          <w:rFonts w:ascii="Times New Roman" w:hAnsi="Times New Roman"/>
          <w:sz w:val="24"/>
          <w:szCs w:val="24"/>
        </w:rPr>
        <w:t>Gilmore</w:t>
      </w:r>
      <w:r w:rsidR="00394B3E" w:rsidRPr="001E1C95">
        <w:rPr>
          <w:rFonts w:ascii="Times New Roman" w:hAnsi="Times New Roman"/>
          <w:sz w:val="24"/>
          <w:szCs w:val="24"/>
        </w:rPr>
        <w:t xml:space="preserve"> </w:t>
      </w:r>
      <w:r w:rsidRPr="001E1C95">
        <w:rPr>
          <w:rFonts w:ascii="Times New Roman" w:hAnsi="Times New Roman"/>
          <w:sz w:val="24"/>
          <w:szCs w:val="24"/>
        </w:rPr>
        <w:t>seconded the motion, and the motion was unanimously approved.</w:t>
      </w:r>
    </w:p>
    <w:p w:rsidR="00A744D1" w:rsidRDefault="00A744D1" w:rsidP="00167B09">
      <w:pPr>
        <w:pStyle w:val="NoSpacing"/>
        <w:contextualSpacing/>
        <w:rPr>
          <w:rFonts w:ascii="Times New Roman" w:hAnsi="Times New Roman"/>
          <w:sz w:val="24"/>
          <w:szCs w:val="24"/>
        </w:rPr>
      </w:pPr>
    </w:p>
    <w:p w:rsidR="0018619A" w:rsidRPr="0063089E" w:rsidRDefault="0018619A" w:rsidP="0018619A">
      <w:pPr>
        <w:rPr>
          <w:rFonts w:ascii="Arial" w:hAnsi="Arial" w:cs="Arial"/>
          <w:b/>
          <w:bCs/>
          <w:sz w:val="16"/>
          <w:szCs w:val="16"/>
        </w:rPr>
      </w:pPr>
    </w:p>
    <w:p w:rsidR="0018619A" w:rsidRPr="0005431A" w:rsidRDefault="0018619A" w:rsidP="0018619A">
      <w:pPr>
        <w:jc w:val="center"/>
        <w:rPr>
          <w:rFonts w:ascii="Times New Roman" w:hAnsi="Times New Roman"/>
          <w:b/>
          <w:sz w:val="18"/>
          <w:szCs w:val="18"/>
        </w:rPr>
      </w:pPr>
      <w:r w:rsidRPr="0005431A">
        <w:rPr>
          <w:rFonts w:ascii="Times New Roman" w:hAnsi="Times New Roman"/>
          <w:b/>
          <w:bCs/>
          <w:sz w:val="18"/>
          <w:szCs w:val="18"/>
        </w:rPr>
        <w:t xml:space="preserve">RESOLUTION FOR APPROVING LOCAL </w:t>
      </w:r>
      <w:r w:rsidRPr="0005431A">
        <w:rPr>
          <w:rFonts w:ascii="Times New Roman" w:hAnsi="Times New Roman"/>
          <w:b/>
          <w:sz w:val="18"/>
          <w:szCs w:val="18"/>
        </w:rPr>
        <w:t>WATER SUPPLY PLAN</w:t>
      </w:r>
    </w:p>
    <w:p w:rsidR="0018619A" w:rsidRPr="0005431A" w:rsidRDefault="0018619A" w:rsidP="0018619A">
      <w:pPr>
        <w:jc w:val="center"/>
        <w:rPr>
          <w:rFonts w:ascii="Times New Roman" w:hAnsi="Times New Roman"/>
          <w:b/>
          <w:bCs/>
          <w:sz w:val="18"/>
          <w:szCs w:val="18"/>
        </w:rPr>
      </w:pPr>
      <w:r w:rsidRPr="0005431A">
        <w:rPr>
          <w:rFonts w:ascii="Times New Roman" w:hAnsi="Times New Roman"/>
          <w:b/>
          <w:sz w:val="18"/>
          <w:szCs w:val="18"/>
        </w:rPr>
        <w:t>10-26-2017</w:t>
      </w:r>
    </w:p>
    <w:p w:rsidR="0018619A" w:rsidRPr="0005431A" w:rsidRDefault="0018619A" w:rsidP="0018619A">
      <w:pPr>
        <w:rPr>
          <w:rFonts w:ascii="Times New Roman" w:hAnsi="Times New Roman"/>
          <w:sz w:val="18"/>
          <w:szCs w:val="18"/>
        </w:rPr>
      </w:pPr>
    </w:p>
    <w:p w:rsidR="0018619A" w:rsidRPr="0005431A" w:rsidRDefault="0018619A" w:rsidP="0018619A">
      <w:pPr>
        <w:jc w:val="center"/>
        <w:rPr>
          <w:rFonts w:ascii="Times New Roman" w:hAnsi="Times New Roman"/>
          <w:sz w:val="18"/>
          <w:szCs w:val="18"/>
        </w:rPr>
      </w:pPr>
    </w:p>
    <w:p w:rsidR="0018619A" w:rsidRPr="0005431A" w:rsidRDefault="0018619A" w:rsidP="0018619A">
      <w:pPr>
        <w:rPr>
          <w:rFonts w:ascii="Times New Roman" w:hAnsi="Times New Roman"/>
          <w:sz w:val="18"/>
          <w:szCs w:val="18"/>
        </w:rPr>
      </w:pPr>
      <w:r w:rsidRPr="0005431A">
        <w:rPr>
          <w:rFonts w:ascii="Times New Roman" w:hAnsi="Times New Roman"/>
          <w:sz w:val="18"/>
          <w:szCs w:val="18"/>
        </w:rPr>
        <w:tab/>
        <w:t>WHEREAS, North Carolina General Statute 143</w:t>
      </w:r>
      <w:r w:rsidRPr="0005431A">
        <w:rPr>
          <w:rFonts w:ascii="Times New Roman" w:hAnsi="Times New Roman"/>
          <w:sz w:val="18"/>
          <w:szCs w:val="18"/>
        </w:rPr>
        <w:noBreakHyphen/>
        <w:t xml:space="preserve">355 (l) requires that each unit of local government that provides public water services or plans to provide such services shall, either individually or together with other such units of local government, prepare and submit a Local Water Supply Plan; and </w:t>
      </w:r>
    </w:p>
    <w:p w:rsidR="0018619A" w:rsidRPr="0005431A" w:rsidRDefault="0018619A" w:rsidP="0018619A">
      <w:pPr>
        <w:rPr>
          <w:rFonts w:ascii="Times New Roman" w:hAnsi="Times New Roman"/>
          <w:sz w:val="18"/>
          <w:szCs w:val="18"/>
        </w:rPr>
      </w:pPr>
    </w:p>
    <w:p w:rsidR="0018619A" w:rsidRPr="0005431A" w:rsidRDefault="0018619A" w:rsidP="0018619A">
      <w:pPr>
        <w:rPr>
          <w:rFonts w:ascii="Times New Roman" w:hAnsi="Times New Roman"/>
          <w:sz w:val="18"/>
          <w:szCs w:val="18"/>
        </w:rPr>
      </w:pPr>
      <w:r w:rsidRPr="0005431A">
        <w:rPr>
          <w:rFonts w:ascii="Times New Roman" w:hAnsi="Times New Roman"/>
          <w:sz w:val="18"/>
          <w:szCs w:val="18"/>
        </w:rPr>
        <w:tab/>
        <w:t xml:space="preserve">WHEREAS, as required by the statute and in the interests of sound local planning, a Local Water Supply Plan for the Town of Maxton, has been developed and submitted to the Town of Maxton Board of Commissioners for approval; and </w:t>
      </w:r>
    </w:p>
    <w:p w:rsidR="0018619A" w:rsidRPr="0005431A" w:rsidRDefault="0018619A" w:rsidP="0018619A">
      <w:pPr>
        <w:rPr>
          <w:rFonts w:ascii="Times New Roman" w:hAnsi="Times New Roman"/>
          <w:sz w:val="18"/>
          <w:szCs w:val="18"/>
        </w:rPr>
      </w:pPr>
    </w:p>
    <w:p w:rsidR="0018619A" w:rsidRPr="0005431A" w:rsidRDefault="0018619A" w:rsidP="0018619A">
      <w:pPr>
        <w:rPr>
          <w:rFonts w:ascii="Times New Roman" w:hAnsi="Times New Roman"/>
          <w:sz w:val="18"/>
          <w:szCs w:val="18"/>
        </w:rPr>
      </w:pPr>
      <w:r w:rsidRPr="0005431A">
        <w:rPr>
          <w:rFonts w:ascii="Times New Roman" w:hAnsi="Times New Roman"/>
          <w:sz w:val="18"/>
          <w:szCs w:val="18"/>
        </w:rPr>
        <w:tab/>
        <w:t>WHEREAS, the Town of Maxton Board of Commissioners finds that the Local Water Supply Plan is in accordance with the provisions of North Carolina General Statute 143</w:t>
      </w:r>
      <w:r w:rsidRPr="0005431A">
        <w:rPr>
          <w:rFonts w:ascii="Times New Roman" w:hAnsi="Times New Roman"/>
          <w:sz w:val="18"/>
          <w:szCs w:val="18"/>
        </w:rPr>
        <w:noBreakHyphen/>
        <w:t>355 (l) and that it will provide appropriate guidance for the future management of water supplies for the Town of Maxton, as well as useful information to the Department of Environmental Quality for the development of a state water supply plan as required by statute;</w:t>
      </w:r>
    </w:p>
    <w:p w:rsidR="0018619A" w:rsidRPr="0005431A" w:rsidRDefault="0018619A" w:rsidP="0018619A">
      <w:pPr>
        <w:rPr>
          <w:rFonts w:ascii="Times New Roman" w:hAnsi="Times New Roman"/>
          <w:sz w:val="18"/>
          <w:szCs w:val="18"/>
        </w:rPr>
      </w:pPr>
    </w:p>
    <w:p w:rsidR="0018619A" w:rsidRPr="0005431A" w:rsidRDefault="0018619A" w:rsidP="0018619A">
      <w:pPr>
        <w:rPr>
          <w:rFonts w:ascii="Times New Roman" w:hAnsi="Times New Roman"/>
          <w:sz w:val="18"/>
          <w:szCs w:val="18"/>
        </w:rPr>
      </w:pPr>
      <w:r w:rsidRPr="0005431A">
        <w:rPr>
          <w:rFonts w:ascii="Times New Roman" w:hAnsi="Times New Roman"/>
          <w:sz w:val="18"/>
          <w:szCs w:val="18"/>
        </w:rPr>
        <w:tab/>
        <w:t>NOW, THEREFORE, BE IT RESOLVED by the Town of Maxton Board of Commissioners of the Town of Maxton that the Local Water Supply Plan entitled, The Town of Maxton local Water Supply Plan dated October 26, 2017, is hereby approved and shall be submitted to the Department of Environmental Quality, Division of Water Resources; and</w:t>
      </w:r>
    </w:p>
    <w:p w:rsidR="0018619A" w:rsidRPr="0005431A" w:rsidRDefault="0018619A" w:rsidP="0018619A">
      <w:pPr>
        <w:rPr>
          <w:rFonts w:ascii="Times New Roman" w:hAnsi="Times New Roman"/>
          <w:sz w:val="18"/>
          <w:szCs w:val="18"/>
        </w:rPr>
      </w:pPr>
    </w:p>
    <w:p w:rsidR="0018619A" w:rsidRPr="0005431A" w:rsidRDefault="0018619A" w:rsidP="0018619A">
      <w:pPr>
        <w:rPr>
          <w:rFonts w:ascii="Times New Roman" w:hAnsi="Times New Roman"/>
          <w:sz w:val="18"/>
          <w:szCs w:val="18"/>
        </w:rPr>
      </w:pPr>
      <w:r w:rsidRPr="0005431A">
        <w:rPr>
          <w:rFonts w:ascii="Times New Roman" w:hAnsi="Times New Roman"/>
          <w:sz w:val="18"/>
          <w:szCs w:val="18"/>
        </w:rPr>
        <w:tab/>
        <w:t>BE IT FURTHER RESOLVED that the Town of Maxton Board of Commissioners intends that this plan shall be revised to reflect changes in relevant data and projections at least once every five years or as otherwise requested by the Department, in accordance with the statute and sound planning practice.</w:t>
      </w:r>
    </w:p>
    <w:p w:rsidR="0018619A" w:rsidRPr="0005431A" w:rsidRDefault="0018619A" w:rsidP="0018619A">
      <w:pPr>
        <w:rPr>
          <w:rFonts w:ascii="Times New Roman" w:hAnsi="Times New Roman"/>
          <w:sz w:val="18"/>
          <w:szCs w:val="18"/>
        </w:rPr>
      </w:pPr>
    </w:p>
    <w:p w:rsidR="0018619A" w:rsidRPr="0005431A" w:rsidRDefault="0018619A" w:rsidP="0018619A">
      <w:pPr>
        <w:rPr>
          <w:rFonts w:ascii="Times New Roman" w:hAnsi="Times New Roman"/>
          <w:sz w:val="18"/>
          <w:szCs w:val="18"/>
        </w:rPr>
      </w:pPr>
      <w:r w:rsidRPr="0005431A">
        <w:rPr>
          <w:rFonts w:ascii="Times New Roman" w:hAnsi="Times New Roman"/>
          <w:sz w:val="18"/>
          <w:szCs w:val="18"/>
        </w:rPr>
        <w:t xml:space="preserve">     </w:t>
      </w:r>
      <w:r w:rsidRPr="0005431A">
        <w:rPr>
          <w:rFonts w:ascii="Times New Roman" w:hAnsi="Times New Roman"/>
          <w:sz w:val="18"/>
          <w:szCs w:val="18"/>
        </w:rPr>
        <w:tab/>
      </w:r>
      <w:r w:rsidRPr="0005431A">
        <w:rPr>
          <w:rFonts w:ascii="Times New Roman" w:hAnsi="Times New Roman"/>
          <w:sz w:val="18"/>
          <w:szCs w:val="18"/>
        </w:rPr>
        <w:tab/>
      </w:r>
      <w:r w:rsidRPr="0005431A">
        <w:rPr>
          <w:rFonts w:ascii="Times New Roman" w:hAnsi="Times New Roman"/>
          <w:sz w:val="18"/>
          <w:szCs w:val="18"/>
        </w:rPr>
        <w:tab/>
      </w:r>
      <w:r w:rsidRPr="0005431A">
        <w:rPr>
          <w:rFonts w:ascii="Times New Roman" w:hAnsi="Times New Roman"/>
          <w:sz w:val="18"/>
          <w:szCs w:val="18"/>
        </w:rPr>
        <w:tab/>
      </w:r>
      <w:r w:rsidRPr="0005431A">
        <w:rPr>
          <w:rFonts w:ascii="Times New Roman" w:hAnsi="Times New Roman"/>
          <w:sz w:val="18"/>
          <w:szCs w:val="18"/>
        </w:rPr>
        <w:tab/>
        <w:t>This the</w:t>
      </w:r>
      <w:r w:rsidRPr="0005431A">
        <w:rPr>
          <w:rFonts w:ascii="Times New Roman" w:hAnsi="Times New Roman"/>
          <w:sz w:val="18"/>
          <w:szCs w:val="18"/>
          <w:u w:val="single"/>
        </w:rPr>
        <w:t xml:space="preserve">                  </w:t>
      </w:r>
      <w:r w:rsidRPr="0005431A">
        <w:rPr>
          <w:rFonts w:ascii="Times New Roman" w:hAnsi="Times New Roman"/>
          <w:sz w:val="18"/>
          <w:szCs w:val="18"/>
        </w:rPr>
        <w:t xml:space="preserve">day of </w:t>
      </w:r>
      <w:r w:rsidRPr="0005431A">
        <w:rPr>
          <w:rFonts w:ascii="Times New Roman" w:hAnsi="Times New Roman"/>
          <w:sz w:val="18"/>
          <w:szCs w:val="18"/>
          <w:u w:val="single"/>
        </w:rPr>
        <w:t xml:space="preserve">                                </w:t>
      </w:r>
      <w:r w:rsidRPr="0005431A">
        <w:rPr>
          <w:rFonts w:ascii="Times New Roman" w:hAnsi="Times New Roman"/>
          <w:sz w:val="18"/>
          <w:szCs w:val="18"/>
        </w:rPr>
        <w:t>, 2017</w:t>
      </w:r>
      <w:r w:rsidRPr="0005431A">
        <w:rPr>
          <w:rFonts w:ascii="Times New Roman" w:hAnsi="Times New Roman"/>
          <w:sz w:val="18"/>
          <w:szCs w:val="18"/>
          <w:u w:val="single"/>
        </w:rPr>
        <w:t xml:space="preserve">           </w:t>
      </w:r>
    </w:p>
    <w:p w:rsidR="0018619A" w:rsidRPr="0005431A" w:rsidRDefault="0018619A" w:rsidP="0018619A">
      <w:pPr>
        <w:jc w:val="right"/>
        <w:rPr>
          <w:rFonts w:ascii="Times New Roman" w:hAnsi="Times New Roman"/>
          <w:sz w:val="18"/>
          <w:szCs w:val="18"/>
        </w:rPr>
      </w:pPr>
      <w:r w:rsidRPr="0005431A">
        <w:rPr>
          <w:rFonts w:ascii="Times New Roman" w:hAnsi="Times New Roman"/>
          <w:b/>
          <w:bCs/>
          <w:sz w:val="18"/>
          <w:szCs w:val="18"/>
          <w:u w:val="single"/>
        </w:rPr>
        <w:t xml:space="preserve">                                                                            </w:t>
      </w:r>
    </w:p>
    <w:p w:rsidR="0018619A" w:rsidRPr="0005431A" w:rsidRDefault="0018619A" w:rsidP="0018619A">
      <w:pPr>
        <w:ind w:left="4320"/>
        <w:rPr>
          <w:rFonts w:ascii="Times New Roman" w:hAnsi="Times New Roman"/>
          <w:sz w:val="18"/>
          <w:szCs w:val="18"/>
        </w:rPr>
      </w:pPr>
      <w:r w:rsidRPr="0005431A">
        <w:rPr>
          <w:rFonts w:ascii="Times New Roman" w:hAnsi="Times New Roman"/>
          <w:sz w:val="18"/>
          <w:szCs w:val="18"/>
        </w:rPr>
        <w:t>Name: _____________________________________</w:t>
      </w:r>
    </w:p>
    <w:p w:rsidR="0018619A" w:rsidRPr="0005431A" w:rsidRDefault="0018619A" w:rsidP="0018619A">
      <w:pPr>
        <w:ind w:left="4320"/>
        <w:rPr>
          <w:rFonts w:ascii="Times New Roman" w:hAnsi="Times New Roman"/>
          <w:sz w:val="18"/>
          <w:szCs w:val="18"/>
        </w:rPr>
      </w:pPr>
    </w:p>
    <w:p w:rsidR="0018619A" w:rsidRPr="0005431A" w:rsidRDefault="0018619A" w:rsidP="0018619A">
      <w:pPr>
        <w:rPr>
          <w:rFonts w:ascii="Times New Roman" w:hAnsi="Times New Roman"/>
          <w:sz w:val="18"/>
          <w:szCs w:val="18"/>
        </w:rPr>
      </w:pPr>
      <w:r w:rsidRPr="0005431A">
        <w:rPr>
          <w:rFonts w:ascii="Times New Roman" w:hAnsi="Times New Roman"/>
          <w:sz w:val="18"/>
          <w:szCs w:val="18"/>
        </w:rPr>
        <w:t>ATTEST:</w:t>
      </w:r>
    </w:p>
    <w:p w:rsidR="0018619A" w:rsidRPr="0005431A" w:rsidRDefault="0018619A" w:rsidP="0018619A">
      <w:pPr>
        <w:ind w:left="4320"/>
        <w:rPr>
          <w:rFonts w:ascii="Times New Roman" w:hAnsi="Times New Roman"/>
          <w:sz w:val="18"/>
          <w:szCs w:val="18"/>
        </w:rPr>
      </w:pPr>
      <w:r w:rsidRPr="0005431A">
        <w:rPr>
          <w:rFonts w:ascii="Times New Roman" w:hAnsi="Times New Roman"/>
          <w:sz w:val="18"/>
          <w:szCs w:val="18"/>
        </w:rPr>
        <w:t xml:space="preserve">Title: ______________        </w:t>
      </w:r>
    </w:p>
    <w:p w:rsidR="0018619A" w:rsidRPr="0005431A" w:rsidRDefault="0018619A" w:rsidP="0018619A">
      <w:pPr>
        <w:ind w:left="4320"/>
        <w:rPr>
          <w:rFonts w:ascii="Times New Roman" w:hAnsi="Times New Roman"/>
          <w:sz w:val="18"/>
          <w:szCs w:val="18"/>
        </w:rPr>
      </w:pPr>
      <w:r w:rsidRPr="0005431A">
        <w:rPr>
          <w:rFonts w:ascii="Times New Roman" w:hAnsi="Times New Roman"/>
          <w:sz w:val="18"/>
          <w:szCs w:val="18"/>
        </w:rPr>
        <w:t xml:space="preserve">                Mayor </w:t>
      </w:r>
    </w:p>
    <w:p w:rsidR="0018619A" w:rsidRPr="0005431A" w:rsidRDefault="0018619A" w:rsidP="0018619A">
      <w:pPr>
        <w:rPr>
          <w:rFonts w:ascii="Times New Roman" w:hAnsi="Times New Roman"/>
          <w:sz w:val="18"/>
          <w:szCs w:val="18"/>
        </w:rPr>
      </w:pPr>
    </w:p>
    <w:p w:rsidR="0018619A" w:rsidRPr="0005431A" w:rsidRDefault="0018619A" w:rsidP="0018619A">
      <w:pPr>
        <w:rPr>
          <w:rFonts w:ascii="Times New Roman" w:hAnsi="Times New Roman"/>
          <w:sz w:val="18"/>
          <w:szCs w:val="18"/>
        </w:rPr>
      </w:pPr>
      <w:r w:rsidRPr="0005431A">
        <w:rPr>
          <w:rFonts w:ascii="Times New Roman" w:hAnsi="Times New Roman"/>
          <w:sz w:val="18"/>
          <w:szCs w:val="18"/>
        </w:rPr>
        <w:t>Signature: ____________________</w:t>
      </w:r>
    </w:p>
    <w:p w:rsidR="0018619A" w:rsidRPr="0005431A" w:rsidRDefault="0018619A" w:rsidP="0018619A">
      <w:pPr>
        <w:rPr>
          <w:rFonts w:ascii="Times New Roman" w:hAnsi="Times New Roman"/>
          <w:sz w:val="18"/>
          <w:szCs w:val="18"/>
        </w:rPr>
      </w:pPr>
      <w:r w:rsidRPr="0005431A">
        <w:rPr>
          <w:rFonts w:ascii="Times New Roman" w:hAnsi="Times New Roman"/>
          <w:sz w:val="18"/>
          <w:szCs w:val="18"/>
        </w:rPr>
        <w:tab/>
        <w:t xml:space="preserve">      Town Clerk</w:t>
      </w:r>
    </w:p>
    <w:p w:rsidR="0018619A" w:rsidRPr="001E1C95" w:rsidRDefault="0018619A" w:rsidP="00167B09">
      <w:pPr>
        <w:pStyle w:val="NoSpacing"/>
        <w:contextualSpacing/>
        <w:rPr>
          <w:rFonts w:ascii="Times New Roman" w:hAnsi="Times New Roman"/>
          <w:sz w:val="24"/>
          <w:szCs w:val="24"/>
        </w:rPr>
      </w:pPr>
    </w:p>
    <w:p w:rsidR="00210BB8" w:rsidRPr="001E1C95" w:rsidRDefault="008B00BA" w:rsidP="008B00BA">
      <w:pPr>
        <w:pStyle w:val="NoSpacing"/>
        <w:numPr>
          <w:ilvl w:val="0"/>
          <w:numId w:val="17"/>
        </w:numPr>
        <w:contextualSpacing/>
        <w:rPr>
          <w:rFonts w:ascii="Times New Roman" w:hAnsi="Times New Roman"/>
          <w:b/>
          <w:sz w:val="24"/>
          <w:szCs w:val="24"/>
        </w:rPr>
      </w:pPr>
      <w:r w:rsidRPr="001E1C95">
        <w:rPr>
          <w:rFonts w:ascii="Times New Roman" w:hAnsi="Times New Roman"/>
          <w:b/>
          <w:sz w:val="24"/>
          <w:szCs w:val="24"/>
        </w:rPr>
        <w:t>Board appointment Housing Authority (1) Maxton Housing Resident</w:t>
      </w:r>
    </w:p>
    <w:p w:rsidR="00210BB8" w:rsidRPr="001E1C95" w:rsidRDefault="00210BB8" w:rsidP="00210BB8">
      <w:pPr>
        <w:pStyle w:val="NoSpacing"/>
        <w:ind w:left="720"/>
        <w:contextualSpacing/>
        <w:rPr>
          <w:rFonts w:ascii="Times New Roman" w:hAnsi="Times New Roman"/>
          <w:b/>
          <w:sz w:val="24"/>
          <w:szCs w:val="24"/>
        </w:rPr>
      </w:pPr>
    </w:p>
    <w:p w:rsidR="00CC76A2" w:rsidRDefault="000F1D3F" w:rsidP="00CA6A79">
      <w:pPr>
        <w:pStyle w:val="NoSpacing"/>
        <w:contextualSpacing/>
        <w:rPr>
          <w:rFonts w:ascii="Times New Roman" w:hAnsi="Times New Roman"/>
          <w:sz w:val="24"/>
          <w:szCs w:val="24"/>
        </w:rPr>
      </w:pPr>
      <w:r w:rsidRPr="001E1C95">
        <w:rPr>
          <w:rFonts w:ascii="Times New Roman" w:hAnsi="Times New Roman"/>
          <w:sz w:val="24"/>
          <w:szCs w:val="24"/>
        </w:rPr>
        <w:t xml:space="preserve">Mayor </w:t>
      </w:r>
      <w:r w:rsidR="00210BB8" w:rsidRPr="001E1C95">
        <w:rPr>
          <w:rFonts w:ascii="Times New Roman" w:hAnsi="Times New Roman"/>
          <w:sz w:val="24"/>
          <w:szCs w:val="24"/>
        </w:rPr>
        <w:t xml:space="preserve">Morton </w:t>
      </w:r>
      <w:r w:rsidRPr="001E1C95">
        <w:rPr>
          <w:rFonts w:ascii="Times New Roman" w:hAnsi="Times New Roman"/>
          <w:sz w:val="24"/>
          <w:szCs w:val="24"/>
        </w:rPr>
        <w:t xml:space="preserve">requested a motion to </w:t>
      </w:r>
      <w:r w:rsidR="00210BB8" w:rsidRPr="001E1C95">
        <w:rPr>
          <w:rFonts w:ascii="Times New Roman" w:hAnsi="Times New Roman"/>
          <w:sz w:val="24"/>
          <w:szCs w:val="24"/>
        </w:rPr>
        <w:t xml:space="preserve">reappoint </w:t>
      </w:r>
      <w:r w:rsidR="00394B3E" w:rsidRPr="001E1C95">
        <w:rPr>
          <w:rFonts w:ascii="Times New Roman" w:hAnsi="Times New Roman"/>
          <w:sz w:val="24"/>
          <w:szCs w:val="24"/>
        </w:rPr>
        <w:t>Samantha</w:t>
      </w:r>
      <w:r w:rsidR="00210BB8" w:rsidRPr="001E1C95">
        <w:rPr>
          <w:rFonts w:ascii="Times New Roman" w:hAnsi="Times New Roman"/>
          <w:sz w:val="24"/>
          <w:szCs w:val="24"/>
        </w:rPr>
        <w:t xml:space="preserve"> Chavis</w:t>
      </w:r>
      <w:r w:rsidR="00394B3E" w:rsidRPr="001E1C95">
        <w:rPr>
          <w:rFonts w:ascii="Times New Roman" w:hAnsi="Times New Roman"/>
          <w:sz w:val="24"/>
          <w:szCs w:val="24"/>
        </w:rPr>
        <w:t xml:space="preserve"> to Maxton Housing Authority Board</w:t>
      </w:r>
      <w:r w:rsidRPr="001E1C95">
        <w:rPr>
          <w:rFonts w:ascii="Times New Roman" w:eastAsia="Times New Roman" w:hAnsi="Times New Roman"/>
          <w:sz w:val="24"/>
          <w:szCs w:val="24"/>
        </w:rPr>
        <w:t xml:space="preserve">. </w:t>
      </w:r>
      <w:r w:rsidRPr="001E1C95">
        <w:rPr>
          <w:rFonts w:ascii="Times New Roman" w:hAnsi="Times New Roman"/>
          <w:sz w:val="24"/>
          <w:szCs w:val="24"/>
        </w:rPr>
        <w:t>Commissioner McDo</w:t>
      </w:r>
      <w:r w:rsidR="00394B3E" w:rsidRPr="001E1C95">
        <w:rPr>
          <w:rFonts w:ascii="Times New Roman" w:hAnsi="Times New Roman"/>
          <w:sz w:val="24"/>
          <w:szCs w:val="24"/>
        </w:rPr>
        <w:t>well</w:t>
      </w:r>
      <w:r w:rsidRPr="001E1C95">
        <w:rPr>
          <w:rFonts w:ascii="Times New Roman" w:hAnsi="Times New Roman"/>
          <w:sz w:val="24"/>
          <w:szCs w:val="24"/>
        </w:rPr>
        <w:t xml:space="preserve"> m</w:t>
      </w:r>
      <w:r w:rsidR="00394B3E" w:rsidRPr="001E1C95">
        <w:rPr>
          <w:rFonts w:ascii="Times New Roman" w:hAnsi="Times New Roman"/>
          <w:sz w:val="24"/>
          <w:szCs w:val="24"/>
        </w:rPr>
        <w:t>oved that the Board approve the reappointment of Samantha Chavis to the Housing Authority Board Mayor Pro Tem Hutchinson</w:t>
      </w:r>
      <w:r w:rsidRPr="001E1C95">
        <w:rPr>
          <w:rFonts w:ascii="Times New Roman" w:hAnsi="Times New Roman"/>
          <w:sz w:val="24"/>
          <w:szCs w:val="24"/>
        </w:rPr>
        <w:t xml:space="preserve"> seconded the motion, and the</w:t>
      </w:r>
      <w:r w:rsidR="00CA6A79" w:rsidRPr="001E1C95">
        <w:rPr>
          <w:rFonts w:ascii="Times New Roman" w:hAnsi="Times New Roman"/>
          <w:sz w:val="24"/>
          <w:szCs w:val="24"/>
        </w:rPr>
        <w:t xml:space="preserve"> motion was unanimously approved.</w:t>
      </w:r>
    </w:p>
    <w:p w:rsidR="0063089E" w:rsidRDefault="0063089E" w:rsidP="00CA6A79">
      <w:pPr>
        <w:pStyle w:val="NoSpacing"/>
        <w:contextualSpacing/>
        <w:rPr>
          <w:rFonts w:ascii="Times New Roman" w:hAnsi="Times New Roman"/>
          <w:sz w:val="24"/>
          <w:szCs w:val="24"/>
        </w:rPr>
      </w:pPr>
    </w:p>
    <w:p w:rsidR="0063089E" w:rsidRDefault="001D29D0" w:rsidP="001D29D0">
      <w:pPr>
        <w:pStyle w:val="NoSpacing"/>
        <w:ind w:left="7200"/>
        <w:contextualSpacing/>
        <w:rPr>
          <w:rFonts w:ascii="Times New Roman" w:hAnsi="Times New Roman"/>
          <w:sz w:val="24"/>
          <w:szCs w:val="24"/>
        </w:rPr>
      </w:pPr>
      <w:r>
        <w:rPr>
          <w:rFonts w:ascii="Times New Roman" w:hAnsi="Times New Roman"/>
          <w:sz w:val="24"/>
          <w:szCs w:val="24"/>
        </w:rPr>
        <w:lastRenderedPageBreak/>
        <w:t>October 26, 2017</w:t>
      </w:r>
    </w:p>
    <w:p w:rsidR="0063089E" w:rsidRPr="001E1C95" w:rsidRDefault="0063089E" w:rsidP="00CA6A79">
      <w:pPr>
        <w:pStyle w:val="NoSpacing"/>
        <w:contextualSpacing/>
        <w:rPr>
          <w:rFonts w:ascii="Times New Roman" w:hAnsi="Times New Roman"/>
          <w:sz w:val="24"/>
          <w:szCs w:val="24"/>
        </w:rPr>
      </w:pPr>
    </w:p>
    <w:p w:rsidR="0024713B" w:rsidRPr="001E1C95" w:rsidRDefault="0024713B" w:rsidP="00CA6A79">
      <w:pPr>
        <w:pStyle w:val="NoSpacing"/>
        <w:contextualSpacing/>
        <w:rPr>
          <w:rFonts w:ascii="Times New Roman" w:hAnsi="Times New Roman"/>
          <w:sz w:val="24"/>
          <w:szCs w:val="24"/>
        </w:rPr>
      </w:pPr>
    </w:p>
    <w:p w:rsidR="0063089E" w:rsidRDefault="00394B3E" w:rsidP="00394B3E">
      <w:pPr>
        <w:pStyle w:val="NoSpacing"/>
        <w:numPr>
          <w:ilvl w:val="0"/>
          <w:numId w:val="17"/>
        </w:numPr>
        <w:rPr>
          <w:rFonts w:ascii="Times New Roman" w:hAnsi="Times New Roman"/>
          <w:b/>
          <w:sz w:val="24"/>
          <w:szCs w:val="24"/>
        </w:rPr>
      </w:pPr>
      <w:r w:rsidRPr="001E1C95">
        <w:rPr>
          <w:rFonts w:ascii="Times New Roman" w:hAnsi="Times New Roman"/>
          <w:b/>
          <w:sz w:val="24"/>
          <w:szCs w:val="24"/>
        </w:rPr>
        <w:t>Adopt Volunteer Rules Ordinance for Town of Maxton Events</w:t>
      </w:r>
    </w:p>
    <w:p w:rsidR="0063089E" w:rsidRDefault="0063089E" w:rsidP="0063089E">
      <w:pPr>
        <w:pStyle w:val="NoSpacing"/>
        <w:ind w:left="720"/>
        <w:rPr>
          <w:rFonts w:ascii="Times New Roman" w:hAnsi="Times New Roman"/>
          <w:b/>
          <w:sz w:val="24"/>
          <w:szCs w:val="24"/>
        </w:rPr>
      </w:pPr>
    </w:p>
    <w:p w:rsidR="00394B3E" w:rsidRPr="0063089E" w:rsidRDefault="00394B3E" w:rsidP="0063089E">
      <w:pPr>
        <w:pStyle w:val="NoSpacing"/>
        <w:ind w:left="720"/>
        <w:rPr>
          <w:rFonts w:ascii="Times New Roman" w:hAnsi="Times New Roman"/>
          <w:b/>
          <w:sz w:val="24"/>
          <w:szCs w:val="24"/>
        </w:rPr>
      </w:pPr>
      <w:r w:rsidRPr="0063089E">
        <w:rPr>
          <w:rFonts w:ascii="Times New Roman" w:hAnsi="Times New Roman"/>
          <w:sz w:val="24"/>
          <w:szCs w:val="24"/>
        </w:rPr>
        <w:t xml:space="preserve">Mayor Morton requested a motion to adopt </w:t>
      </w:r>
      <w:r w:rsidR="00E53E70" w:rsidRPr="0063089E">
        <w:rPr>
          <w:rFonts w:ascii="Times New Roman" w:hAnsi="Times New Roman"/>
          <w:sz w:val="24"/>
          <w:szCs w:val="24"/>
        </w:rPr>
        <w:t xml:space="preserve">the </w:t>
      </w:r>
      <w:r w:rsidRPr="0063089E">
        <w:rPr>
          <w:rFonts w:ascii="Times New Roman" w:hAnsi="Times New Roman"/>
          <w:sz w:val="24"/>
          <w:szCs w:val="24"/>
        </w:rPr>
        <w:t xml:space="preserve">Volunteer Rules for </w:t>
      </w:r>
      <w:r w:rsidR="00290290" w:rsidRPr="0063089E">
        <w:rPr>
          <w:rFonts w:ascii="Times New Roman" w:hAnsi="Times New Roman"/>
          <w:sz w:val="24"/>
          <w:szCs w:val="24"/>
        </w:rPr>
        <w:t xml:space="preserve">the </w:t>
      </w:r>
      <w:r w:rsidRPr="0063089E">
        <w:rPr>
          <w:rFonts w:ascii="Times New Roman" w:hAnsi="Times New Roman"/>
          <w:sz w:val="24"/>
          <w:szCs w:val="24"/>
        </w:rPr>
        <w:t>Town of Maxton Events</w:t>
      </w:r>
      <w:r w:rsidRPr="0063089E">
        <w:rPr>
          <w:rFonts w:ascii="Times New Roman" w:eastAsia="Times New Roman" w:hAnsi="Times New Roman"/>
          <w:sz w:val="24"/>
          <w:szCs w:val="24"/>
        </w:rPr>
        <w:t xml:space="preserve">. </w:t>
      </w:r>
      <w:r w:rsidRPr="0063089E">
        <w:rPr>
          <w:rFonts w:ascii="Times New Roman" w:hAnsi="Times New Roman"/>
          <w:sz w:val="24"/>
          <w:szCs w:val="24"/>
        </w:rPr>
        <w:t>Commissioner McDowell moved that the Board approve the</w:t>
      </w:r>
      <w:r w:rsidR="00E53E70" w:rsidRPr="0063089E">
        <w:rPr>
          <w:rFonts w:ascii="Times New Roman" w:hAnsi="Times New Roman"/>
          <w:sz w:val="24"/>
          <w:szCs w:val="24"/>
        </w:rPr>
        <w:t xml:space="preserve"> Volunteer Rules</w:t>
      </w:r>
      <w:r w:rsidRPr="0063089E">
        <w:rPr>
          <w:rFonts w:ascii="Times New Roman" w:hAnsi="Times New Roman"/>
          <w:sz w:val="24"/>
          <w:szCs w:val="24"/>
        </w:rPr>
        <w:t xml:space="preserve"> Mayor Pro Tem Hutchinson seconded the motion, and the motion was unanimously approved.</w:t>
      </w:r>
    </w:p>
    <w:p w:rsidR="00394B3E" w:rsidRDefault="00394B3E" w:rsidP="00394B3E">
      <w:pPr>
        <w:pStyle w:val="ListParagraph"/>
        <w:rPr>
          <w:rFonts w:ascii="Times New Roman" w:eastAsiaTheme="minorHAnsi" w:hAnsi="Times New Roman"/>
          <w:b/>
          <w:sz w:val="24"/>
          <w:szCs w:val="24"/>
        </w:rPr>
      </w:pPr>
    </w:p>
    <w:p w:rsidR="0063089E" w:rsidRDefault="0063089E" w:rsidP="00394B3E">
      <w:pPr>
        <w:pStyle w:val="ListParagraph"/>
        <w:rPr>
          <w:rFonts w:ascii="Times New Roman" w:eastAsiaTheme="minorHAnsi" w:hAnsi="Times New Roman"/>
          <w:b/>
          <w:sz w:val="24"/>
          <w:szCs w:val="24"/>
        </w:rPr>
      </w:pPr>
    </w:p>
    <w:p w:rsidR="0063089E" w:rsidRPr="001E1C95" w:rsidRDefault="0063089E" w:rsidP="00394B3E">
      <w:pPr>
        <w:pStyle w:val="ListParagraph"/>
        <w:rPr>
          <w:rFonts w:ascii="Times New Roman" w:eastAsiaTheme="minorHAnsi" w:hAnsi="Times New Roman"/>
          <w:b/>
          <w:sz w:val="24"/>
          <w:szCs w:val="24"/>
        </w:rPr>
      </w:pPr>
    </w:p>
    <w:p w:rsidR="0063089E" w:rsidRPr="003D5707" w:rsidRDefault="0063089E" w:rsidP="0063089E">
      <w:pPr>
        <w:jc w:val="center"/>
        <w:rPr>
          <w:rFonts w:ascii="Times New Roman" w:eastAsiaTheme="minorHAnsi" w:hAnsi="Times New Roman"/>
          <w:b/>
          <w:sz w:val="20"/>
          <w:szCs w:val="20"/>
        </w:rPr>
      </w:pPr>
      <w:r w:rsidRPr="003D5707">
        <w:rPr>
          <w:rFonts w:ascii="Times New Roman" w:eastAsiaTheme="minorHAnsi" w:hAnsi="Times New Roman"/>
          <w:b/>
          <w:sz w:val="20"/>
          <w:szCs w:val="20"/>
        </w:rPr>
        <w:t>Maxton Town Events</w:t>
      </w:r>
    </w:p>
    <w:p w:rsidR="0063089E" w:rsidRPr="003D5707" w:rsidRDefault="0063089E" w:rsidP="0063089E">
      <w:pPr>
        <w:spacing w:after="160" w:line="259" w:lineRule="auto"/>
        <w:jc w:val="center"/>
        <w:rPr>
          <w:rFonts w:ascii="Times New Roman" w:eastAsiaTheme="minorHAnsi" w:hAnsi="Times New Roman"/>
          <w:b/>
          <w:sz w:val="20"/>
          <w:szCs w:val="20"/>
        </w:rPr>
      </w:pPr>
      <w:r w:rsidRPr="003D5707">
        <w:rPr>
          <w:rFonts w:ascii="Times New Roman" w:eastAsiaTheme="minorHAnsi" w:hAnsi="Times New Roman"/>
          <w:b/>
          <w:sz w:val="20"/>
          <w:szCs w:val="20"/>
        </w:rPr>
        <w:t xml:space="preserve">Volunteer Rules </w:t>
      </w:r>
    </w:p>
    <w:p w:rsidR="0063089E" w:rsidRPr="003D5707" w:rsidRDefault="0063089E" w:rsidP="0063089E">
      <w:pPr>
        <w:spacing w:after="160" w:line="259" w:lineRule="auto"/>
        <w:jc w:val="center"/>
        <w:rPr>
          <w:rFonts w:ascii="Times New Roman" w:eastAsiaTheme="minorHAnsi" w:hAnsi="Times New Roman"/>
          <w:b/>
          <w:sz w:val="20"/>
          <w:szCs w:val="20"/>
        </w:rPr>
      </w:pPr>
      <w:r w:rsidRPr="003D5707">
        <w:rPr>
          <w:rFonts w:ascii="Times New Roman" w:eastAsiaTheme="minorHAnsi" w:hAnsi="Times New Roman"/>
          <w:b/>
          <w:sz w:val="20"/>
          <w:szCs w:val="20"/>
        </w:rPr>
        <w:t>Policy Adopted: October 26, 2017</w:t>
      </w:r>
    </w:p>
    <w:p w:rsidR="0063089E" w:rsidRPr="003D5707" w:rsidRDefault="0063089E" w:rsidP="0063089E">
      <w:pPr>
        <w:numPr>
          <w:ilvl w:val="0"/>
          <w:numId w:val="24"/>
        </w:numPr>
        <w:spacing w:after="160" w:line="259" w:lineRule="auto"/>
        <w:contextualSpacing/>
        <w:rPr>
          <w:rFonts w:ascii="Times New Roman" w:eastAsiaTheme="minorHAnsi" w:hAnsi="Times New Roman"/>
          <w:b/>
          <w:sz w:val="20"/>
          <w:szCs w:val="20"/>
          <w:u w:val="single"/>
        </w:rPr>
      </w:pPr>
      <w:r w:rsidRPr="003D5707">
        <w:rPr>
          <w:rFonts w:ascii="Times New Roman" w:eastAsiaTheme="minorHAnsi" w:hAnsi="Times New Roman"/>
          <w:sz w:val="20"/>
          <w:szCs w:val="20"/>
        </w:rPr>
        <w:t>No inappropriate attire. The following are examples:</w:t>
      </w:r>
    </w:p>
    <w:p w:rsidR="0063089E" w:rsidRPr="003D5707" w:rsidRDefault="0063089E" w:rsidP="0063089E">
      <w:pPr>
        <w:numPr>
          <w:ilvl w:val="1"/>
          <w:numId w:val="24"/>
        </w:numPr>
        <w:spacing w:after="160" w:line="259" w:lineRule="auto"/>
        <w:contextualSpacing/>
        <w:rPr>
          <w:rFonts w:ascii="Times New Roman" w:eastAsiaTheme="minorHAnsi" w:hAnsi="Times New Roman"/>
          <w:b/>
          <w:sz w:val="20"/>
          <w:szCs w:val="20"/>
          <w:u w:val="single"/>
        </w:rPr>
      </w:pPr>
      <w:r w:rsidRPr="003D5707">
        <w:rPr>
          <w:rFonts w:ascii="Times New Roman" w:eastAsiaTheme="minorHAnsi" w:hAnsi="Times New Roman"/>
          <w:sz w:val="20"/>
          <w:szCs w:val="20"/>
        </w:rPr>
        <w:t>Spaghetti string shirts</w:t>
      </w:r>
    </w:p>
    <w:p w:rsidR="0063089E" w:rsidRPr="003D5707" w:rsidRDefault="0063089E" w:rsidP="0063089E">
      <w:pPr>
        <w:numPr>
          <w:ilvl w:val="1"/>
          <w:numId w:val="24"/>
        </w:numPr>
        <w:spacing w:after="160" w:line="259" w:lineRule="auto"/>
        <w:contextualSpacing/>
        <w:rPr>
          <w:rFonts w:ascii="Times New Roman" w:eastAsiaTheme="minorHAnsi" w:hAnsi="Times New Roman"/>
          <w:b/>
          <w:sz w:val="20"/>
          <w:szCs w:val="20"/>
          <w:u w:val="single"/>
        </w:rPr>
      </w:pPr>
      <w:r w:rsidRPr="003D5707">
        <w:rPr>
          <w:rFonts w:ascii="Times New Roman" w:eastAsiaTheme="minorHAnsi" w:hAnsi="Times New Roman"/>
          <w:sz w:val="20"/>
          <w:szCs w:val="20"/>
        </w:rPr>
        <w:t>Too short skirts/pants/capris</w:t>
      </w:r>
    </w:p>
    <w:p w:rsidR="0063089E" w:rsidRPr="003D5707" w:rsidRDefault="0063089E" w:rsidP="0063089E">
      <w:pPr>
        <w:numPr>
          <w:ilvl w:val="1"/>
          <w:numId w:val="24"/>
        </w:numPr>
        <w:spacing w:after="160" w:line="259" w:lineRule="auto"/>
        <w:contextualSpacing/>
        <w:rPr>
          <w:rFonts w:ascii="Times New Roman" w:eastAsiaTheme="minorHAnsi" w:hAnsi="Times New Roman"/>
          <w:b/>
          <w:sz w:val="20"/>
          <w:szCs w:val="20"/>
          <w:u w:val="single"/>
        </w:rPr>
      </w:pPr>
      <w:r w:rsidRPr="003D5707">
        <w:rPr>
          <w:rFonts w:ascii="Times New Roman" w:eastAsiaTheme="minorHAnsi" w:hAnsi="Times New Roman"/>
          <w:sz w:val="20"/>
          <w:szCs w:val="20"/>
        </w:rPr>
        <w:t>T-shirts with offensive language</w:t>
      </w:r>
    </w:p>
    <w:p w:rsidR="0063089E" w:rsidRPr="003D5707" w:rsidRDefault="0063089E" w:rsidP="0063089E">
      <w:pPr>
        <w:numPr>
          <w:ilvl w:val="0"/>
          <w:numId w:val="24"/>
        </w:numPr>
        <w:spacing w:after="160" w:line="259" w:lineRule="auto"/>
        <w:contextualSpacing/>
        <w:rPr>
          <w:rFonts w:ascii="Times New Roman" w:eastAsiaTheme="minorHAnsi" w:hAnsi="Times New Roman"/>
          <w:b/>
          <w:sz w:val="20"/>
          <w:szCs w:val="20"/>
          <w:u w:val="single"/>
        </w:rPr>
      </w:pPr>
      <w:r w:rsidRPr="003D5707">
        <w:rPr>
          <w:rFonts w:ascii="Times New Roman" w:eastAsiaTheme="minorHAnsi" w:hAnsi="Times New Roman"/>
          <w:sz w:val="20"/>
          <w:szCs w:val="20"/>
        </w:rPr>
        <w:t>Do not hold or be responsible for personal items belonging to others</w:t>
      </w:r>
    </w:p>
    <w:p w:rsidR="0063089E" w:rsidRPr="003D5707" w:rsidRDefault="0063089E" w:rsidP="0063089E">
      <w:pPr>
        <w:numPr>
          <w:ilvl w:val="0"/>
          <w:numId w:val="24"/>
        </w:numPr>
        <w:spacing w:after="160" w:line="259" w:lineRule="auto"/>
        <w:contextualSpacing/>
        <w:rPr>
          <w:rFonts w:ascii="Times New Roman" w:eastAsiaTheme="minorHAnsi" w:hAnsi="Times New Roman"/>
          <w:b/>
          <w:sz w:val="20"/>
          <w:szCs w:val="20"/>
          <w:u w:val="single"/>
        </w:rPr>
      </w:pPr>
      <w:r w:rsidRPr="003D5707">
        <w:rPr>
          <w:rFonts w:ascii="Times New Roman" w:eastAsiaTheme="minorHAnsi" w:hAnsi="Times New Roman"/>
          <w:sz w:val="20"/>
          <w:szCs w:val="20"/>
        </w:rPr>
        <w:t>Do not interfere when there is a fight or disagreement. Please inform the recreation chairman and/or police officers immediately.</w:t>
      </w:r>
    </w:p>
    <w:p w:rsidR="0063089E" w:rsidRPr="003D5707" w:rsidRDefault="0063089E" w:rsidP="0063089E">
      <w:pPr>
        <w:numPr>
          <w:ilvl w:val="0"/>
          <w:numId w:val="24"/>
        </w:numPr>
        <w:spacing w:after="160" w:line="259" w:lineRule="auto"/>
        <w:contextualSpacing/>
        <w:rPr>
          <w:rFonts w:ascii="Times New Roman" w:eastAsiaTheme="minorHAnsi" w:hAnsi="Times New Roman"/>
          <w:b/>
          <w:sz w:val="20"/>
          <w:szCs w:val="20"/>
          <w:u w:val="single"/>
        </w:rPr>
      </w:pPr>
      <w:r w:rsidRPr="003D5707">
        <w:rPr>
          <w:rFonts w:ascii="Times New Roman" w:eastAsiaTheme="minorHAnsi" w:hAnsi="Times New Roman"/>
          <w:sz w:val="20"/>
          <w:szCs w:val="20"/>
        </w:rPr>
        <w:t>No personal phone calls during the event – Emergencies only.</w:t>
      </w:r>
    </w:p>
    <w:p w:rsidR="0063089E" w:rsidRPr="003D5707" w:rsidRDefault="0063089E" w:rsidP="0063089E">
      <w:pPr>
        <w:numPr>
          <w:ilvl w:val="0"/>
          <w:numId w:val="24"/>
        </w:numPr>
        <w:spacing w:after="160" w:line="259" w:lineRule="auto"/>
        <w:contextualSpacing/>
        <w:rPr>
          <w:rFonts w:ascii="Times New Roman" w:eastAsiaTheme="minorHAnsi" w:hAnsi="Times New Roman"/>
          <w:b/>
          <w:sz w:val="20"/>
          <w:szCs w:val="20"/>
          <w:u w:val="single"/>
        </w:rPr>
      </w:pPr>
      <w:r w:rsidRPr="003D5707">
        <w:rPr>
          <w:rFonts w:ascii="Times New Roman" w:eastAsiaTheme="minorHAnsi" w:hAnsi="Times New Roman"/>
          <w:sz w:val="20"/>
          <w:szCs w:val="20"/>
        </w:rPr>
        <w:t xml:space="preserve">Be aware of your surroundings at all times. </w:t>
      </w:r>
    </w:p>
    <w:p w:rsidR="0063089E" w:rsidRPr="003D5707" w:rsidRDefault="0063089E" w:rsidP="0063089E">
      <w:pPr>
        <w:numPr>
          <w:ilvl w:val="0"/>
          <w:numId w:val="24"/>
        </w:numPr>
        <w:spacing w:after="160" w:line="259" w:lineRule="auto"/>
        <w:contextualSpacing/>
        <w:rPr>
          <w:rFonts w:ascii="Times New Roman" w:eastAsiaTheme="minorHAnsi" w:hAnsi="Times New Roman"/>
          <w:b/>
          <w:sz w:val="20"/>
          <w:szCs w:val="20"/>
          <w:u w:val="single"/>
        </w:rPr>
      </w:pPr>
      <w:r w:rsidRPr="003D5707">
        <w:rPr>
          <w:rFonts w:ascii="Times New Roman" w:eastAsiaTheme="minorHAnsi" w:hAnsi="Times New Roman"/>
          <w:sz w:val="20"/>
          <w:szCs w:val="20"/>
        </w:rPr>
        <w:t>Inform the police if you see anything that looks abnormal. For example the following are abnormal:</w:t>
      </w:r>
    </w:p>
    <w:p w:rsidR="0063089E" w:rsidRPr="003D5707" w:rsidRDefault="0063089E" w:rsidP="0063089E">
      <w:pPr>
        <w:numPr>
          <w:ilvl w:val="1"/>
          <w:numId w:val="24"/>
        </w:numPr>
        <w:spacing w:after="160" w:line="259" w:lineRule="auto"/>
        <w:contextualSpacing/>
        <w:rPr>
          <w:rFonts w:ascii="Times New Roman" w:eastAsiaTheme="minorHAnsi" w:hAnsi="Times New Roman"/>
          <w:b/>
          <w:sz w:val="20"/>
          <w:szCs w:val="20"/>
          <w:u w:val="single"/>
        </w:rPr>
      </w:pPr>
      <w:r w:rsidRPr="003D5707">
        <w:rPr>
          <w:rFonts w:ascii="Times New Roman" w:eastAsiaTheme="minorHAnsi" w:hAnsi="Times New Roman"/>
          <w:sz w:val="20"/>
          <w:szCs w:val="20"/>
        </w:rPr>
        <w:t>Suspicious activity</w:t>
      </w:r>
    </w:p>
    <w:p w:rsidR="0063089E" w:rsidRPr="003D5707" w:rsidRDefault="0063089E" w:rsidP="0063089E">
      <w:pPr>
        <w:numPr>
          <w:ilvl w:val="1"/>
          <w:numId w:val="24"/>
        </w:numPr>
        <w:spacing w:after="160" w:line="259" w:lineRule="auto"/>
        <w:contextualSpacing/>
        <w:rPr>
          <w:rFonts w:ascii="Times New Roman" w:eastAsiaTheme="minorHAnsi" w:hAnsi="Times New Roman"/>
          <w:b/>
          <w:sz w:val="20"/>
          <w:szCs w:val="20"/>
          <w:u w:val="single"/>
        </w:rPr>
      </w:pPr>
      <w:r w:rsidRPr="003D5707">
        <w:rPr>
          <w:rFonts w:ascii="Times New Roman" w:eastAsiaTheme="minorHAnsi" w:hAnsi="Times New Roman"/>
          <w:sz w:val="20"/>
          <w:szCs w:val="20"/>
        </w:rPr>
        <w:t>Loss children</w:t>
      </w:r>
    </w:p>
    <w:p w:rsidR="0063089E" w:rsidRPr="003D5707" w:rsidRDefault="0063089E" w:rsidP="0063089E">
      <w:pPr>
        <w:numPr>
          <w:ilvl w:val="1"/>
          <w:numId w:val="24"/>
        </w:numPr>
        <w:spacing w:after="160" w:line="259" w:lineRule="auto"/>
        <w:contextualSpacing/>
        <w:rPr>
          <w:rFonts w:ascii="Times New Roman" w:eastAsiaTheme="minorHAnsi" w:hAnsi="Times New Roman"/>
          <w:b/>
          <w:sz w:val="20"/>
          <w:szCs w:val="20"/>
          <w:u w:val="single"/>
        </w:rPr>
      </w:pPr>
      <w:r w:rsidRPr="003D5707">
        <w:rPr>
          <w:rFonts w:ascii="Times New Roman" w:eastAsiaTheme="minorHAnsi" w:hAnsi="Times New Roman"/>
          <w:sz w:val="20"/>
          <w:szCs w:val="20"/>
        </w:rPr>
        <w:t>Theft</w:t>
      </w:r>
    </w:p>
    <w:p w:rsidR="0063089E" w:rsidRPr="003D5707" w:rsidRDefault="0063089E" w:rsidP="0063089E">
      <w:pPr>
        <w:numPr>
          <w:ilvl w:val="0"/>
          <w:numId w:val="24"/>
        </w:numPr>
        <w:spacing w:after="160" w:line="259" w:lineRule="auto"/>
        <w:contextualSpacing/>
        <w:rPr>
          <w:rFonts w:ascii="Times New Roman" w:eastAsiaTheme="minorHAnsi" w:hAnsi="Times New Roman"/>
          <w:b/>
          <w:sz w:val="20"/>
          <w:szCs w:val="20"/>
          <w:u w:val="single"/>
        </w:rPr>
      </w:pPr>
      <w:r w:rsidRPr="003D5707">
        <w:rPr>
          <w:rFonts w:ascii="Times New Roman" w:eastAsiaTheme="minorHAnsi" w:hAnsi="Times New Roman"/>
          <w:sz w:val="20"/>
          <w:szCs w:val="20"/>
        </w:rPr>
        <w:t xml:space="preserve">Show respect at all times; treat all people with the same respect that you expect. </w:t>
      </w:r>
    </w:p>
    <w:p w:rsidR="0063089E" w:rsidRPr="003D5707" w:rsidRDefault="0063089E" w:rsidP="0063089E">
      <w:pPr>
        <w:numPr>
          <w:ilvl w:val="0"/>
          <w:numId w:val="24"/>
        </w:numPr>
        <w:spacing w:after="160" w:line="259" w:lineRule="auto"/>
        <w:contextualSpacing/>
        <w:rPr>
          <w:rFonts w:ascii="Times New Roman" w:eastAsiaTheme="minorHAnsi" w:hAnsi="Times New Roman"/>
          <w:b/>
          <w:sz w:val="20"/>
          <w:szCs w:val="20"/>
          <w:u w:val="single"/>
        </w:rPr>
      </w:pPr>
      <w:r w:rsidRPr="003D5707">
        <w:rPr>
          <w:rFonts w:ascii="Times New Roman" w:eastAsiaTheme="minorHAnsi" w:hAnsi="Times New Roman"/>
          <w:sz w:val="20"/>
          <w:szCs w:val="20"/>
        </w:rPr>
        <w:t>No profanity</w:t>
      </w:r>
    </w:p>
    <w:p w:rsidR="0063089E" w:rsidRPr="003D5707" w:rsidRDefault="0063089E" w:rsidP="0063089E">
      <w:pPr>
        <w:numPr>
          <w:ilvl w:val="0"/>
          <w:numId w:val="24"/>
        </w:numPr>
        <w:spacing w:after="160" w:line="259" w:lineRule="auto"/>
        <w:contextualSpacing/>
        <w:rPr>
          <w:rFonts w:ascii="Times New Roman" w:eastAsiaTheme="minorHAnsi" w:hAnsi="Times New Roman"/>
          <w:b/>
          <w:sz w:val="20"/>
          <w:szCs w:val="20"/>
          <w:u w:val="single"/>
        </w:rPr>
      </w:pPr>
      <w:r w:rsidRPr="003D5707">
        <w:rPr>
          <w:rFonts w:ascii="Times New Roman" w:eastAsiaTheme="minorHAnsi" w:hAnsi="Times New Roman"/>
          <w:sz w:val="20"/>
          <w:szCs w:val="20"/>
        </w:rPr>
        <w:t>Be courteous and helpful to all attendees</w:t>
      </w:r>
    </w:p>
    <w:p w:rsidR="0063089E" w:rsidRPr="003D5707" w:rsidRDefault="0063089E" w:rsidP="0063089E">
      <w:pPr>
        <w:numPr>
          <w:ilvl w:val="0"/>
          <w:numId w:val="24"/>
        </w:numPr>
        <w:spacing w:after="160" w:line="259" w:lineRule="auto"/>
        <w:contextualSpacing/>
        <w:rPr>
          <w:rFonts w:ascii="Times New Roman" w:eastAsiaTheme="minorHAnsi" w:hAnsi="Times New Roman"/>
          <w:b/>
          <w:sz w:val="20"/>
          <w:szCs w:val="20"/>
          <w:u w:val="single"/>
        </w:rPr>
      </w:pPr>
      <w:r w:rsidRPr="003D5707">
        <w:rPr>
          <w:rFonts w:ascii="Times New Roman" w:eastAsiaTheme="minorHAnsi" w:hAnsi="Times New Roman"/>
          <w:sz w:val="20"/>
          <w:szCs w:val="20"/>
        </w:rPr>
        <w:t xml:space="preserve">Do not attempt to discipline anyone’s child. Instead, contact Recreation Chairman and/or police officer is necessary. </w:t>
      </w:r>
    </w:p>
    <w:p w:rsidR="0063089E" w:rsidRPr="003D5707" w:rsidRDefault="0063089E" w:rsidP="0063089E">
      <w:pPr>
        <w:numPr>
          <w:ilvl w:val="0"/>
          <w:numId w:val="24"/>
        </w:numPr>
        <w:spacing w:after="160" w:line="259" w:lineRule="auto"/>
        <w:contextualSpacing/>
        <w:rPr>
          <w:rFonts w:ascii="Times New Roman" w:eastAsiaTheme="minorHAnsi" w:hAnsi="Times New Roman"/>
          <w:b/>
          <w:sz w:val="20"/>
          <w:szCs w:val="20"/>
          <w:u w:val="single"/>
        </w:rPr>
      </w:pPr>
      <w:r w:rsidRPr="003D5707">
        <w:rPr>
          <w:rFonts w:ascii="Times New Roman" w:eastAsiaTheme="minorHAnsi" w:hAnsi="Times New Roman"/>
          <w:sz w:val="20"/>
          <w:szCs w:val="20"/>
        </w:rPr>
        <w:t>In the event of an emergency (disturbance, medical, etc.) contact Recreation Chairman, recreation committee member, or Public Safety personnel immediately.</w:t>
      </w:r>
    </w:p>
    <w:p w:rsidR="0063089E" w:rsidRPr="003D5707" w:rsidRDefault="0063089E" w:rsidP="0063089E">
      <w:pPr>
        <w:numPr>
          <w:ilvl w:val="0"/>
          <w:numId w:val="24"/>
        </w:numPr>
        <w:spacing w:after="160" w:line="259" w:lineRule="auto"/>
        <w:contextualSpacing/>
        <w:rPr>
          <w:rFonts w:ascii="Times New Roman" w:eastAsiaTheme="minorHAnsi" w:hAnsi="Times New Roman"/>
          <w:b/>
          <w:sz w:val="20"/>
          <w:szCs w:val="20"/>
          <w:u w:val="single"/>
        </w:rPr>
      </w:pPr>
      <w:r w:rsidRPr="003D5707">
        <w:rPr>
          <w:rFonts w:ascii="Times New Roman" w:eastAsiaTheme="minorHAnsi" w:hAnsi="Times New Roman"/>
          <w:sz w:val="20"/>
          <w:szCs w:val="20"/>
        </w:rPr>
        <w:t>Do not accept any monies on behalf of the Town of Maxton. Direct the individual to the Recreation Chairman/Chief of Police.</w:t>
      </w:r>
    </w:p>
    <w:p w:rsidR="0063089E" w:rsidRPr="003D5707" w:rsidRDefault="0063089E" w:rsidP="0063089E">
      <w:pPr>
        <w:spacing w:after="160" w:line="259" w:lineRule="auto"/>
        <w:ind w:left="720"/>
        <w:contextualSpacing/>
        <w:rPr>
          <w:rFonts w:ascii="Times New Roman" w:eastAsiaTheme="minorHAnsi" w:hAnsi="Times New Roman"/>
          <w:b/>
          <w:sz w:val="20"/>
          <w:szCs w:val="20"/>
          <w:u w:val="single"/>
        </w:rPr>
      </w:pPr>
    </w:p>
    <w:p w:rsidR="0063089E" w:rsidRPr="003D5707" w:rsidRDefault="0063089E" w:rsidP="0063089E">
      <w:pPr>
        <w:spacing w:after="160" w:line="259" w:lineRule="auto"/>
        <w:jc w:val="center"/>
        <w:rPr>
          <w:rFonts w:ascii="Times New Roman" w:eastAsiaTheme="minorHAnsi" w:hAnsi="Times New Roman"/>
          <w:b/>
          <w:sz w:val="20"/>
          <w:szCs w:val="20"/>
          <w:u w:val="single"/>
        </w:rPr>
      </w:pPr>
      <w:r w:rsidRPr="003D5707">
        <w:rPr>
          <w:rFonts w:ascii="Times New Roman" w:eastAsiaTheme="minorHAnsi" w:hAnsi="Times New Roman"/>
          <w:b/>
          <w:sz w:val="20"/>
          <w:szCs w:val="20"/>
          <w:u w:val="single"/>
        </w:rPr>
        <w:t>Any volunteer that cannot follow the policies set in place may be restricted in participating in future town events.</w:t>
      </w:r>
    </w:p>
    <w:p w:rsidR="001D29D0" w:rsidRPr="003D5707" w:rsidRDefault="001D29D0" w:rsidP="0063089E">
      <w:pPr>
        <w:spacing w:after="160" w:line="259" w:lineRule="auto"/>
        <w:ind w:left="4320" w:firstLine="720"/>
        <w:rPr>
          <w:rFonts w:ascii="Times New Roman" w:eastAsiaTheme="minorHAnsi" w:hAnsi="Times New Roman"/>
          <w:b/>
          <w:sz w:val="20"/>
          <w:szCs w:val="20"/>
        </w:rPr>
      </w:pPr>
    </w:p>
    <w:p w:rsidR="0063089E" w:rsidRPr="003D5707" w:rsidRDefault="0063089E" w:rsidP="0063089E">
      <w:pPr>
        <w:spacing w:after="160" w:line="259" w:lineRule="auto"/>
        <w:ind w:left="4320" w:firstLine="720"/>
        <w:rPr>
          <w:rFonts w:ascii="Times New Roman" w:eastAsiaTheme="minorHAnsi" w:hAnsi="Times New Roman"/>
          <w:b/>
          <w:sz w:val="20"/>
          <w:szCs w:val="20"/>
          <w:u w:val="single"/>
        </w:rPr>
      </w:pPr>
      <w:r w:rsidRPr="003D5707">
        <w:rPr>
          <w:rFonts w:ascii="Times New Roman" w:eastAsiaTheme="minorHAnsi" w:hAnsi="Times New Roman"/>
          <w:b/>
          <w:sz w:val="20"/>
          <w:szCs w:val="20"/>
        </w:rPr>
        <w:t>Adopted: This 26</w:t>
      </w:r>
      <w:r w:rsidRPr="003D5707">
        <w:rPr>
          <w:rFonts w:ascii="Times New Roman" w:eastAsiaTheme="minorHAnsi" w:hAnsi="Times New Roman"/>
          <w:b/>
          <w:sz w:val="20"/>
          <w:szCs w:val="20"/>
          <w:vertAlign w:val="superscript"/>
        </w:rPr>
        <w:t>th</w:t>
      </w:r>
      <w:r w:rsidRPr="003D5707">
        <w:rPr>
          <w:rFonts w:ascii="Times New Roman" w:eastAsiaTheme="minorHAnsi" w:hAnsi="Times New Roman"/>
          <w:b/>
          <w:sz w:val="20"/>
          <w:szCs w:val="20"/>
        </w:rPr>
        <w:t xml:space="preserve"> day of October, 2017</w:t>
      </w:r>
    </w:p>
    <w:p w:rsidR="0063089E" w:rsidRPr="003D5707" w:rsidRDefault="0063089E" w:rsidP="0063089E">
      <w:pPr>
        <w:spacing w:after="160" w:line="259" w:lineRule="auto"/>
        <w:rPr>
          <w:rFonts w:ascii="Times New Roman" w:eastAsiaTheme="minorHAnsi" w:hAnsi="Times New Roman"/>
          <w:b/>
          <w:sz w:val="20"/>
          <w:szCs w:val="20"/>
        </w:rPr>
      </w:pPr>
      <w:r w:rsidRPr="003D5707">
        <w:rPr>
          <w:rFonts w:ascii="Times New Roman" w:eastAsiaTheme="minorHAnsi" w:hAnsi="Times New Roman"/>
          <w:b/>
          <w:sz w:val="20"/>
          <w:szCs w:val="20"/>
        </w:rPr>
        <w:t>Attested:</w:t>
      </w:r>
    </w:p>
    <w:p w:rsidR="0063089E" w:rsidRPr="003D5707" w:rsidRDefault="0063089E" w:rsidP="0063089E">
      <w:pPr>
        <w:rPr>
          <w:rFonts w:ascii="Times New Roman" w:eastAsiaTheme="minorHAnsi" w:hAnsi="Times New Roman"/>
          <w:sz w:val="20"/>
          <w:szCs w:val="20"/>
        </w:rPr>
      </w:pPr>
      <w:r w:rsidRPr="003D5707">
        <w:rPr>
          <w:rFonts w:ascii="Times New Roman" w:eastAsiaTheme="minorHAnsi" w:hAnsi="Times New Roman"/>
          <w:sz w:val="20"/>
          <w:szCs w:val="20"/>
        </w:rPr>
        <w:t>__________________________</w:t>
      </w:r>
      <w:r w:rsidRPr="003D5707">
        <w:rPr>
          <w:rFonts w:ascii="Times New Roman" w:eastAsiaTheme="minorHAnsi" w:hAnsi="Times New Roman"/>
          <w:sz w:val="20"/>
          <w:szCs w:val="20"/>
        </w:rPr>
        <w:tab/>
      </w:r>
      <w:r w:rsidRPr="003D5707">
        <w:rPr>
          <w:rFonts w:ascii="Times New Roman" w:eastAsiaTheme="minorHAnsi" w:hAnsi="Times New Roman"/>
          <w:sz w:val="20"/>
          <w:szCs w:val="20"/>
        </w:rPr>
        <w:tab/>
      </w:r>
      <w:r w:rsidRPr="003D5707">
        <w:rPr>
          <w:rFonts w:ascii="Times New Roman" w:eastAsiaTheme="minorHAnsi" w:hAnsi="Times New Roman"/>
          <w:sz w:val="20"/>
          <w:szCs w:val="20"/>
        </w:rPr>
        <w:tab/>
      </w:r>
      <w:r w:rsidRPr="003D5707">
        <w:rPr>
          <w:rFonts w:ascii="Times New Roman" w:eastAsiaTheme="minorHAnsi" w:hAnsi="Times New Roman"/>
          <w:sz w:val="20"/>
          <w:szCs w:val="20"/>
        </w:rPr>
        <w:tab/>
        <w:t>__________________________</w:t>
      </w:r>
    </w:p>
    <w:p w:rsidR="0063089E" w:rsidRPr="003D5707" w:rsidRDefault="0063089E" w:rsidP="0063089E">
      <w:pPr>
        <w:rPr>
          <w:rFonts w:ascii="Times New Roman" w:eastAsiaTheme="minorHAnsi" w:hAnsi="Times New Roman"/>
          <w:sz w:val="20"/>
          <w:szCs w:val="20"/>
        </w:rPr>
      </w:pPr>
      <w:r w:rsidRPr="003D5707">
        <w:rPr>
          <w:rFonts w:ascii="Times New Roman" w:eastAsiaTheme="minorHAnsi" w:hAnsi="Times New Roman"/>
          <w:sz w:val="20"/>
          <w:szCs w:val="20"/>
        </w:rPr>
        <w:t xml:space="preserve"> Jacqueline Johnson, Town Clerk</w:t>
      </w:r>
      <w:r w:rsidRPr="003D5707">
        <w:rPr>
          <w:rFonts w:ascii="Times New Roman" w:eastAsiaTheme="minorHAnsi" w:hAnsi="Times New Roman"/>
          <w:sz w:val="20"/>
          <w:szCs w:val="20"/>
        </w:rPr>
        <w:tab/>
      </w:r>
      <w:r w:rsidRPr="003D5707">
        <w:rPr>
          <w:rFonts w:ascii="Times New Roman" w:eastAsiaTheme="minorHAnsi" w:hAnsi="Times New Roman"/>
          <w:sz w:val="20"/>
          <w:szCs w:val="20"/>
        </w:rPr>
        <w:tab/>
      </w:r>
      <w:r w:rsidRPr="003D5707">
        <w:rPr>
          <w:rFonts w:ascii="Times New Roman" w:eastAsiaTheme="minorHAnsi" w:hAnsi="Times New Roman"/>
          <w:sz w:val="20"/>
          <w:szCs w:val="20"/>
        </w:rPr>
        <w:tab/>
      </w:r>
      <w:r w:rsidRPr="003D5707">
        <w:rPr>
          <w:rFonts w:ascii="Times New Roman" w:eastAsiaTheme="minorHAnsi" w:hAnsi="Times New Roman"/>
          <w:sz w:val="20"/>
          <w:szCs w:val="20"/>
        </w:rPr>
        <w:tab/>
        <w:t xml:space="preserve">        Emmett Morton, Mayor</w:t>
      </w:r>
    </w:p>
    <w:p w:rsidR="00102570" w:rsidRPr="003D5707" w:rsidRDefault="003D5707" w:rsidP="003D5707">
      <w:pPr>
        <w:rPr>
          <w:rFonts w:ascii="Times New Roman" w:eastAsiaTheme="minorHAnsi" w:hAnsi="Times New Roman"/>
          <w:b/>
          <w:sz w:val="20"/>
          <w:szCs w:val="20"/>
        </w:rPr>
      </w:pPr>
      <w:r>
        <w:rPr>
          <w:rFonts w:ascii="Times New Roman" w:eastAsiaTheme="minorHAnsi" w:hAnsi="Times New Roman"/>
          <w:b/>
          <w:sz w:val="20"/>
          <w:szCs w:val="20"/>
        </w:rPr>
        <w:tab/>
      </w:r>
      <w:r>
        <w:rPr>
          <w:rFonts w:ascii="Times New Roman" w:eastAsiaTheme="minorHAnsi" w:hAnsi="Times New Roman"/>
          <w:b/>
          <w:sz w:val="20"/>
          <w:szCs w:val="20"/>
        </w:rPr>
        <w:tab/>
      </w:r>
      <w:r>
        <w:rPr>
          <w:rFonts w:ascii="Times New Roman" w:eastAsiaTheme="minorHAnsi" w:hAnsi="Times New Roman"/>
          <w:b/>
          <w:sz w:val="20"/>
          <w:szCs w:val="20"/>
        </w:rPr>
        <w:tab/>
      </w:r>
      <w:r>
        <w:rPr>
          <w:rFonts w:ascii="Times New Roman" w:eastAsiaTheme="minorHAnsi" w:hAnsi="Times New Roman"/>
          <w:b/>
          <w:sz w:val="20"/>
          <w:szCs w:val="20"/>
        </w:rPr>
        <w:tab/>
      </w:r>
    </w:p>
    <w:p w:rsidR="00102570" w:rsidRPr="003D5707" w:rsidRDefault="001D29D0" w:rsidP="003D5707">
      <w:pPr>
        <w:pStyle w:val="ListParagraph"/>
        <w:ind w:left="7200"/>
        <w:rPr>
          <w:rFonts w:ascii="Times New Roman" w:eastAsiaTheme="minorHAnsi" w:hAnsi="Times New Roman"/>
          <w:sz w:val="24"/>
          <w:szCs w:val="24"/>
        </w:rPr>
      </w:pPr>
      <w:r w:rsidRPr="003D5707">
        <w:rPr>
          <w:rFonts w:ascii="Times New Roman" w:eastAsiaTheme="minorHAnsi" w:hAnsi="Times New Roman"/>
          <w:sz w:val="24"/>
          <w:szCs w:val="24"/>
        </w:rPr>
        <w:lastRenderedPageBreak/>
        <w:t>October 26, 2017</w:t>
      </w:r>
    </w:p>
    <w:p w:rsidR="00102570" w:rsidRPr="0063089E" w:rsidRDefault="00102570" w:rsidP="0063089E">
      <w:pPr>
        <w:rPr>
          <w:rFonts w:ascii="Times New Roman" w:eastAsiaTheme="minorHAnsi" w:hAnsi="Times New Roman"/>
          <w:b/>
          <w:sz w:val="24"/>
          <w:szCs w:val="24"/>
        </w:rPr>
      </w:pPr>
    </w:p>
    <w:p w:rsidR="00102570" w:rsidRDefault="00102570" w:rsidP="00394B3E">
      <w:pPr>
        <w:pStyle w:val="ListParagraph"/>
        <w:rPr>
          <w:rFonts w:ascii="Times New Roman" w:eastAsiaTheme="minorHAnsi" w:hAnsi="Times New Roman"/>
          <w:b/>
          <w:sz w:val="24"/>
          <w:szCs w:val="24"/>
        </w:rPr>
      </w:pPr>
    </w:p>
    <w:p w:rsidR="00102570" w:rsidRDefault="00102570" w:rsidP="00394B3E">
      <w:pPr>
        <w:pStyle w:val="ListParagraph"/>
        <w:rPr>
          <w:rFonts w:ascii="Times New Roman" w:eastAsiaTheme="minorHAnsi" w:hAnsi="Times New Roman"/>
          <w:b/>
          <w:sz w:val="24"/>
          <w:szCs w:val="24"/>
        </w:rPr>
      </w:pPr>
    </w:p>
    <w:p w:rsidR="00E53E70" w:rsidRPr="003D5707" w:rsidRDefault="00E53E70" w:rsidP="003D5707">
      <w:pPr>
        <w:pStyle w:val="ListParagraph"/>
        <w:numPr>
          <w:ilvl w:val="0"/>
          <w:numId w:val="17"/>
        </w:numPr>
        <w:rPr>
          <w:rFonts w:ascii="Times New Roman" w:hAnsi="Times New Roman"/>
          <w:b/>
          <w:sz w:val="24"/>
          <w:szCs w:val="24"/>
          <w:u w:val="single"/>
        </w:rPr>
      </w:pPr>
      <w:r w:rsidRPr="003D5707">
        <w:rPr>
          <w:rFonts w:ascii="Times New Roman" w:hAnsi="Times New Roman"/>
          <w:b/>
          <w:sz w:val="24"/>
          <w:szCs w:val="24"/>
        </w:rPr>
        <w:t xml:space="preserve">Closed Session Pursuant to North Carolina General Statue 143-318.11 (a3), to consult with the attorney and preserve the attorney client privilege. </w:t>
      </w:r>
    </w:p>
    <w:p w:rsidR="00C840D1" w:rsidRPr="001E1C95" w:rsidRDefault="00C840D1" w:rsidP="00C840D1">
      <w:pPr>
        <w:pStyle w:val="NoSpacing"/>
        <w:contextualSpacing/>
        <w:rPr>
          <w:rFonts w:ascii="Times New Roman" w:hAnsi="Times New Roman"/>
          <w:sz w:val="24"/>
          <w:szCs w:val="24"/>
        </w:rPr>
      </w:pPr>
    </w:p>
    <w:p w:rsidR="00C840D1" w:rsidRPr="001E1C95" w:rsidRDefault="00C840D1" w:rsidP="00C840D1">
      <w:pPr>
        <w:pStyle w:val="NoSpacing"/>
        <w:contextualSpacing/>
        <w:rPr>
          <w:rFonts w:ascii="Times New Roman" w:hAnsi="Times New Roman"/>
          <w:sz w:val="24"/>
          <w:szCs w:val="24"/>
        </w:rPr>
      </w:pPr>
      <w:r w:rsidRPr="001E1C95">
        <w:rPr>
          <w:rFonts w:ascii="Times New Roman" w:hAnsi="Times New Roman"/>
          <w:sz w:val="24"/>
          <w:szCs w:val="24"/>
        </w:rPr>
        <w:t>Mayor Morton requested a motion to move close session after the reports. Commissioner McDougald moved that the Board move item (e) to go into closed session after the reports Commissioner McDowell   seconded the motion, and the motion was unanimously approved.</w:t>
      </w:r>
    </w:p>
    <w:p w:rsidR="00C840D1" w:rsidRPr="001E1C95" w:rsidRDefault="00C840D1" w:rsidP="00C840D1">
      <w:pPr>
        <w:pStyle w:val="ListParagraph"/>
        <w:rPr>
          <w:rFonts w:ascii="Times New Roman" w:eastAsiaTheme="minorHAnsi" w:hAnsi="Times New Roman"/>
          <w:b/>
          <w:sz w:val="24"/>
          <w:szCs w:val="24"/>
        </w:rPr>
      </w:pPr>
    </w:p>
    <w:p w:rsidR="00E53E70" w:rsidRPr="001E1C95" w:rsidRDefault="00E53E70" w:rsidP="00290290">
      <w:pPr>
        <w:rPr>
          <w:rFonts w:ascii="Times New Roman" w:hAnsi="Times New Roman"/>
          <w:b/>
          <w:sz w:val="24"/>
          <w:szCs w:val="24"/>
          <w:u w:val="single"/>
        </w:rPr>
      </w:pPr>
    </w:p>
    <w:p w:rsidR="00E53E70" w:rsidRPr="001E1C95" w:rsidRDefault="00E53E70" w:rsidP="00290290">
      <w:pPr>
        <w:rPr>
          <w:rFonts w:ascii="Times New Roman" w:hAnsi="Times New Roman"/>
          <w:b/>
          <w:sz w:val="24"/>
          <w:szCs w:val="24"/>
          <w:u w:val="single"/>
        </w:rPr>
      </w:pPr>
      <w:r w:rsidRPr="001E1C95">
        <w:rPr>
          <w:rFonts w:ascii="Times New Roman" w:hAnsi="Times New Roman"/>
          <w:b/>
          <w:sz w:val="24"/>
          <w:szCs w:val="24"/>
          <w:u w:val="single"/>
        </w:rPr>
        <w:t>REPORTS</w:t>
      </w:r>
    </w:p>
    <w:p w:rsidR="00F80A82" w:rsidRPr="001E1C95" w:rsidRDefault="00F80A82" w:rsidP="000D17FF">
      <w:pPr>
        <w:pStyle w:val="NoSpacing"/>
        <w:rPr>
          <w:rFonts w:ascii="Times New Roman" w:hAnsi="Times New Roman"/>
          <w:b/>
          <w:sz w:val="24"/>
          <w:szCs w:val="24"/>
          <w:u w:val="single"/>
        </w:rPr>
      </w:pPr>
    </w:p>
    <w:p w:rsidR="00E03A64" w:rsidRPr="001E1C95" w:rsidRDefault="00F80A82" w:rsidP="00EF6205">
      <w:pPr>
        <w:pStyle w:val="NoSpacing"/>
        <w:rPr>
          <w:rFonts w:ascii="Times New Roman" w:hAnsi="Times New Roman"/>
          <w:b/>
          <w:sz w:val="24"/>
          <w:szCs w:val="24"/>
        </w:rPr>
      </w:pPr>
      <w:r w:rsidRPr="001E1C95">
        <w:rPr>
          <w:rFonts w:ascii="Times New Roman" w:hAnsi="Times New Roman"/>
          <w:b/>
          <w:sz w:val="24"/>
          <w:szCs w:val="24"/>
        </w:rPr>
        <w:t>Town Manager</w:t>
      </w:r>
    </w:p>
    <w:p w:rsidR="001313B2" w:rsidRPr="001E1C95" w:rsidRDefault="004624A0" w:rsidP="001313B2">
      <w:pPr>
        <w:rPr>
          <w:rFonts w:ascii="Times New Roman" w:hAnsi="Times New Roman"/>
          <w:sz w:val="24"/>
          <w:szCs w:val="24"/>
        </w:rPr>
      </w:pPr>
      <w:r w:rsidRPr="001E1C95">
        <w:rPr>
          <w:rFonts w:ascii="Times New Roman" w:hAnsi="Times New Roman"/>
          <w:sz w:val="24"/>
          <w:szCs w:val="24"/>
        </w:rPr>
        <w:t>Town Manager Bordeaux</w:t>
      </w:r>
      <w:r w:rsidR="00F719B3" w:rsidRPr="001E1C95">
        <w:rPr>
          <w:rFonts w:ascii="Times New Roman" w:hAnsi="Times New Roman"/>
          <w:sz w:val="24"/>
          <w:szCs w:val="24"/>
        </w:rPr>
        <w:t xml:space="preserve"> briefed the B</w:t>
      </w:r>
      <w:r w:rsidR="001313B2" w:rsidRPr="001E1C95">
        <w:rPr>
          <w:rFonts w:ascii="Times New Roman" w:hAnsi="Times New Roman"/>
          <w:sz w:val="24"/>
          <w:szCs w:val="24"/>
        </w:rPr>
        <w:t xml:space="preserve">oard on several projects </w:t>
      </w:r>
      <w:r w:rsidR="00290290" w:rsidRPr="001E1C95">
        <w:rPr>
          <w:rFonts w:ascii="Times New Roman" w:hAnsi="Times New Roman"/>
          <w:sz w:val="24"/>
          <w:szCs w:val="24"/>
        </w:rPr>
        <w:t xml:space="preserve">and issues </w:t>
      </w:r>
      <w:r w:rsidR="001313B2" w:rsidRPr="001E1C95">
        <w:rPr>
          <w:rFonts w:ascii="Times New Roman" w:hAnsi="Times New Roman"/>
          <w:sz w:val="24"/>
          <w:szCs w:val="24"/>
        </w:rPr>
        <w:t xml:space="preserve">throughout the Town. </w:t>
      </w:r>
    </w:p>
    <w:p w:rsidR="00290290" w:rsidRPr="001E1C95" w:rsidRDefault="00290290" w:rsidP="001313B2">
      <w:pPr>
        <w:rPr>
          <w:rFonts w:ascii="Times New Roman" w:hAnsi="Times New Roman"/>
          <w:sz w:val="24"/>
          <w:szCs w:val="24"/>
        </w:rPr>
      </w:pPr>
    </w:p>
    <w:p w:rsidR="00290290" w:rsidRPr="001E1C95" w:rsidRDefault="00290290" w:rsidP="001313B2">
      <w:pPr>
        <w:rPr>
          <w:rFonts w:ascii="Times New Roman" w:hAnsi="Times New Roman"/>
          <w:b/>
          <w:sz w:val="24"/>
          <w:szCs w:val="24"/>
        </w:rPr>
      </w:pPr>
      <w:r w:rsidRPr="001E1C95">
        <w:rPr>
          <w:rFonts w:ascii="Times New Roman" w:hAnsi="Times New Roman"/>
          <w:b/>
          <w:sz w:val="24"/>
          <w:szCs w:val="24"/>
        </w:rPr>
        <w:t>Utility Bills</w:t>
      </w:r>
    </w:p>
    <w:p w:rsidR="00290290" w:rsidRPr="001E1C95" w:rsidRDefault="00290290" w:rsidP="001313B2">
      <w:pPr>
        <w:rPr>
          <w:rFonts w:ascii="Times New Roman" w:hAnsi="Times New Roman"/>
          <w:sz w:val="24"/>
          <w:szCs w:val="24"/>
        </w:rPr>
      </w:pPr>
      <w:r w:rsidRPr="001E1C95">
        <w:rPr>
          <w:rFonts w:ascii="Times New Roman" w:hAnsi="Times New Roman"/>
          <w:sz w:val="24"/>
          <w:szCs w:val="24"/>
        </w:rPr>
        <w:t xml:space="preserve">This month several residents have not received their water bill. Several </w:t>
      </w:r>
      <w:r w:rsidR="00B07B86" w:rsidRPr="001E1C95">
        <w:rPr>
          <w:rFonts w:ascii="Times New Roman" w:hAnsi="Times New Roman"/>
          <w:sz w:val="24"/>
          <w:szCs w:val="24"/>
        </w:rPr>
        <w:t xml:space="preserve">calls were made and we spoke with </w:t>
      </w:r>
      <w:r w:rsidRPr="001E1C95">
        <w:rPr>
          <w:rFonts w:ascii="Times New Roman" w:hAnsi="Times New Roman"/>
          <w:sz w:val="24"/>
          <w:szCs w:val="24"/>
        </w:rPr>
        <w:t xml:space="preserve">the Maxton Post Master </w:t>
      </w:r>
      <w:r w:rsidR="00B07B86" w:rsidRPr="001E1C95">
        <w:rPr>
          <w:rFonts w:ascii="Times New Roman" w:hAnsi="Times New Roman"/>
          <w:sz w:val="24"/>
          <w:szCs w:val="24"/>
        </w:rPr>
        <w:t xml:space="preserve">on trying to find out what happened. </w:t>
      </w:r>
    </w:p>
    <w:p w:rsidR="00B07B86" w:rsidRPr="001E1C95" w:rsidRDefault="00B07B86" w:rsidP="001313B2">
      <w:pPr>
        <w:rPr>
          <w:rFonts w:ascii="Times New Roman" w:hAnsi="Times New Roman"/>
          <w:sz w:val="24"/>
          <w:szCs w:val="24"/>
        </w:rPr>
      </w:pPr>
    </w:p>
    <w:p w:rsidR="003C583A" w:rsidRPr="001E1C95" w:rsidRDefault="00B07B86" w:rsidP="003C583A">
      <w:pPr>
        <w:rPr>
          <w:rFonts w:ascii="Times New Roman" w:eastAsiaTheme="minorHAnsi" w:hAnsi="Times New Roman"/>
          <w:b/>
          <w:sz w:val="24"/>
          <w:szCs w:val="24"/>
        </w:rPr>
      </w:pPr>
      <w:r w:rsidRPr="001E1C95">
        <w:rPr>
          <w:rFonts w:ascii="Times New Roman" w:eastAsiaTheme="minorHAnsi" w:hAnsi="Times New Roman"/>
          <w:b/>
          <w:sz w:val="24"/>
          <w:szCs w:val="24"/>
        </w:rPr>
        <w:t>CDBG water loss project</w:t>
      </w:r>
    </w:p>
    <w:p w:rsidR="001313B2" w:rsidRPr="001E1C95" w:rsidRDefault="001313B2" w:rsidP="003C583A">
      <w:pPr>
        <w:rPr>
          <w:rFonts w:ascii="Times New Roman" w:eastAsiaTheme="minorHAnsi" w:hAnsi="Times New Roman"/>
          <w:b/>
          <w:sz w:val="24"/>
          <w:szCs w:val="24"/>
        </w:rPr>
      </w:pPr>
    </w:p>
    <w:p w:rsidR="001313B2" w:rsidRPr="001E1C95" w:rsidRDefault="00A52B22" w:rsidP="00BF0A11">
      <w:pPr>
        <w:numPr>
          <w:ilvl w:val="0"/>
          <w:numId w:val="16"/>
        </w:numPr>
        <w:spacing w:before="240" w:after="160" w:line="276" w:lineRule="auto"/>
        <w:contextualSpacing/>
        <w:rPr>
          <w:rFonts w:ascii="Times New Roman" w:eastAsiaTheme="minorHAnsi" w:hAnsi="Times New Roman"/>
          <w:sz w:val="24"/>
          <w:szCs w:val="24"/>
        </w:rPr>
      </w:pPr>
      <w:r w:rsidRPr="001E1C95">
        <w:rPr>
          <w:rFonts w:ascii="Times New Roman" w:eastAsiaTheme="minorHAnsi" w:hAnsi="Times New Roman"/>
          <w:sz w:val="24"/>
          <w:szCs w:val="24"/>
        </w:rPr>
        <w:t>Metcon</w:t>
      </w:r>
      <w:r w:rsidR="001313B2" w:rsidRPr="001E1C95">
        <w:rPr>
          <w:rFonts w:ascii="Times New Roman" w:eastAsiaTheme="minorHAnsi" w:hAnsi="Times New Roman"/>
          <w:sz w:val="24"/>
          <w:szCs w:val="24"/>
        </w:rPr>
        <w:t xml:space="preserve"> is </w:t>
      </w:r>
      <w:r w:rsidR="00B07B86" w:rsidRPr="001E1C95">
        <w:rPr>
          <w:rFonts w:ascii="Times New Roman" w:eastAsiaTheme="minorHAnsi" w:hAnsi="Times New Roman"/>
          <w:sz w:val="24"/>
          <w:szCs w:val="24"/>
        </w:rPr>
        <w:t>closing in on finishing the project. We are 157 calendar days into the contract with 55 calendar days to go.</w:t>
      </w:r>
      <w:r w:rsidR="001313B2" w:rsidRPr="001E1C95">
        <w:rPr>
          <w:rFonts w:ascii="Times New Roman" w:eastAsiaTheme="minorHAnsi" w:hAnsi="Times New Roman"/>
          <w:sz w:val="24"/>
          <w:szCs w:val="24"/>
        </w:rPr>
        <w:t xml:space="preserve"> </w:t>
      </w:r>
    </w:p>
    <w:p w:rsidR="00B07B86" w:rsidRPr="001E1C95" w:rsidRDefault="00B07B86" w:rsidP="00B07B86">
      <w:pPr>
        <w:pStyle w:val="NoSpacing"/>
        <w:numPr>
          <w:ilvl w:val="0"/>
          <w:numId w:val="16"/>
        </w:numPr>
        <w:rPr>
          <w:rFonts w:ascii="Times New Roman" w:hAnsi="Times New Roman"/>
          <w:sz w:val="24"/>
          <w:szCs w:val="24"/>
        </w:rPr>
      </w:pPr>
      <w:r w:rsidRPr="001E1C95">
        <w:rPr>
          <w:rFonts w:ascii="Times New Roman" w:hAnsi="Times New Roman"/>
          <w:sz w:val="24"/>
          <w:szCs w:val="24"/>
        </w:rPr>
        <w:t>To date we have had 2 change orders-one was for materials that was $2,300 less and another was for $6,000 (sleeve values needed to be larger than originally estimated – the old map showed 6 but it was actually 8 feet) the total was $3,700 in change orders</w:t>
      </w:r>
      <w:r w:rsidR="004B59FA" w:rsidRPr="001E1C95">
        <w:rPr>
          <w:rFonts w:ascii="Times New Roman" w:hAnsi="Times New Roman"/>
          <w:sz w:val="24"/>
          <w:szCs w:val="24"/>
        </w:rPr>
        <w:t>.</w:t>
      </w:r>
    </w:p>
    <w:p w:rsidR="00307032" w:rsidRPr="001E1C95" w:rsidRDefault="00307032" w:rsidP="00307032">
      <w:pPr>
        <w:pStyle w:val="NoSpacing"/>
        <w:ind w:left="720"/>
        <w:rPr>
          <w:rFonts w:ascii="Times New Roman" w:hAnsi="Times New Roman"/>
          <w:sz w:val="24"/>
          <w:szCs w:val="24"/>
        </w:rPr>
      </w:pPr>
    </w:p>
    <w:p w:rsidR="00B07B86" w:rsidRPr="001E1C95" w:rsidRDefault="00B07B86" w:rsidP="00B07B86">
      <w:pPr>
        <w:pStyle w:val="NoSpacing"/>
        <w:numPr>
          <w:ilvl w:val="0"/>
          <w:numId w:val="16"/>
        </w:numPr>
        <w:rPr>
          <w:rFonts w:ascii="Times New Roman" w:hAnsi="Times New Roman"/>
          <w:sz w:val="24"/>
          <w:szCs w:val="24"/>
        </w:rPr>
      </w:pPr>
      <w:r w:rsidRPr="001E1C95">
        <w:rPr>
          <w:rFonts w:ascii="Times New Roman" w:hAnsi="Times New Roman"/>
          <w:sz w:val="24"/>
          <w:szCs w:val="24"/>
        </w:rPr>
        <w:t>Tie</w:t>
      </w:r>
      <w:r w:rsidR="001E1C95" w:rsidRPr="001E1C95">
        <w:rPr>
          <w:rFonts w:ascii="Times New Roman" w:hAnsi="Times New Roman"/>
          <w:sz w:val="24"/>
          <w:szCs w:val="24"/>
        </w:rPr>
        <w:t>-</w:t>
      </w:r>
      <w:r w:rsidRPr="001E1C95">
        <w:rPr>
          <w:rFonts w:ascii="Times New Roman" w:hAnsi="Times New Roman"/>
          <w:sz w:val="24"/>
          <w:szCs w:val="24"/>
        </w:rPr>
        <w:t xml:space="preserve"> ins for the following streets </w:t>
      </w:r>
      <w:r w:rsidR="00307032" w:rsidRPr="001E1C95">
        <w:rPr>
          <w:rFonts w:ascii="Times New Roman" w:hAnsi="Times New Roman"/>
          <w:sz w:val="24"/>
          <w:szCs w:val="24"/>
        </w:rPr>
        <w:t>has the pipes laid but has not been connected: Cottingham, Malloy, Kincaid, Clark, McNair and Smith</w:t>
      </w:r>
      <w:r w:rsidR="001E1C95" w:rsidRPr="001E1C95">
        <w:rPr>
          <w:rFonts w:ascii="Times New Roman" w:hAnsi="Times New Roman"/>
          <w:sz w:val="24"/>
          <w:szCs w:val="24"/>
        </w:rPr>
        <w:t xml:space="preserve"> Streets</w:t>
      </w:r>
      <w:r w:rsidR="00307032" w:rsidRPr="001E1C95">
        <w:rPr>
          <w:rFonts w:ascii="Times New Roman" w:hAnsi="Times New Roman"/>
          <w:sz w:val="24"/>
          <w:szCs w:val="24"/>
        </w:rPr>
        <w:t>.</w:t>
      </w:r>
    </w:p>
    <w:p w:rsidR="00307032" w:rsidRPr="001E1C95" w:rsidRDefault="00307032" w:rsidP="00307032">
      <w:pPr>
        <w:pStyle w:val="ListParagraph"/>
        <w:rPr>
          <w:rFonts w:ascii="Times New Roman" w:hAnsi="Times New Roman"/>
          <w:sz w:val="24"/>
          <w:szCs w:val="24"/>
        </w:rPr>
      </w:pPr>
    </w:p>
    <w:p w:rsidR="00307032" w:rsidRPr="001E1C95" w:rsidRDefault="00307032" w:rsidP="00B07B86">
      <w:pPr>
        <w:pStyle w:val="NoSpacing"/>
        <w:numPr>
          <w:ilvl w:val="0"/>
          <w:numId w:val="16"/>
        </w:numPr>
        <w:rPr>
          <w:rFonts w:ascii="Times New Roman" w:hAnsi="Times New Roman"/>
          <w:sz w:val="24"/>
          <w:szCs w:val="24"/>
        </w:rPr>
      </w:pPr>
      <w:r w:rsidRPr="001E1C95">
        <w:rPr>
          <w:rFonts w:ascii="Times New Roman" w:hAnsi="Times New Roman"/>
          <w:sz w:val="24"/>
          <w:szCs w:val="24"/>
        </w:rPr>
        <w:t>Next month work will be on Elm and Florence Streets.</w:t>
      </w:r>
    </w:p>
    <w:p w:rsidR="00307032" w:rsidRPr="001E1C95" w:rsidRDefault="00307032" w:rsidP="00307032">
      <w:pPr>
        <w:pStyle w:val="ListParagraph"/>
        <w:rPr>
          <w:rFonts w:ascii="Times New Roman" w:hAnsi="Times New Roman"/>
          <w:sz w:val="24"/>
          <w:szCs w:val="24"/>
        </w:rPr>
      </w:pPr>
    </w:p>
    <w:p w:rsidR="00307032" w:rsidRPr="001E1C95" w:rsidRDefault="00307032" w:rsidP="00307032">
      <w:pPr>
        <w:pStyle w:val="NoSpacing"/>
        <w:rPr>
          <w:rFonts w:ascii="Times New Roman" w:hAnsi="Times New Roman"/>
          <w:b/>
          <w:sz w:val="24"/>
          <w:szCs w:val="24"/>
        </w:rPr>
      </w:pPr>
      <w:r w:rsidRPr="001E1C95">
        <w:rPr>
          <w:rFonts w:ascii="Times New Roman" w:hAnsi="Times New Roman"/>
          <w:b/>
          <w:sz w:val="24"/>
          <w:szCs w:val="24"/>
        </w:rPr>
        <w:t>Robeson County Department of Social Services</w:t>
      </w:r>
    </w:p>
    <w:p w:rsidR="002D4ECF" w:rsidRPr="001E1C95" w:rsidRDefault="002D4ECF" w:rsidP="00307032">
      <w:pPr>
        <w:pStyle w:val="NoSpacing"/>
        <w:rPr>
          <w:rFonts w:ascii="Times New Roman" w:hAnsi="Times New Roman"/>
          <w:b/>
          <w:sz w:val="24"/>
          <w:szCs w:val="24"/>
        </w:rPr>
      </w:pPr>
    </w:p>
    <w:p w:rsidR="002D4ECF" w:rsidRPr="001E1C95" w:rsidRDefault="002D4ECF" w:rsidP="00307032">
      <w:pPr>
        <w:pStyle w:val="NoSpacing"/>
        <w:rPr>
          <w:rFonts w:ascii="Times New Roman" w:hAnsi="Times New Roman"/>
          <w:sz w:val="24"/>
          <w:szCs w:val="24"/>
        </w:rPr>
      </w:pPr>
      <w:r w:rsidRPr="001E1C95">
        <w:rPr>
          <w:rFonts w:ascii="Times New Roman" w:hAnsi="Times New Roman"/>
          <w:sz w:val="24"/>
          <w:szCs w:val="24"/>
        </w:rPr>
        <w:t>Beginning December 1, DSS will implement the Low Income Energy Assistance Program. Also there will be a stakeholders meeting on November 8 at 10 a.m. in the training room at DSS.</w:t>
      </w:r>
    </w:p>
    <w:p w:rsidR="00003264" w:rsidRPr="001E1C95" w:rsidRDefault="00003264" w:rsidP="00307032">
      <w:pPr>
        <w:pStyle w:val="NoSpacing"/>
        <w:rPr>
          <w:rFonts w:ascii="Times New Roman" w:hAnsi="Times New Roman"/>
          <w:sz w:val="24"/>
          <w:szCs w:val="24"/>
        </w:rPr>
      </w:pPr>
    </w:p>
    <w:p w:rsidR="00003264" w:rsidRPr="001E1C95" w:rsidRDefault="00003264" w:rsidP="00307032">
      <w:pPr>
        <w:pStyle w:val="NoSpacing"/>
        <w:rPr>
          <w:rFonts w:ascii="Times New Roman" w:hAnsi="Times New Roman"/>
          <w:sz w:val="24"/>
          <w:szCs w:val="24"/>
        </w:rPr>
      </w:pPr>
      <w:r w:rsidRPr="001E1C95">
        <w:rPr>
          <w:rFonts w:ascii="Times New Roman" w:hAnsi="Times New Roman"/>
          <w:sz w:val="24"/>
          <w:szCs w:val="24"/>
        </w:rPr>
        <w:t>Manager Bordeaux mention the upcoming activities planned for the Town with the Recreation Committee.</w:t>
      </w:r>
      <w:r w:rsidR="002403B9" w:rsidRPr="001E1C95">
        <w:rPr>
          <w:rFonts w:ascii="Times New Roman" w:hAnsi="Times New Roman"/>
          <w:sz w:val="24"/>
          <w:szCs w:val="24"/>
        </w:rPr>
        <w:t xml:space="preserve"> Much thanks to Angela Pitchford, Jamie Smith and the Recreation Department.</w:t>
      </w:r>
    </w:p>
    <w:p w:rsidR="00003264" w:rsidRDefault="00003264" w:rsidP="00307032">
      <w:pPr>
        <w:pStyle w:val="NoSpacing"/>
        <w:rPr>
          <w:rFonts w:ascii="Times New Roman" w:hAnsi="Times New Roman"/>
          <w:sz w:val="24"/>
          <w:szCs w:val="24"/>
        </w:rPr>
      </w:pPr>
    </w:p>
    <w:p w:rsidR="001D29D0" w:rsidRDefault="001D29D0" w:rsidP="00307032">
      <w:pPr>
        <w:pStyle w:val="NoSpacing"/>
        <w:rPr>
          <w:rFonts w:ascii="Times New Roman" w:hAnsi="Times New Roman"/>
          <w:sz w:val="24"/>
          <w:szCs w:val="24"/>
        </w:rPr>
      </w:pPr>
    </w:p>
    <w:p w:rsidR="001D29D0" w:rsidRDefault="001D29D0" w:rsidP="00307032">
      <w:pPr>
        <w:pStyle w:val="NoSpacing"/>
        <w:rPr>
          <w:rFonts w:ascii="Times New Roman" w:hAnsi="Times New Roman"/>
          <w:sz w:val="24"/>
          <w:szCs w:val="24"/>
        </w:rPr>
      </w:pPr>
    </w:p>
    <w:p w:rsidR="003D5707" w:rsidRDefault="003D5707" w:rsidP="00307032">
      <w:pPr>
        <w:pStyle w:val="NoSpacing"/>
        <w:rPr>
          <w:rFonts w:ascii="Times New Roman" w:hAnsi="Times New Roman"/>
          <w:sz w:val="24"/>
          <w:szCs w:val="24"/>
        </w:rPr>
      </w:pPr>
    </w:p>
    <w:p w:rsidR="001D29D0" w:rsidRDefault="001D29D0" w:rsidP="001D29D0">
      <w:pPr>
        <w:pStyle w:val="NoSpacing"/>
        <w:ind w:left="7200"/>
        <w:rPr>
          <w:rFonts w:ascii="Times New Roman" w:hAnsi="Times New Roman"/>
          <w:sz w:val="24"/>
          <w:szCs w:val="24"/>
        </w:rPr>
      </w:pPr>
      <w:r>
        <w:rPr>
          <w:rFonts w:ascii="Times New Roman" w:hAnsi="Times New Roman"/>
          <w:sz w:val="24"/>
          <w:szCs w:val="24"/>
        </w:rPr>
        <w:lastRenderedPageBreak/>
        <w:t>October 26, 2017</w:t>
      </w:r>
    </w:p>
    <w:p w:rsidR="001D29D0" w:rsidRDefault="001D29D0" w:rsidP="00307032">
      <w:pPr>
        <w:pStyle w:val="NoSpacing"/>
        <w:rPr>
          <w:rFonts w:ascii="Times New Roman" w:hAnsi="Times New Roman"/>
          <w:sz w:val="24"/>
          <w:szCs w:val="24"/>
        </w:rPr>
      </w:pPr>
    </w:p>
    <w:p w:rsidR="001D29D0" w:rsidRPr="001E1C95" w:rsidRDefault="001D29D0" w:rsidP="00307032">
      <w:pPr>
        <w:pStyle w:val="NoSpacing"/>
        <w:rPr>
          <w:rFonts w:ascii="Times New Roman" w:hAnsi="Times New Roman"/>
          <w:sz w:val="24"/>
          <w:szCs w:val="24"/>
        </w:rPr>
      </w:pPr>
    </w:p>
    <w:p w:rsidR="00003264" w:rsidRPr="001E1C95" w:rsidRDefault="00003264" w:rsidP="00003264">
      <w:pPr>
        <w:pStyle w:val="NoSpacing"/>
        <w:numPr>
          <w:ilvl w:val="0"/>
          <w:numId w:val="22"/>
        </w:numPr>
        <w:rPr>
          <w:rFonts w:ascii="Times New Roman" w:hAnsi="Times New Roman"/>
          <w:sz w:val="24"/>
          <w:szCs w:val="24"/>
        </w:rPr>
      </w:pPr>
      <w:r w:rsidRPr="001E1C95">
        <w:rPr>
          <w:rFonts w:ascii="Times New Roman" w:hAnsi="Times New Roman"/>
          <w:sz w:val="24"/>
          <w:szCs w:val="24"/>
        </w:rPr>
        <w:t>Fall Festival Saturday October 28 from 10:00-3:00 p.m. at Beachum Park with Campbell Soup, Robeson</w:t>
      </w:r>
      <w:r w:rsidR="002403B9" w:rsidRPr="001E1C95">
        <w:rPr>
          <w:rFonts w:ascii="Times New Roman" w:hAnsi="Times New Roman"/>
          <w:sz w:val="24"/>
          <w:szCs w:val="24"/>
        </w:rPr>
        <w:t xml:space="preserve"> Community College, food and craft vendors will be available along with fun for all.</w:t>
      </w:r>
    </w:p>
    <w:p w:rsidR="002403B9" w:rsidRPr="001E1C95" w:rsidRDefault="002403B9" w:rsidP="002403B9">
      <w:pPr>
        <w:pStyle w:val="NoSpacing"/>
        <w:rPr>
          <w:rFonts w:ascii="Times New Roman" w:hAnsi="Times New Roman"/>
          <w:sz w:val="24"/>
          <w:szCs w:val="24"/>
        </w:rPr>
      </w:pPr>
    </w:p>
    <w:p w:rsidR="00AE6E65" w:rsidRPr="001E1C95" w:rsidRDefault="002403B9" w:rsidP="00AE6E65">
      <w:pPr>
        <w:pStyle w:val="NoSpacing"/>
        <w:numPr>
          <w:ilvl w:val="0"/>
          <w:numId w:val="22"/>
        </w:numPr>
        <w:rPr>
          <w:rFonts w:ascii="Times New Roman" w:hAnsi="Times New Roman"/>
          <w:sz w:val="24"/>
          <w:szCs w:val="24"/>
        </w:rPr>
      </w:pPr>
      <w:r w:rsidRPr="001E1C95">
        <w:rPr>
          <w:rFonts w:ascii="Times New Roman" w:hAnsi="Times New Roman"/>
          <w:sz w:val="24"/>
          <w:szCs w:val="24"/>
        </w:rPr>
        <w:t>The Christmas Tree Lighting ceremony will be Monday December 11</w:t>
      </w:r>
      <w:r w:rsidRPr="001E1C95">
        <w:rPr>
          <w:rFonts w:ascii="Times New Roman" w:hAnsi="Times New Roman"/>
          <w:sz w:val="24"/>
          <w:szCs w:val="24"/>
          <w:vertAlign w:val="superscript"/>
        </w:rPr>
        <w:t>th</w:t>
      </w:r>
      <w:r w:rsidRPr="001E1C95">
        <w:rPr>
          <w:rFonts w:ascii="Times New Roman" w:hAnsi="Times New Roman"/>
          <w:sz w:val="24"/>
          <w:szCs w:val="24"/>
        </w:rPr>
        <w:t xml:space="preserve"> at the Patterson Building from 6:00-7:00 p.m.</w:t>
      </w:r>
    </w:p>
    <w:p w:rsidR="00AE6E65" w:rsidRPr="001E1C95" w:rsidRDefault="00AE6E65" w:rsidP="00AE6E65">
      <w:pPr>
        <w:pStyle w:val="ListParagraph"/>
        <w:rPr>
          <w:rFonts w:ascii="Times New Roman" w:hAnsi="Times New Roman"/>
          <w:sz w:val="24"/>
          <w:szCs w:val="24"/>
        </w:rPr>
      </w:pPr>
    </w:p>
    <w:p w:rsidR="00102570" w:rsidRPr="001D29D0" w:rsidRDefault="00AE6E65" w:rsidP="001D29D0">
      <w:pPr>
        <w:pStyle w:val="NoSpacing"/>
        <w:numPr>
          <w:ilvl w:val="0"/>
          <w:numId w:val="22"/>
        </w:numPr>
        <w:rPr>
          <w:rFonts w:ascii="Times New Roman" w:hAnsi="Times New Roman"/>
          <w:sz w:val="24"/>
          <w:szCs w:val="24"/>
        </w:rPr>
      </w:pPr>
      <w:r w:rsidRPr="001E1C95">
        <w:rPr>
          <w:rFonts w:ascii="Times New Roman" w:hAnsi="Times New Roman"/>
          <w:sz w:val="24"/>
          <w:szCs w:val="24"/>
        </w:rPr>
        <w:t xml:space="preserve">Congratulations to St. Matthew Metropolitan AME Zion Church </w:t>
      </w:r>
      <w:r w:rsidR="00331770" w:rsidRPr="001E1C95">
        <w:rPr>
          <w:rFonts w:ascii="Times New Roman" w:hAnsi="Times New Roman"/>
          <w:sz w:val="24"/>
          <w:szCs w:val="24"/>
        </w:rPr>
        <w:t>and congregation for being nominated</w:t>
      </w:r>
      <w:r w:rsidRPr="001E1C95">
        <w:rPr>
          <w:rFonts w:ascii="Times New Roman" w:hAnsi="Times New Roman"/>
          <w:sz w:val="24"/>
          <w:szCs w:val="24"/>
        </w:rPr>
        <w:t xml:space="preserve"> for their Health and Wellness Community outreach in the Faith based category.</w:t>
      </w:r>
    </w:p>
    <w:p w:rsidR="00102570" w:rsidRDefault="00102570" w:rsidP="00331770">
      <w:pPr>
        <w:ind w:left="7200"/>
        <w:rPr>
          <w:rFonts w:ascii="Times New Roman" w:hAnsi="Times New Roman"/>
          <w:sz w:val="24"/>
          <w:szCs w:val="24"/>
        </w:rPr>
      </w:pPr>
    </w:p>
    <w:p w:rsidR="00102570" w:rsidRDefault="00102570" w:rsidP="001D29D0">
      <w:pPr>
        <w:rPr>
          <w:rFonts w:ascii="Times New Roman" w:hAnsi="Times New Roman"/>
          <w:sz w:val="24"/>
          <w:szCs w:val="24"/>
        </w:rPr>
      </w:pPr>
    </w:p>
    <w:p w:rsidR="002A3ED3" w:rsidRPr="001E1C95" w:rsidRDefault="00290290" w:rsidP="00331770">
      <w:pPr>
        <w:pStyle w:val="NoSpacing"/>
        <w:rPr>
          <w:rFonts w:ascii="Times New Roman" w:hAnsi="Times New Roman"/>
          <w:b/>
          <w:sz w:val="24"/>
          <w:szCs w:val="24"/>
        </w:rPr>
      </w:pPr>
      <w:r w:rsidRPr="001E1C95">
        <w:rPr>
          <w:rFonts w:ascii="Times New Roman" w:hAnsi="Times New Roman"/>
          <w:b/>
          <w:sz w:val="24"/>
          <w:szCs w:val="24"/>
        </w:rPr>
        <w:t>Commissioners</w:t>
      </w:r>
    </w:p>
    <w:p w:rsidR="00331770" w:rsidRPr="001E1C95" w:rsidRDefault="00331770" w:rsidP="00331770">
      <w:pPr>
        <w:pStyle w:val="NoSpacing"/>
        <w:rPr>
          <w:rFonts w:ascii="Times New Roman" w:hAnsi="Times New Roman"/>
          <w:b/>
          <w:sz w:val="24"/>
          <w:szCs w:val="24"/>
        </w:rPr>
      </w:pPr>
    </w:p>
    <w:p w:rsidR="00331770" w:rsidRPr="001E1C95" w:rsidRDefault="00331770" w:rsidP="00331770">
      <w:pPr>
        <w:pStyle w:val="NoSpacing"/>
        <w:rPr>
          <w:rFonts w:ascii="Times New Roman" w:hAnsi="Times New Roman"/>
          <w:sz w:val="24"/>
          <w:szCs w:val="24"/>
        </w:rPr>
      </w:pPr>
      <w:r w:rsidRPr="001E1C95">
        <w:rPr>
          <w:rFonts w:ascii="Times New Roman" w:hAnsi="Times New Roman"/>
          <w:sz w:val="24"/>
          <w:szCs w:val="24"/>
        </w:rPr>
        <w:t xml:space="preserve">Commissioner Gilmore </w:t>
      </w:r>
      <w:r w:rsidR="00BD10D1" w:rsidRPr="001E1C95">
        <w:rPr>
          <w:rFonts w:ascii="Times New Roman" w:hAnsi="Times New Roman"/>
          <w:sz w:val="24"/>
          <w:szCs w:val="24"/>
        </w:rPr>
        <w:t xml:space="preserve">briefly spoke on behalf of the  Beautification Committee </w:t>
      </w:r>
      <w:r w:rsidRPr="001E1C95">
        <w:rPr>
          <w:rFonts w:ascii="Times New Roman" w:hAnsi="Times New Roman"/>
          <w:sz w:val="24"/>
          <w:szCs w:val="24"/>
        </w:rPr>
        <w:t>and thanked Town Manager Bordeaux</w:t>
      </w:r>
      <w:r w:rsidR="00BD10D1" w:rsidRPr="001E1C95">
        <w:rPr>
          <w:rFonts w:ascii="Times New Roman" w:hAnsi="Times New Roman"/>
          <w:sz w:val="24"/>
          <w:szCs w:val="24"/>
        </w:rPr>
        <w:t>, Public Works Director Dennis Freeman and the town employees for taking care of the flowers and cleaning the walk way between the H &amp; R Block building and planting the flowers throughout the town.</w:t>
      </w:r>
    </w:p>
    <w:p w:rsidR="00331770" w:rsidRPr="001E1C95" w:rsidRDefault="00331770" w:rsidP="00331770">
      <w:pPr>
        <w:pStyle w:val="NoSpacing"/>
        <w:rPr>
          <w:rFonts w:ascii="Times New Roman" w:hAnsi="Times New Roman"/>
          <w:sz w:val="24"/>
          <w:szCs w:val="24"/>
        </w:rPr>
      </w:pPr>
    </w:p>
    <w:p w:rsidR="00290290" w:rsidRPr="001E1C95" w:rsidRDefault="00290290" w:rsidP="00B05714">
      <w:pPr>
        <w:pStyle w:val="NoSpacing"/>
        <w:rPr>
          <w:rFonts w:ascii="Times New Roman" w:hAnsi="Times New Roman"/>
          <w:b/>
          <w:sz w:val="24"/>
          <w:szCs w:val="24"/>
        </w:rPr>
      </w:pPr>
      <w:r w:rsidRPr="001E1C95">
        <w:rPr>
          <w:rFonts w:ascii="Times New Roman" w:hAnsi="Times New Roman"/>
          <w:b/>
          <w:sz w:val="24"/>
          <w:szCs w:val="24"/>
        </w:rPr>
        <w:t>Mayor</w:t>
      </w:r>
    </w:p>
    <w:p w:rsidR="00BD10D1" w:rsidRPr="001E1C95" w:rsidRDefault="00BD10D1" w:rsidP="00B05714">
      <w:pPr>
        <w:pStyle w:val="NoSpacing"/>
        <w:rPr>
          <w:rFonts w:ascii="Times New Roman" w:hAnsi="Times New Roman"/>
          <w:b/>
          <w:sz w:val="24"/>
          <w:szCs w:val="24"/>
        </w:rPr>
      </w:pPr>
    </w:p>
    <w:p w:rsidR="00C869CE" w:rsidRPr="001E1C95" w:rsidRDefault="00BD10D1" w:rsidP="00B05714">
      <w:pPr>
        <w:pStyle w:val="NoSpacing"/>
        <w:rPr>
          <w:rFonts w:ascii="Times New Roman" w:hAnsi="Times New Roman"/>
          <w:sz w:val="24"/>
          <w:szCs w:val="24"/>
        </w:rPr>
      </w:pPr>
      <w:r w:rsidRPr="001E1C95">
        <w:rPr>
          <w:rFonts w:ascii="Times New Roman" w:hAnsi="Times New Roman"/>
          <w:sz w:val="24"/>
          <w:szCs w:val="24"/>
        </w:rPr>
        <w:t xml:space="preserve">Mayor Morton briefly spoke on the </w:t>
      </w:r>
      <w:r w:rsidR="00395990" w:rsidRPr="001E1C95">
        <w:rPr>
          <w:rFonts w:ascii="Times New Roman" w:hAnsi="Times New Roman"/>
          <w:sz w:val="24"/>
          <w:szCs w:val="24"/>
        </w:rPr>
        <w:t>upcoming</w:t>
      </w:r>
      <w:r w:rsidRPr="001E1C95">
        <w:rPr>
          <w:rFonts w:ascii="Times New Roman" w:hAnsi="Times New Roman"/>
          <w:sz w:val="24"/>
          <w:szCs w:val="24"/>
        </w:rPr>
        <w:t xml:space="preserve"> events in the town. The Fall Festival will be Saturday October 28</w:t>
      </w:r>
      <w:r w:rsidRPr="001E1C95">
        <w:rPr>
          <w:rFonts w:ascii="Times New Roman" w:hAnsi="Times New Roman"/>
          <w:sz w:val="24"/>
          <w:szCs w:val="24"/>
          <w:vertAlign w:val="superscript"/>
        </w:rPr>
        <w:t>th</w:t>
      </w:r>
      <w:r w:rsidRPr="001E1C95">
        <w:rPr>
          <w:rFonts w:ascii="Times New Roman" w:hAnsi="Times New Roman"/>
          <w:sz w:val="24"/>
          <w:szCs w:val="24"/>
        </w:rPr>
        <w:t xml:space="preserve">, Veterans Day Celebration </w:t>
      </w:r>
      <w:r w:rsidR="00395990" w:rsidRPr="001E1C95">
        <w:rPr>
          <w:rFonts w:ascii="Times New Roman" w:hAnsi="Times New Roman"/>
          <w:sz w:val="24"/>
          <w:szCs w:val="24"/>
        </w:rPr>
        <w:t xml:space="preserve">and Collard Festival </w:t>
      </w:r>
      <w:r w:rsidRPr="001E1C95">
        <w:rPr>
          <w:rFonts w:ascii="Times New Roman" w:hAnsi="Times New Roman"/>
          <w:sz w:val="24"/>
          <w:szCs w:val="24"/>
        </w:rPr>
        <w:t>will be November 11</w:t>
      </w:r>
      <w:r w:rsidRPr="001E1C95">
        <w:rPr>
          <w:rFonts w:ascii="Times New Roman" w:hAnsi="Times New Roman"/>
          <w:sz w:val="24"/>
          <w:szCs w:val="24"/>
          <w:vertAlign w:val="superscript"/>
        </w:rPr>
        <w:t>th</w:t>
      </w:r>
      <w:r w:rsidRPr="001E1C95">
        <w:rPr>
          <w:rFonts w:ascii="Times New Roman" w:hAnsi="Times New Roman"/>
          <w:sz w:val="24"/>
          <w:szCs w:val="24"/>
        </w:rPr>
        <w:t xml:space="preserve"> </w:t>
      </w:r>
      <w:r w:rsidR="00FF450A" w:rsidRPr="001E1C95">
        <w:rPr>
          <w:rFonts w:ascii="Times New Roman" w:hAnsi="Times New Roman"/>
          <w:sz w:val="24"/>
          <w:szCs w:val="24"/>
        </w:rPr>
        <w:t>at the Maxton Museum.</w:t>
      </w:r>
    </w:p>
    <w:p w:rsidR="00FF450A" w:rsidRPr="001E1C95" w:rsidRDefault="00FF450A" w:rsidP="00B05714">
      <w:pPr>
        <w:pStyle w:val="NoSpacing"/>
        <w:rPr>
          <w:rFonts w:ascii="Times New Roman" w:hAnsi="Times New Roman"/>
          <w:sz w:val="24"/>
          <w:szCs w:val="24"/>
        </w:rPr>
      </w:pPr>
    </w:p>
    <w:p w:rsidR="00FF450A" w:rsidRPr="001E1C95" w:rsidRDefault="00FF450A" w:rsidP="00FF450A">
      <w:pPr>
        <w:pStyle w:val="NoSpacing"/>
        <w:rPr>
          <w:rFonts w:ascii="Times New Roman" w:hAnsi="Times New Roman"/>
          <w:b/>
          <w:sz w:val="24"/>
          <w:szCs w:val="24"/>
          <w:u w:val="single"/>
        </w:rPr>
      </w:pPr>
    </w:p>
    <w:p w:rsidR="00FF450A" w:rsidRPr="001E1C95" w:rsidRDefault="00FF450A" w:rsidP="00FF450A">
      <w:pPr>
        <w:pStyle w:val="ListParagraph"/>
        <w:numPr>
          <w:ilvl w:val="0"/>
          <w:numId w:val="17"/>
        </w:numPr>
        <w:rPr>
          <w:rFonts w:ascii="Times New Roman" w:eastAsiaTheme="minorHAnsi" w:hAnsi="Times New Roman"/>
          <w:b/>
          <w:color w:val="FF0000"/>
          <w:sz w:val="24"/>
          <w:szCs w:val="24"/>
        </w:rPr>
      </w:pPr>
      <w:r w:rsidRPr="001E1C95">
        <w:rPr>
          <w:rFonts w:ascii="Times New Roman" w:hAnsi="Times New Roman"/>
          <w:b/>
          <w:sz w:val="24"/>
          <w:szCs w:val="24"/>
        </w:rPr>
        <w:t>Closed Session Pursuant to North Carolina General Statue 143-318.11 (a3), to consult with the attorney and preserve the attorney client privilege</w:t>
      </w:r>
      <w:r w:rsidRPr="001E1C95">
        <w:rPr>
          <w:rFonts w:ascii="Times New Roman" w:hAnsi="Times New Roman"/>
          <w:sz w:val="24"/>
          <w:szCs w:val="24"/>
        </w:rPr>
        <w:t xml:space="preserve">. </w:t>
      </w:r>
    </w:p>
    <w:p w:rsidR="00FF450A" w:rsidRPr="001E1C95" w:rsidRDefault="00FF450A" w:rsidP="00FF450A">
      <w:pPr>
        <w:pStyle w:val="ListParagraph"/>
        <w:rPr>
          <w:rFonts w:ascii="Times New Roman" w:eastAsiaTheme="minorHAnsi" w:hAnsi="Times New Roman"/>
          <w:b/>
          <w:color w:val="FF0000"/>
          <w:sz w:val="24"/>
          <w:szCs w:val="24"/>
        </w:rPr>
      </w:pPr>
    </w:p>
    <w:p w:rsidR="00FF450A" w:rsidRPr="001E1C95" w:rsidRDefault="00FF450A" w:rsidP="00FF450A">
      <w:pPr>
        <w:pStyle w:val="NoSpacing"/>
        <w:contextualSpacing/>
        <w:rPr>
          <w:rFonts w:ascii="Times New Roman" w:hAnsi="Times New Roman"/>
          <w:sz w:val="24"/>
          <w:szCs w:val="24"/>
        </w:rPr>
      </w:pPr>
      <w:r w:rsidRPr="001E1C95">
        <w:rPr>
          <w:rFonts w:ascii="Times New Roman" w:hAnsi="Times New Roman"/>
          <w:sz w:val="24"/>
          <w:szCs w:val="24"/>
        </w:rPr>
        <w:t xml:space="preserve">Mayor Morton requested a motion to go into close session. Commissioner McDougald moved that the Board move go into closed session </w:t>
      </w:r>
      <w:r w:rsidR="00D55583" w:rsidRPr="001E1C95">
        <w:rPr>
          <w:rFonts w:ascii="Times New Roman" w:hAnsi="Times New Roman"/>
          <w:sz w:val="24"/>
          <w:szCs w:val="24"/>
        </w:rPr>
        <w:t xml:space="preserve">Mayor Pro Tem Hutchinson </w:t>
      </w:r>
      <w:r w:rsidRPr="001E1C95">
        <w:rPr>
          <w:rFonts w:ascii="Times New Roman" w:hAnsi="Times New Roman"/>
          <w:sz w:val="24"/>
          <w:szCs w:val="24"/>
        </w:rPr>
        <w:t>seconded the motion, and the motion was unanimously approved.</w:t>
      </w:r>
    </w:p>
    <w:p w:rsidR="00FF450A" w:rsidRPr="001E1C95" w:rsidRDefault="00FF450A" w:rsidP="00D55583">
      <w:pPr>
        <w:pStyle w:val="ListParagraph"/>
        <w:rPr>
          <w:rFonts w:ascii="Times New Roman" w:eastAsiaTheme="minorHAnsi" w:hAnsi="Times New Roman"/>
          <w:b/>
          <w:sz w:val="24"/>
          <w:szCs w:val="24"/>
        </w:rPr>
      </w:pPr>
    </w:p>
    <w:p w:rsidR="00FF450A" w:rsidRPr="001E1C95" w:rsidRDefault="00FF450A" w:rsidP="00FF450A">
      <w:pPr>
        <w:pStyle w:val="NoSpacing"/>
        <w:rPr>
          <w:rFonts w:ascii="Times New Roman" w:hAnsi="Times New Roman"/>
          <w:b/>
          <w:color w:val="FF0000"/>
          <w:sz w:val="24"/>
          <w:szCs w:val="24"/>
        </w:rPr>
      </w:pPr>
    </w:p>
    <w:p w:rsidR="00D55583" w:rsidRPr="001E1C95" w:rsidRDefault="00D55583" w:rsidP="00D55583">
      <w:pPr>
        <w:pStyle w:val="NoSpacing"/>
        <w:contextualSpacing/>
        <w:rPr>
          <w:rFonts w:ascii="Times New Roman" w:hAnsi="Times New Roman"/>
          <w:sz w:val="24"/>
          <w:szCs w:val="24"/>
        </w:rPr>
      </w:pPr>
      <w:r w:rsidRPr="001E1C95">
        <w:rPr>
          <w:rFonts w:ascii="Times New Roman" w:hAnsi="Times New Roman"/>
          <w:sz w:val="24"/>
          <w:szCs w:val="24"/>
        </w:rPr>
        <w:t xml:space="preserve">Mayor Morton requested a motion to return out of close session. Commissioner McDougald moved that the Board </w:t>
      </w:r>
      <w:r w:rsidR="00F8041B">
        <w:rPr>
          <w:rFonts w:ascii="Times New Roman" w:hAnsi="Times New Roman"/>
          <w:sz w:val="24"/>
          <w:szCs w:val="24"/>
        </w:rPr>
        <w:t>return</w:t>
      </w:r>
      <w:r w:rsidRPr="001E1C95">
        <w:rPr>
          <w:rFonts w:ascii="Times New Roman" w:hAnsi="Times New Roman"/>
          <w:sz w:val="24"/>
          <w:szCs w:val="24"/>
        </w:rPr>
        <w:t xml:space="preserve"> back into session Commissioner McDowell seconded the motion, and the motion was unanimously approved.</w:t>
      </w:r>
    </w:p>
    <w:p w:rsidR="00C869CE" w:rsidRDefault="00C869CE" w:rsidP="00B05714">
      <w:pPr>
        <w:pStyle w:val="NoSpacing"/>
        <w:rPr>
          <w:rFonts w:ascii="Times New Roman" w:hAnsi="Times New Roman"/>
          <w:sz w:val="24"/>
          <w:szCs w:val="24"/>
        </w:rPr>
      </w:pPr>
    </w:p>
    <w:p w:rsidR="001E36C3" w:rsidRDefault="001E36C3" w:rsidP="00B05714">
      <w:pPr>
        <w:pStyle w:val="NoSpacing"/>
        <w:rPr>
          <w:rFonts w:ascii="Times New Roman" w:hAnsi="Times New Roman"/>
          <w:sz w:val="24"/>
          <w:szCs w:val="24"/>
        </w:rPr>
      </w:pPr>
    </w:p>
    <w:p w:rsidR="001E36C3" w:rsidRDefault="001E36C3" w:rsidP="00B05714">
      <w:pPr>
        <w:pStyle w:val="NoSpacing"/>
        <w:rPr>
          <w:rFonts w:ascii="Times New Roman" w:hAnsi="Times New Roman"/>
          <w:sz w:val="24"/>
          <w:szCs w:val="24"/>
        </w:rPr>
      </w:pPr>
    </w:p>
    <w:p w:rsidR="001E36C3" w:rsidRDefault="001E36C3" w:rsidP="00B05714">
      <w:pPr>
        <w:pStyle w:val="NoSpacing"/>
        <w:rPr>
          <w:rFonts w:ascii="Times New Roman" w:hAnsi="Times New Roman"/>
          <w:sz w:val="24"/>
          <w:szCs w:val="24"/>
        </w:rPr>
      </w:pPr>
    </w:p>
    <w:p w:rsidR="001E36C3" w:rsidRDefault="001E36C3" w:rsidP="00B05714">
      <w:pPr>
        <w:pStyle w:val="NoSpacing"/>
        <w:rPr>
          <w:rFonts w:ascii="Times New Roman" w:hAnsi="Times New Roman"/>
          <w:sz w:val="24"/>
          <w:szCs w:val="24"/>
        </w:rPr>
      </w:pPr>
    </w:p>
    <w:p w:rsidR="001E36C3" w:rsidRDefault="001E36C3" w:rsidP="00B05714">
      <w:pPr>
        <w:pStyle w:val="NoSpacing"/>
        <w:rPr>
          <w:rFonts w:ascii="Times New Roman" w:hAnsi="Times New Roman"/>
          <w:sz w:val="24"/>
          <w:szCs w:val="24"/>
        </w:rPr>
      </w:pPr>
    </w:p>
    <w:p w:rsidR="001E36C3" w:rsidRDefault="001E36C3" w:rsidP="001E36C3">
      <w:pPr>
        <w:pStyle w:val="NoSpacing"/>
        <w:ind w:left="6480" w:firstLine="720"/>
        <w:rPr>
          <w:rFonts w:ascii="Times New Roman" w:hAnsi="Times New Roman"/>
          <w:sz w:val="24"/>
          <w:szCs w:val="24"/>
        </w:rPr>
      </w:pPr>
      <w:r>
        <w:rPr>
          <w:rFonts w:ascii="Times New Roman" w:hAnsi="Times New Roman"/>
          <w:sz w:val="24"/>
          <w:szCs w:val="24"/>
        </w:rPr>
        <w:lastRenderedPageBreak/>
        <w:t xml:space="preserve"> October 26, 2017</w:t>
      </w:r>
      <w:r>
        <w:rPr>
          <w:rFonts w:ascii="Times New Roman" w:hAnsi="Times New Roman"/>
          <w:sz w:val="24"/>
          <w:szCs w:val="24"/>
        </w:rPr>
        <w:tab/>
      </w:r>
    </w:p>
    <w:p w:rsidR="001E36C3" w:rsidRPr="001E1C95" w:rsidRDefault="001E36C3" w:rsidP="00B05714">
      <w:pPr>
        <w:pStyle w:val="NoSpacing"/>
        <w:rPr>
          <w:rFonts w:ascii="Times New Roman" w:hAnsi="Times New Roman"/>
          <w:sz w:val="24"/>
          <w:szCs w:val="24"/>
        </w:rPr>
      </w:pPr>
    </w:p>
    <w:p w:rsidR="00334AE0" w:rsidRPr="001E1C95" w:rsidRDefault="005F3D2A" w:rsidP="00B05714">
      <w:pPr>
        <w:pStyle w:val="NoSpacing"/>
        <w:rPr>
          <w:rFonts w:ascii="Times New Roman" w:hAnsi="Times New Roman"/>
          <w:b/>
          <w:sz w:val="24"/>
          <w:szCs w:val="24"/>
        </w:rPr>
      </w:pPr>
      <w:r w:rsidRPr="001E1C95">
        <w:rPr>
          <w:rFonts w:ascii="Times New Roman" w:hAnsi="Times New Roman"/>
          <w:b/>
          <w:sz w:val="24"/>
          <w:szCs w:val="24"/>
        </w:rPr>
        <w:t>Adjourn</w:t>
      </w:r>
      <w:r w:rsidR="00E95072" w:rsidRPr="001E1C95">
        <w:rPr>
          <w:rFonts w:ascii="Times New Roman" w:hAnsi="Times New Roman"/>
          <w:b/>
          <w:sz w:val="24"/>
          <w:szCs w:val="24"/>
        </w:rPr>
        <w:t>:</w:t>
      </w:r>
    </w:p>
    <w:p w:rsidR="00E95072" w:rsidRPr="001E1C95" w:rsidRDefault="00E95072" w:rsidP="00B05714">
      <w:pPr>
        <w:pStyle w:val="NoSpacing"/>
        <w:rPr>
          <w:rFonts w:ascii="Times New Roman" w:hAnsi="Times New Roman"/>
          <w:b/>
          <w:sz w:val="24"/>
          <w:szCs w:val="24"/>
        </w:rPr>
      </w:pPr>
    </w:p>
    <w:p w:rsidR="00E95072" w:rsidRPr="001E1C95" w:rsidRDefault="00E95072" w:rsidP="00B05714">
      <w:pPr>
        <w:pStyle w:val="NoSpacing"/>
        <w:rPr>
          <w:rFonts w:ascii="Times New Roman" w:hAnsi="Times New Roman"/>
          <w:sz w:val="24"/>
          <w:szCs w:val="24"/>
        </w:rPr>
      </w:pPr>
      <w:r w:rsidRPr="001E1C95">
        <w:rPr>
          <w:rFonts w:ascii="Times New Roman" w:hAnsi="Times New Roman"/>
          <w:sz w:val="24"/>
          <w:szCs w:val="24"/>
        </w:rPr>
        <w:t xml:space="preserve">Mayor </w:t>
      </w:r>
      <w:r w:rsidR="00D55583" w:rsidRPr="001E1C95">
        <w:rPr>
          <w:rFonts w:ascii="Times New Roman" w:hAnsi="Times New Roman"/>
          <w:sz w:val="24"/>
          <w:szCs w:val="24"/>
        </w:rPr>
        <w:t>Morton</w:t>
      </w:r>
      <w:r w:rsidRPr="001E1C95">
        <w:rPr>
          <w:rFonts w:ascii="Times New Roman" w:hAnsi="Times New Roman"/>
          <w:sz w:val="24"/>
          <w:szCs w:val="24"/>
        </w:rPr>
        <w:t xml:space="preserve"> request a motion to adjourn. Commissioner McDougald moved that the Board </w:t>
      </w:r>
      <w:r w:rsidR="00782F10" w:rsidRPr="001E1C95">
        <w:rPr>
          <w:rFonts w:ascii="Times New Roman" w:hAnsi="Times New Roman"/>
          <w:sz w:val="24"/>
          <w:szCs w:val="24"/>
        </w:rPr>
        <w:t xml:space="preserve">adjourn the meeting, </w:t>
      </w:r>
      <w:r w:rsidR="00D55583" w:rsidRPr="001E1C95">
        <w:rPr>
          <w:rFonts w:ascii="Times New Roman" w:hAnsi="Times New Roman"/>
          <w:sz w:val="24"/>
          <w:szCs w:val="24"/>
        </w:rPr>
        <w:t xml:space="preserve">Mayor Pro Tem Hutchinson </w:t>
      </w:r>
      <w:r w:rsidR="004B59FA" w:rsidRPr="001E1C95">
        <w:rPr>
          <w:rFonts w:ascii="Times New Roman" w:hAnsi="Times New Roman"/>
          <w:sz w:val="24"/>
          <w:szCs w:val="24"/>
        </w:rPr>
        <w:t>seconded the motion</w:t>
      </w:r>
      <w:r w:rsidRPr="001E1C95">
        <w:rPr>
          <w:rFonts w:ascii="Times New Roman" w:hAnsi="Times New Roman"/>
          <w:sz w:val="24"/>
          <w:szCs w:val="24"/>
        </w:rPr>
        <w:t>, and the motion was unanimously approved.</w:t>
      </w:r>
    </w:p>
    <w:p w:rsidR="00E95072" w:rsidRPr="001E1C95" w:rsidRDefault="00E95072" w:rsidP="00B05714">
      <w:pPr>
        <w:pStyle w:val="NoSpacing"/>
        <w:rPr>
          <w:rFonts w:ascii="Times New Roman" w:hAnsi="Times New Roman"/>
          <w:sz w:val="24"/>
          <w:szCs w:val="24"/>
        </w:rPr>
      </w:pPr>
    </w:p>
    <w:p w:rsidR="009F6D53" w:rsidRPr="001E1C95" w:rsidRDefault="00E95072" w:rsidP="00B05714">
      <w:pPr>
        <w:pStyle w:val="NoSpacing"/>
        <w:rPr>
          <w:rFonts w:ascii="Times New Roman" w:hAnsi="Times New Roman"/>
          <w:sz w:val="24"/>
          <w:szCs w:val="24"/>
        </w:rPr>
      </w:pPr>
      <w:r w:rsidRPr="001E1C95">
        <w:rPr>
          <w:rFonts w:ascii="Times New Roman" w:hAnsi="Times New Roman"/>
          <w:sz w:val="24"/>
          <w:szCs w:val="24"/>
        </w:rPr>
        <w:t>____________________________</w:t>
      </w:r>
      <w:r w:rsidR="009F6D53" w:rsidRPr="001E1C95">
        <w:rPr>
          <w:rFonts w:ascii="Times New Roman" w:hAnsi="Times New Roman"/>
          <w:sz w:val="24"/>
          <w:szCs w:val="24"/>
        </w:rPr>
        <w:t>_</w:t>
      </w:r>
      <w:r w:rsidRPr="001E1C95">
        <w:rPr>
          <w:rFonts w:ascii="Times New Roman" w:hAnsi="Times New Roman"/>
          <w:sz w:val="24"/>
          <w:szCs w:val="24"/>
        </w:rPr>
        <w:tab/>
        <w:t xml:space="preserve">            </w:t>
      </w:r>
      <w:r w:rsidR="00D741F1" w:rsidRPr="001E1C95">
        <w:rPr>
          <w:rFonts w:ascii="Times New Roman" w:hAnsi="Times New Roman"/>
          <w:sz w:val="24"/>
          <w:szCs w:val="24"/>
        </w:rPr>
        <w:t xml:space="preserve"> </w:t>
      </w:r>
      <w:r w:rsidRPr="001E1C95">
        <w:rPr>
          <w:rFonts w:ascii="Times New Roman" w:hAnsi="Times New Roman"/>
          <w:sz w:val="24"/>
          <w:szCs w:val="24"/>
        </w:rPr>
        <w:t xml:space="preserve"> </w:t>
      </w:r>
      <w:r w:rsidRPr="001E1C95">
        <w:rPr>
          <w:rFonts w:ascii="Times New Roman" w:hAnsi="Times New Roman"/>
          <w:sz w:val="24"/>
          <w:szCs w:val="24"/>
        </w:rPr>
        <w:tab/>
      </w:r>
      <w:r w:rsidR="00A1242A" w:rsidRPr="001E1C95">
        <w:rPr>
          <w:rFonts w:ascii="Times New Roman" w:hAnsi="Times New Roman"/>
          <w:sz w:val="24"/>
          <w:szCs w:val="24"/>
        </w:rPr>
        <w:t>__________________________</w:t>
      </w:r>
    </w:p>
    <w:p w:rsidR="00A1242A" w:rsidRPr="001E1C95" w:rsidRDefault="00A1242A" w:rsidP="00B05714">
      <w:pPr>
        <w:pStyle w:val="NoSpacing"/>
        <w:rPr>
          <w:rFonts w:ascii="Times New Roman" w:hAnsi="Times New Roman"/>
          <w:sz w:val="24"/>
          <w:szCs w:val="24"/>
        </w:rPr>
      </w:pPr>
      <w:r w:rsidRPr="001E1C95">
        <w:rPr>
          <w:rFonts w:ascii="Times New Roman" w:hAnsi="Times New Roman"/>
          <w:sz w:val="24"/>
          <w:szCs w:val="24"/>
        </w:rPr>
        <w:t xml:space="preserve"> </w:t>
      </w:r>
      <w:r w:rsidR="00D55583" w:rsidRPr="001E1C95">
        <w:rPr>
          <w:rFonts w:ascii="Times New Roman" w:hAnsi="Times New Roman"/>
          <w:sz w:val="24"/>
          <w:szCs w:val="24"/>
        </w:rPr>
        <w:t xml:space="preserve">       Emmett Morton</w:t>
      </w:r>
      <w:r w:rsidRPr="001E1C95">
        <w:rPr>
          <w:rFonts w:ascii="Times New Roman" w:hAnsi="Times New Roman"/>
          <w:sz w:val="24"/>
          <w:szCs w:val="24"/>
        </w:rPr>
        <w:t>, Mayor</w:t>
      </w:r>
      <w:r w:rsidR="009F6D53" w:rsidRPr="001E1C95">
        <w:rPr>
          <w:rFonts w:ascii="Times New Roman" w:hAnsi="Times New Roman"/>
          <w:sz w:val="24"/>
          <w:szCs w:val="24"/>
        </w:rPr>
        <w:t xml:space="preserve"> </w:t>
      </w:r>
      <w:r w:rsidR="00D55583" w:rsidRPr="001E1C95">
        <w:rPr>
          <w:rFonts w:ascii="Times New Roman" w:hAnsi="Times New Roman"/>
          <w:sz w:val="24"/>
          <w:szCs w:val="24"/>
        </w:rPr>
        <w:t xml:space="preserve">                             </w:t>
      </w:r>
      <w:r w:rsidR="00F8041B">
        <w:rPr>
          <w:rFonts w:ascii="Times New Roman" w:hAnsi="Times New Roman"/>
          <w:sz w:val="24"/>
          <w:szCs w:val="24"/>
        </w:rPr>
        <w:tab/>
      </w:r>
      <w:r w:rsidR="009F6D53" w:rsidRPr="001E1C95">
        <w:rPr>
          <w:rFonts w:ascii="Times New Roman" w:hAnsi="Times New Roman"/>
          <w:sz w:val="24"/>
          <w:szCs w:val="24"/>
        </w:rPr>
        <w:t xml:space="preserve"> </w:t>
      </w:r>
      <w:r w:rsidRPr="001E1C95">
        <w:rPr>
          <w:rFonts w:ascii="Times New Roman" w:hAnsi="Times New Roman"/>
          <w:sz w:val="24"/>
          <w:szCs w:val="24"/>
        </w:rPr>
        <w:t>Jacqueline Johnson, Town Clerk</w:t>
      </w:r>
    </w:p>
    <w:sectPr w:rsidR="00A1242A" w:rsidRPr="001E1C9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4E1A" w:rsidRDefault="006C4E1A" w:rsidP="00AF78B9">
      <w:r>
        <w:separator/>
      </w:r>
    </w:p>
  </w:endnote>
  <w:endnote w:type="continuationSeparator" w:id="0">
    <w:p w:rsidR="006C4E1A" w:rsidRDefault="006C4E1A" w:rsidP="00AF7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G Times">
    <w:panose1 w:val="02020603050405020304"/>
    <w:charset w:val="00"/>
    <w:family w:val="roman"/>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WP TypographicSymbols">
    <w:altName w:val="Courier New"/>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4E1A" w:rsidRDefault="006C4E1A" w:rsidP="00AF78B9">
      <w:r>
        <w:separator/>
      </w:r>
    </w:p>
  </w:footnote>
  <w:footnote w:type="continuationSeparator" w:id="0">
    <w:p w:rsidR="006C4E1A" w:rsidRDefault="006C4E1A" w:rsidP="00AF78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C6FE7"/>
    <w:multiLevelType w:val="hybridMultilevel"/>
    <w:tmpl w:val="7182F4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45511"/>
    <w:multiLevelType w:val="hybridMultilevel"/>
    <w:tmpl w:val="6CE4CAD4"/>
    <w:lvl w:ilvl="0" w:tplc="E17CD7C0">
      <w:start w:val="1"/>
      <w:numFmt w:val="lowerLetter"/>
      <w:lvlText w:val="%1."/>
      <w:lvlJc w:val="left"/>
      <w:pPr>
        <w:ind w:left="660" w:hanging="360"/>
      </w:pPr>
      <w:rPr>
        <w:rFonts w:hint="default"/>
        <w:b w:val="0"/>
        <w:color w:val="000000" w:themeColor="text1"/>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 w15:restartNumberingAfterBreak="0">
    <w:nsid w:val="0C856D4C"/>
    <w:multiLevelType w:val="hybridMultilevel"/>
    <w:tmpl w:val="33DE48CC"/>
    <w:lvl w:ilvl="0" w:tplc="0DE8C1AA">
      <w:start w:val="1"/>
      <w:numFmt w:val="decimal"/>
      <w:lvlText w:val="%1."/>
      <w:lvlJc w:val="left"/>
      <w:pPr>
        <w:ind w:left="1080" w:hanging="72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A813FA2"/>
    <w:multiLevelType w:val="hybridMultilevel"/>
    <w:tmpl w:val="CC24FE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68C5BDF"/>
    <w:multiLevelType w:val="hybridMultilevel"/>
    <w:tmpl w:val="AA284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3328C0"/>
    <w:multiLevelType w:val="hybridMultilevel"/>
    <w:tmpl w:val="7B481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8618DC"/>
    <w:multiLevelType w:val="hybridMultilevel"/>
    <w:tmpl w:val="CF1AA0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B851958"/>
    <w:multiLevelType w:val="hybridMultilevel"/>
    <w:tmpl w:val="071AC6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8176A08"/>
    <w:multiLevelType w:val="hybridMultilevel"/>
    <w:tmpl w:val="7EDE6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7F0210"/>
    <w:multiLevelType w:val="hybridMultilevel"/>
    <w:tmpl w:val="88906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4D5EFB"/>
    <w:multiLevelType w:val="hybridMultilevel"/>
    <w:tmpl w:val="FB20A74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567E4B"/>
    <w:multiLevelType w:val="hybridMultilevel"/>
    <w:tmpl w:val="887A4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697BD4"/>
    <w:multiLevelType w:val="hybridMultilevel"/>
    <w:tmpl w:val="7E52A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0C083B"/>
    <w:multiLevelType w:val="hybridMultilevel"/>
    <w:tmpl w:val="E1900C0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1B533E"/>
    <w:multiLevelType w:val="hybridMultilevel"/>
    <w:tmpl w:val="6CE4CAD4"/>
    <w:lvl w:ilvl="0" w:tplc="E17CD7C0">
      <w:start w:val="1"/>
      <w:numFmt w:val="lowerLetter"/>
      <w:lvlText w:val="%1."/>
      <w:lvlJc w:val="left"/>
      <w:pPr>
        <w:ind w:left="660" w:hanging="360"/>
      </w:pPr>
      <w:rPr>
        <w:rFonts w:hint="default"/>
        <w:b w:val="0"/>
        <w:color w:val="000000" w:themeColor="text1"/>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5" w15:restartNumberingAfterBreak="0">
    <w:nsid w:val="682F324E"/>
    <w:multiLevelType w:val="hybridMultilevel"/>
    <w:tmpl w:val="27961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5A186D"/>
    <w:multiLevelType w:val="hybridMultilevel"/>
    <w:tmpl w:val="65FCCE4A"/>
    <w:lvl w:ilvl="0" w:tplc="64080C54">
      <w:start w:val="1"/>
      <w:numFmt w:val="low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BEC0712"/>
    <w:multiLevelType w:val="hybridMultilevel"/>
    <w:tmpl w:val="5D7E122C"/>
    <w:lvl w:ilvl="0" w:tplc="64080C54">
      <w:start w:val="1"/>
      <w:numFmt w:val="low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F927932"/>
    <w:multiLevelType w:val="hybridMultilevel"/>
    <w:tmpl w:val="F63877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7BFF378C"/>
    <w:multiLevelType w:val="hybridMultilevel"/>
    <w:tmpl w:val="99EEBB82"/>
    <w:lvl w:ilvl="0" w:tplc="64080C54">
      <w:start w:val="1"/>
      <w:numFmt w:val="low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E281A2B"/>
    <w:multiLevelType w:val="hybridMultilevel"/>
    <w:tmpl w:val="45AE8AEC"/>
    <w:lvl w:ilvl="0" w:tplc="F1EEB9BE">
      <w:start w:val="1"/>
      <w:numFmt w:val="low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7F5F2856"/>
    <w:multiLevelType w:val="hybridMultilevel"/>
    <w:tmpl w:val="801AD14A"/>
    <w:lvl w:ilvl="0" w:tplc="8F38E964">
      <w:start w:val="1"/>
      <w:numFmt w:val="lowerLetter"/>
      <w:lvlText w:val="%1."/>
      <w:lvlJc w:val="left"/>
      <w:pPr>
        <w:ind w:left="720" w:hanging="360"/>
      </w:pPr>
      <w:rPr>
        <w:b/>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16"/>
  </w:num>
  <w:num w:numId="6">
    <w:abstractNumId w:val="2"/>
  </w:num>
  <w:num w:numId="7">
    <w:abstractNumId w:val="19"/>
  </w:num>
  <w:num w:numId="8">
    <w:abstractNumId w:val="5"/>
  </w:num>
  <w:num w:numId="9">
    <w:abstractNumId w:val="6"/>
  </w:num>
  <w:num w:numId="10">
    <w:abstractNumId w:val="3"/>
  </w:num>
  <w:num w:numId="11">
    <w:abstractNumId w:val="11"/>
  </w:num>
  <w:num w:numId="12">
    <w:abstractNumId w:val="9"/>
  </w:num>
  <w:num w:numId="13">
    <w:abstractNumId w:val="7"/>
  </w:num>
  <w:num w:numId="14">
    <w:abstractNumId w:val="12"/>
  </w:num>
  <w:num w:numId="15">
    <w:abstractNumId w:val="18"/>
  </w:num>
  <w:num w:numId="16">
    <w:abstractNumId w:val="8"/>
  </w:num>
  <w:num w:numId="17">
    <w:abstractNumId w:val="21"/>
  </w:num>
  <w:num w:numId="18">
    <w:abstractNumId w:val="15"/>
  </w:num>
  <w:num w:numId="19">
    <w:abstractNumId w:val="13"/>
  </w:num>
  <w:num w:numId="20">
    <w:abstractNumId w:val="10"/>
  </w:num>
  <w:num w:numId="21">
    <w:abstractNumId w:val="14"/>
  </w:num>
  <w:num w:numId="22">
    <w:abstractNumId w:val="4"/>
  </w:num>
  <w:num w:numId="23">
    <w:abstractNumId w:val="1"/>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714"/>
    <w:rsid w:val="00003264"/>
    <w:rsid w:val="00052E22"/>
    <w:rsid w:val="0005431A"/>
    <w:rsid w:val="00090E28"/>
    <w:rsid w:val="00097739"/>
    <w:rsid w:val="0009790F"/>
    <w:rsid w:val="000A2F9C"/>
    <w:rsid w:val="000A6352"/>
    <w:rsid w:val="000A7972"/>
    <w:rsid w:val="000B3FEE"/>
    <w:rsid w:val="000D17FF"/>
    <w:rsid w:val="000D3F3B"/>
    <w:rsid w:val="000F1D3F"/>
    <w:rsid w:val="00102570"/>
    <w:rsid w:val="001233F4"/>
    <w:rsid w:val="001313B2"/>
    <w:rsid w:val="001507AB"/>
    <w:rsid w:val="00151CF0"/>
    <w:rsid w:val="00156BDE"/>
    <w:rsid w:val="00165095"/>
    <w:rsid w:val="00167B09"/>
    <w:rsid w:val="00173381"/>
    <w:rsid w:val="0017737F"/>
    <w:rsid w:val="00180364"/>
    <w:rsid w:val="0018255F"/>
    <w:rsid w:val="00184A2C"/>
    <w:rsid w:val="0018619A"/>
    <w:rsid w:val="0019524C"/>
    <w:rsid w:val="0019752B"/>
    <w:rsid w:val="001A3DC2"/>
    <w:rsid w:val="001A4931"/>
    <w:rsid w:val="001B5873"/>
    <w:rsid w:val="001B6A25"/>
    <w:rsid w:val="001C25F2"/>
    <w:rsid w:val="001C5037"/>
    <w:rsid w:val="001D07A6"/>
    <w:rsid w:val="001D29D0"/>
    <w:rsid w:val="001D7D3A"/>
    <w:rsid w:val="001E04EB"/>
    <w:rsid w:val="001E1C95"/>
    <w:rsid w:val="001E25A3"/>
    <w:rsid w:val="001E36C3"/>
    <w:rsid w:val="00210BB8"/>
    <w:rsid w:val="0021109C"/>
    <w:rsid w:val="00212B73"/>
    <w:rsid w:val="002310D6"/>
    <w:rsid w:val="002342B4"/>
    <w:rsid w:val="002403B9"/>
    <w:rsid w:val="0024713B"/>
    <w:rsid w:val="00290290"/>
    <w:rsid w:val="00295ECF"/>
    <w:rsid w:val="002A3841"/>
    <w:rsid w:val="002A3ED3"/>
    <w:rsid w:val="002A4774"/>
    <w:rsid w:val="002D4ECF"/>
    <w:rsid w:val="002F1642"/>
    <w:rsid w:val="00307032"/>
    <w:rsid w:val="00311F8E"/>
    <w:rsid w:val="003167B6"/>
    <w:rsid w:val="003256DE"/>
    <w:rsid w:val="00331770"/>
    <w:rsid w:val="00334AE0"/>
    <w:rsid w:val="0034104D"/>
    <w:rsid w:val="003630FB"/>
    <w:rsid w:val="0036686D"/>
    <w:rsid w:val="00387454"/>
    <w:rsid w:val="0039031C"/>
    <w:rsid w:val="00394B3E"/>
    <w:rsid w:val="00395990"/>
    <w:rsid w:val="003A31D4"/>
    <w:rsid w:val="003B054D"/>
    <w:rsid w:val="003C583A"/>
    <w:rsid w:val="003D5707"/>
    <w:rsid w:val="003F4A36"/>
    <w:rsid w:val="00400352"/>
    <w:rsid w:val="00403B93"/>
    <w:rsid w:val="00411F05"/>
    <w:rsid w:val="00425CDC"/>
    <w:rsid w:val="00430624"/>
    <w:rsid w:val="0044012C"/>
    <w:rsid w:val="00442078"/>
    <w:rsid w:val="00443D91"/>
    <w:rsid w:val="004624A0"/>
    <w:rsid w:val="004905CE"/>
    <w:rsid w:val="004A6677"/>
    <w:rsid w:val="004B59FA"/>
    <w:rsid w:val="004C1D12"/>
    <w:rsid w:val="004C46AB"/>
    <w:rsid w:val="004F251D"/>
    <w:rsid w:val="004F635F"/>
    <w:rsid w:val="00502B45"/>
    <w:rsid w:val="00512B4C"/>
    <w:rsid w:val="0052502F"/>
    <w:rsid w:val="00540678"/>
    <w:rsid w:val="005471EB"/>
    <w:rsid w:val="00561B52"/>
    <w:rsid w:val="00567C64"/>
    <w:rsid w:val="005719F3"/>
    <w:rsid w:val="0057775D"/>
    <w:rsid w:val="005C2A0F"/>
    <w:rsid w:val="005F3D2A"/>
    <w:rsid w:val="005F7A7A"/>
    <w:rsid w:val="006018C0"/>
    <w:rsid w:val="006123F3"/>
    <w:rsid w:val="00617FF9"/>
    <w:rsid w:val="0063089E"/>
    <w:rsid w:val="00631596"/>
    <w:rsid w:val="00662117"/>
    <w:rsid w:val="00690523"/>
    <w:rsid w:val="0069509D"/>
    <w:rsid w:val="00695A9A"/>
    <w:rsid w:val="006972F1"/>
    <w:rsid w:val="006B4B5F"/>
    <w:rsid w:val="006C4E1A"/>
    <w:rsid w:val="006E2D16"/>
    <w:rsid w:val="006F3B65"/>
    <w:rsid w:val="00704ABF"/>
    <w:rsid w:val="00705E28"/>
    <w:rsid w:val="00730256"/>
    <w:rsid w:val="007575D5"/>
    <w:rsid w:val="007669E9"/>
    <w:rsid w:val="007706A9"/>
    <w:rsid w:val="00782F10"/>
    <w:rsid w:val="0079444D"/>
    <w:rsid w:val="007A5331"/>
    <w:rsid w:val="007B5B9C"/>
    <w:rsid w:val="0080073D"/>
    <w:rsid w:val="00807BDB"/>
    <w:rsid w:val="00811F25"/>
    <w:rsid w:val="008212DC"/>
    <w:rsid w:val="00823429"/>
    <w:rsid w:val="00823AF1"/>
    <w:rsid w:val="00836A4E"/>
    <w:rsid w:val="00852FF6"/>
    <w:rsid w:val="00853615"/>
    <w:rsid w:val="008A1A54"/>
    <w:rsid w:val="008A4741"/>
    <w:rsid w:val="008B002A"/>
    <w:rsid w:val="008B00BA"/>
    <w:rsid w:val="008B4624"/>
    <w:rsid w:val="008C5180"/>
    <w:rsid w:val="008D357C"/>
    <w:rsid w:val="008E3017"/>
    <w:rsid w:val="008E3897"/>
    <w:rsid w:val="00902478"/>
    <w:rsid w:val="00927F32"/>
    <w:rsid w:val="00950357"/>
    <w:rsid w:val="00952BBC"/>
    <w:rsid w:val="009548C3"/>
    <w:rsid w:val="009573CA"/>
    <w:rsid w:val="00971F00"/>
    <w:rsid w:val="009C0BD1"/>
    <w:rsid w:val="009C3C08"/>
    <w:rsid w:val="009F6D53"/>
    <w:rsid w:val="00A00C8D"/>
    <w:rsid w:val="00A05FDA"/>
    <w:rsid w:val="00A064A3"/>
    <w:rsid w:val="00A1242A"/>
    <w:rsid w:val="00A52B22"/>
    <w:rsid w:val="00A744D1"/>
    <w:rsid w:val="00AA2863"/>
    <w:rsid w:val="00AD6DC0"/>
    <w:rsid w:val="00AE6E65"/>
    <w:rsid w:val="00AF1487"/>
    <w:rsid w:val="00AF78B9"/>
    <w:rsid w:val="00B00935"/>
    <w:rsid w:val="00B05714"/>
    <w:rsid w:val="00B07B86"/>
    <w:rsid w:val="00B104FE"/>
    <w:rsid w:val="00B3667F"/>
    <w:rsid w:val="00B515D0"/>
    <w:rsid w:val="00B6629D"/>
    <w:rsid w:val="00B84281"/>
    <w:rsid w:val="00B91FA4"/>
    <w:rsid w:val="00B9541F"/>
    <w:rsid w:val="00B95F71"/>
    <w:rsid w:val="00BA13A5"/>
    <w:rsid w:val="00BC649D"/>
    <w:rsid w:val="00BD10D1"/>
    <w:rsid w:val="00BF0A11"/>
    <w:rsid w:val="00C07BF5"/>
    <w:rsid w:val="00C357FE"/>
    <w:rsid w:val="00C419CC"/>
    <w:rsid w:val="00C45F57"/>
    <w:rsid w:val="00C462CB"/>
    <w:rsid w:val="00C5137A"/>
    <w:rsid w:val="00C840D1"/>
    <w:rsid w:val="00C869CE"/>
    <w:rsid w:val="00C91BDF"/>
    <w:rsid w:val="00C9742A"/>
    <w:rsid w:val="00CA6A79"/>
    <w:rsid w:val="00CB508F"/>
    <w:rsid w:val="00CC76A2"/>
    <w:rsid w:val="00CD6CD5"/>
    <w:rsid w:val="00CE6A7E"/>
    <w:rsid w:val="00D0071E"/>
    <w:rsid w:val="00D02713"/>
    <w:rsid w:val="00D1530A"/>
    <w:rsid w:val="00D16F07"/>
    <w:rsid w:val="00D254BF"/>
    <w:rsid w:val="00D30561"/>
    <w:rsid w:val="00D55583"/>
    <w:rsid w:val="00D626B6"/>
    <w:rsid w:val="00D66024"/>
    <w:rsid w:val="00D717AA"/>
    <w:rsid w:val="00D741F1"/>
    <w:rsid w:val="00D9183A"/>
    <w:rsid w:val="00DB7599"/>
    <w:rsid w:val="00DC00FA"/>
    <w:rsid w:val="00DC74A1"/>
    <w:rsid w:val="00DD0D98"/>
    <w:rsid w:val="00DD5A68"/>
    <w:rsid w:val="00DE31F0"/>
    <w:rsid w:val="00DE46AA"/>
    <w:rsid w:val="00DE7FF7"/>
    <w:rsid w:val="00E02E8A"/>
    <w:rsid w:val="00E03A64"/>
    <w:rsid w:val="00E0659B"/>
    <w:rsid w:val="00E10383"/>
    <w:rsid w:val="00E22EBF"/>
    <w:rsid w:val="00E332D9"/>
    <w:rsid w:val="00E33B69"/>
    <w:rsid w:val="00E46E66"/>
    <w:rsid w:val="00E53E70"/>
    <w:rsid w:val="00E57D7B"/>
    <w:rsid w:val="00E725AC"/>
    <w:rsid w:val="00E73ED4"/>
    <w:rsid w:val="00E8149B"/>
    <w:rsid w:val="00E86F13"/>
    <w:rsid w:val="00E95072"/>
    <w:rsid w:val="00EA0BEA"/>
    <w:rsid w:val="00ED3F2E"/>
    <w:rsid w:val="00EE1F87"/>
    <w:rsid w:val="00EE2CCD"/>
    <w:rsid w:val="00EF58AF"/>
    <w:rsid w:val="00EF6205"/>
    <w:rsid w:val="00F01DB6"/>
    <w:rsid w:val="00F27CDA"/>
    <w:rsid w:val="00F27D03"/>
    <w:rsid w:val="00F330A0"/>
    <w:rsid w:val="00F3314F"/>
    <w:rsid w:val="00F50C4E"/>
    <w:rsid w:val="00F53035"/>
    <w:rsid w:val="00F54ED2"/>
    <w:rsid w:val="00F562D5"/>
    <w:rsid w:val="00F719B3"/>
    <w:rsid w:val="00F748C0"/>
    <w:rsid w:val="00F8041B"/>
    <w:rsid w:val="00F80A82"/>
    <w:rsid w:val="00FA2D61"/>
    <w:rsid w:val="00FA4BC6"/>
    <w:rsid w:val="00FD00A5"/>
    <w:rsid w:val="00FD4A9A"/>
    <w:rsid w:val="00FF450A"/>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2BCF24-192E-46DD-BA3B-A0EFB74BD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571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B05714"/>
    <w:rPr>
      <w:szCs w:val="32"/>
    </w:rPr>
  </w:style>
  <w:style w:type="paragraph" w:styleId="ListParagraph">
    <w:name w:val="List Paragraph"/>
    <w:basedOn w:val="Normal"/>
    <w:uiPriority w:val="34"/>
    <w:qFormat/>
    <w:rsid w:val="00B05714"/>
    <w:pPr>
      <w:ind w:left="720"/>
      <w:contextualSpacing/>
    </w:pPr>
  </w:style>
  <w:style w:type="paragraph" w:styleId="BalloonText">
    <w:name w:val="Balloon Text"/>
    <w:basedOn w:val="Normal"/>
    <w:link w:val="BalloonTextChar"/>
    <w:uiPriority w:val="99"/>
    <w:semiHidden/>
    <w:unhideWhenUsed/>
    <w:rsid w:val="00D254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54BF"/>
    <w:rPr>
      <w:rFonts w:ascii="Segoe UI" w:eastAsia="Calibri" w:hAnsi="Segoe UI" w:cs="Segoe UI"/>
      <w:sz w:val="18"/>
      <w:szCs w:val="18"/>
    </w:rPr>
  </w:style>
  <w:style w:type="paragraph" w:styleId="PlainText">
    <w:name w:val="Plain Text"/>
    <w:basedOn w:val="Normal"/>
    <w:link w:val="PlainTextChar"/>
    <w:uiPriority w:val="99"/>
    <w:unhideWhenUsed/>
    <w:rsid w:val="00403B93"/>
    <w:rPr>
      <w:rFonts w:eastAsiaTheme="minorHAnsi" w:cstheme="minorBidi"/>
      <w:szCs w:val="21"/>
    </w:rPr>
  </w:style>
  <w:style w:type="character" w:customStyle="1" w:styleId="PlainTextChar">
    <w:name w:val="Plain Text Char"/>
    <w:basedOn w:val="DefaultParagraphFont"/>
    <w:link w:val="PlainText"/>
    <w:uiPriority w:val="99"/>
    <w:rsid w:val="00403B93"/>
    <w:rPr>
      <w:rFonts w:ascii="Calibri" w:hAnsi="Calibri"/>
      <w:szCs w:val="21"/>
    </w:rPr>
  </w:style>
  <w:style w:type="paragraph" w:styleId="Header">
    <w:name w:val="header"/>
    <w:basedOn w:val="Normal"/>
    <w:link w:val="HeaderChar"/>
    <w:uiPriority w:val="99"/>
    <w:unhideWhenUsed/>
    <w:rsid w:val="00AF78B9"/>
    <w:pPr>
      <w:tabs>
        <w:tab w:val="center" w:pos="4680"/>
        <w:tab w:val="right" w:pos="9360"/>
      </w:tabs>
    </w:pPr>
  </w:style>
  <w:style w:type="character" w:customStyle="1" w:styleId="HeaderChar">
    <w:name w:val="Header Char"/>
    <w:basedOn w:val="DefaultParagraphFont"/>
    <w:link w:val="Header"/>
    <w:uiPriority w:val="99"/>
    <w:rsid w:val="00AF78B9"/>
    <w:rPr>
      <w:rFonts w:ascii="Calibri" w:eastAsia="Calibri" w:hAnsi="Calibri" w:cs="Times New Roman"/>
    </w:rPr>
  </w:style>
  <w:style w:type="paragraph" w:styleId="Footer">
    <w:name w:val="footer"/>
    <w:basedOn w:val="Normal"/>
    <w:link w:val="FooterChar"/>
    <w:uiPriority w:val="99"/>
    <w:unhideWhenUsed/>
    <w:rsid w:val="00AF78B9"/>
    <w:pPr>
      <w:tabs>
        <w:tab w:val="center" w:pos="4680"/>
        <w:tab w:val="right" w:pos="9360"/>
      </w:tabs>
    </w:pPr>
  </w:style>
  <w:style w:type="character" w:customStyle="1" w:styleId="FooterChar">
    <w:name w:val="Footer Char"/>
    <w:basedOn w:val="DefaultParagraphFont"/>
    <w:link w:val="Footer"/>
    <w:uiPriority w:val="99"/>
    <w:rsid w:val="00AF78B9"/>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6344971">
      <w:bodyDiv w:val="1"/>
      <w:marLeft w:val="0"/>
      <w:marRight w:val="0"/>
      <w:marTop w:val="0"/>
      <w:marBottom w:val="0"/>
      <w:divBdr>
        <w:top w:val="none" w:sz="0" w:space="0" w:color="auto"/>
        <w:left w:val="none" w:sz="0" w:space="0" w:color="auto"/>
        <w:bottom w:val="none" w:sz="0" w:space="0" w:color="auto"/>
        <w:right w:val="none" w:sz="0" w:space="0" w:color="auto"/>
      </w:divBdr>
    </w:div>
    <w:div w:id="2008481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library.amlegal.com/nxt/gateway.dll?f=jumplink$jumplink_x=Advanced$jumplink_vpc=first$jumplink_xsl=querylink.xsl$jumplink_sel=title;path;content-type;home-title;item-bookmark$jumplink_d=north%20carolina(fairmont_nc)$jumplink_q=%5bfield%20folio-destination-name:'130.99'%5d$jumplink_md=target-id=JD_130.9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8</Pages>
  <Words>2298</Words>
  <Characters>13105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dc:creator>
  <cp:keywords/>
  <dc:description/>
  <cp:lastModifiedBy>Clerk</cp:lastModifiedBy>
  <cp:revision>4</cp:revision>
  <cp:lastPrinted>2017-11-29T17:06:00Z</cp:lastPrinted>
  <dcterms:created xsi:type="dcterms:W3CDTF">2017-11-29T16:51:00Z</dcterms:created>
  <dcterms:modified xsi:type="dcterms:W3CDTF">2017-11-29T17:08:00Z</dcterms:modified>
</cp:coreProperties>
</file>