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0B" w:rsidRPr="004E66B5" w:rsidRDefault="0025440B" w:rsidP="004E66B5">
      <w:pPr>
        <w:contextualSpacing/>
        <w:jc w:val="center"/>
        <w:rPr>
          <w:sz w:val="24"/>
          <w:szCs w:val="24"/>
        </w:rPr>
      </w:pPr>
      <w:r w:rsidRPr="004E66B5">
        <w:rPr>
          <w:sz w:val="24"/>
          <w:szCs w:val="24"/>
        </w:rPr>
        <w:t>Town of Maxton</w:t>
      </w:r>
    </w:p>
    <w:p w:rsidR="0025440B" w:rsidRPr="004E66B5" w:rsidRDefault="0025440B" w:rsidP="004E66B5">
      <w:pPr>
        <w:contextualSpacing/>
        <w:jc w:val="center"/>
        <w:rPr>
          <w:sz w:val="24"/>
          <w:szCs w:val="24"/>
        </w:rPr>
      </w:pPr>
      <w:r w:rsidRPr="004E66B5">
        <w:rPr>
          <w:sz w:val="24"/>
          <w:szCs w:val="24"/>
        </w:rPr>
        <w:t>Board of Commissioners Regular Meeting</w:t>
      </w:r>
    </w:p>
    <w:p w:rsidR="0025440B" w:rsidRPr="004E66B5" w:rsidRDefault="004312C6" w:rsidP="004E66B5">
      <w:pPr>
        <w:contextualSpacing/>
        <w:jc w:val="center"/>
        <w:rPr>
          <w:sz w:val="24"/>
          <w:szCs w:val="24"/>
        </w:rPr>
      </w:pPr>
      <w:r w:rsidRPr="004E66B5">
        <w:rPr>
          <w:sz w:val="24"/>
          <w:szCs w:val="24"/>
        </w:rPr>
        <w:t>Commissioners Chambers</w:t>
      </w:r>
      <w:r w:rsidR="0025440B" w:rsidRPr="004E66B5">
        <w:rPr>
          <w:sz w:val="24"/>
          <w:szCs w:val="24"/>
        </w:rPr>
        <w:t>-7:00 pm</w:t>
      </w:r>
    </w:p>
    <w:p w:rsidR="0025440B" w:rsidRPr="004E66B5" w:rsidRDefault="004E66B5" w:rsidP="004E66B5">
      <w:pPr>
        <w:contextualSpacing/>
        <w:jc w:val="center"/>
        <w:rPr>
          <w:sz w:val="24"/>
          <w:szCs w:val="24"/>
        </w:rPr>
      </w:pPr>
      <w:r w:rsidRPr="004E66B5">
        <w:rPr>
          <w:sz w:val="24"/>
          <w:szCs w:val="24"/>
        </w:rPr>
        <w:t>September 20, 2016</w:t>
      </w:r>
    </w:p>
    <w:p w:rsidR="00EB3BF3" w:rsidRPr="008128F5" w:rsidRDefault="008128F5" w:rsidP="004E66B5">
      <w:pPr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28F5">
        <w:rPr>
          <w:sz w:val="24"/>
          <w:szCs w:val="24"/>
        </w:rPr>
        <w:t xml:space="preserve">  Minutes</w:t>
      </w:r>
    </w:p>
    <w:p w:rsidR="008128F5" w:rsidRPr="008128F5" w:rsidRDefault="008128F5" w:rsidP="008128F5">
      <w:pPr>
        <w:spacing w:after="0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8128F5">
        <w:rPr>
          <w:rFonts w:ascii="Times New Roman" w:hAnsi="Times New Roman"/>
          <w:sz w:val="24"/>
          <w:szCs w:val="24"/>
        </w:rPr>
        <w:t>Mayor Emmett Morton</w:t>
      </w:r>
    </w:p>
    <w:p w:rsidR="008128F5" w:rsidRPr="008128F5" w:rsidRDefault="008128F5" w:rsidP="008128F5">
      <w:pPr>
        <w:spacing w:after="0"/>
        <w:ind w:left="2160" w:firstLine="720"/>
        <w:rPr>
          <w:rFonts w:ascii="Times New Roman" w:hAnsi="Times New Roman"/>
          <w:sz w:val="24"/>
          <w:szCs w:val="24"/>
        </w:rPr>
      </w:pPr>
      <w:r w:rsidRPr="008128F5">
        <w:rPr>
          <w:rFonts w:ascii="Times New Roman" w:hAnsi="Times New Roman"/>
          <w:sz w:val="24"/>
          <w:szCs w:val="24"/>
        </w:rPr>
        <w:t xml:space="preserve">      Mayor Pro Tem Margaret Gilchrist</w:t>
      </w:r>
    </w:p>
    <w:p w:rsidR="008128F5" w:rsidRPr="008128F5" w:rsidRDefault="008128F5" w:rsidP="008128F5">
      <w:pPr>
        <w:spacing w:after="0"/>
        <w:ind w:left="2160" w:firstLine="720"/>
        <w:rPr>
          <w:rFonts w:ascii="Times New Roman" w:hAnsi="Times New Roman"/>
          <w:sz w:val="24"/>
          <w:szCs w:val="24"/>
        </w:rPr>
      </w:pPr>
      <w:r w:rsidRPr="008128F5">
        <w:rPr>
          <w:rFonts w:ascii="Times New Roman" w:hAnsi="Times New Roman"/>
          <w:sz w:val="24"/>
          <w:szCs w:val="24"/>
        </w:rPr>
        <w:t xml:space="preserve">      Interim Manager Angela Pitchford</w:t>
      </w:r>
    </w:p>
    <w:p w:rsidR="008128F5" w:rsidRPr="008128F5" w:rsidRDefault="008128F5" w:rsidP="008128F5">
      <w:pPr>
        <w:spacing w:after="0"/>
        <w:ind w:left="2160" w:firstLine="720"/>
        <w:rPr>
          <w:rFonts w:ascii="Times New Roman" w:hAnsi="Times New Roman"/>
          <w:sz w:val="24"/>
          <w:szCs w:val="24"/>
        </w:rPr>
      </w:pPr>
      <w:r w:rsidRPr="008128F5">
        <w:rPr>
          <w:rFonts w:ascii="Times New Roman" w:hAnsi="Times New Roman"/>
          <w:sz w:val="24"/>
          <w:szCs w:val="24"/>
        </w:rPr>
        <w:t xml:space="preserve">      Commissioner - Elizabeth Gilmore</w:t>
      </w:r>
    </w:p>
    <w:p w:rsidR="008128F5" w:rsidRPr="008128F5" w:rsidRDefault="008128F5" w:rsidP="008128F5">
      <w:pPr>
        <w:spacing w:after="0"/>
        <w:ind w:left="2160" w:firstLine="720"/>
        <w:rPr>
          <w:rFonts w:ascii="Times New Roman" w:hAnsi="Times New Roman"/>
          <w:sz w:val="24"/>
          <w:szCs w:val="24"/>
        </w:rPr>
      </w:pPr>
      <w:r w:rsidRPr="008128F5">
        <w:rPr>
          <w:rFonts w:ascii="Times New Roman" w:hAnsi="Times New Roman"/>
          <w:sz w:val="24"/>
          <w:szCs w:val="24"/>
        </w:rPr>
        <w:t xml:space="preserve">       Commissioner -Virgil Hutchinson</w:t>
      </w:r>
    </w:p>
    <w:p w:rsidR="008128F5" w:rsidRPr="008128F5" w:rsidRDefault="008128F5" w:rsidP="008128F5">
      <w:pPr>
        <w:spacing w:after="0"/>
        <w:ind w:left="2160" w:firstLine="720"/>
        <w:rPr>
          <w:rFonts w:ascii="Times New Roman" w:hAnsi="Times New Roman"/>
          <w:sz w:val="24"/>
          <w:szCs w:val="24"/>
        </w:rPr>
      </w:pPr>
      <w:r w:rsidRPr="008128F5">
        <w:rPr>
          <w:rFonts w:ascii="Times New Roman" w:hAnsi="Times New Roman"/>
          <w:sz w:val="24"/>
          <w:szCs w:val="24"/>
        </w:rPr>
        <w:t xml:space="preserve">       Commissioner - James McDougald</w:t>
      </w:r>
    </w:p>
    <w:p w:rsidR="008128F5" w:rsidRPr="008128F5" w:rsidRDefault="008128F5" w:rsidP="008128F5">
      <w:pPr>
        <w:spacing w:after="0"/>
        <w:ind w:left="2160" w:firstLine="720"/>
        <w:rPr>
          <w:rFonts w:ascii="Times New Roman" w:hAnsi="Times New Roman"/>
          <w:sz w:val="24"/>
          <w:szCs w:val="24"/>
        </w:rPr>
      </w:pPr>
      <w:r w:rsidRPr="008128F5">
        <w:rPr>
          <w:rFonts w:ascii="Times New Roman" w:hAnsi="Times New Roman"/>
          <w:sz w:val="24"/>
          <w:szCs w:val="24"/>
        </w:rPr>
        <w:t xml:space="preserve">         Commissioner - Paul McDowell</w:t>
      </w:r>
    </w:p>
    <w:p w:rsidR="008128F5" w:rsidRPr="008128F5" w:rsidRDefault="008128F5" w:rsidP="008128F5">
      <w:pPr>
        <w:spacing w:after="0"/>
        <w:ind w:left="2160" w:firstLine="720"/>
        <w:rPr>
          <w:rFonts w:ascii="Times New Roman" w:hAnsi="Times New Roman"/>
          <w:sz w:val="24"/>
          <w:szCs w:val="24"/>
        </w:rPr>
      </w:pPr>
      <w:r w:rsidRPr="008128F5">
        <w:rPr>
          <w:rFonts w:ascii="Times New Roman" w:hAnsi="Times New Roman"/>
          <w:sz w:val="24"/>
          <w:szCs w:val="24"/>
        </w:rPr>
        <w:t xml:space="preserve">              Clerk-Jacqueline Johnson</w:t>
      </w:r>
    </w:p>
    <w:p w:rsidR="0025440B" w:rsidRPr="008128F5" w:rsidRDefault="008128F5" w:rsidP="008128F5">
      <w:pPr>
        <w:spacing w:after="0"/>
        <w:ind w:left="2160" w:firstLine="720"/>
        <w:rPr>
          <w:rFonts w:ascii="Times New Roman" w:hAnsi="Times New Roman"/>
          <w:sz w:val="24"/>
          <w:szCs w:val="24"/>
        </w:rPr>
      </w:pPr>
      <w:r w:rsidRPr="008128F5">
        <w:rPr>
          <w:rFonts w:ascii="Times New Roman" w:hAnsi="Times New Roman"/>
          <w:sz w:val="24"/>
          <w:szCs w:val="24"/>
        </w:rPr>
        <w:t xml:space="preserve">                   Chief- Tammy Deese</w:t>
      </w:r>
    </w:p>
    <w:p w:rsidR="0025440B" w:rsidRPr="00016A0F" w:rsidRDefault="0025440B" w:rsidP="0025440B">
      <w:pPr>
        <w:spacing w:after="0"/>
        <w:rPr>
          <w:rFonts w:ascii="Times New Roman" w:hAnsi="Times New Roman"/>
        </w:rPr>
      </w:pPr>
    </w:p>
    <w:p w:rsidR="0025440B" w:rsidRPr="00016A0F" w:rsidRDefault="0025440B" w:rsidP="0025440B">
      <w:pPr>
        <w:pStyle w:val="NoSpacing"/>
        <w:rPr>
          <w:b/>
          <w:sz w:val="24"/>
          <w:szCs w:val="24"/>
        </w:rPr>
      </w:pPr>
      <w:r w:rsidRPr="00016A0F">
        <w:rPr>
          <w:b/>
          <w:sz w:val="24"/>
          <w:szCs w:val="24"/>
        </w:rPr>
        <w:t xml:space="preserve">Mayor Morton call meeting to order </w:t>
      </w:r>
      <w:r>
        <w:rPr>
          <w:b/>
          <w:sz w:val="24"/>
          <w:szCs w:val="24"/>
        </w:rPr>
        <w:t xml:space="preserve">and </w:t>
      </w:r>
      <w:r w:rsidR="00815547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elcome</w:t>
      </w:r>
      <w:r w:rsidR="00815547">
        <w:rPr>
          <w:b/>
          <w:sz w:val="24"/>
          <w:szCs w:val="24"/>
        </w:rPr>
        <w:t xml:space="preserve"> everyone</w:t>
      </w:r>
    </w:p>
    <w:p w:rsidR="0025440B" w:rsidRPr="00016A0F" w:rsidRDefault="0025440B" w:rsidP="0025440B">
      <w:pPr>
        <w:pStyle w:val="NoSpacing"/>
        <w:rPr>
          <w:b/>
          <w:sz w:val="24"/>
          <w:szCs w:val="24"/>
        </w:rPr>
      </w:pPr>
      <w:r w:rsidRPr="00016A0F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Invocation </w:t>
      </w:r>
      <w:r w:rsidR="00815547">
        <w:rPr>
          <w:b/>
          <w:sz w:val="24"/>
          <w:szCs w:val="24"/>
        </w:rPr>
        <w:t>was</w:t>
      </w:r>
      <w:r w:rsidR="00EB3BF3">
        <w:rPr>
          <w:b/>
          <w:sz w:val="24"/>
          <w:szCs w:val="24"/>
        </w:rPr>
        <w:t xml:space="preserve"> given </w:t>
      </w:r>
      <w:r>
        <w:rPr>
          <w:b/>
          <w:sz w:val="24"/>
          <w:szCs w:val="24"/>
        </w:rPr>
        <w:t xml:space="preserve">by </w:t>
      </w:r>
      <w:r w:rsidRPr="00016A0F">
        <w:rPr>
          <w:b/>
          <w:sz w:val="24"/>
          <w:szCs w:val="24"/>
        </w:rPr>
        <w:t>Commissioner</w:t>
      </w:r>
      <w:r>
        <w:rPr>
          <w:b/>
          <w:sz w:val="24"/>
          <w:szCs w:val="24"/>
        </w:rPr>
        <w:t xml:space="preserve"> </w:t>
      </w:r>
      <w:r w:rsidR="00B95345">
        <w:rPr>
          <w:b/>
          <w:sz w:val="24"/>
          <w:szCs w:val="24"/>
        </w:rPr>
        <w:t>McDowell</w:t>
      </w:r>
    </w:p>
    <w:p w:rsidR="0025440B" w:rsidRDefault="0025440B" w:rsidP="0025440B">
      <w:pPr>
        <w:spacing w:after="0"/>
        <w:rPr>
          <w:b/>
          <w:sz w:val="24"/>
          <w:szCs w:val="24"/>
        </w:rPr>
      </w:pPr>
      <w:r w:rsidRPr="00E6348D">
        <w:rPr>
          <w:b/>
          <w:sz w:val="24"/>
          <w:szCs w:val="24"/>
        </w:rPr>
        <w:t>Adoption of Proposed Agenda:</w:t>
      </w:r>
    </w:p>
    <w:p w:rsidR="00815547" w:rsidRPr="00815547" w:rsidRDefault="00815547" w:rsidP="002544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Mayor Morton </w:t>
      </w:r>
      <w:r w:rsidR="00301B3B">
        <w:rPr>
          <w:sz w:val="24"/>
          <w:szCs w:val="24"/>
        </w:rPr>
        <w:t xml:space="preserve">entertained a motion to adopt the proposed agenda. </w:t>
      </w:r>
      <w:r>
        <w:rPr>
          <w:sz w:val="24"/>
          <w:szCs w:val="24"/>
        </w:rPr>
        <w:t xml:space="preserve"> </w:t>
      </w:r>
      <w:r w:rsidR="00301B3B">
        <w:rPr>
          <w:sz w:val="24"/>
          <w:szCs w:val="24"/>
        </w:rPr>
        <w:t>Mayor Pro Tem Gilchrist made the motion,</w:t>
      </w:r>
      <w:r w:rsidR="00A20378">
        <w:rPr>
          <w:sz w:val="24"/>
          <w:szCs w:val="24"/>
        </w:rPr>
        <w:t xml:space="preserve"> seconded by</w:t>
      </w:r>
      <w:r w:rsidR="00301B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Commissioner </w:t>
      </w:r>
      <w:proofErr w:type="spellStart"/>
      <w:r>
        <w:rPr>
          <w:sz w:val="24"/>
          <w:szCs w:val="24"/>
        </w:rPr>
        <w:t>McDougald</w:t>
      </w:r>
      <w:proofErr w:type="spellEnd"/>
      <w:r w:rsidR="00A20378">
        <w:rPr>
          <w:sz w:val="24"/>
          <w:szCs w:val="24"/>
        </w:rPr>
        <w:t xml:space="preserve">, </w:t>
      </w:r>
      <w:r w:rsidR="009D7F0B">
        <w:rPr>
          <w:sz w:val="24"/>
          <w:szCs w:val="24"/>
        </w:rPr>
        <w:t>and the motion was unanimous approved.</w:t>
      </w:r>
    </w:p>
    <w:p w:rsidR="00C354A3" w:rsidRDefault="00C354A3" w:rsidP="0025440B">
      <w:pPr>
        <w:spacing w:after="0"/>
        <w:rPr>
          <w:b/>
          <w:sz w:val="24"/>
          <w:szCs w:val="24"/>
        </w:rPr>
      </w:pPr>
    </w:p>
    <w:p w:rsidR="0025440B" w:rsidRDefault="0025440B" w:rsidP="0025440B">
      <w:pPr>
        <w:pStyle w:val="NoSpacing"/>
        <w:spacing w:after="0"/>
        <w:rPr>
          <w:b/>
          <w:sz w:val="24"/>
          <w:szCs w:val="24"/>
        </w:rPr>
      </w:pPr>
      <w:r w:rsidRPr="00E6348D">
        <w:rPr>
          <w:b/>
          <w:sz w:val="24"/>
          <w:szCs w:val="24"/>
        </w:rPr>
        <w:t xml:space="preserve">Approval of Consent Agenda: </w:t>
      </w:r>
    </w:p>
    <w:p w:rsidR="0025440B" w:rsidRDefault="0025440B" w:rsidP="0025440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Minutes from Board Meeting </w:t>
      </w:r>
      <w:r w:rsidR="004E66B5">
        <w:rPr>
          <w:rFonts w:ascii="Times New Roman" w:hAnsi="Times New Roman"/>
          <w:sz w:val="24"/>
          <w:szCs w:val="24"/>
        </w:rPr>
        <w:t>August 16,</w:t>
      </w:r>
      <w:r>
        <w:rPr>
          <w:rFonts w:ascii="Times New Roman" w:hAnsi="Times New Roman"/>
          <w:sz w:val="24"/>
          <w:szCs w:val="24"/>
        </w:rPr>
        <w:t xml:space="preserve"> 2016 </w:t>
      </w:r>
    </w:p>
    <w:p w:rsidR="00EB3BF3" w:rsidRPr="006C4338" w:rsidRDefault="0025440B" w:rsidP="00935BB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A56F7">
        <w:rPr>
          <w:rFonts w:ascii="Times New Roman" w:hAnsi="Times New Roman"/>
          <w:sz w:val="24"/>
          <w:szCs w:val="24"/>
        </w:rPr>
        <w:t>Tax adjustments</w:t>
      </w:r>
      <w:r w:rsidR="002B5A9C" w:rsidRPr="005A56F7">
        <w:rPr>
          <w:rFonts w:ascii="Times New Roman" w:hAnsi="Times New Roman"/>
          <w:sz w:val="24"/>
          <w:szCs w:val="24"/>
        </w:rPr>
        <w:t xml:space="preserve"> </w:t>
      </w:r>
    </w:p>
    <w:p w:rsidR="006C4338" w:rsidRPr="006C4338" w:rsidRDefault="006C4338" w:rsidP="006C4338">
      <w:pPr>
        <w:rPr>
          <w:sz w:val="24"/>
          <w:szCs w:val="24"/>
        </w:rPr>
      </w:pPr>
      <w:r w:rsidRPr="006C4338">
        <w:rPr>
          <w:sz w:val="24"/>
          <w:szCs w:val="24"/>
        </w:rPr>
        <w:t xml:space="preserve">Mayor </w:t>
      </w:r>
      <w:r w:rsidR="00301B3B">
        <w:rPr>
          <w:sz w:val="24"/>
          <w:szCs w:val="24"/>
        </w:rPr>
        <w:t xml:space="preserve">Morton entertained a motion to </w:t>
      </w:r>
      <w:r w:rsidRPr="006C4338">
        <w:rPr>
          <w:sz w:val="24"/>
          <w:szCs w:val="24"/>
        </w:rPr>
        <w:t>amend t</w:t>
      </w:r>
      <w:r w:rsidR="009D7F0B">
        <w:rPr>
          <w:sz w:val="24"/>
          <w:szCs w:val="24"/>
        </w:rPr>
        <w:t>he agenda to add a closed session</w:t>
      </w:r>
      <w:r w:rsidR="00A20378">
        <w:rPr>
          <w:sz w:val="24"/>
          <w:szCs w:val="24"/>
        </w:rPr>
        <w:t xml:space="preserve">. </w:t>
      </w:r>
      <w:r w:rsidR="009D7F0B">
        <w:rPr>
          <w:sz w:val="24"/>
          <w:szCs w:val="24"/>
        </w:rPr>
        <w:t xml:space="preserve"> </w:t>
      </w:r>
      <w:r w:rsidRPr="006C4338">
        <w:rPr>
          <w:sz w:val="24"/>
          <w:szCs w:val="24"/>
        </w:rPr>
        <w:t xml:space="preserve">Commissioner </w:t>
      </w:r>
      <w:proofErr w:type="spellStart"/>
      <w:r w:rsidRPr="006C4338">
        <w:rPr>
          <w:sz w:val="24"/>
          <w:szCs w:val="24"/>
        </w:rPr>
        <w:t>McDougald</w:t>
      </w:r>
      <w:proofErr w:type="spellEnd"/>
      <w:r w:rsidRPr="006C4338">
        <w:rPr>
          <w:sz w:val="24"/>
          <w:szCs w:val="24"/>
        </w:rPr>
        <w:t xml:space="preserve"> made</w:t>
      </w:r>
      <w:r w:rsidR="00A20378">
        <w:rPr>
          <w:sz w:val="24"/>
          <w:szCs w:val="24"/>
        </w:rPr>
        <w:t xml:space="preserve"> the motion,</w:t>
      </w:r>
      <w:r w:rsidR="009D7F0B">
        <w:rPr>
          <w:sz w:val="24"/>
          <w:szCs w:val="24"/>
        </w:rPr>
        <w:t xml:space="preserve"> </w:t>
      </w:r>
      <w:r w:rsidRPr="006C4338">
        <w:rPr>
          <w:sz w:val="24"/>
          <w:szCs w:val="24"/>
        </w:rPr>
        <w:t xml:space="preserve">seconded by </w:t>
      </w:r>
      <w:r>
        <w:rPr>
          <w:sz w:val="24"/>
          <w:szCs w:val="24"/>
        </w:rPr>
        <w:t>Mayor Pro Tem Gilchrist</w:t>
      </w:r>
      <w:r w:rsidR="00301B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D7F0B">
        <w:rPr>
          <w:sz w:val="24"/>
          <w:szCs w:val="24"/>
        </w:rPr>
        <w:t xml:space="preserve">and </w:t>
      </w:r>
      <w:r>
        <w:rPr>
          <w:sz w:val="24"/>
          <w:szCs w:val="24"/>
        </w:rPr>
        <w:t>the</w:t>
      </w:r>
      <w:r w:rsidR="00301B3B">
        <w:rPr>
          <w:sz w:val="24"/>
          <w:szCs w:val="24"/>
        </w:rPr>
        <w:t xml:space="preserve"> motion</w:t>
      </w:r>
      <w:r>
        <w:rPr>
          <w:sz w:val="24"/>
          <w:szCs w:val="24"/>
        </w:rPr>
        <w:t xml:space="preserve"> was</w:t>
      </w:r>
      <w:r w:rsidR="009D7F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unanimous </w:t>
      </w:r>
      <w:r w:rsidR="009D7F0B">
        <w:rPr>
          <w:sz w:val="24"/>
          <w:szCs w:val="24"/>
        </w:rPr>
        <w:t>approved.</w:t>
      </w:r>
    </w:p>
    <w:p w:rsidR="005A56F7" w:rsidRPr="00C21B2F" w:rsidRDefault="00815547" w:rsidP="00C21B2F">
      <w:pPr>
        <w:rPr>
          <w:sz w:val="24"/>
          <w:szCs w:val="24"/>
        </w:rPr>
      </w:pPr>
      <w:r>
        <w:rPr>
          <w:sz w:val="24"/>
          <w:szCs w:val="24"/>
        </w:rPr>
        <w:t xml:space="preserve">Mayor Morton </w:t>
      </w:r>
      <w:r w:rsidR="00301B3B">
        <w:rPr>
          <w:sz w:val="24"/>
          <w:szCs w:val="24"/>
        </w:rPr>
        <w:t>entertained a motion t</w:t>
      </w:r>
      <w:r>
        <w:rPr>
          <w:sz w:val="24"/>
          <w:szCs w:val="24"/>
        </w:rPr>
        <w:t>o approve the consent agenda</w:t>
      </w:r>
      <w:r w:rsidR="00301B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51E2B">
        <w:rPr>
          <w:sz w:val="24"/>
          <w:szCs w:val="24"/>
        </w:rPr>
        <w:t>Commissioner Hutchinson made the motion</w:t>
      </w:r>
      <w:r w:rsidR="00301B3B">
        <w:rPr>
          <w:sz w:val="24"/>
          <w:szCs w:val="24"/>
        </w:rPr>
        <w:t>,</w:t>
      </w:r>
      <w:r w:rsidR="00151E2B">
        <w:rPr>
          <w:sz w:val="24"/>
          <w:szCs w:val="24"/>
        </w:rPr>
        <w:t xml:space="preserve"> seconded by Commissioner McDowell</w:t>
      </w:r>
      <w:r w:rsidR="00301B3B">
        <w:rPr>
          <w:sz w:val="24"/>
          <w:szCs w:val="24"/>
        </w:rPr>
        <w:t xml:space="preserve">, and </w:t>
      </w:r>
      <w:r w:rsidR="00151E2B">
        <w:rPr>
          <w:sz w:val="24"/>
          <w:szCs w:val="24"/>
        </w:rPr>
        <w:t xml:space="preserve">the </w:t>
      </w:r>
      <w:r w:rsidR="00301B3B">
        <w:rPr>
          <w:sz w:val="24"/>
          <w:szCs w:val="24"/>
        </w:rPr>
        <w:t xml:space="preserve">motion </w:t>
      </w:r>
      <w:r w:rsidR="00151E2B">
        <w:rPr>
          <w:sz w:val="24"/>
          <w:szCs w:val="24"/>
        </w:rPr>
        <w:t xml:space="preserve">was unanimous </w:t>
      </w:r>
      <w:r w:rsidR="00301B3B">
        <w:rPr>
          <w:sz w:val="24"/>
          <w:szCs w:val="24"/>
        </w:rPr>
        <w:t>approved.</w:t>
      </w:r>
    </w:p>
    <w:p w:rsidR="00EB3BF3" w:rsidRPr="00EB3BF3" w:rsidRDefault="00EB3BF3" w:rsidP="00EB3BF3">
      <w:pPr>
        <w:pStyle w:val="ListParagraph"/>
        <w:ind w:left="0"/>
        <w:rPr>
          <w:b/>
          <w:sz w:val="24"/>
          <w:szCs w:val="24"/>
        </w:rPr>
      </w:pPr>
      <w:r w:rsidRPr="00EB3BF3">
        <w:rPr>
          <w:b/>
          <w:sz w:val="24"/>
          <w:szCs w:val="24"/>
        </w:rPr>
        <w:t>Recognitions</w:t>
      </w:r>
    </w:p>
    <w:p w:rsidR="00E256AF" w:rsidRPr="00C21B2F" w:rsidRDefault="00151E2B" w:rsidP="00EB3BF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Mayor Morton presented Officer Patrick </w:t>
      </w:r>
      <w:r w:rsidR="00C21B2F">
        <w:rPr>
          <w:sz w:val="24"/>
          <w:szCs w:val="24"/>
        </w:rPr>
        <w:t>Hunt</w:t>
      </w:r>
      <w:r w:rsidR="00301B3B">
        <w:rPr>
          <w:sz w:val="24"/>
          <w:szCs w:val="24"/>
        </w:rPr>
        <w:t xml:space="preserve"> with</w:t>
      </w:r>
      <w:r w:rsidR="00C21B2F">
        <w:rPr>
          <w:sz w:val="24"/>
          <w:szCs w:val="24"/>
        </w:rPr>
        <w:t xml:space="preserve"> a plaque for employee </w:t>
      </w:r>
      <w:r w:rsidR="00D82A67">
        <w:rPr>
          <w:sz w:val="24"/>
          <w:szCs w:val="24"/>
        </w:rPr>
        <w:t>of the m</w:t>
      </w:r>
      <w:r w:rsidR="00EB3BF3" w:rsidRPr="00C52D7B">
        <w:rPr>
          <w:sz w:val="24"/>
          <w:szCs w:val="24"/>
        </w:rPr>
        <w:t xml:space="preserve">onth </w:t>
      </w:r>
    </w:p>
    <w:p w:rsidR="00E256AF" w:rsidRPr="00E256AF" w:rsidRDefault="00E256AF" w:rsidP="00EB3BF3">
      <w:pPr>
        <w:pStyle w:val="ListParagraph"/>
        <w:ind w:left="0"/>
        <w:rPr>
          <w:b/>
          <w:sz w:val="24"/>
          <w:szCs w:val="24"/>
        </w:rPr>
      </w:pPr>
      <w:r w:rsidRPr="00E256AF">
        <w:rPr>
          <w:b/>
          <w:sz w:val="24"/>
          <w:szCs w:val="24"/>
        </w:rPr>
        <w:t>Schools</w:t>
      </w:r>
      <w:r w:rsidR="00C21B2F">
        <w:rPr>
          <w:b/>
          <w:sz w:val="24"/>
          <w:szCs w:val="24"/>
        </w:rPr>
        <w:t xml:space="preserve"> –No speaker present</w:t>
      </w:r>
    </w:p>
    <w:p w:rsidR="00C21B2F" w:rsidRDefault="0025440B" w:rsidP="00C21B2F">
      <w:pPr>
        <w:spacing w:after="0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Public Forum</w:t>
      </w:r>
    </w:p>
    <w:p w:rsidR="006C4338" w:rsidRDefault="00C21B2F" w:rsidP="00C21B2F">
      <w:pPr>
        <w:spacing w:after="0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Willis Sullivan</w:t>
      </w:r>
      <w:r w:rsidR="006C4338">
        <w:rPr>
          <w:rFonts w:asciiTheme="minorHAnsi" w:eastAsiaTheme="minorHAnsi" w:hAnsiTheme="minorHAnsi" w:cstheme="minorBidi"/>
          <w:b/>
          <w:sz w:val="24"/>
          <w:szCs w:val="24"/>
        </w:rPr>
        <w:t xml:space="preserve"> - C</w:t>
      </w:r>
      <w:r>
        <w:rPr>
          <w:rFonts w:asciiTheme="minorHAnsi" w:eastAsiaTheme="minorHAnsi" w:hAnsiTheme="minorHAnsi" w:cstheme="minorBidi"/>
          <w:b/>
          <w:sz w:val="24"/>
          <w:szCs w:val="24"/>
        </w:rPr>
        <w:t>oncern was other utility companies marking locations on the sidewalks in neon color paint and leaving the empty paint cans on the ground</w:t>
      </w:r>
      <w:r w:rsidR="00484870">
        <w:rPr>
          <w:rFonts w:asciiTheme="minorHAnsi" w:eastAsiaTheme="minorHAnsi" w:hAnsiTheme="minorHAnsi" w:cstheme="minorBidi"/>
          <w:b/>
          <w:sz w:val="24"/>
          <w:szCs w:val="24"/>
        </w:rPr>
        <w:t>.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</w:p>
    <w:p w:rsidR="006C4338" w:rsidRDefault="006C4338" w:rsidP="00C21B2F">
      <w:pPr>
        <w:spacing w:after="0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6C4338" w:rsidRDefault="006C4338" w:rsidP="00C21B2F">
      <w:pPr>
        <w:spacing w:after="0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Francine McLaurin </w:t>
      </w:r>
      <w:r w:rsidR="00484870">
        <w:rPr>
          <w:rFonts w:asciiTheme="minorHAnsi" w:eastAsiaTheme="minorHAnsi" w:hAnsiTheme="minorHAnsi" w:cstheme="minorBidi"/>
          <w:b/>
          <w:sz w:val="24"/>
          <w:szCs w:val="24"/>
        </w:rPr>
        <w:t>B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riefed the </w:t>
      </w:r>
      <w:r w:rsidR="00484870">
        <w:rPr>
          <w:rFonts w:asciiTheme="minorHAnsi" w:eastAsiaTheme="minorHAnsi" w:hAnsiTheme="minorHAnsi" w:cstheme="minorBidi"/>
          <w:b/>
          <w:sz w:val="24"/>
          <w:szCs w:val="24"/>
        </w:rPr>
        <w:t>B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oard on the Garden of </w:t>
      </w: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</w:rPr>
        <w:t>Eatin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</w:rPr>
        <w:t>’ Community Garden</w:t>
      </w:r>
      <w:r w:rsidR="00484870">
        <w:rPr>
          <w:rFonts w:asciiTheme="minorHAnsi" w:eastAsiaTheme="minorHAnsi" w:hAnsiTheme="minorHAnsi" w:cstheme="minorBidi"/>
          <w:b/>
          <w:sz w:val="24"/>
          <w:szCs w:val="24"/>
        </w:rPr>
        <w:t xml:space="preserve"> and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how it will benefit</w:t>
      </w:r>
      <w:r w:rsidR="00484870">
        <w:rPr>
          <w:rFonts w:asciiTheme="minorHAnsi" w:eastAsiaTheme="minorHAnsi" w:hAnsiTheme="minorHAnsi" w:cstheme="minorBidi"/>
          <w:b/>
          <w:sz w:val="24"/>
          <w:szCs w:val="24"/>
        </w:rPr>
        <w:t>s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the citizens of Maxton to grow fresh </w:t>
      </w:r>
      <w:r w:rsidR="0092463F">
        <w:rPr>
          <w:rFonts w:asciiTheme="minorHAnsi" w:eastAsiaTheme="minorHAnsi" w:hAnsiTheme="minorHAnsi" w:cstheme="minorBidi"/>
          <w:b/>
          <w:sz w:val="24"/>
          <w:szCs w:val="24"/>
        </w:rPr>
        <w:t>vegetables</w:t>
      </w:r>
      <w:r w:rsidR="00484870">
        <w:rPr>
          <w:rFonts w:asciiTheme="minorHAnsi" w:eastAsiaTheme="minorHAnsi" w:hAnsiTheme="minorHAnsi" w:cstheme="minorBidi"/>
          <w:b/>
          <w:sz w:val="24"/>
          <w:szCs w:val="24"/>
        </w:rPr>
        <w:t>.</w:t>
      </w:r>
      <w:bookmarkStart w:id="0" w:name="_GoBack"/>
      <w:bookmarkEnd w:id="0"/>
      <w:r w:rsidR="0092463F">
        <w:rPr>
          <w:rFonts w:asciiTheme="minorHAnsi" w:eastAsiaTheme="minorHAnsi" w:hAnsiTheme="minorHAnsi" w:cstheme="minorBidi"/>
          <w:b/>
          <w:sz w:val="24"/>
          <w:szCs w:val="24"/>
        </w:rPr>
        <w:t xml:space="preserve"> and it’s a health &amp; wellness Ministry for everyone and all donations are welcome the next workshop will be on October 29, 2016</w:t>
      </w:r>
    </w:p>
    <w:p w:rsidR="0025440B" w:rsidRDefault="0025440B" w:rsidP="00C21B2F">
      <w:pPr>
        <w:spacing w:after="0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</w:p>
    <w:p w:rsidR="0025440B" w:rsidRPr="00D319C8" w:rsidRDefault="0025440B" w:rsidP="0025440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 </w:t>
      </w:r>
      <w:r w:rsidRPr="00291BDF">
        <w:rPr>
          <w:b/>
          <w:sz w:val="24"/>
          <w:szCs w:val="24"/>
        </w:rPr>
        <w:t>Old Business</w:t>
      </w:r>
    </w:p>
    <w:p w:rsidR="0025440B" w:rsidRPr="00C21B2F" w:rsidRDefault="004E66B5" w:rsidP="00DC71F6">
      <w:pPr>
        <w:pStyle w:val="ListParagraph"/>
        <w:numPr>
          <w:ilvl w:val="0"/>
          <w:numId w:val="4"/>
        </w:numPr>
        <w:spacing w:after="0"/>
      </w:pPr>
      <w:r>
        <w:t>Code Enforcement Ordinance</w:t>
      </w:r>
      <w:r w:rsidR="008A144F">
        <w:t xml:space="preserve">- </w:t>
      </w:r>
      <w:r w:rsidR="008A144F" w:rsidRPr="008A144F">
        <w:rPr>
          <w:b/>
        </w:rPr>
        <w:t>Nick Sojka</w:t>
      </w:r>
    </w:p>
    <w:p w:rsidR="00C21B2F" w:rsidRDefault="00C21B2F" w:rsidP="00C21B2F">
      <w:pPr>
        <w:spacing w:after="0"/>
      </w:pPr>
      <w:r>
        <w:lastRenderedPageBreak/>
        <w:t>The board briefly discussed the bids for clean</w:t>
      </w:r>
      <w:r w:rsidR="006F71ED">
        <w:t>-</w:t>
      </w:r>
      <w:r>
        <w:t xml:space="preserve"> up of the property located at </w:t>
      </w:r>
      <w:r w:rsidR="006F71ED">
        <w:t>108 East Graham Street the burned Burch house</w:t>
      </w:r>
    </w:p>
    <w:p w:rsidR="004E66B5" w:rsidRPr="006F71ED" w:rsidRDefault="004E66B5" w:rsidP="00DC71F6">
      <w:pPr>
        <w:pStyle w:val="ListParagraph"/>
        <w:numPr>
          <w:ilvl w:val="0"/>
          <w:numId w:val="4"/>
        </w:numPr>
        <w:spacing w:after="0"/>
      </w:pPr>
      <w:r>
        <w:t>NCDOT- Scotland County Comprehensive Transportation Plan</w:t>
      </w:r>
      <w:r w:rsidR="008A03C4">
        <w:t xml:space="preserve"> (Resolution)</w:t>
      </w:r>
      <w:r w:rsidR="008A144F">
        <w:t xml:space="preserve">- </w:t>
      </w:r>
      <w:r w:rsidR="008A144F" w:rsidRPr="008A144F">
        <w:rPr>
          <w:b/>
        </w:rPr>
        <w:t>Michael Abu</w:t>
      </w:r>
      <w:r w:rsidR="006F71ED">
        <w:rPr>
          <w:b/>
        </w:rPr>
        <w:t>y</w:t>
      </w:r>
      <w:r w:rsidR="008A144F" w:rsidRPr="008A144F">
        <w:rPr>
          <w:b/>
        </w:rPr>
        <w:t>a</w:t>
      </w:r>
    </w:p>
    <w:p w:rsidR="006F71ED" w:rsidRDefault="006F71ED" w:rsidP="006F71ED">
      <w:pPr>
        <w:spacing w:after="0"/>
      </w:pPr>
      <w:r>
        <w:t>Mayor Morton entertained a motion to approve the resolution Commissioner McDougald made the motion seconded by Commissioner Hutchinson the vote was unanimous the motion was carried</w:t>
      </w:r>
    </w:p>
    <w:p w:rsidR="004E66B5" w:rsidRPr="006F71ED" w:rsidRDefault="004E66B5" w:rsidP="004E66B5">
      <w:pPr>
        <w:pStyle w:val="NoSpacing"/>
        <w:numPr>
          <w:ilvl w:val="0"/>
          <w:numId w:val="4"/>
        </w:numPr>
        <w:contextualSpacing/>
        <w:rPr>
          <w:sz w:val="24"/>
          <w:szCs w:val="24"/>
        </w:rPr>
      </w:pPr>
      <w:r w:rsidRPr="00DC71F6">
        <w:rPr>
          <w:sz w:val="24"/>
          <w:szCs w:val="24"/>
        </w:rPr>
        <w:t>NC Indian Housing</w:t>
      </w:r>
      <w:r w:rsidR="00281C6D">
        <w:rPr>
          <w:sz w:val="24"/>
          <w:szCs w:val="24"/>
        </w:rPr>
        <w:t xml:space="preserve"> Donation Request</w:t>
      </w:r>
      <w:r w:rsidRPr="00DC71F6">
        <w:rPr>
          <w:sz w:val="24"/>
          <w:szCs w:val="24"/>
        </w:rPr>
        <w:t xml:space="preserve">- </w:t>
      </w:r>
      <w:r w:rsidRPr="001E05CF">
        <w:rPr>
          <w:b/>
          <w:sz w:val="24"/>
          <w:szCs w:val="24"/>
        </w:rPr>
        <w:t>Barbara Melvin</w:t>
      </w:r>
    </w:p>
    <w:p w:rsidR="006F71ED" w:rsidRPr="00496706" w:rsidRDefault="006F71ED" w:rsidP="006F71ED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Mayor Morton entertained a motion approval of the land transfer located at 367 South Patterson Street </w:t>
      </w:r>
      <w:r w:rsidR="0083310B">
        <w:rPr>
          <w:sz w:val="24"/>
          <w:szCs w:val="24"/>
        </w:rPr>
        <w:t>in</w:t>
      </w:r>
      <w:r>
        <w:rPr>
          <w:sz w:val="24"/>
          <w:szCs w:val="24"/>
        </w:rPr>
        <w:t>to the</w:t>
      </w:r>
      <w:r w:rsidR="0083310B">
        <w:rPr>
          <w:sz w:val="24"/>
          <w:szCs w:val="24"/>
        </w:rPr>
        <w:t xml:space="preserve"> NC Indian Housing Authority  Commissioner McDougald made the motion seconded by Commissioner the vote was unanimous the motion was carried</w:t>
      </w:r>
    </w:p>
    <w:p w:rsidR="00496706" w:rsidRPr="00287E1E" w:rsidRDefault="00496706" w:rsidP="004E66B5">
      <w:pPr>
        <w:pStyle w:val="NoSpacing"/>
        <w:numPr>
          <w:ilvl w:val="0"/>
          <w:numId w:val="4"/>
        </w:numPr>
        <w:contextualSpacing/>
        <w:rPr>
          <w:b/>
          <w:sz w:val="24"/>
          <w:szCs w:val="24"/>
        </w:rPr>
      </w:pPr>
      <w:r w:rsidRPr="00287E1E">
        <w:rPr>
          <w:b/>
          <w:sz w:val="24"/>
          <w:szCs w:val="24"/>
        </w:rPr>
        <w:t>CSX Crossing Agreement</w:t>
      </w:r>
    </w:p>
    <w:p w:rsidR="000F0A27" w:rsidRDefault="0083310B" w:rsidP="0064315B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Mayor Morton entertained a motion on the CSX agreement on the closing of the third street crossing Commissioner Gilmore made the motion seconded by </w:t>
      </w:r>
      <w:r w:rsidR="0064315B">
        <w:rPr>
          <w:sz w:val="24"/>
          <w:szCs w:val="24"/>
        </w:rPr>
        <w:t>Commissioner McDougald the vote was unanimous the motion was carried</w:t>
      </w:r>
    </w:p>
    <w:p w:rsidR="0064315B" w:rsidRPr="0064315B" w:rsidRDefault="0064315B" w:rsidP="0064315B">
      <w:pPr>
        <w:pStyle w:val="NoSpacing"/>
        <w:contextualSpacing/>
        <w:rPr>
          <w:sz w:val="24"/>
          <w:szCs w:val="24"/>
        </w:rPr>
      </w:pPr>
    </w:p>
    <w:p w:rsidR="0025440B" w:rsidRDefault="0025440B" w:rsidP="0025440B">
      <w:pPr>
        <w:pStyle w:val="NoSpacing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II. New Business</w:t>
      </w:r>
      <w:r w:rsidRPr="00C9392E">
        <w:rPr>
          <w:b/>
          <w:sz w:val="24"/>
          <w:szCs w:val="24"/>
        </w:rPr>
        <w:t xml:space="preserve"> </w:t>
      </w:r>
    </w:p>
    <w:p w:rsidR="001F4486" w:rsidRPr="00287E1E" w:rsidRDefault="0092463F" w:rsidP="001F4486">
      <w:pPr>
        <w:pStyle w:val="NoSpacing"/>
        <w:numPr>
          <w:ilvl w:val="0"/>
          <w:numId w:val="3"/>
        </w:numPr>
        <w:contextualSpacing/>
        <w:rPr>
          <w:b/>
          <w:sz w:val="24"/>
          <w:szCs w:val="24"/>
        </w:rPr>
      </w:pPr>
      <w:r w:rsidRPr="00287E1E">
        <w:rPr>
          <w:b/>
          <w:sz w:val="24"/>
          <w:szCs w:val="24"/>
        </w:rPr>
        <w:t>DaVita</w:t>
      </w:r>
      <w:r w:rsidR="004E66B5" w:rsidRPr="00287E1E">
        <w:rPr>
          <w:b/>
          <w:sz w:val="24"/>
          <w:szCs w:val="24"/>
        </w:rPr>
        <w:t xml:space="preserve"> Dialysis Center Plans</w:t>
      </w:r>
    </w:p>
    <w:p w:rsidR="0064315B" w:rsidRDefault="0064315B" w:rsidP="0064315B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board briefly discussed the </w:t>
      </w:r>
      <w:r w:rsidR="0092463F">
        <w:rPr>
          <w:sz w:val="24"/>
          <w:szCs w:val="24"/>
        </w:rPr>
        <w:t>plans, Matthew</w:t>
      </w:r>
      <w:r>
        <w:rPr>
          <w:sz w:val="24"/>
          <w:szCs w:val="24"/>
        </w:rPr>
        <w:t xml:space="preserve"> Johnson, engineer stated the project will begin the first of 2017, Mayor Morton entertained a motion to approve the plan of the </w:t>
      </w:r>
      <w:r w:rsidR="0092463F">
        <w:rPr>
          <w:sz w:val="24"/>
          <w:szCs w:val="24"/>
        </w:rPr>
        <w:t>DaVita</w:t>
      </w:r>
      <w:r>
        <w:rPr>
          <w:sz w:val="24"/>
          <w:szCs w:val="24"/>
        </w:rPr>
        <w:t xml:space="preserve"> Dialysis center Commissioner </w:t>
      </w:r>
      <w:r w:rsidR="00287E1E">
        <w:rPr>
          <w:sz w:val="24"/>
          <w:szCs w:val="24"/>
        </w:rPr>
        <w:t>Hutchinson made the motion seconded by Commissioner McDougald the vote was unanimous the motion was carried</w:t>
      </w:r>
    </w:p>
    <w:p w:rsidR="004E66B5" w:rsidRDefault="008A03C4" w:rsidP="004312C6">
      <w:pPr>
        <w:pStyle w:val="NoSpacing"/>
        <w:numPr>
          <w:ilvl w:val="0"/>
          <w:numId w:val="3"/>
        </w:numPr>
        <w:contextualSpacing/>
        <w:rPr>
          <w:b/>
          <w:sz w:val="24"/>
          <w:szCs w:val="24"/>
        </w:rPr>
      </w:pPr>
      <w:r w:rsidRPr="00287E1E">
        <w:rPr>
          <w:b/>
          <w:sz w:val="24"/>
          <w:szCs w:val="24"/>
        </w:rPr>
        <w:t xml:space="preserve">Resolution Authorizing Signature </w:t>
      </w:r>
      <w:r w:rsidR="00971F49" w:rsidRPr="00287E1E">
        <w:rPr>
          <w:b/>
          <w:sz w:val="24"/>
          <w:szCs w:val="24"/>
        </w:rPr>
        <w:t>Requisitions</w:t>
      </w:r>
    </w:p>
    <w:p w:rsidR="00287E1E" w:rsidRPr="00287E1E" w:rsidRDefault="00287E1E" w:rsidP="00287E1E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>Mayor Morton entertained a motion to approve the resolution authorizing signature for the CDBG requisitions Commissioner Hutchinson made the motion seconded by Commissioner McDowell</w:t>
      </w:r>
      <w:r w:rsidR="00110C1A">
        <w:rPr>
          <w:sz w:val="24"/>
          <w:szCs w:val="24"/>
        </w:rPr>
        <w:t xml:space="preserve"> the vote was unanimous the motion was carried</w:t>
      </w:r>
    </w:p>
    <w:p w:rsidR="00D943CD" w:rsidRDefault="00D943CD" w:rsidP="004312C6">
      <w:pPr>
        <w:pStyle w:val="NoSpacing"/>
        <w:numPr>
          <w:ilvl w:val="0"/>
          <w:numId w:val="3"/>
        </w:numPr>
        <w:contextualSpacing/>
        <w:rPr>
          <w:b/>
          <w:sz w:val="24"/>
          <w:szCs w:val="24"/>
        </w:rPr>
      </w:pPr>
      <w:r w:rsidRPr="00287E1E">
        <w:rPr>
          <w:b/>
          <w:sz w:val="24"/>
          <w:szCs w:val="24"/>
        </w:rPr>
        <w:t>Francine McLaurin- Community Garden (Resolution</w:t>
      </w:r>
      <w:r w:rsidR="00110C1A">
        <w:rPr>
          <w:b/>
          <w:sz w:val="24"/>
          <w:szCs w:val="24"/>
        </w:rPr>
        <w:t xml:space="preserve"> of support</w:t>
      </w:r>
      <w:r w:rsidRPr="00287E1E">
        <w:rPr>
          <w:b/>
          <w:sz w:val="24"/>
          <w:szCs w:val="24"/>
        </w:rPr>
        <w:t>)</w:t>
      </w:r>
    </w:p>
    <w:p w:rsidR="00110C1A" w:rsidRPr="00110C1A" w:rsidRDefault="00110C1A" w:rsidP="00110C1A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>Mayor Morton entertained a motion to approve the resolution of support Commissioner Gilmore made the motion seconded by Commissioner McDougald the vote was unanimous the motion was carried</w:t>
      </w:r>
    </w:p>
    <w:p w:rsidR="00DD019C" w:rsidRDefault="0025440B" w:rsidP="0025440B">
      <w:pPr>
        <w:pStyle w:val="NoSpacing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Reports: Chief, Manager</w:t>
      </w:r>
      <w:r w:rsidR="00DC71F6">
        <w:rPr>
          <w:b/>
          <w:sz w:val="24"/>
          <w:szCs w:val="24"/>
        </w:rPr>
        <w:t>,</w:t>
      </w:r>
      <w:r w:rsidR="00DC71F6" w:rsidRPr="00DC71F6">
        <w:rPr>
          <w:b/>
          <w:sz w:val="24"/>
          <w:szCs w:val="24"/>
        </w:rPr>
        <w:t xml:space="preserve"> </w:t>
      </w:r>
      <w:r w:rsidR="00DC71F6">
        <w:rPr>
          <w:b/>
          <w:sz w:val="24"/>
          <w:szCs w:val="24"/>
        </w:rPr>
        <w:t>Committees</w:t>
      </w:r>
    </w:p>
    <w:p w:rsidR="0092463F" w:rsidRDefault="0092463F" w:rsidP="0025440B">
      <w:pPr>
        <w:pStyle w:val="NoSpacing"/>
        <w:contextualSpacing/>
        <w:rPr>
          <w:sz w:val="24"/>
          <w:szCs w:val="24"/>
        </w:rPr>
      </w:pPr>
      <w:r w:rsidRPr="0092463F">
        <w:rPr>
          <w:sz w:val="24"/>
          <w:szCs w:val="24"/>
        </w:rPr>
        <w:t xml:space="preserve">Commissioner </w:t>
      </w:r>
      <w:proofErr w:type="spellStart"/>
      <w:r w:rsidRPr="0092463F">
        <w:rPr>
          <w:sz w:val="24"/>
          <w:szCs w:val="24"/>
        </w:rPr>
        <w:t>McDougald</w:t>
      </w:r>
      <w:proofErr w:type="spellEnd"/>
      <w:r w:rsidRPr="0092463F">
        <w:rPr>
          <w:sz w:val="24"/>
          <w:szCs w:val="24"/>
        </w:rPr>
        <w:t xml:space="preserve"> </w:t>
      </w:r>
      <w:r>
        <w:rPr>
          <w:sz w:val="24"/>
          <w:szCs w:val="24"/>
        </w:rPr>
        <w:t>briefly discussed the vacant lots that citizens own to consider donation to housing to the town</w:t>
      </w:r>
    </w:p>
    <w:p w:rsidR="000548AF" w:rsidRDefault="000548AF" w:rsidP="0025440B">
      <w:pPr>
        <w:pStyle w:val="NoSpacing"/>
        <w:contextualSpacing/>
        <w:rPr>
          <w:sz w:val="24"/>
          <w:szCs w:val="24"/>
        </w:rPr>
      </w:pPr>
    </w:p>
    <w:p w:rsidR="0092463F" w:rsidRPr="0092463F" w:rsidRDefault="0092463F" w:rsidP="0025440B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>Commissioner Gilmore briefly discussed creating a beautification</w:t>
      </w:r>
      <w:r w:rsidR="000548AF">
        <w:rPr>
          <w:sz w:val="24"/>
          <w:szCs w:val="24"/>
        </w:rPr>
        <w:t xml:space="preserve"> committee</w:t>
      </w:r>
    </w:p>
    <w:p w:rsidR="004B2FE9" w:rsidRPr="0092463F" w:rsidRDefault="004B2FE9" w:rsidP="0025440B">
      <w:pPr>
        <w:pStyle w:val="NoSpacing"/>
        <w:contextualSpacing/>
        <w:rPr>
          <w:sz w:val="24"/>
          <w:szCs w:val="24"/>
        </w:rPr>
      </w:pPr>
    </w:p>
    <w:p w:rsidR="004B2FE9" w:rsidRDefault="004B2FE9" w:rsidP="0025440B">
      <w:pPr>
        <w:pStyle w:val="NoSpacing"/>
        <w:contextualSpacing/>
        <w:rPr>
          <w:b/>
          <w:sz w:val="24"/>
          <w:szCs w:val="24"/>
        </w:rPr>
      </w:pPr>
      <w:r w:rsidRPr="004B2FE9">
        <w:rPr>
          <w:b/>
          <w:sz w:val="24"/>
          <w:szCs w:val="24"/>
        </w:rPr>
        <w:t>Motion to go into closed session NCGS143-318 – 11 a3 &amp; a6 to discuss personnel issues and consult with Town Attorney</w:t>
      </w:r>
    </w:p>
    <w:p w:rsidR="004B2FE9" w:rsidRPr="004B2FE9" w:rsidRDefault="004B2FE9" w:rsidP="0025440B">
      <w:pPr>
        <w:pStyle w:val="NoSpacing"/>
        <w:contextualSpacing/>
        <w:rPr>
          <w:b/>
          <w:sz w:val="24"/>
          <w:szCs w:val="24"/>
        </w:rPr>
      </w:pPr>
    </w:p>
    <w:p w:rsidR="00C11CB6" w:rsidRPr="004B2FE9" w:rsidRDefault="004B2FE9" w:rsidP="00C11CB6">
      <w:pPr>
        <w:pStyle w:val="NoSpacing"/>
        <w:rPr>
          <w:sz w:val="24"/>
          <w:szCs w:val="24"/>
        </w:rPr>
      </w:pPr>
      <w:r w:rsidRPr="004B2FE9">
        <w:rPr>
          <w:sz w:val="24"/>
          <w:szCs w:val="24"/>
        </w:rPr>
        <w:t>Mayor Morton entertained a m</w:t>
      </w:r>
      <w:r w:rsidR="00C11CB6" w:rsidRPr="004B2FE9">
        <w:rPr>
          <w:sz w:val="24"/>
          <w:szCs w:val="24"/>
        </w:rPr>
        <w:t>otion to go into closed session NCGS143-318</w:t>
      </w:r>
      <w:r w:rsidRPr="004B2FE9">
        <w:rPr>
          <w:sz w:val="24"/>
          <w:szCs w:val="24"/>
        </w:rPr>
        <w:t xml:space="preserve"> – 11 a3 &amp; a6</w:t>
      </w:r>
      <w:r w:rsidR="00C11CB6" w:rsidRPr="004B2FE9">
        <w:rPr>
          <w:sz w:val="24"/>
          <w:szCs w:val="24"/>
        </w:rPr>
        <w:t xml:space="preserve"> to discuss personnel issues and consult with</w:t>
      </w:r>
      <w:r w:rsidR="0001539B" w:rsidRPr="004B2FE9">
        <w:rPr>
          <w:sz w:val="24"/>
          <w:szCs w:val="24"/>
        </w:rPr>
        <w:t xml:space="preserve"> </w:t>
      </w:r>
      <w:r w:rsidR="00C11CB6" w:rsidRPr="004B2FE9">
        <w:rPr>
          <w:sz w:val="24"/>
          <w:szCs w:val="24"/>
        </w:rPr>
        <w:t xml:space="preserve">Town Attorney </w:t>
      </w:r>
      <w:r w:rsidRPr="004B2FE9">
        <w:rPr>
          <w:sz w:val="24"/>
          <w:szCs w:val="24"/>
        </w:rPr>
        <w:t>Commissioner McDowell made the motion seconded by Commissioner Gilmore the vote was unanimous the motion was carried</w:t>
      </w:r>
    </w:p>
    <w:p w:rsidR="004F3F79" w:rsidRDefault="004B2FE9" w:rsidP="0025440B">
      <w:pPr>
        <w:pStyle w:val="NoSpacing"/>
        <w:contextualSpacing/>
        <w:rPr>
          <w:sz w:val="24"/>
          <w:szCs w:val="24"/>
        </w:rPr>
      </w:pPr>
      <w:r w:rsidRPr="004B2FE9">
        <w:rPr>
          <w:sz w:val="24"/>
          <w:szCs w:val="24"/>
        </w:rPr>
        <w:t>Mayor Morton entertained a motion to come out closed session Commissioner Hutchinson made the motion seconded by Commissioner McDougald the vote was unanimous the motion was carried</w:t>
      </w:r>
    </w:p>
    <w:p w:rsidR="004B2FE9" w:rsidRDefault="004B2FE9" w:rsidP="0025440B">
      <w:pPr>
        <w:pStyle w:val="NoSpacing"/>
        <w:contextualSpacing/>
        <w:rPr>
          <w:sz w:val="24"/>
          <w:szCs w:val="24"/>
        </w:rPr>
      </w:pPr>
    </w:p>
    <w:p w:rsidR="000548AF" w:rsidRDefault="000548AF" w:rsidP="0025440B">
      <w:pPr>
        <w:pStyle w:val="NoSpacing"/>
        <w:contextualSpacing/>
        <w:rPr>
          <w:sz w:val="24"/>
          <w:szCs w:val="24"/>
        </w:rPr>
      </w:pPr>
    </w:p>
    <w:p w:rsidR="000548AF" w:rsidRDefault="000548AF" w:rsidP="0025440B">
      <w:pPr>
        <w:pStyle w:val="NoSpacing"/>
        <w:contextualSpacing/>
        <w:rPr>
          <w:sz w:val="24"/>
          <w:szCs w:val="24"/>
        </w:rPr>
      </w:pPr>
    </w:p>
    <w:p w:rsidR="000548AF" w:rsidRPr="004B2FE9" w:rsidRDefault="000548AF" w:rsidP="0025440B">
      <w:pPr>
        <w:pStyle w:val="NoSpacing"/>
        <w:contextualSpacing/>
        <w:rPr>
          <w:sz w:val="24"/>
          <w:szCs w:val="24"/>
        </w:rPr>
      </w:pPr>
    </w:p>
    <w:p w:rsidR="004B2FE9" w:rsidRPr="00DD019C" w:rsidRDefault="004B2FE9" w:rsidP="004B2FE9">
      <w:pPr>
        <w:pStyle w:val="NoSpacing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Adjourn</w:t>
      </w:r>
    </w:p>
    <w:p w:rsidR="004B2FE9" w:rsidRPr="004B2FE9" w:rsidRDefault="004B2FE9" w:rsidP="0025440B">
      <w:pPr>
        <w:pStyle w:val="NoSpacing"/>
        <w:contextualSpacing/>
        <w:rPr>
          <w:sz w:val="24"/>
          <w:szCs w:val="24"/>
        </w:rPr>
      </w:pPr>
    </w:p>
    <w:p w:rsidR="004B2FE9" w:rsidRPr="004B2FE9" w:rsidRDefault="004B2FE9" w:rsidP="0025440B">
      <w:pPr>
        <w:pStyle w:val="NoSpacing"/>
        <w:contextualSpacing/>
        <w:rPr>
          <w:sz w:val="24"/>
          <w:szCs w:val="24"/>
        </w:rPr>
      </w:pPr>
      <w:r w:rsidRPr="004B2FE9">
        <w:rPr>
          <w:sz w:val="24"/>
          <w:szCs w:val="24"/>
        </w:rPr>
        <w:t>Mayor Morton entertained a motion to adjourn the board meeting Mayor Pro Tem Gilchrist made the motion seconded by Commissioner Gilchrist the vote was unanimous the motion was carried</w:t>
      </w:r>
    </w:p>
    <w:p w:rsidR="004F3F79" w:rsidRDefault="004F3F79" w:rsidP="0025440B">
      <w:pPr>
        <w:pStyle w:val="NoSpacing"/>
        <w:contextualSpacing/>
        <w:rPr>
          <w:sz w:val="24"/>
          <w:szCs w:val="24"/>
        </w:rPr>
      </w:pPr>
    </w:p>
    <w:p w:rsidR="004B2FE9" w:rsidRDefault="004B2FE9" w:rsidP="0025440B">
      <w:pPr>
        <w:pStyle w:val="NoSpacing"/>
        <w:contextualSpacing/>
        <w:rPr>
          <w:sz w:val="24"/>
          <w:szCs w:val="24"/>
        </w:rPr>
      </w:pPr>
    </w:p>
    <w:p w:rsidR="004B2FE9" w:rsidRDefault="004B2FE9" w:rsidP="0025440B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____________________________</w:t>
      </w:r>
    </w:p>
    <w:p w:rsidR="004B2FE9" w:rsidRPr="004B2FE9" w:rsidRDefault="004B2FE9" w:rsidP="0025440B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>Emmett Morton,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Jacqueline M Johnson, Town Clerk</w:t>
      </w:r>
    </w:p>
    <w:sectPr w:rsidR="004B2FE9" w:rsidRPr="004B2FE9" w:rsidSect="00EB3BF3">
      <w:pgSz w:w="12240" w:h="15840"/>
      <w:pgMar w:top="1152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A02E8"/>
    <w:multiLevelType w:val="hybridMultilevel"/>
    <w:tmpl w:val="BA8ADE72"/>
    <w:lvl w:ilvl="0" w:tplc="67104D44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7E281A2B"/>
    <w:multiLevelType w:val="hybridMultilevel"/>
    <w:tmpl w:val="38C09A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F2856"/>
    <w:multiLevelType w:val="hybridMultilevel"/>
    <w:tmpl w:val="25ACAF12"/>
    <w:lvl w:ilvl="0" w:tplc="DE527A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70724"/>
    <w:multiLevelType w:val="hybridMultilevel"/>
    <w:tmpl w:val="FCCA8E2A"/>
    <w:lvl w:ilvl="0" w:tplc="B06E15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A36F7B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0B"/>
    <w:rsid w:val="0001539B"/>
    <w:rsid w:val="000548AF"/>
    <w:rsid w:val="000F0A27"/>
    <w:rsid w:val="00110C1A"/>
    <w:rsid w:val="00151E2B"/>
    <w:rsid w:val="001B2627"/>
    <w:rsid w:val="001E05CF"/>
    <w:rsid w:val="001F4486"/>
    <w:rsid w:val="00213489"/>
    <w:rsid w:val="002416C9"/>
    <w:rsid w:val="0025440B"/>
    <w:rsid w:val="00281C6D"/>
    <w:rsid w:val="00287E1E"/>
    <w:rsid w:val="002B5A9C"/>
    <w:rsid w:val="002F1775"/>
    <w:rsid w:val="00301B3B"/>
    <w:rsid w:val="00304F20"/>
    <w:rsid w:val="004312C6"/>
    <w:rsid w:val="004529D7"/>
    <w:rsid w:val="00484870"/>
    <w:rsid w:val="00485A6B"/>
    <w:rsid w:val="00496706"/>
    <w:rsid w:val="004B2FE9"/>
    <w:rsid w:val="004E66B5"/>
    <w:rsid w:val="004F3F79"/>
    <w:rsid w:val="0059440F"/>
    <w:rsid w:val="005A4E7E"/>
    <w:rsid w:val="005A56F7"/>
    <w:rsid w:val="0060015A"/>
    <w:rsid w:val="0064315B"/>
    <w:rsid w:val="00647B34"/>
    <w:rsid w:val="006C4338"/>
    <w:rsid w:val="006E65E8"/>
    <w:rsid w:val="006F71ED"/>
    <w:rsid w:val="008128F5"/>
    <w:rsid w:val="00815547"/>
    <w:rsid w:val="0083310B"/>
    <w:rsid w:val="00855002"/>
    <w:rsid w:val="00883814"/>
    <w:rsid w:val="008A03C4"/>
    <w:rsid w:val="008A144F"/>
    <w:rsid w:val="0092463F"/>
    <w:rsid w:val="00971F49"/>
    <w:rsid w:val="009A4EFE"/>
    <w:rsid w:val="009D7F0B"/>
    <w:rsid w:val="00A073CA"/>
    <w:rsid w:val="00A20378"/>
    <w:rsid w:val="00B95345"/>
    <w:rsid w:val="00BC38A7"/>
    <w:rsid w:val="00C11CB6"/>
    <w:rsid w:val="00C21B2F"/>
    <w:rsid w:val="00C354A3"/>
    <w:rsid w:val="00C45711"/>
    <w:rsid w:val="00C52D7B"/>
    <w:rsid w:val="00C5586B"/>
    <w:rsid w:val="00CE0B86"/>
    <w:rsid w:val="00D0071E"/>
    <w:rsid w:val="00D82A67"/>
    <w:rsid w:val="00D86FFD"/>
    <w:rsid w:val="00D943CD"/>
    <w:rsid w:val="00DC71F6"/>
    <w:rsid w:val="00DD019C"/>
    <w:rsid w:val="00E256AF"/>
    <w:rsid w:val="00E666D6"/>
    <w:rsid w:val="00EB3BF3"/>
    <w:rsid w:val="00F61A42"/>
    <w:rsid w:val="00F6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AB589-C1C4-4561-826E-BB0F3434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0B"/>
    <w:pPr>
      <w:spacing w:after="24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5440B"/>
    <w:rPr>
      <w:szCs w:val="32"/>
    </w:rPr>
  </w:style>
  <w:style w:type="paragraph" w:styleId="ListParagraph">
    <w:name w:val="List Paragraph"/>
    <w:basedOn w:val="Normal"/>
    <w:uiPriority w:val="34"/>
    <w:qFormat/>
    <w:rsid w:val="00254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6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4</cp:revision>
  <cp:lastPrinted>2016-10-13T20:54:00Z</cp:lastPrinted>
  <dcterms:created xsi:type="dcterms:W3CDTF">2016-10-13T20:55:00Z</dcterms:created>
  <dcterms:modified xsi:type="dcterms:W3CDTF">2016-10-14T14:55:00Z</dcterms:modified>
</cp:coreProperties>
</file>