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C8A7" w14:textId="77777777" w:rsidR="004137F4" w:rsidRDefault="004137F4" w:rsidP="00C47B59">
      <w:pPr>
        <w:pStyle w:val="NoSpacing"/>
        <w:rPr>
          <w:b/>
          <w:sz w:val="26"/>
          <w:szCs w:val="26"/>
        </w:rPr>
      </w:pPr>
    </w:p>
    <w:p w14:paraId="159DAF81" w14:textId="2636B8D7" w:rsidR="00647C16" w:rsidRPr="00D56262"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647C16" w:rsidRPr="00D56262">
        <w:rPr>
          <w:b/>
        </w:rPr>
        <w:t xml:space="preserve"> TOWN OF MAXTON, NORTH CAROLINA </w:t>
      </w:r>
    </w:p>
    <w:p w14:paraId="5D62AB26" w14:textId="77777777" w:rsidR="00647C16" w:rsidRPr="00D56262" w:rsidRDefault="00647C16" w:rsidP="00647C16">
      <w:pPr>
        <w:pStyle w:val="NoSpacing"/>
        <w:jc w:val="center"/>
        <w:rPr>
          <w:b/>
        </w:rPr>
      </w:pPr>
      <w:r w:rsidRPr="00D56262">
        <w:rPr>
          <w:b/>
        </w:rPr>
        <w:t>BOARD OF COMMISSIONERS MEETING</w:t>
      </w:r>
    </w:p>
    <w:p w14:paraId="74A9576F" w14:textId="72AEA1C6" w:rsidR="00D015FE" w:rsidRDefault="007435D8" w:rsidP="000616DA">
      <w:pPr>
        <w:pStyle w:val="NoSpacing"/>
        <w:jc w:val="center"/>
        <w:rPr>
          <w:b/>
        </w:rPr>
      </w:pPr>
      <w:r>
        <w:rPr>
          <w:b/>
        </w:rPr>
        <w:t>August 18, 2020</w:t>
      </w:r>
      <w:r w:rsidR="00647C16" w:rsidRPr="00D56262">
        <w:rPr>
          <w:b/>
        </w:rPr>
        <w:t xml:space="preserve"> 7:00 p.m.</w:t>
      </w:r>
    </w:p>
    <w:p w14:paraId="1C5DE6A6" w14:textId="42BCB2B1" w:rsidR="001E69EA" w:rsidRDefault="001E69EA" w:rsidP="000616DA">
      <w:pPr>
        <w:pStyle w:val="NoSpacing"/>
        <w:jc w:val="center"/>
        <w:rPr>
          <w:b/>
        </w:rPr>
      </w:pPr>
      <w:r>
        <w:rPr>
          <w:b/>
        </w:rPr>
        <w:t>Minutes</w:t>
      </w:r>
    </w:p>
    <w:p w14:paraId="13CA96BC" w14:textId="77777777" w:rsidR="00BD5EA1" w:rsidRDefault="00BD5EA1" w:rsidP="000616DA">
      <w:pPr>
        <w:pStyle w:val="NoSpacing"/>
        <w:jc w:val="center"/>
        <w:rPr>
          <w:b/>
        </w:rPr>
      </w:pPr>
    </w:p>
    <w:p w14:paraId="5E05767F" w14:textId="77777777" w:rsidR="00BD5EA1" w:rsidRDefault="00BD5EA1" w:rsidP="000616DA">
      <w:pPr>
        <w:pStyle w:val="NoSpacing"/>
        <w:jc w:val="center"/>
        <w:rPr>
          <w:b/>
        </w:rPr>
      </w:pPr>
    </w:p>
    <w:p w14:paraId="4286271D" w14:textId="77777777" w:rsidR="00BD5EA1" w:rsidRPr="00BC05B0" w:rsidRDefault="00BD5EA1" w:rsidP="00BD5EA1">
      <w:pPr>
        <w:pStyle w:val="NoSpacing"/>
      </w:pPr>
      <w:r w:rsidRPr="00BC05B0">
        <w:t>The Board of Commissioners of Maxton, North Carolina met in formal session in the meeting chambers of the Town of Maxton Town Hall located at 201 McCaskill Avenue Maxton, North Carolina at 7:00 p.m.</w:t>
      </w:r>
    </w:p>
    <w:p w14:paraId="2F976C70" w14:textId="77777777" w:rsidR="00BD5EA1" w:rsidRPr="00BC05B0" w:rsidRDefault="00BD5EA1" w:rsidP="00BD5EA1">
      <w:pPr>
        <w:pStyle w:val="NoSpacing"/>
      </w:pPr>
    </w:p>
    <w:p w14:paraId="5F27C38D" w14:textId="124D4A1A" w:rsidR="00BD5EA1" w:rsidRPr="00BC05B0" w:rsidRDefault="00BD5EA1" w:rsidP="00BD5EA1">
      <w:pPr>
        <w:pStyle w:val="NoSpacing"/>
      </w:pPr>
      <w:r w:rsidRPr="00BC05B0">
        <w:t xml:space="preserve">In attendance were: Mayor Paul G. Davis, Mayor pro Tem Virgil Hutchinson, Commissioner Toni Bethea, Commissioner Elizabeth Gilmore, Commissioner Paul McDowell, Commissioner Victor Womack, Town Manager Roosevelt Henegan, Finance </w:t>
      </w:r>
      <w:r w:rsidR="007435D8">
        <w:t>Myra Tyndall</w:t>
      </w:r>
      <w:r w:rsidR="006A313B">
        <w:t xml:space="preserve"> </w:t>
      </w:r>
      <w:r w:rsidRPr="00BC05B0">
        <w:t xml:space="preserve">, Attorney Timothy Snead, Town Clerk Jacqueline Johnson, Tax-collector Angela Pitchford, Police Chief Nelson, Dennis Freeman </w:t>
      </w:r>
      <w:r w:rsidR="006A313B">
        <w:t xml:space="preserve">and </w:t>
      </w:r>
      <w:r w:rsidR="007435D8">
        <w:t>P</w:t>
      </w:r>
      <w:r w:rsidRPr="00BC05B0">
        <w:t>ublic Works Director, and Utility Clerk Rosemary Wilkerson.</w:t>
      </w:r>
    </w:p>
    <w:p w14:paraId="129FDBED" w14:textId="77777777" w:rsidR="00BD5EA1" w:rsidRPr="00D56262" w:rsidRDefault="00BD5EA1" w:rsidP="000616DA">
      <w:pPr>
        <w:pStyle w:val="NoSpacing"/>
        <w:jc w:val="center"/>
        <w:rPr>
          <w:b/>
        </w:rPr>
      </w:pPr>
    </w:p>
    <w:p w14:paraId="44698ABD" w14:textId="77777777" w:rsidR="000616DA" w:rsidRPr="00D56262" w:rsidRDefault="000616DA" w:rsidP="000616DA">
      <w:pPr>
        <w:pStyle w:val="NoSpacing"/>
        <w:jc w:val="center"/>
        <w:rPr>
          <w:b/>
        </w:rPr>
      </w:pPr>
    </w:p>
    <w:p w14:paraId="60DFC03D" w14:textId="32DAA4AB" w:rsidR="005A0B3F" w:rsidRPr="000E33D5" w:rsidRDefault="00647C16" w:rsidP="00F200E7">
      <w:pPr>
        <w:pStyle w:val="Heading1"/>
        <w:spacing w:after="227"/>
        <w:ind w:left="0" w:firstLine="0"/>
        <w:jc w:val="both"/>
        <w:rPr>
          <w:b/>
          <w:szCs w:val="24"/>
        </w:rPr>
      </w:pPr>
      <w:r w:rsidRPr="000E33D5">
        <w:rPr>
          <w:b/>
          <w:szCs w:val="24"/>
        </w:rPr>
        <w:t>F</w:t>
      </w:r>
      <w:r w:rsidR="009C4A10">
        <w:rPr>
          <w:b/>
          <w:szCs w:val="24"/>
        </w:rPr>
        <w:t>ormal Session</w:t>
      </w:r>
      <w:r w:rsidR="00F200E7" w:rsidRPr="000E33D5">
        <w:rPr>
          <w:b/>
          <w:szCs w:val="24"/>
          <w:u w:val="none"/>
        </w:rPr>
        <w:t xml:space="preserve"> </w:t>
      </w:r>
      <w:r w:rsidRPr="000E33D5">
        <w:rPr>
          <w:b/>
          <w:szCs w:val="24"/>
          <w:u w:val="none"/>
        </w:rPr>
        <w:t>Call Meeting to Order</w:t>
      </w:r>
      <w:r w:rsidRPr="000E33D5">
        <w:rPr>
          <w:szCs w:val="24"/>
          <w:u w:val="none"/>
        </w:rPr>
        <w:t xml:space="preserve">- </w:t>
      </w:r>
      <w:r w:rsidR="000E33D5">
        <w:rPr>
          <w:szCs w:val="24"/>
          <w:u w:val="none"/>
        </w:rPr>
        <w:t>Mayor Paul G. Davis</w:t>
      </w:r>
    </w:p>
    <w:p w14:paraId="5A218421" w14:textId="0CF712D1" w:rsidR="006D5926" w:rsidRPr="000E33D5" w:rsidRDefault="00647C16" w:rsidP="0092032A">
      <w:pPr>
        <w:pStyle w:val="NoSpacing"/>
        <w:rPr>
          <w:sz w:val="24"/>
          <w:szCs w:val="24"/>
        </w:rPr>
      </w:pPr>
      <w:r w:rsidRPr="000E33D5">
        <w:rPr>
          <w:b/>
          <w:sz w:val="24"/>
          <w:szCs w:val="24"/>
        </w:rPr>
        <w:t>Invocation</w:t>
      </w:r>
      <w:r w:rsidRPr="000E33D5">
        <w:rPr>
          <w:sz w:val="24"/>
          <w:szCs w:val="24"/>
        </w:rPr>
        <w:t xml:space="preserve">- </w:t>
      </w:r>
      <w:r w:rsidR="001B51E5">
        <w:rPr>
          <w:sz w:val="24"/>
          <w:szCs w:val="24"/>
        </w:rPr>
        <w:t xml:space="preserve">Commissioner </w:t>
      </w:r>
      <w:r w:rsidR="007435D8">
        <w:rPr>
          <w:sz w:val="24"/>
          <w:szCs w:val="24"/>
        </w:rPr>
        <w:t>Elizabeth Gilmore</w:t>
      </w:r>
    </w:p>
    <w:p w14:paraId="1B41DA17" w14:textId="77777777" w:rsidR="003503A7" w:rsidRPr="000E33D5" w:rsidRDefault="003503A7" w:rsidP="0092032A">
      <w:pPr>
        <w:pStyle w:val="NoSpacing"/>
        <w:rPr>
          <w:sz w:val="24"/>
          <w:szCs w:val="24"/>
        </w:rPr>
      </w:pPr>
    </w:p>
    <w:p w14:paraId="447151C7" w14:textId="2B8FEE48" w:rsidR="0092032A" w:rsidRPr="000E33D5" w:rsidRDefault="0092032A" w:rsidP="00116C8E">
      <w:pPr>
        <w:spacing w:after="0" w:line="240" w:lineRule="auto"/>
        <w:rPr>
          <w:b/>
          <w:sz w:val="24"/>
          <w:szCs w:val="24"/>
        </w:rPr>
      </w:pPr>
      <w:r w:rsidRPr="000E33D5">
        <w:rPr>
          <w:b/>
          <w:sz w:val="24"/>
          <w:szCs w:val="24"/>
        </w:rPr>
        <w:t>Does any member have any known conflict of interest and appearances of conflict with respect to any matter coming before the board today?</w:t>
      </w:r>
      <w:r w:rsidR="00116C8E" w:rsidRPr="000E33D5">
        <w:rPr>
          <w:b/>
          <w:sz w:val="24"/>
          <w:szCs w:val="24"/>
        </w:rPr>
        <w:t xml:space="preserve"> </w:t>
      </w:r>
      <w:r w:rsidRPr="000E33D5">
        <w:rPr>
          <w:b/>
          <w:sz w:val="24"/>
          <w:szCs w:val="24"/>
        </w:rPr>
        <w:t>If so, please identify the conflict and refrain from any participation in the particular matter involved.</w:t>
      </w:r>
    </w:p>
    <w:p w14:paraId="2DDA4EC3" w14:textId="77777777" w:rsidR="0092032A" w:rsidRPr="000E33D5" w:rsidRDefault="0092032A" w:rsidP="0092032A">
      <w:pPr>
        <w:pStyle w:val="NoSpacing"/>
        <w:rPr>
          <w:b/>
          <w:sz w:val="24"/>
          <w:szCs w:val="24"/>
        </w:rPr>
      </w:pPr>
    </w:p>
    <w:p w14:paraId="2A49F657" w14:textId="77777777" w:rsidR="009C4A10" w:rsidRDefault="00647C16" w:rsidP="009C4A10">
      <w:pPr>
        <w:pStyle w:val="NoSpacing"/>
        <w:rPr>
          <w:b/>
        </w:rPr>
      </w:pPr>
      <w:r w:rsidRPr="009C4A10">
        <w:rPr>
          <w:b/>
        </w:rPr>
        <w:t>Adoption of Proposed Agenda</w:t>
      </w:r>
    </w:p>
    <w:p w14:paraId="73A405BD" w14:textId="77777777" w:rsidR="00BD5EA1" w:rsidRPr="00BC05B0" w:rsidRDefault="00BD5EA1" w:rsidP="00BD5EA1">
      <w:pPr>
        <w:pStyle w:val="NoSpacing"/>
      </w:pPr>
      <w:r w:rsidRPr="00BC05B0">
        <w:t>Mayor Davis requested a motion to adopt the proposed agenda, Commissioner McDowell made the motion, it was seconded by Mayor Pro Tem Hutchinson, and the vote was unanimous. The motion carried.</w:t>
      </w:r>
    </w:p>
    <w:p w14:paraId="20585E68" w14:textId="77777777" w:rsidR="009C4A10" w:rsidRPr="009C4A10" w:rsidRDefault="009C4A10" w:rsidP="009C4A10">
      <w:pPr>
        <w:pStyle w:val="NoSpacing"/>
        <w:rPr>
          <w:b/>
        </w:rPr>
      </w:pPr>
    </w:p>
    <w:p w14:paraId="29F0F12D" w14:textId="09C7B851" w:rsidR="006E5148" w:rsidRPr="000E33D5" w:rsidRDefault="00647C16" w:rsidP="009C4A10">
      <w:pPr>
        <w:pStyle w:val="NoSpacing"/>
      </w:pPr>
      <w:r w:rsidRPr="009C4A10">
        <w:rPr>
          <w:b/>
        </w:rPr>
        <w:t>Approval of Consent Agenda</w:t>
      </w:r>
      <w:r w:rsidR="00AB73D2" w:rsidRPr="000E33D5">
        <w:tab/>
      </w:r>
      <w:r w:rsidR="00AB73D2" w:rsidRPr="000E33D5">
        <w:tab/>
      </w:r>
    </w:p>
    <w:p w14:paraId="714F6D7C" w14:textId="1CE25CA6" w:rsidR="005C09E8" w:rsidRPr="000E33D5" w:rsidRDefault="000745D5" w:rsidP="000745D5">
      <w:pPr>
        <w:pStyle w:val="ListParagraph"/>
        <w:numPr>
          <w:ilvl w:val="0"/>
          <w:numId w:val="25"/>
        </w:numPr>
        <w:spacing w:after="14" w:line="244" w:lineRule="auto"/>
        <w:ind w:right="7"/>
        <w:jc w:val="both"/>
        <w:rPr>
          <w:sz w:val="24"/>
          <w:szCs w:val="24"/>
        </w:rPr>
      </w:pPr>
      <w:r w:rsidRPr="000E33D5">
        <w:rPr>
          <w:sz w:val="24"/>
          <w:szCs w:val="24"/>
        </w:rPr>
        <w:t xml:space="preserve">Minutes from Board meeting </w:t>
      </w:r>
      <w:r w:rsidR="007435D8">
        <w:rPr>
          <w:sz w:val="24"/>
          <w:szCs w:val="24"/>
        </w:rPr>
        <w:t xml:space="preserve"> </w:t>
      </w:r>
      <w:r w:rsidRPr="000E33D5">
        <w:rPr>
          <w:sz w:val="24"/>
          <w:szCs w:val="24"/>
        </w:rPr>
        <w:t xml:space="preserve">of </w:t>
      </w:r>
      <w:r w:rsidR="001B51E5">
        <w:rPr>
          <w:sz w:val="24"/>
          <w:szCs w:val="24"/>
        </w:rPr>
        <w:t>July 21, 2020</w:t>
      </w:r>
    </w:p>
    <w:p w14:paraId="51E618B5" w14:textId="56AC9FA8" w:rsidR="000745D5" w:rsidRDefault="007E58E0" w:rsidP="000745D5">
      <w:pPr>
        <w:pStyle w:val="ListParagraph"/>
        <w:numPr>
          <w:ilvl w:val="0"/>
          <w:numId w:val="25"/>
        </w:numPr>
        <w:spacing w:after="14" w:line="244" w:lineRule="auto"/>
        <w:ind w:right="7"/>
        <w:jc w:val="both"/>
        <w:rPr>
          <w:sz w:val="24"/>
          <w:szCs w:val="24"/>
        </w:rPr>
      </w:pPr>
      <w:r>
        <w:rPr>
          <w:sz w:val="24"/>
          <w:szCs w:val="24"/>
        </w:rPr>
        <w:t>Tax Adjustments-June 9, 2020 Thru August 12, 2020</w:t>
      </w:r>
    </w:p>
    <w:p w14:paraId="6D0E8B8D" w14:textId="6DFDD2F6" w:rsidR="00E809E7" w:rsidRPr="00BC05B0" w:rsidRDefault="00E809E7" w:rsidP="00E809E7">
      <w:pPr>
        <w:pStyle w:val="NoSpacing"/>
        <w:ind w:left="9"/>
      </w:pPr>
      <w:r w:rsidRPr="00BC05B0">
        <w:t>Mayor Davis requeste</w:t>
      </w:r>
      <w:r w:rsidR="0069484C">
        <w:t xml:space="preserve">d a motion to approve </w:t>
      </w:r>
      <w:bookmarkStart w:id="0" w:name="_GoBack"/>
      <w:bookmarkEnd w:id="0"/>
      <w:r w:rsidR="006A313B">
        <w:t>the consent</w:t>
      </w:r>
      <w:r w:rsidRPr="00BC05B0">
        <w:t xml:space="preserve"> agenda, Commissioner </w:t>
      </w:r>
      <w:r>
        <w:t>Womack</w:t>
      </w:r>
      <w:r w:rsidRPr="00BC05B0">
        <w:t xml:space="preserve"> made the motion, it was seconded by </w:t>
      </w:r>
      <w:r>
        <w:t>Commissioner McDowell</w:t>
      </w:r>
      <w:r w:rsidRPr="00BC05B0">
        <w:t>, and the vote was unanimous. The motion carried.</w:t>
      </w:r>
    </w:p>
    <w:p w14:paraId="175C2228" w14:textId="77777777" w:rsidR="00550646" w:rsidRPr="000E33D5" w:rsidRDefault="00550646" w:rsidP="00384D74">
      <w:pPr>
        <w:pStyle w:val="NoSpacing"/>
        <w:rPr>
          <w:sz w:val="24"/>
          <w:szCs w:val="24"/>
        </w:rPr>
      </w:pPr>
    </w:p>
    <w:p w14:paraId="45FA7051" w14:textId="54779F44" w:rsidR="001B51E5" w:rsidRDefault="00647C16" w:rsidP="002C5FC0">
      <w:pPr>
        <w:pStyle w:val="NoSpacing"/>
        <w:rPr>
          <w:b/>
          <w:sz w:val="24"/>
          <w:szCs w:val="24"/>
        </w:rPr>
      </w:pPr>
      <w:r w:rsidRPr="000E33D5">
        <w:rPr>
          <w:b/>
          <w:sz w:val="24"/>
          <w:szCs w:val="24"/>
          <w:u w:val="single" w:color="000000"/>
        </w:rPr>
        <w:t>O</w:t>
      </w:r>
      <w:r w:rsidR="009C4A10">
        <w:rPr>
          <w:b/>
          <w:sz w:val="24"/>
          <w:szCs w:val="24"/>
          <w:u w:val="single" w:color="000000"/>
        </w:rPr>
        <w:t>ld Business</w:t>
      </w:r>
      <w:r w:rsidR="00522133" w:rsidRPr="000E33D5">
        <w:rPr>
          <w:b/>
          <w:sz w:val="24"/>
          <w:szCs w:val="24"/>
        </w:rPr>
        <w:t xml:space="preserve"> </w:t>
      </w:r>
    </w:p>
    <w:p w14:paraId="0C25D051" w14:textId="2E32422B" w:rsidR="0051456A" w:rsidRDefault="0051456A" w:rsidP="0051456A">
      <w:pPr>
        <w:pStyle w:val="NoSpacing"/>
        <w:numPr>
          <w:ilvl w:val="0"/>
          <w:numId w:val="26"/>
        </w:numPr>
        <w:rPr>
          <w:sz w:val="24"/>
          <w:szCs w:val="24"/>
        </w:rPr>
      </w:pPr>
      <w:r>
        <w:rPr>
          <w:sz w:val="24"/>
          <w:szCs w:val="24"/>
        </w:rPr>
        <w:t>Amend</w:t>
      </w:r>
      <w:r w:rsidR="00C47B59">
        <w:rPr>
          <w:sz w:val="24"/>
          <w:szCs w:val="24"/>
        </w:rPr>
        <w:t>ment to</w:t>
      </w:r>
      <w:r>
        <w:rPr>
          <w:sz w:val="24"/>
          <w:szCs w:val="24"/>
        </w:rPr>
        <w:t xml:space="preserve"> Budget for $12,455.00 for</w:t>
      </w:r>
      <w:r w:rsidR="00C47B59">
        <w:rPr>
          <w:sz w:val="24"/>
          <w:szCs w:val="24"/>
        </w:rPr>
        <w:t xml:space="preserve"> Police Department to allocate money from the forfeiture money account.</w:t>
      </w:r>
    </w:p>
    <w:p w14:paraId="304FA07A" w14:textId="0CC3399A" w:rsidR="00E809E7" w:rsidRPr="00BC05B0" w:rsidRDefault="00E809E7" w:rsidP="00E809E7">
      <w:pPr>
        <w:pStyle w:val="NoSpacing"/>
      </w:pPr>
      <w:r w:rsidRPr="00BC05B0">
        <w:t xml:space="preserve">Mayor Davis requested a motion to </w:t>
      </w:r>
      <w:r>
        <w:t>amend budget for $12,455.00 to allocate the forfeiture money to the police department</w:t>
      </w:r>
      <w:r w:rsidRPr="00BC05B0">
        <w:t xml:space="preserve">, Commissioner </w:t>
      </w:r>
      <w:r>
        <w:t xml:space="preserve">Gilmore </w:t>
      </w:r>
      <w:r w:rsidRPr="00BC05B0">
        <w:t xml:space="preserve">made the motion, it was seconded by </w:t>
      </w:r>
      <w:r>
        <w:t>Commissioner McDowell</w:t>
      </w:r>
      <w:r w:rsidRPr="00BC05B0">
        <w:t>, and the vote was unanimous. The motion carried.</w:t>
      </w:r>
    </w:p>
    <w:p w14:paraId="59213E7E" w14:textId="77777777" w:rsidR="00C47B59" w:rsidRPr="0051456A" w:rsidRDefault="00C47B59" w:rsidP="00C47B59">
      <w:pPr>
        <w:pStyle w:val="NoSpacing"/>
        <w:ind w:left="540"/>
        <w:rPr>
          <w:sz w:val="24"/>
          <w:szCs w:val="24"/>
        </w:rPr>
      </w:pPr>
    </w:p>
    <w:p w14:paraId="0BE6A989" w14:textId="45A65D35" w:rsidR="00015B87" w:rsidRPr="000E33D5" w:rsidRDefault="00647C16" w:rsidP="002C5FC0">
      <w:pPr>
        <w:pStyle w:val="NoSpacing"/>
        <w:rPr>
          <w:b/>
          <w:sz w:val="24"/>
          <w:szCs w:val="24"/>
          <w:u w:val="single" w:color="000000"/>
        </w:rPr>
      </w:pPr>
      <w:r w:rsidRPr="000E33D5">
        <w:rPr>
          <w:b/>
          <w:sz w:val="24"/>
          <w:szCs w:val="24"/>
          <w:u w:val="single" w:color="000000"/>
        </w:rPr>
        <w:t>N</w:t>
      </w:r>
      <w:r w:rsidR="009C4A10">
        <w:rPr>
          <w:b/>
          <w:sz w:val="24"/>
          <w:szCs w:val="24"/>
          <w:u w:val="single" w:color="000000"/>
        </w:rPr>
        <w:t>ew Business</w:t>
      </w:r>
      <w:r w:rsidR="00C70160" w:rsidRPr="000E33D5">
        <w:rPr>
          <w:b/>
          <w:sz w:val="24"/>
          <w:szCs w:val="24"/>
          <w:u w:val="single" w:color="000000"/>
        </w:rPr>
        <w:t xml:space="preserve"> </w:t>
      </w:r>
      <w:r w:rsidR="00AD7FAC" w:rsidRPr="000E33D5">
        <w:rPr>
          <w:b/>
          <w:sz w:val="24"/>
          <w:szCs w:val="24"/>
        </w:rPr>
        <w:t xml:space="preserve"> </w:t>
      </w:r>
    </w:p>
    <w:p w14:paraId="3885850A" w14:textId="3DB48B19" w:rsidR="00E809E7" w:rsidRDefault="00BA6793" w:rsidP="00E809E7">
      <w:pPr>
        <w:pStyle w:val="NoSpacing"/>
        <w:numPr>
          <w:ilvl w:val="0"/>
          <w:numId w:val="27"/>
        </w:numPr>
        <w:rPr>
          <w:sz w:val="23"/>
          <w:szCs w:val="23"/>
          <w:shd w:val="clear" w:color="auto" w:fill="FFFFFF"/>
        </w:rPr>
      </w:pPr>
      <w:r w:rsidRPr="00BA6793">
        <w:rPr>
          <w:sz w:val="23"/>
          <w:szCs w:val="23"/>
          <w:shd w:val="clear" w:color="auto" w:fill="FFFFFF"/>
        </w:rPr>
        <w:t>A</w:t>
      </w:r>
      <w:r w:rsidR="001B51E5" w:rsidRPr="00BA6793">
        <w:rPr>
          <w:sz w:val="23"/>
          <w:szCs w:val="23"/>
          <w:shd w:val="clear" w:color="auto" w:fill="FFFFFF"/>
        </w:rPr>
        <w:t>dopt the</w:t>
      </w:r>
      <w:r>
        <w:rPr>
          <w:sz w:val="23"/>
          <w:szCs w:val="23"/>
          <w:shd w:val="clear" w:color="auto" w:fill="FFFFFF"/>
        </w:rPr>
        <w:t xml:space="preserve"> Codvid-19 agreement </w:t>
      </w:r>
      <w:r w:rsidR="001B51E5" w:rsidRPr="00BA6793">
        <w:rPr>
          <w:sz w:val="23"/>
          <w:szCs w:val="23"/>
          <w:shd w:val="clear" w:color="auto" w:fill="FFFFFF"/>
        </w:rPr>
        <w:t>payment plan</w:t>
      </w:r>
      <w:r w:rsidR="00C47B59">
        <w:rPr>
          <w:sz w:val="23"/>
          <w:szCs w:val="23"/>
          <w:shd w:val="clear" w:color="auto" w:fill="FFFFFF"/>
        </w:rPr>
        <w:t>.</w:t>
      </w:r>
    </w:p>
    <w:p w14:paraId="74FE5E75" w14:textId="1B03C22A" w:rsidR="00DF583D" w:rsidRPr="001E69EA" w:rsidRDefault="001B51E5" w:rsidP="00E809E7">
      <w:pPr>
        <w:pStyle w:val="NoSpacing"/>
      </w:pPr>
      <w:r>
        <w:rPr>
          <w:rFonts w:ascii="Arial" w:hAnsi="Arial" w:cs="Arial"/>
          <w:sz w:val="23"/>
          <w:szCs w:val="23"/>
          <w:shd w:val="clear" w:color="auto" w:fill="FFFFFF"/>
        </w:rPr>
        <w:t xml:space="preserve"> </w:t>
      </w:r>
      <w:r w:rsidR="00E809E7" w:rsidRPr="00BC05B0">
        <w:t xml:space="preserve">Mayor Davis requested a motion to adopt the </w:t>
      </w:r>
      <w:r w:rsidR="00E809E7">
        <w:t>COVID-19 agreement payment plan</w:t>
      </w:r>
      <w:r w:rsidR="00E809E7" w:rsidRPr="00BC05B0">
        <w:t xml:space="preserve">, </w:t>
      </w:r>
      <w:r w:rsidR="00E809E7">
        <w:t xml:space="preserve">Mayor Pro Tem Hutchinson </w:t>
      </w:r>
      <w:r w:rsidR="00E809E7" w:rsidRPr="00BC05B0">
        <w:t xml:space="preserve">made the motion, it was seconded by </w:t>
      </w:r>
      <w:r w:rsidR="00E809E7">
        <w:t>Commissioner McDowell</w:t>
      </w:r>
      <w:r w:rsidR="00E809E7" w:rsidRPr="00BC05B0">
        <w:t>, and the vote wa</w:t>
      </w:r>
      <w:r w:rsidR="001E69EA">
        <w:t>s unanimous. The motion carried.</w:t>
      </w:r>
    </w:p>
    <w:p w14:paraId="0F2825DC" w14:textId="62257C32" w:rsidR="005C09E8" w:rsidRDefault="00BA6793" w:rsidP="00E809E7">
      <w:pPr>
        <w:pStyle w:val="NoSpacing"/>
        <w:numPr>
          <w:ilvl w:val="0"/>
          <w:numId w:val="27"/>
        </w:numPr>
        <w:rPr>
          <w:sz w:val="24"/>
          <w:szCs w:val="24"/>
          <w:lang w:val="en"/>
        </w:rPr>
      </w:pPr>
      <w:r>
        <w:rPr>
          <w:sz w:val="24"/>
          <w:szCs w:val="24"/>
          <w:lang w:val="en"/>
        </w:rPr>
        <w:lastRenderedPageBreak/>
        <w:t>Resolution to Adopt Regional Hazard Mitigation Plan for: Bladen, Columbus, Robeson</w:t>
      </w:r>
      <w:r w:rsidR="00C47B59">
        <w:rPr>
          <w:sz w:val="24"/>
          <w:szCs w:val="24"/>
          <w:lang w:val="en"/>
        </w:rPr>
        <w:t>.</w:t>
      </w:r>
      <w:r>
        <w:rPr>
          <w:sz w:val="24"/>
          <w:szCs w:val="24"/>
          <w:lang w:val="en"/>
        </w:rPr>
        <w:t xml:space="preserve"> </w:t>
      </w:r>
    </w:p>
    <w:p w14:paraId="5BCC32A4" w14:textId="237B9C4E" w:rsidR="00E809E7" w:rsidRDefault="00E809E7" w:rsidP="00E809E7">
      <w:pPr>
        <w:pStyle w:val="NoSpacing"/>
      </w:pPr>
      <w:r w:rsidRPr="00BC05B0">
        <w:t xml:space="preserve">Mayor Davis requested a motion to adopt the </w:t>
      </w:r>
      <w:r>
        <w:t>Regional Hazard Mitigation plan</w:t>
      </w:r>
      <w:r w:rsidRPr="00BC05B0">
        <w:t xml:space="preserve">, Commissioner McDowell made the motion, it was seconded by </w:t>
      </w:r>
      <w:r>
        <w:t>Commissioner Gilmore</w:t>
      </w:r>
      <w:r w:rsidRPr="00BC05B0">
        <w:t>, and the vote was unanimous. The motion carried.</w:t>
      </w:r>
    </w:p>
    <w:p w14:paraId="4088FB82" w14:textId="77777777" w:rsidR="00E809E7" w:rsidRPr="000E33D5" w:rsidRDefault="00E809E7" w:rsidP="00E809E7">
      <w:pPr>
        <w:pStyle w:val="NoSpacing"/>
        <w:rPr>
          <w:sz w:val="24"/>
          <w:szCs w:val="24"/>
          <w:lang w:val="en"/>
        </w:rPr>
      </w:pPr>
    </w:p>
    <w:p w14:paraId="74D826E2" w14:textId="7D2453A3" w:rsidR="00D56262" w:rsidRDefault="007E58E0" w:rsidP="001E69EA">
      <w:pPr>
        <w:pStyle w:val="NoSpacing"/>
        <w:numPr>
          <w:ilvl w:val="0"/>
          <w:numId w:val="27"/>
        </w:numPr>
        <w:rPr>
          <w:b/>
          <w:sz w:val="24"/>
          <w:szCs w:val="24"/>
          <w:lang w:val="en"/>
        </w:rPr>
      </w:pPr>
      <w:r w:rsidRPr="001E69EA">
        <w:rPr>
          <w:b/>
          <w:sz w:val="24"/>
          <w:szCs w:val="24"/>
          <w:lang w:val="en"/>
        </w:rPr>
        <w:t>P</w:t>
      </w:r>
      <w:r w:rsidR="00C47B59" w:rsidRPr="001E69EA">
        <w:rPr>
          <w:b/>
          <w:sz w:val="24"/>
          <w:szCs w:val="24"/>
          <w:lang w:val="en"/>
        </w:rPr>
        <w:t>lanning and Zoning 2 seats (1) A</w:t>
      </w:r>
      <w:r w:rsidRPr="001E69EA">
        <w:rPr>
          <w:b/>
          <w:sz w:val="24"/>
          <w:szCs w:val="24"/>
          <w:lang w:val="en"/>
        </w:rPr>
        <w:t>pplicant</w:t>
      </w:r>
      <w:r w:rsidR="00C47B59" w:rsidRPr="001E69EA">
        <w:rPr>
          <w:b/>
          <w:sz w:val="24"/>
          <w:szCs w:val="24"/>
          <w:lang w:val="en"/>
        </w:rPr>
        <w:t>.</w:t>
      </w:r>
    </w:p>
    <w:p w14:paraId="7A3C7A14" w14:textId="06B78AD9" w:rsidR="001E69EA" w:rsidRDefault="001E69EA" w:rsidP="001E69EA">
      <w:pPr>
        <w:pStyle w:val="NoSpacing"/>
      </w:pPr>
      <w:r w:rsidRPr="00BC05B0">
        <w:t xml:space="preserve">Mayor Davis requested a motion to </w:t>
      </w:r>
      <w:r>
        <w:t xml:space="preserve">approve the said (1) applicant </w:t>
      </w:r>
      <w:r w:rsidR="003753C4">
        <w:t xml:space="preserve">James McDougald </w:t>
      </w:r>
      <w:r>
        <w:t xml:space="preserve">for the Planning and Zoning Board </w:t>
      </w:r>
      <w:r w:rsidRPr="00BC05B0">
        <w:t xml:space="preserve">, Commissioner </w:t>
      </w:r>
      <w:r w:rsidR="003753C4">
        <w:t>Womack</w:t>
      </w:r>
      <w:r w:rsidRPr="00BC05B0">
        <w:t xml:space="preserve"> made the motion, it was seconded by </w:t>
      </w:r>
      <w:r>
        <w:t xml:space="preserve">Commissioner </w:t>
      </w:r>
      <w:r w:rsidR="003753C4">
        <w:t>McDowell</w:t>
      </w:r>
      <w:r w:rsidRPr="00BC05B0">
        <w:t>, and the vote was unanimous. The motion carried.</w:t>
      </w:r>
    </w:p>
    <w:p w14:paraId="053C1600" w14:textId="77777777" w:rsidR="003753C4" w:rsidRPr="003753C4" w:rsidRDefault="003753C4" w:rsidP="001E69EA">
      <w:pPr>
        <w:pStyle w:val="NoSpacing"/>
      </w:pPr>
    </w:p>
    <w:p w14:paraId="794E0E07" w14:textId="4DB4C870" w:rsidR="00877567" w:rsidRPr="003753C4" w:rsidRDefault="00F560F7" w:rsidP="00877567">
      <w:pPr>
        <w:pStyle w:val="NoSpacing"/>
        <w:rPr>
          <w:b/>
          <w:sz w:val="24"/>
          <w:szCs w:val="24"/>
          <w:lang w:val="en"/>
        </w:rPr>
      </w:pPr>
      <w:r w:rsidRPr="003753C4">
        <w:rPr>
          <w:b/>
          <w:sz w:val="24"/>
          <w:szCs w:val="24"/>
          <w:lang w:val="en"/>
        </w:rPr>
        <w:t xml:space="preserve">   e) </w:t>
      </w:r>
      <w:r w:rsidR="007E58E0" w:rsidRPr="003753C4">
        <w:rPr>
          <w:b/>
          <w:sz w:val="24"/>
          <w:szCs w:val="24"/>
          <w:lang w:val="en"/>
        </w:rPr>
        <w:t>CDBG Housing Committee (3) Applicants</w:t>
      </w:r>
      <w:r w:rsidR="00C47B59" w:rsidRPr="003753C4">
        <w:rPr>
          <w:b/>
          <w:sz w:val="24"/>
          <w:szCs w:val="24"/>
          <w:lang w:val="en"/>
        </w:rPr>
        <w:t>.</w:t>
      </w:r>
    </w:p>
    <w:p w14:paraId="3562F866" w14:textId="2C549733" w:rsidR="003753C4" w:rsidRDefault="003753C4" w:rsidP="003753C4">
      <w:pPr>
        <w:pStyle w:val="NoSpacing"/>
      </w:pPr>
      <w:r w:rsidRPr="00BC05B0">
        <w:t xml:space="preserve">Mayor Davis requested a motion to </w:t>
      </w:r>
      <w:r>
        <w:t>approve the sai</w:t>
      </w:r>
      <w:r w:rsidR="003F4BBD">
        <w:t xml:space="preserve">d (3) applicants Katina Brayboy, </w:t>
      </w:r>
      <w:r>
        <w:t>Aggie Deese, Diane Dixon to the CDBG housing committee,</w:t>
      </w:r>
      <w:r w:rsidRPr="00BC05B0">
        <w:t xml:space="preserve"> Commissioner </w:t>
      </w:r>
      <w:r>
        <w:t>Womack</w:t>
      </w:r>
      <w:r w:rsidRPr="00BC05B0">
        <w:t xml:space="preserve"> made the motion, it was seconded by </w:t>
      </w:r>
      <w:r>
        <w:t>Commissioner Gilmore</w:t>
      </w:r>
      <w:r w:rsidRPr="00BC05B0">
        <w:t>, and the vote was unanimous. The motion carried.</w:t>
      </w:r>
    </w:p>
    <w:p w14:paraId="0C62009F" w14:textId="77777777" w:rsidR="007E3C76" w:rsidRPr="003753C4" w:rsidRDefault="007E3C76" w:rsidP="00877567">
      <w:pPr>
        <w:pStyle w:val="NoSpacing"/>
        <w:rPr>
          <w:b/>
          <w:bCs/>
          <w:sz w:val="26"/>
          <w:szCs w:val="26"/>
          <w:lang w:val="en"/>
        </w:rPr>
      </w:pPr>
    </w:p>
    <w:p w14:paraId="577E4569" w14:textId="155945F5" w:rsidR="00072C68" w:rsidRDefault="009C4A10" w:rsidP="00373480">
      <w:pPr>
        <w:pStyle w:val="NoSpacing"/>
      </w:pPr>
      <w:r w:rsidRPr="003753C4">
        <w:rPr>
          <w:b/>
          <w:u w:val="single" w:color="000000"/>
        </w:rPr>
        <w:t>Public Forum</w:t>
      </w:r>
      <w:r w:rsidR="00DF583D" w:rsidRPr="003753C4">
        <w:rPr>
          <w:b/>
        </w:rPr>
        <w:t xml:space="preserve"> (2 MINUTES ONLY)</w:t>
      </w:r>
      <w:r w:rsidR="00DF583D" w:rsidRPr="003753C4">
        <w:t xml:space="preserve"> NOTE: Please state your full legal </w:t>
      </w:r>
      <w:r w:rsidR="002B1533" w:rsidRPr="003753C4">
        <w:t>name, address, and phone number t</w:t>
      </w:r>
      <w:r w:rsidR="00DF583D" w:rsidRPr="003753C4">
        <w:t>he board &amp; staff will not respond to individual comments or questions during the public forum</w:t>
      </w:r>
      <w:r w:rsidR="00373480">
        <w:t xml:space="preserve">. </w:t>
      </w:r>
      <w:r w:rsidR="00DF583D" w:rsidRPr="003753C4">
        <w:t>The appropriate staff member will follow up if needed.</w:t>
      </w:r>
    </w:p>
    <w:p w14:paraId="1B460683" w14:textId="77777777" w:rsidR="00072C68" w:rsidRDefault="00072C68" w:rsidP="00373480">
      <w:pPr>
        <w:pStyle w:val="NoSpacing"/>
      </w:pPr>
    </w:p>
    <w:p w14:paraId="440658F3" w14:textId="3BCBC24C" w:rsidR="00EF0517" w:rsidRDefault="00072C68" w:rsidP="00373480">
      <w:pPr>
        <w:pStyle w:val="NoSpacing"/>
      </w:pPr>
      <w:r>
        <w:t xml:space="preserve">Geraldine McLaurin of 305 McLaughlin Street, briefed the board on the quick response </w:t>
      </w:r>
      <w:r w:rsidR="00EF0517">
        <w:t>from the police department when her house alarm was activated, she also</w:t>
      </w:r>
      <w:r>
        <w:t xml:space="preserve"> commend</w:t>
      </w:r>
      <w:r w:rsidR="00EF0517">
        <w:t>ed Chief Nelson</w:t>
      </w:r>
      <w:r>
        <w:t xml:space="preserve"> </w:t>
      </w:r>
      <w:r w:rsidR="00EF0517">
        <w:t xml:space="preserve">and the </w:t>
      </w:r>
      <w:r>
        <w:t xml:space="preserve">police department </w:t>
      </w:r>
      <w:r w:rsidR="00EF0517">
        <w:t>on a job well done.</w:t>
      </w:r>
    </w:p>
    <w:p w14:paraId="21CBE490" w14:textId="2920587C" w:rsidR="003F4BBD" w:rsidRPr="00136722" w:rsidRDefault="00072C68" w:rsidP="00373480">
      <w:pPr>
        <w:pStyle w:val="NoSpacing"/>
        <w:rPr>
          <w:smallCaps/>
        </w:rPr>
      </w:pPr>
      <w:r>
        <w:t xml:space="preserve"> </w:t>
      </w:r>
    </w:p>
    <w:p w14:paraId="6A783A7C" w14:textId="02AE725C" w:rsidR="005E1985" w:rsidRDefault="00EF0517" w:rsidP="003F4BBD">
      <w:pPr>
        <w:pStyle w:val="NoSpacing"/>
      </w:pPr>
      <w:r>
        <w:t xml:space="preserve">Willis Sullivan 309 N Patterson Street, mention </w:t>
      </w:r>
      <w:r w:rsidR="005E1985">
        <w:t>that he w</w:t>
      </w:r>
      <w:r>
        <w:t>anted to thank the person</w:t>
      </w:r>
      <w:r w:rsidR="005E1985">
        <w:t xml:space="preserve"> for moving the trash cans from in front of the police department to the back of the building.</w:t>
      </w:r>
    </w:p>
    <w:p w14:paraId="42F9EC85" w14:textId="77777777" w:rsidR="005E1985" w:rsidRDefault="005E1985" w:rsidP="003F4BBD">
      <w:pPr>
        <w:pStyle w:val="NoSpacing"/>
      </w:pPr>
    </w:p>
    <w:p w14:paraId="4B0425FD" w14:textId="41D938CC" w:rsidR="003F4BBD" w:rsidRDefault="005E1985" w:rsidP="003F4BBD">
      <w:pPr>
        <w:pStyle w:val="NoSpacing"/>
      </w:pPr>
      <w:r>
        <w:t>Jamie Smith of 13167 Hwy 130 briefly mention that on Saturday August 22, 2020 a c</w:t>
      </w:r>
      <w:r w:rsidR="00A638CE">
        <w:t>ommunity event will be held at B</w:t>
      </w:r>
      <w:r>
        <w:t xml:space="preserve">eachum park, </w:t>
      </w:r>
      <w:r w:rsidR="00AB6C29">
        <w:t xml:space="preserve">The event will offer </w:t>
      </w:r>
      <w:r>
        <w:t>food, clothes, school supplies, hot meals along with fellowship, music from 11:00 am to 2:00 pm. Jamie also mention that plenty of item will be available and asking for as much help she can get to assist with packing food bags. Lastly this will be a drive thru event.</w:t>
      </w:r>
    </w:p>
    <w:p w14:paraId="6201B7A9" w14:textId="77777777" w:rsidR="00960DE9" w:rsidRDefault="00960DE9" w:rsidP="003F4BBD">
      <w:pPr>
        <w:pStyle w:val="NoSpacing"/>
      </w:pPr>
    </w:p>
    <w:p w14:paraId="649FFDEC" w14:textId="5CE54596" w:rsidR="003F4BBD" w:rsidRDefault="00C55B89" w:rsidP="003F4BBD">
      <w:pPr>
        <w:pStyle w:val="NoSpacing"/>
      </w:pPr>
      <w:r w:rsidRPr="005E78D3">
        <w:rPr>
          <w:b/>
          <w:u w:val="single"/>
        </w:rPr>
        <w:t>REPORTS</w:t>
      </w:r>
      <w:r w:rsidRPr="005E78D3">
        <w:t xml:space="preserve"> </w:t>
      </w:r>
    </w:p>
    <w:p w14:paraId="3D80DEBE" w14:textId="77777777" w:rsidR="00C305B8" w:rsidRDefault="00C305B8" w:rsidP="003F4BBD">
      <w:pPr>
        <w:pStyle w:val="NoSpacing"/>
      </w:pPr>
      <w:r w:rsidRPr="00C305B8">
        <w:rPr>
          <w:b/>
        </w:rPr>
        <w:t xml:space="preserve">Town </w:t>
      </w:r>
      <w:r w:rsidR="000E33D5" w:rsidRPr="00C305B8">
        <w:rPr>
          <w:b/>
        </w:rPr>
        <w:t>Manager</w:t>
      </w:r>
      <w:r w:rsidR="003F4BBD">
        <w:t xml:space="preserve"> </w:t>
      </w:r>
    </w:p>
    <w:p w14:paraId="6474C4BE" w14:textId="01B8152D" w:rsidR="00C305B8" w:rsidRDefault="00E2068A" w:rsidP="003F4BBD">
      <w:pPr>
        <w:pStyle w:val="NoSpacing"/>
      </w:pPr>
      <w:r>
        <w:t>Mr. Henegan briefly mentioned that Dennis and the public works are working on the streets and</w:t>
      </w:r>
      <w:r w:rsidR="00AF0E55">
        <w:t xml:space="preserve"> ditches, </w:t>
      </w:r>
      <w:r w:rsidR="00AB6C29">
        <w:t xml:space="preserve">and that </w:t>
      </w:r>
      <w:r>
        <w:t>earl</w:t>
      </w:r>
      <w:r w:rsidR="00AF0E55">
        <w:t>y vote this year will start on October 15, 2020 to be held at the Gilbert Patterson library. He also mention the importance of every citizen</w:t>
      </w:r>
      <w:r w:rsidR="00AB6C29">
        <w:t xml:space="preserve"> to complete the census. T</w:t>
      </w:r>
      <w:r w:rsidR="00AF0E55">
        <w:t xml:space="preserve">he finance director </w:t>
      </w:r>
      <w:r w:rsidR="00330A27">
        <w:t>job has been filled by Debra Hamilton</w:t>
      </w:r>
      <w:r w:rsidR="00AF0E55">
        <w:t>. Applications has been reviewed and interviews for the Town Clerk position will begin</w:t>
      </w:r>
      <w:r w:rsidR="00855FE9">
        <w:t xml:space="preserve"> in the upcoming weeks, Town Clerk Johnson will be retiring at the end of the year.</w:t>
      </w:r>
      <w:r w:rsidR="00AF0E55">
        <w:t xml:space="preserve">  </w:t>
      </w:r>
    </w:p>
    <w:p w14:paraId="4F9D34AA" w14:textId="77777777" w:rsidR="007E58E0" w:rsidRPr="005E78D3" w:rsidRDefault="007E58E0" w:rsidP="000E33D5">
      <w:pPr>
        <w:pStyle w:val="NoSpacing"/>
      </w:pPr>
    </w:p>
    <w:p w14:paraId="79C3E5F9" w14:textId="77777777" w:rsidR="00972AA6" w:rsidRDefault="00D57B9E" w:rsidP="000E33D5">
      <w:pPr>
        <w:pStyle w:val="NoSpacing"/>
        <w:rPr>
          <w:b/>
          <w:u w:val="single"/>
        </w:rPr>
      </w:pPr>
      <w:r w:rsidRPr="005E78D3">
        <w:rPr>
          <w:b/>
          <w:u w:val="single"/>
        </w:rPr>
        <w:t>COMMENTS</w:t>
      </w:r>
      <w:r w:rsidR="00F73A53" w:rsidRPr="005E78D3">
        <w:rPr>
          <w:b/>
          <w:u w:val="single"/>
        </w:rPr>
        <w:t xml:space="preserve"> </w:t>
      </w:r>
    </w:p>
    <w:p w14:paraId="6F7CFB6B" w14:textId="6B5A8720" w:rsidR="00E94FC9" w:rsidRDefault="00877567" w:rsidP="000E33D5">
      <w:pPr>
        <w:pStyle w:val="NoSpacing"/>
        <w:rPr>
          <w:b/>
        </w:rPr>
      </w:pPr>
      <w:r w:rsidRPr="00972AA6">
        <w:rPr>
          <w:b/>
        </w:rPr>
        <w:t>Commissioners</w:t>
      </w:r>
    </w:p>
    <w:p w14:paraId="0AFED8A1" w14:textId="597DA732" w:rsidR="00972AA6" w:rsidRDefault="00972AA6" w:rsidP="000E33D5">
      <w:pPr>
        <w:pStyle w:val="NoSpacing"/>
      </w:pPr>
      <w:r>
        <w:t xml:space="preserve">Commissioner McDowell mention that he </w:t>
      </w:r>
      <w:r w:rsidR="00A67B41">
        <w:t>appreciate</w:t>
      </w:r>
      <w:r>
        <w:t xml:space="preserve"> </w:t>
      </w:r>
      <w:r w:rsidR="00A67B41">
        <w:t>public works director Dennis with the town issues that need attention, also there will be food given away at the freight building to the public.</w:t>
      </w:r>
    </w:p>
    <w:p w14:paraId="4484118A" w14:textId="77777777" w:rsidR="00A67B41" w:rsidRDefault="00A67B41" w:rsidP="000E33D5">
      <w:pPr>
        <w:pStyle w:val="NoSpacing"/>
      </w:pPr>
    </w:p>
    <w:p w14:paraId="19A1B5F3" w14:textId="6E1E2107" w:rsidR="00A67B41" w:rsidRDefault="00A67B41" w:rsidP="000E33D5">
      <w:pPr>
        <w:pStyle w:val="NoSpacing"/>
      </w:pPr>
      <w:r>
        <w:t xml:space="preserve">Commissioner Gilmore </w:t>
      </w:r>
      <w:r w:rsidR="00D709EA">
        <w:t>thank</w:t>
      </w:r>
      <w:r w:rsidR="00AB6C29">
        <w:t>ed</w:t>
      </w:r>
      <w:r w:rsidR="00D709EA">
        <w:t xml:space="preserve"> the citizens for research on the fo</w:t>
      </w:r>
      <w:r w:rsidR="00AB6C29">
        <w:t>od drive for the town of Maxton. A</w:t>
      </w:r>
      <w:r w:rsidR="00D709EA">
        <w:t>lso she commend Dennis public works director on a great improvement wi</w:t>
      </w:r>
      <w:r w:rsidR="00A638CE">
        <w:t xml:space="preserve">th the cleanup of the town. Lastly, </w:t>
      </w:r>
      <w:r w:rsidR="00D709EA">
        <w:t>the committees of the town are being filled.</w:t>
      </w:r>
    </w:p>
    <w:p w14:paraId="211E7E0D" w14:textId="77777777" w:rsidR="00E35146" w:rsidRDefault="00E35146" w:rsidP="000E33D5">
      <w:pPr>
        <w:pStyle w:val="NoSpacing"/>
      </w:pPr>
    </w:p>
    <w:p w14:paraId="0A3BF7A8" w14:textId="613F8FC4" w:rsidR="00D709EA" w:rsidRPr="00841FC8" w:rsidRDefault="00D709EA" w:rsidP="000E33D5">
      <w:pPr>
        <w:pStyle w:val="NoSpacing"/>
      </w:pPr>
      <w:r>
        <w:lastRenderedPageBreak/>
        <w:t>Commissioner Womack mention he would like to see improvement on ideas for the town</w:t>
      </w:r>
      <w:r w:rsidR="00A638CE">
        <w:t xml:space="preserve"> to start  planning events, </w:t>
      </w:r>
      <w:r>
        <w:t>the vacant building throughout town and the houses that has no up keep and is it any way</w:t>
      </w:r>
      <w:r w:rsidR="00841FC8">
        <w:t xml:space="preserve"> the homes can be reported to</w:t>
      </w:r>
      <w:r>
        <w:t xml:space="preserve"> the health department </w:t>
      </w:r>
      <w:r w:rsidR="00841FC8">
        <w:t>to get involved.</w:t>
      </w:r>
      <w:r w:rsidRPr="00841FC8">
        <w:rPr>
          <w:b/>
        </w:rPr>
        <w:t xml:space="preserve"> </w:t>
      </w:r>
    </w:p>
    <w:p w14:paraId="4A748F11" w14:textId="77777777" w:rsidR="00D709EA" w:rsidRPr="00972AA6" w:rsidRDefault="00D709EA" w:rsidP="000E33D5">
      <w:pPr>
        <w:pStyle w:val="NoSpacing"/>
      </w:pPr>
    </w:p>
    <w:p w14:paraId="027E51A2" w14:textId="77777777" w:rsidR="00972AA6" w:rsidRPr="00841FC8" w:rsidRDefault="00972AA6" w:rsidP="00972AA6">
      <w:pPr>
        <w:pStyle w:val="NoSpacing"/>
        <w:rPr>
          <w:b/>
          <w:u w:val="single"/>
        </w:rPr>
      </w:pPr>
      <w:r w:rsidRPr="00841FC8">
        <w:rPr>
          <w:b/>
          <w:u w:val="single"/>
        </w:rPr>
        <w:t>Chief</w:t>
      </w:r>
    </w:p>
    <w:p w14:paraId="430E7304" w14:textId="77777777" w:rsidR="00972AA6" w:rsidRPr="00972AA6" w:rsidRDefault="00972AA6" w:rsidP="00972AA6">
      <w:pPr>
        <w:numPr>
          <w:ilvl w:val="0"/>
          <w:numId w:val="29"/>
        </w:numPr>
        <w:spacing w:after="0" w:line="240" w:lineRule="auto"/>
        <w:rPr>
          <w:b/>
          <w:bCs/>
        </w:rPr>
      </w:pPr>
      <w:r>
        <w:t>Police Chief Nelson mention that the police department will start using the car fax reporting system</w:t>
      </w:r>
    </w:p>
    <w:p w14:paraId="1C5F3F04" w14:textId="77777777" w:rsidR="00972AA6" w:rsidRPr="00402908" w:rsidRDefault="00972AA6" w:rsidP="00972AA6">
      <w:pPr>
        <w:spacing w:after="0" w:line="240" w:lineRule="auto"/>
        <w:rPr>
          <w:b/>
          <w:bCs/>
        </w:rPr>
      </w:pPr>
      <w:r w:rsidRPr="00402908">
        <w:rPr>
          <w:b/>
          <w:bCs/>
        </w:rPr>
        <w:t>Criminal Investigations</w:t>
      </w:r>
    </w:p>
    <w:p w14:paraId="0D014FC7" w14:textId="77777777" w:rsidR="00972AA6" w:rsidRPr="00402908" w:rsidRDefault="00972AA6" w:rsidP="00972AA6">
      <w:pPr>
        <w:spacing w:after="0" w:line="240" w:lineRule="auto"/>
      </w:pPr>
      <w:r w:rsidRPr="00402908">
        <w:t>Car Fax reporting: No Cost investigative tools that allows the police department to query vehicle and license plate information. Also provides an electronic means for citizens to purchase accident reports once they are approved.</w:t>
      </w:r>
    </w:p>
    <w:p w14:paraId="065E382C" w14:textId="77777777" w:rsidR="00972AA6" w:rsidRPr="00402908" w:rsidRDefault="00972AA6" w:rsidP="00972AA6">
      <w:pPr>
        <w:numPr>
          <w:ilvl w:val="0"/>
          <w:numId w:val="29"/>
        </w:numPr>
        <w:spacing w:after="0" w:line="240" w:lineRule="auto"/>
        <w:rPr>
          <w:b/>
          <w:bCs/>
        </w:rPr>
      </w:pPr>
      <w:r w:rsidRPr="00402908">
        <w:rPr>
          <w:b/>
          <w:bCs/>
        </w:rPr>
        <w:t>Administration</w:t>
      </w:r>
    </w:p>
    <w:p w14:paraId="679DB045" w14:textId="77777777" w:rsidR="00972AA6" w:rsidRPr="00402908" w:rsidRDefault="00972AA6" w:rsidP="00972AA6">
      <w:pPr>
        <w:numPr>
          <w:ilvl w:val="1"/>
          <w:numId w:val="29"/>
        </w:numPr>
        <w:spacing w:after="0" w:line="240" w:lineRule="auto"/>
      </w:pPr>
      <w:r w:rsidRPr="00402908">
        <w:t xml:space="preserve">Employee Evaluations completed. </w:t>
      </w:r>
    </w:p>
    <w:p w14:paraId="2780416D" w14:textId="77777777" w:rsidR="00972AA6" w:rsidRPr="00402908" w:rsidRDefault="00972AA6" w:rsidP="00972AA6">
      <w:pPr>
        <w:numPr>
          <w:ilvl w:val="1"/>
          <w:numId w:val="29"/>
        </w:numPr>
        <w:spacing w:after="0" w:line="240" w:lineRule="auto"/>
      </w:pPr>
      <w:r w:rsidRPr="00402908">
        <w:t xml:space="preserve">SOP submitted for review. </w:t>
      </w:r>
    </w:p>
    <w:p w14:paraId="7E5ABDD2" w14:textId="77777777" w:rsidR="00972AA6" w:rsidRPr="00402908" w:rsidRDefault="00972AA6" w:rsidP="00972AA6">
      <w:pPr>
        <w:numPr>
          <w:ilvl w:val="1"/>
          <w:numId w:val="29"/>
        </w:numPr>
        <w:spacing w:after="0" w:line="240" w:lineRule="auto"/>
      </w:pPr>
      <w:r w:rsidRPr="00402908">
        <w:t>DLA federal audit completed.</w:t>
      </w:r>
    </w:p>
    <w:p w14:paraId="7A312F93" w14:textId="77777777" w:rsidR="00972AA6" w:rsidRPr="00402908" w:rsidRDefault="00972AA6" w:rsidP="00972AA6">
      <w:pPr>
        <w:numPr>
          <w:ilvl w:val="1"/>
          <w:numId w:val="29"/>
        </w:numPr>
        <w:spacing w:after="0" w:line="240" w:lineRule="auto"/>
      </w:pPr>
      <w:r w:rsidRPr="00402908">
        <w:t>Training and Recruitment:</w:t>
      </w:r>
    </w:p>
    <w:p w14:paraId="4BFB1835" w14:textId="77777777" w:rsidR="00972AA6" w:rsidRPr="00402908" w:rsidRDefault="00972AA6" w:rsidP="00972AA6">
      <w:pPr>
        <w:numPr>
          <w:ilvl w:val="2"/>
          <w:numId w:val="29"/>
        </w:numPr>
        <w:spacing w:after="0" w:line="240" w:lineRule="auto"/>
      </w:pPr>
      <w:r w:rsidRPr="00402908">
        <w:rPr>
          <w:i/>
          <w:iCs/>
        </w:rPr>
        <w:t>Education</w:t>
      </w:r>
      <w:r w:rsidRPr="00402908">
        <w:t xml:space="preserve">: </w:t>
      </w:r>
    </w:p>
    <w:p w14:paraId="7ADC8231" w14:textId="77777777" w:rsidR="00972AA6" w:rsidRPr="00402908" w:rsidRDefault="00972AA6" w:rsidP="00972AA6">
      <w:pPr>
        <w:numPr>
          <w:ilvl w:val="3"/>
          <w:numId w:val="29"/>
        </w:numPr>
        <w:spacing w:after="0" w:line="240" w:lineRule="auto"/>
      </w:pPr>
      <w:r w:rsidRPr="00402908">
        <w:t>Liberty University</w:t>
      </w:r>
    </w:p>
    <w:p w14:paraId="787B82F0" w14:textId="77777777" w:rsidR="00972AA6" w:rsidRPr="00402908" w:rsidRDefault="00972AA6" w:rsidP="00972AA6">
      <w:pPr>
        <w:numPr>
          <w:ilvl w:val="4"/>
          <w:numId w:val="29"/>
        </w:numPr>
        <w:spacing w:after="0" w:line="240" w:lineRule="auto"/>
      </w:pPr>
      <w:r w:rsidRPr="00402908">
        <w:t xml:space="preserve">Department has submitted an MOU for review which provides enhanced discounts for first responders to include communications officers (dispatch) and allows other town departments to receive a discount towards their educational goals. </w:t>
      </w:r>
    </w:p>
    <w:p w14:paraId="355B3C2E" w14:textId="77777777" w:rsidR="00972AA6" w:rsidRPr="00402908" w:rsidRDefault="00972AA6" w:rsidP="00972AA6">
      <w:pPr>
        <w:numPr>
          <w:ilvl w:val="2"/>
          <w:numId w:val="29"/>
        </w:numPr>
        <w:spacing w:after="0" w:line="240" w:lineRule="auto"/>
      </w:pPr>
      <w:r w:rsidRPr="00402908">
        <w:rPr>
          <w:i/>
          <w:iCs/>
        </w:rPr>
        <w:t>Professional Training</w:t>
      </w:r>
      <w:r w:rsidRPr="00402908">
        <w:t xml:space="preserve">: </w:t>
      </w:r>
    </w:p>
    <w:p w14:paraId="08208875" w14:textId="77777777" w:rsidR="00972AA6" w:rsidRPr="00402908" w:rsidRDefault="00972AA6" w:rsidP="00972AA6">
      <w:pPr>
        <w:numPr>
          <w:ilvl w:val="3"/>
          <w:numId w:val="29"/>
        </w:numPr>
        <w:spacing w:after="0" w:line="240" w:lineRule="auto"/>
      </w:pPr>
      <w:r w:rsidRPr="00402908">
        <w:t>Investigator Training</w:t>
      </w:r>
    </w:p>
    <w:p w14:paraId="631F9884" w14:textId="77777777" w:rsidR="00972AA6" w:rsidRPr="00402908" w:rsidRDefault="00972AA6" w:rsidP="00972AA6">
      <w:pPr>
        <w:numPr>
          <w:ilvl w:val="3"/>
          <w:numId w:val="29"/>
        </w:numPr>
        <w:spacing w:after="0" w:line="240" w:lineRule="auto"/>
      </w:pPr>
      <w:r w:rsidRPr="00402908">
        <w:t xml:space="preserve">DCI Training: </w:t>
      </w:r>
    </w:p>
    <w:p w14:paraId="4E2AD9A4" w14:textId="77777777" w:rsidR="00972AA6" w:rsidRPr="00402908" w:rsidRDefault="00972AA6" w:rsidP="00972AA6">
      <w:pPr>
        <w:numPr>
          <w:ilvl w:val="4"/>
          <w:numId w:val="29"/>
        </w:numPr>
        <w:spacing w:after="0" w:line="240" w:lineRule="auto"/>
      </w:pPr>
      <w:r w:rsidRPr="00402908">
        <w:t>100% (communications/dispatch)</w:t>
      </w:r>
    </w:p>
    <w:p w14:paraId="5CEC52AD" w14:textId="77777777" w:rsidR="00972AA6" w:rsidRPr="00402908" w:rsidRDefault="00972AA6" w:rsidP="00972AA6">
      <w:pPr>
        <w:numPr>
          <w:ilvl w:val="2"/>
          <w:numId w:val="29"/>
        </w:numPr>
        <w:spacing w:after="0" w:line="240" w:lineRule="auto"/>
      </w:pPr>
      <w:r w:rsidRPr="00402908">
        <w:rPr>
          <w:i/>
          <w:iCs/>
        </w:rPr>
        <w:t>NIMS Training</w:t>
      </w:r>
      <w:r w:rsidRPr="00402908">
        <w:t>:</w:t>
      </w:r>
    </w:p>
    <w:p w14:paraId="712C987A" w14:textId="77777777" w:rsidR="00972AA6" w:rsidRPr="00402908" w:rsidRDefault="00972AA6" w:rsidP="00972AA6">
      <w:pPr>
        <w:numPr>
          <w:ilvl w:val="3"/>
          <w:numId w:val="29"/>
        </w:numPr>
        <w:spacing w:after="0" w:line="240" w:lineRule="auto"/>
      </w:pPr>
      <w:r w:rsidRPr="00402908">
        <w:t>100% completion (communications/dispatch)</w:t>
      </w:r>
    </w:p>
    <w:p w14:paraId="56E27429" w14:textId="77777777" w:rsidR="00972AA6" w:rsidRPr="00402908" w:rsidRDefault="00972AA6" w:rsidP="00972AA6">
      <w:pPr>
        <w:numPr>
          <w:ilvl w:val="3"/>
          <w:numId w:val="29"/>
        </w:numPr>
        <w:spacing w:after="0" w:line="240" w:lineRule="auto"/>
      </w:pPr>
      <w:r w:rsidRPr="00402908">
        <w:t xml:space="preserve">  60% completion (officers)</w:t>
      </w:r>
    </w:p>
    <w:p w14:paraId="488F1BD7" w14:textId="77777777" w:rsidR="00972AA6" w:rsidRPr="00402908" w:rsidRDefault="00972AA6" w:rsidP="00972AA6">
      <w:pPr>
        <w:numPr>
          <w:ilvl w:val="1"/>
          <w:numId w:val="29"/>
        </w:numPr>
        <w:spacing w:after="0" w:line="240" w:lineRule="auto"/>
      </w:pPr>
      <w:r w:rsidRPr="00402908">
        <w:rPr>
          <w:b/>
          <w:bCs/>
        </w:rPr>
        <w:t>Community Policing</w:t>
      </w:r>
      <w:r w:rsidRPr="00402908">
        <w:t xml:space="preserve">: </w:t>
      </w:r>
    </w:p>
    <w:p w14:paraId="352BE3DE" w14:textId="77777777" w:rsidR="00972AA6" w:rsidRPr="00402908" w:rsidRDefault="00972AA6" w:rsidP="00972AA6">
      <w:pPr>
        <w:numPr>
          <w:ilvl w:val="2"/>
          <w:numId w:val="29"/>
        </w:numPr>
        <w:spacing w:after="0" w:line="240" w:lineRule="auto"/>
      </w:pPr>
      <w:r w:rsidRPr="00402908">
        <w:t xml:space="preserve">Operation Juice Box. Maxton Police is the first agency in North Carolina to participate in this nationwide program that allows police officers to build relationships with youth. </w:t>
      </w:r>
    </w:p>
    <w:p w14:paraId="6FD1908A" w14:textId="77777777" w:rsidR="00972AA6" w:rsidRPr="00402908" w:rsidRDefault="00972AA6" w:rsidP="00972AA6">
      <w:pPr>
        <w:numPr>
          <w:ilvl w:val="2"/>
          <w:numId w:val="29"/>
        </w:numPr>
        <w:spacing w:after="0" w:line="240" w:lineRule="auto"/>
      </w:pPr>
      <w:r w:rsidRPr="00402908">
        <w:t xml:space="preserve">Maxton Police Community Food Bank fed approximately 300 additional families since previous town council meeting. </w:t>
      </w:r>
    </w:p>
    <w:p w14:paraId="55A2F69E" w14:textId="77777777" w:rsidR="00972AA6" w:rsidRPr="00402908" w:rsidRDefault="00972AA6" w:rsidP="00972AA6">
      <w:pPr>
        <w:numPr>
          <w:ilvl w:val="0"/>
          <w:numId w:val="29"/>
        </w:numPr>
        <w:spacing w:after="0" w:line="240" w:lineRule="auto"/>
        <w:rPr>
          <w:b/>
          <w:bCs/>
        </w:rPr>
      </w:pPr>
      <w:r w:rsidRPr="00402908">
        <w:rPr>
          <w:b/>
          <w:bCs/>
        </w:rPr>
        <w:t>Uniform Field Operations</w:t>
      </w:r>
    </w:p>
    <w:p w14:paraId="67DBE83C" w14:textId="77777777" w:rsidR="00972AA6" w:rsidRPr="00402908" w:rsidRDefault="00972AA6" w:rsidP="00972AA6">
      <w:pPr>
        <w:numPr>
          <w:ilvl w:val="1"/>
          <w:numId w:val="29"/>
        </w:numPr>
        <w:spacing w:after="0" w:line="240" w:lineRule="auto"/>
      </w:pPr>
      <w:r w:rsidRPr="00402908">
        <w:t>Total Calls for Service:</w:t>
      </w:r>
    </w:p>
    <w:p w14:paraId="53DFFE3E" w14:textId="399CE866" w:rsidR="005B3DDD" w:rsidRDefault="00972AA6">
      <w:pPr>
        <w:numPr>
          <w:ilvl w:val="2"/>
          <w:numId w:val="29"/>
        </w:numPr>
        <w:spacing w:after="0" w:line="240" w:lineRule="auto"/>
      </w:pPr>
      <w:r w:rsidRPr="00402908">
        <w:t>484 for 2020 vs 449 for 2019</w:t>
      </w:r>
    </w:p>
    <w:p w14:paraId="5B3354F1" w14:textId="0B7B2625" w:rsidR="00841FC8" w:rsidRDefault="00841FC8" w:rsidP="00841FC8">
      <w:pPr>
        <w:spacing w:after="0" w:line="240" w:lineRule="auto"/>
      </w:pPr>
      <w:r w:rsidRPr="00841FC8">
        <w:rPr>
          <w:b/>
          <w:u w:val="single"/>
        </w:rPr>
        <w:t>Mayor</w:t>
      </w:r>
    </w:p>
    <w:p w14:paraId="5F0E9F2A" w14:textId="62AB6BD9" w:rsidR="00D162FD" w:rsidRPr="00841FC8" w:rsidRDefault="00841FC8" w:rsidP="00841FC8">
      <w:pPr>
        <w:spacing w:after="0" w:line="240" w:lineRule="auto"/>
      </w:pPr>
      <w:r>
        <w:t>Mayor Davis commend Chief</w:t>
      </w:r>
      <w:r w:rsidR="00950999">
        <w:t xml:space="preserve"> Nelson </w:t>
      </w:r>
      <w:r>
        <w:t xml:space="preserve">on the good </w:t>
      </w:r>
      <w:r w:rsidR="00950999">
        <w:t xml:space="preserve">report </w:t>
      </w:r>
      <w:r w:rsidR="00A638CE">
        <w:t xml:space="preserve">for </w:t>
      </w:r>
      <w:r>
        <w:t>the police department</w:t>
      </w:r>
      <w:r w:rsidR="00E35146">
        <w:t>.</w:t>
      </w:r>
      <w:r w:rsidR="00136722">
        <w:t xml:space="preserve"> </w:t>
      </w:r>
    </w:p>
    <w:p w14:paraId="07203B8D" w14:textId="77777777" w:rsidR="00A638CE" w:rsidRDefault="00A638CE" w:rsidP="000E33D5">
      <w:pPr>
        <w:pStyle w:val="NoSpacing"/>
      </w:pPr>
    </w:p>
    <w:p w14:paraId="6555544C" w14:textId="158FDA1A" w:rsidR="000F28CD" w:rsidRDefault="00C47B59" w:rsidP="005350E2">
      <w:pPr>
        <w:pStyle w:val="NoSpacing"/>
        <w:rPr>
          <w:sz w:val="24"/>
          <w:szCs w:val="24"/>
        </w:rPr>
      </w:pPr>
      <w:r w:rsidRPr="00C47B59">
        <w:rPr>
          <w:b/>
          <w:sz w:val="26"/>
          <w:szCs w:val="26"/>
          <w:u w:val="single"/>
        </w:rPr>
        <w:t>Closed Session</w:t>
      </w:r>
      <w:r>
        <w:rPr>
          <w:b/>
          <w:sz w:val="26"/>
          <w:szCs w:val="26"/>
          <w:u w:val="single"/>
        </w:rPr>
        <w:t>-</w:t>
      </w:r>
      <w:r>
        <w:rPr>
          <w:b/>
          <w:sz w:val="26"/>
          <w:szCs w:val="26"/>
        </w:rPr>
        <w:t xml:space="preserve"> </w:t>
      </w:r>
      <w:r w:rsidR="002905CD">
        <w:rPr>
          <w:b/>
          <w:bCs/>
          <w:sz w:val="24"/>
          <w:szCs w:val="24"/>
        </w:rPr>
        <w:t xml:space="preserve">  </w:t>
      </w:r>
      <w:r w:rsidR="002905CD">
        <w:rPr>
          <w:sz w:val="26"/>
          <w:szCs w:val="26"/>
        </w:rPr>
        <w:t>G.S. 143-318.11(a) (5)</w:t>
      </w:r>
      <w:r w:rsidR="002905CD">
        <w:rPr>
          <w:b/>
          <w:bCs/>
          <w:sz w:val="24"/>
          <w:szCs w:val="24"/>
        </w:rPr>
        <w:t xml:space="preserve"> </w:t>
      </w:r>
      <w:r w:rsidR="00A638CE">
        <w:rPr>
          <w:bCs/>
          <w:sz w:val="24"/>
          <w:szCs w:val="24"/>
        </w:rPr>
        <w:t>To</w:t>
      </w:r>
      <w:r w:rsidR="003F4BBD">
        <w:rPr>
          <w:bCs/>
          <w:sz w:val="24"/>
          <w:szCs w:val="24"/>
        </w:rPr>
        <w:t xml:space="preserve"> </w:t>
      </w:r>
      <w:r w:rsidR="002905CD" w:rsidRPr="00D15AA3">
        <w:rPr>
          <w:bCs/>
          <w:sz w:val="24"/>
          <w:szCs w:val="24"/>
        </w:rPr>
        <w:t>discus</w:t>
      </w:r>
      <w:r w:rsidR="00D15AA3" w:rsidRPr="00D15AA3">
        <w:rPr>
          <w:bCs/>
          <w:sz w:val="24"/>
          <w:szCs w:val="24"/>
        </w:rPr>
        <w:t xml:space="preserve">s terms of a lease contract of </w:t>
      </w:r>
      <w:r w:rsidR="002905CD" w:rsidRPr="00D15AA3">
        <w:rPr>
          <w:bCs/>
          <w:sz w:val="24"/>
          <w:szCs w:val="24"/>
        </w:rPr>
        <w:t>real property</w:t>
      </w:r>
      <w:r w:rsidR="005350E2" w:rsidRPr="00D15AA3">
        <w:rPr>
          <w:bCs/>
          <w:sz w:val="24"/>
          <w:szCs w:val="24"/>
        </w:rPr>
        <w:t xml:space="preserve"> and </w:t>
      </w:r>
      <w:r w:rsidR="005350E2" w:rsidRPr="00D15AA3">
        <w:rPr>
          <w:sz w:val="24"/>
          <w:szCs w:val="24"/>
        </w:rPr>
        <w:t>consult with Town Attorney. (1) Permitted Purposes. – A public body may</w:t>
      </w:r>
      <w:r w:rsidR="005350E2" w:rsidRPr="005350E2">
        <w:rPr>
          <w:sz w:val="24"/>
          <w:szCs w:val="24"/>
        </w:rPr>
        <w:t xml:space="preserve"> hold a closed session and exclude the public only when a closed session is required. (1) To prevent the disclosure of information that is privileged or confidential pursuant to the law of this State or of the United States, not considered a public record within the meaning of Chapter 132 of the General Statues. </w:t>
      </w:r>
    </w:p>
    <w:p w14:paraId="0419D70A" w14:textId="3CA91C05" w:rsidR="00D43B27" w:rsidRDefault="00950999" w:rsidP="005350E2">
      <w:pPr>
        <w:pStyle w:val="NoSpacing"/>
        <w:rPr>
          <w:sz w:val="24"/>
          <w:szCs w:val="24"/>
        </w:rPr>
      </w:pPr>
      <w:r>
        <w:rPr>
          <w:sz w:val="24"/>
          <w:szCs w:val="24"/>
        </w:rPr>
        <w:t xml:space="preserve">Mayor Davis request a motion to go into closed session. Commissioner McDowell made the motion, </w:t>
      </w:r>
      <w:r w:rsidR="00A763A6">
        <w:rPr>
          <w:sz w:val="24"/>
          <w:szCs w:val="24"/>
        </w:rPr>
        <w:t xml:space="preserve">it was seconded by </w:t>
      </w:r>
      <w:r>
        <w:rPr>
          <w:sz w:val="24"/>
          <w:szCs w:val="24"/>
        </w:rPr>
        <w:t>Commissioner Gilmore</w:t>
      </w:r>
      <w:r w:rsidR="00A763A6">
        <w:rPr>
          <w:sz w:val="24"/>
          <w:szCs w:val="24"/>
        </w:rPr>
        <w:t xml:space="preserve">, </w:t>
      </w:r>
      <w:r>
        <w:rPr>
          <w:sz w:val="24"/>
          <w:szCs w:val="24"/>
        </w:rPr>
        <w:t>and the vote was unanimous</w:t>
      </w:r>
      <w:r w:rsidR="00A763A6">
        <w:rPr>
          <w:sz w:val="24"/>
          <w:szCs w:val="24"/>
        </w:rPr>
        <w:t xml:space="preserve">. </w:t>
      </w:r>
      <w:r>
        <w:rPr>
          <w:sz w:val="24"/>
          <w:szCs w:val="24"/>
        </w:rPr>
        <w:t xml:space="preserve"> The motion was carried. Mayor Pro Tem Hutchinson rec</w:t>
      </w:r>
      <w:r w:rsidR="00A763A6">
        <w:rPr>
          <w:sz w:val="24"/>
          <w:szCs w:val="24"/>
        </w:rPr>
        <w:t xml:space="preserve">use himself from the closed session. </w:t>
      </w:r>
    </w:p>
    <w:p w14:paraId="357BED64" w14:textId="0DE866FC" w:rsidR="00A763A6" w:rsidRDefault="00A763A6" w:rsidP="005350E2">
      <w:pPr>
        <w:pStyle w:val="NoSpacing"/>
        <w:rPr>
          <w:sz w:val="24"/>
          <w:szCs w:val="24"/>
        </w:rPr>
      </w:pPr>
      <w:r>
        <w:rPr>
          <w:sz w:val="24"/>
          <w:szCs w:val="24"/>
        </w:rPr>
        <w:lastRenderedPageBreak/>
        <w:t>Mayor Davis request a motion to come out of closed session</w:t>
      </w:r>
      <w:r w:rsidR="00E91D35">
        <w:rPr>
          <w:sz w:val="24"/>
          <w:szCs w:val="24"/>
        </w:rPr>
        <w:t xml:space="preserve">. Commissioner Womack made the motion, it was seconded by Commissioner Gilmore, </w:t>
      </w:r>
      <w:r w:rsidR="001D4AFE">
        <w:rPr>
          <w:sz w:val="24"/>
          <w:szCs w:val="24"/>
        </w:rPr>
        <w:t>and the</w:t>
      </w:r>
      <w:r w:rsidR="00E91D35">
        <w:rPr>
          <w:sz w:val="24"/>
          <w:szCs w:val="24"/>
        </w:rPr>
        <w:t xml:space="preserve"> vote was unanimous. The motion was carried.</w:t>
      </w:r>
    </w:p>
    <w:p w14:paraId="676D5D2D" w14:textId="77777777" w:rsidR="00A638CE" w:rsidRDefault="00A638CE" w:rsidP="005350E2">
      <w:pPr>
        <w:pStyle w:val="NoSpacing"/>
        <w:rPr>
          <w:sz w:val="24"/>
          <w:szCs w:val="24"/>
        </w:rPr>
      </w:pPr>
    </w:p>
    <w:p w14:paraId="4E68BF45" w14:textId="43512EE2" w:rsidR="00E91D35" w:rsidRDefault="00E91D35" w:rsidP="005350E2">
      <w:pPr>
        <w:pStyle w:val="NoSpacing"/>
        <w:rPr>
          <w:sz w:val="24"/>
          <w:szCs w:val="24"/>
        </w:rPr>
      </w:pPr>
      <w:r>
        <w:rPr>
          <w:sz w:val="24"/>
          <w:szCs w:val="24"/>
        </w:rPr>
        <w:t xml:space="preserve">Mayor Davis </w:t>
      </w:r>
      <w:r w:rsidR="00D43B27">
        <w:rPr>
          <w:sz w:val="24"/>
          <w:szCs w:val="24"/>
        </w:rPr>
        <w:t>request a motion for the board to approve no rent due for the lease of the Freight Building until the lease is renewed. Commissioner McDowell made the motion, it was seconded by Commissioner Bethea, and the vote was unanimous. The motion was carried</w:t>
      </w:r>
      <w:r w:rsidR="00A638CE">
        <w:rPr>
          <w:sz w:val="24"/>
          <w:szCs w:val="24"/>
        </w:rPr>
        <w:t>.</w:t>
      </w:r>
    </w:p>
    <w:p w14:paraId="54A90993" w14:textId="77777777" w:rsidR="00D43B27" w:rsidRPr="005350E2" w:rsidRDefault="00D43B27" w:rsidP="005350E2">
      <w:pPr>
        <w:pStyle w:val="NoSpacing"/>
        <w:rPr>
          <w:sz w:val="24"/>
          <w:szCs w:val="24"/>
        </w:rPr>
      </w:pPr>
    </w:p>
    <w:p w14:paraId="3334EA30" w14:textId="5EEC6779" w:rsidR="005350E2" w:rsidRDefault="005350E2" w:rsidP="005350E2">
      <w:pPr>
        <w:pStyle w:val="NoSpacing"/>
        <w:rPr>
          <w:b/>
          <w:u w:val="single"/>
        </w:rPr>
      </w:pPr>
      <w:r w:rsidRPr="00C47B59">
        <w:rPr>
          <w:b/>
          <w:u w:val="single"/>
        </w:rPr>
        <w:t>ADJOURN</w:t>
      </w:r>
    </w:p>
    <w:p w14:paraId="73E12CD5" w14:textId="77777777" w:rsidR="00D43B27" w:rsidRDefault="00D43B27" w:rsidP="005350E2">
      <w:pPr>
        <w:pStyle w:val="NoSpacing"/>
        <w:rPr>
          <w:b/>
          <w:u w:val="single"/>
        </w:rPr>
      </w:pPr>
    </w:p>
    <w:p w14:paraId="2081DED1" w14:textId="77CB90C8" w:rsidR="00D43B27" w:rsidRDefault="00D43B27" w:rsidP="005350E2">
      <w:pPr>
        <w:pStyle w:val="NoSpacing"/>
      </w:pPr>
      <w:r>
        <w:t xml:space="preserve">Mayor Davis request to adjourn the board meeting. Commissioner Womack made the motion, it was seconded by Commissioner McDowell, and the vote was </w:t>
      </w:r>
      <w:r w:rsidR="00072C68">
        <w:t>unanimous</w:t>
      </w:r>
      <w:r>
        <w:t>. The motion was carried</w:t>
      </w:r>
    </w:p>
    <w:p w14:paraId="1041A9CB" w14:textId="77777777" w:rsidR="003216D3" w:rsidRDefault="003216D3" w:rsidP="005350E2">
      <w:pPr>
        <w:pStyle w:val="NoSpacing"/>
      </w:pPr>
    </w:p>
    <w:p w14:paraId="421B8FFC" w14:textId="77777777" w:rsidR="003216D3" w:rsidRDefault="003216D3" w:rsidP="005350E2">
      <w:pPr>
        <w:pStyle w:val="NoSpacing"/>
      </w:pPr>
    </w:p>
    <w:p w14:paraId="366F9C13" w14:textId="1C8CB510" w:rsidR="003216D3" w:rsidRDefault="003216D3" w:rsidP="005350E2">
      <w:pPr>
        <w:pStyle w:val="NoSpacing"/>
      </w:pPr>
      <w:r>
        <w:t>__________________                                                                    _____________________________</w:t>
      </w:r>
    </w:p>
    <w:p w14:paraId="038E83F5" w14:textId="113779C5" w:rsidR="003216D3" w:rsidRPr="00A638CE" w:rsidRDefault="003216D3" w:rsidP="005350E2">
      <w:pPr>
        <w:pStyle w:val="NoSpacing"/>
      </w:pPr>
      <w:r>
        <w:t>Mayor, Paul G. Davis</w:t>
      </w:r>
      <w:r>
        <w:tab/>
      </w:r>
      <w:r>
        <w:tab/>
      </w:r>
      <w:r>
        <w:tab/>
      </w:r>
      <w:r>
        <w:tab/>
      </w:r>
      <w:r>
        <w:tab/>
      </w:r>
      <w:r>
        <w:tab/>
        <w:t>Town Clerk, Jacqueline M. Johnson</w:t>
      </w:r>
    </w:p>
    <w:sectPr w:rsidR="003216D3" w:rsidRPr="00A63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DE41" w14:textId="77777777" w:rsidR="004B2C77" w:rsidRDefault="004B2C77" w:rsidP="00CE7FE8">
      <w:pPr>
        <w:spacing w:after="0" w:line="240" w:lineRule="auto"/>
      </w:pPr>
      <w:r>
        <w:separator/>
      </w:r>
    </w:p>
  </w:endnote>
  <w:endnote w:type="continuationSeparator" w:id="0">
    <w:p w14:paraId="2D51C174" w14:textId="77777777" w:rsidR="004B2C77" w:rsidRDefault="004B2C77"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4944E" w14:textId="77777777" w:rsidR="004B2C77" w:rsidRDefault="004B2C77" w:rsidP="00CE7FE8">
      <w:pPr>
        <w:spacing w:after="0" w:line="240" w:lineRule="auto"/>
      </w:pPr>
      <w:r>
        <w:separator/>
      </w:r>
    </w:p>
  </w:footnote>
  <w:footnote w:type="continuationSeparator" w:id="0">
    <w:p w14:paraId="1A202C6F" w14:textId="77777777" w:rsidR="004B2C77" w:rsidRDefault="004B2C77"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2C92BD5"/>
    <w:multiLevelType w:val="hybridMultilevel"/>
    <w:tmpl w:val="A11AF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371C58FF"/>
    <w:multiLevelType w:val="hybridMultilevel"/>
    <w:tmpl w:val="13B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5248581E"/>
    <w:multiLevelType w:val="hybridMultilevel"/>
    <w:tmpl w:val="B518E15A"/>
    <w:lvl w:ilvl="0" w:tplc="D0A4C47E">
      <w:start w:val="1"/>
      <w:numFmt w:val="low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8AD056F"/>
    <w:multiLevelType w:val="hybridMultilevel"/>
    <w:tmpl w:val="9B9AF608"/>
    <w:lvl w:ilvl="0" w:tplc="7B4E00D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244AE"/>
    <w:multiLevelType w:val="hybridMultilevel"/>
    <w:tmpl w:val="84BC8D1E"/>
    <w:lvl w:ilvl="0" w:tplc="43FC9C6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8"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22"/>
  </w:num>
  <w:num w:numId="7">
    <w:abstractNumId w:val="5"/>
  </w:num>
  <w:num w:numId="8">
    <w:abstractNumId w:val="3"/>
  </w:num>
  <w:num w:numId="9">
    <w:abstractNumId w:val="4"/>
  </w:num>
  <w:num w:numId="10">
    <w:abstractNumId w:val="13"/>
  </w:num>
  <w:num w:numId="11">
    <w:abstractNumId w:val="0"/>
  </w:num>
  <w:num w:numId="12">
    <w:abstractNumId w:val="26"/>
  </w:num>
  <w:num w:numId="13">
    <w:abstractNumId w:val="12"/>
  </w:num>
  <w:num w:numId="14">
    <w:abstractNumId w:val="24"/>
  </w:num>
  <w:num w:numId="15">
    <w:abstractNumId w:val="10"/>
  </w:num>
  <w:num w:numId="16">
    <w:abstractNumId w:val="20"/>
  </w:num>
  <w:num w:numId="17">
    <w:abstractNumId w:val="15"/>
  </w:num>
  <w:num w:numId="18">
    <w:abstractNumId w:val="19"/>
  </w:num>
  <w:num w:numId="19">
    <w:abstractNumId w:val="16"/>
  </w:num>
  <w:num w:numId="20">
    <w:abstractNumId w:val="9"/>
  </w:num>
  <w:num w:numId="21">
    <w:abstractNumId w:val="6"/>
  </w:num>
  <w:num w:numId="22">
    <w:abstractNumId w:val="8"/>
  </w:num>
  <w:num w:numId="23">
    <w:abstractNumId w:val="23"/>
  </w:num>
  <w:num w:numId="24">
    <w:abstractNumId w:val="18"/>
  </w:num>
  <w:num w:numId="25">
    <w:abstractNumId w:val="27"/>
  </w:num>
  <w:num w:numId="26">
    <w:abstractNumId w:val="25"/>
  </w:num>
  <w:num w:numId="27">
    <w:abstractNumId w:val="17"/>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42F94"/>
    <w:rsid w:val="0006101D"/>
    <w:rsid w:val="000616DA"/>
    <w:rsid w:val="00065A4A"/>
    <w:rsid w:val="00072C68"/>
    <w:rsid w:val="000745D5"/>
    <w:rsid w:val="0007617C"/>
    <w:rsid w:val="000808B0"/>
    <w:rsid w:val="00093023"/>
    <w:rsid w:val="000A78C9"/>
    <w:rsid w:val="000C1D2B"/>
    <w:rsid w:val="000E33D5"/>
    <w:rsid w:val="000E58E1"/>
    <w:rsid w:val="000F28CD"/>
    <w:rsid w:val="000F7534"/>
    <w:rsid w:val="001016CF"/>
    <w:rsid w:val="00102F45"/>
    <w:rsid w:val="00103516"/>
    <w:rsid w:val="0011054B"/>
    <w:rsid w:val="001159BC"/>
    <w:rsid w:val="00116C8E"/>
    <w:rsid w:val="00133BA9"/>
    <w:rsid w:val="00136722"/>
    <w:rsid w:val="00151F29"/>
    <w:rsid w:val="00152086"/>
    <w:rsid w:val="00153BEE"/>
    <w:rsid w:val="00156BEB"/>
    <w:rsid w:val="00161A8D"/>
    <w:rsid w:val="00186A23"/>
    <w:rsid w:val="00186D49"/>
    <w:rsid w:val="001B4E36"/>
    <w:rsid w:val="001B51E5"/>
    <w:rsid w:val="001B73FC"/>
    <w:rsid w:val="001C5D1F"/>
    <w:rsid w:val="001D4AFE"/>
    <w:rsid w:val="001D6B5A"/>
    <w:rsid w:val="001E5781"/>
    <w:rsid w:val="001E69EA"/>
    <w:rsid w:val="001E733E"/>
    <w:rsid w:val="001F4E21"/>
    <w:rsid w:val="002005CB"/>
    <w:rsid w:val="0020684E"/>
    <w:rsid w:val="00221B15"/>
    <w:rsid w:val="00237B73"/>
    <w:rsid w:val="00244980"/>
    <w:rsid w:val="00251B9D"/>
    <w:rsid w:val="00273709"/>
    <w:rsid w:val="002752AA"/>
    <w:rsid w:val="002905CD"/>
    <w:rsid w:val="002945EA"/>
    <w:rsid w:val="00294B7E"/>
    <w:rsid w:val="002A793D"/>
    <w:rsid w:val="002B1533"/>
    <w:rsid w:val="002B7AF3"/>
    <w:rsid w:val="002C3985"/>
    <w:rsid w:val="002C5FC0"/>
    <w:rsid w:val="003216D3"/>
    <w:rsid w:val="00330A27"/>
    <w:rsid w:val="00347349"/>
    <w:rsid w:val="003503A7"/>
    <w:rsid w:val="00355AFB"/>
    <w:rsid w:val="003624DC"/>
    <w:rsid w:val="00372B0C"/>
    <w:rsid w:val="00373480"/>
    <w:rsid w:val="003753C4"/>
    <w:rsid w:val="00380E78"/>
    <w:rsid w:val="00384D74"/>
    <w:rsid w:val="00387509"/>
    <w:rsid w:val="00387E39"/>
    <w:rsid w:val="003B378C"/>
    <w:rsid w:val="003B527A"/>
    <w:rsid w:val="003F115A"/>
    <w:rsid w:val="003F4BBD"/>
    <w:rsid w:val="0041227B"/>
    <w:rsid w:val="004137F4"/>
    <w:rsid w:val="00430245"/>
    <w:rsid w:val="00436FCD"/>
    <w:rsid w:val="00456B29"/>
    <w:rsid w:val="00460EDC"/>
    <w:rsid w:val="004641C2"/>
    <w:rsid w:val="0047118F"/>
    <w:rsid w:val="004944BA"/>
    <w:rsid w:val="00494857"/>
    <w:rsid w:val="004B2C77"/>
    <w:rsid w:val="004B756D"/>
    <w:rsid w:val="004D523D"/>
    <w:rsid w:val="004F0482"/>
    <w:rsid w:val="004F2981"/>
    <w:rsid w:val="004F3357"/>
    <w:rsid w:val="0051456A"/>
    <w:rsid w:val="00522133"/>
    <w:rsid w:val="00531502"/>
    <w:rsid w:val="005350E2"/>
    <w:rsid w:val="00535290"/>
    <w:rsid w:val="00550646"/>
    <w:rsid w:val="00553DEF"/>
    <w:rsid w:val="005633C9"/>
    <w:rsid w:val="00566D6D"/>
    <w:rsid w:val="00573AC0"/>
    <w:rsid w:val="00584D6A"/>
    <w:rsid w:val="00592497"/>
    <w:rsid w:val="00593267"/>
    <w:rsid w:val="00596924"/>
    <w:rsid w:val="005A0B3F"/>
    <w:rsid w:val="005A2AD4"/>
    <w:rsid w:val="005A34BF"/>
    <w:rsid w:val="005B0FD0"/>
    <w:rsid w:val="005B3C33"/>
    <w:rsid w:val="005B3DDD"/>
    <w:rsid w:val="005B668E"/>
    <w:rsid w:val="005C09E8"/>
    <w:rsid w:val="005D322F"/>
    <w:rsid w:val="005E1985"/>
    <w:rsid w:val="005E385A"/>
    <w:rsid w:val="005E78D3"/>
    <w:rsid w:val="00607A72"/>
    <w:rsid w:val="0062411C"/>
    <w:rsid w:val="00641988"/>
    <w:rsid w:val="00644195"/>
    <w:rsid w:val="00647C16"/>
    <w:rsid w:val="00666202"/>
    <w:rsid w:val="006752E8"/>
    <w:rsid w:val="006778AD"/>
    <w:rsid w:val="0069484C"/>
    <w:rsid w:val="006965B8"/>
    <w:rsid w:val="006A313B"/>
    <w:rsid w:val="006A4497"/>
    <w:rsid w:val="006B584A"/>
    <w:rsid w:val="006C19A5"/>
    <w:rsid w:val="006D5926"/>
    <w:rsid w:val="006D6674"/>
    <w:rsid w:val="006E5148"/>
    <w:rsid w:val="006F3405"/>
    <w:rsid w:val="007435D8"/>
    <w:rsid w:val="00763F69"/>
    <w:rsid w:val="0077195C"/>
    <w:rsid w:val="00774915"/>
    <w:rsid w:val="00781B89"/>
    <w:rsid w:val="007A0FD2"/>
    <w:rsid w:val="007B1375"/>
    <w:rsid w:val="007C0536"/>
    <w:rsid w:val="007D0D01"/>
    <w:rsid w:val="007D7E2F"/>
    <w:rsid w:val="007E3C76"/>
    <w:rsid w:val="007E58E0"/>
    <w:rsid w:val="007F24EE"/>
    <w:rsid w:val="007F39B1"/>
    <w:rsid w:val="008028D9"/>
    <w:rsid w:val="00807028"/>
    <w:rsid w:val="00823CCA"/>
    <w:rsid w:val="00825E16"/>
    <w:rsid w:val="00832D1A"/>
    <w:rsid w:val="00840C5B"/>
    <w:rsid w:val="00841FC8"/>
    <w:rsid w:val="00843CBC"/>
    <w:rsid w:val="00846D38"/>
    <w:rsid w:val="00847493"/>
    <w:rsid w:val="00851326"/>
    <w:rsid w:val="00855FE9"/>
    <w:rsid w:val="008631BD"/>
    <w:rsid w:val="0086376D"/>
    <w:rsid w:val="008638AB"/>
    <w:rsid w:val="0087586D"/>
    <w:rsid w:val="00877567"/>
    <w:rsid w:val="008A2DB3"/>
    <w:rsid w:val="008A3F86"/>
    <w:rsid w:val="008B0DD7"/>
    <w:rsid w:val="008D0028"/>
    <w:rsid w:val="008D5CA3"/>
    <w:rsid w:val="008F76B4"/>
    <w:rsid w:val="0090542E"/>
    <w:rsid w:val="00906544"/>
    <w:rsid w:val="0092032A"/>
    <w:rsid w:val="0092444A"/>
    <w:rsid w:val="0093101B"/>
    <w:rsid w:val="00950999"/>
    <w:rsid w:val="00951150"/>
    <w:rsid w:val="00960DE9"/>
    <w:rsid w:val="0096140E"/>
    <w:rsid w:val="00972AA6"/>
    <w:rsid w:val="00976D28"/>
    <w:rsid w:val="009934C2"/>
    <w:rsid w:val="009941C1"/>
    <w:rsid w:val="009B0F75"/>
    <w:rsid w:val="009C45C8"/>
    <w:rsid w:val="009C4A10"/>
    <w:rsid w:val="009F6AB9"/>
    <w:rsid w:val="00A047D8"/>
    <w:rsid w:val="00A17023"/>
    <w:rsid w:val="00A217D1"/>
    <w:rsid w:val="00A443D5"/>
    <w:rsid w:val="00A4449A"/>
    <w:rsid w:val="00A53A5F"/>
    <w:rsid w:val="00A57B6E"/>
    <w:rsid w:val="00A61785"/>
    <w:rsid w:val="00A62FEC"/>
    <w:rsid w:val="00A638CE"/>
    <w:rsid w:val="00A67B41"/>
    <w:rsid w:val="00A7249D"/>
    <w:rsid w:val="00A763A6"/>
    <w:rsid w:val="00A87764"/>
    <w:rsid w:val="00AA04BE"/>
    <w:rsid w:val="00AA1099"/>
    <w:rsid w:val="00AB0280"/>
    <w:rsid w:val="00AB6C29"/>
    <w:rsid w:val="00AB73D2"/>
    <w:rsid w:val="00AD7FAC"/>
    <w:rsid w:val="00AF0E55"/>
    <w:rsid w:val="00B05DCD"/>
    <w:rsid w:val="00B07E15"/>
    <w:rsid w:val="00B14837"/>
    <w:rsid w:val="00B43C6F"/>
    <w:rsid w:val="00B51A68"/>
    <w:rsid w:val="00B60C05"/>
    <w:rsid w:val="00B90C66"/>
    <w:rsid w:val="00B911EF"/>
    <w:rsid w:val="00B91381"/>
    <w:rsid w:val="00B91B4C"/>
    <w:rsid w:val="00B961AE"/>
    <w:rsid w:val="00BA43F1"/>
    <w:rsid w:val="00BA6793"/>
    <w:rsid w:val="00BB7739"/>
    <w:rsid w:val="00BC5907"/>
    <w:rsid w:val="00BD05E5"/>
    <w:rsid w:val="00BD5EA1"/>
    <w:rsid w:val="00BF2051"/>
    <w:rsid w:val="00C000B4"/>
    <w:rsid w:val="00C305B8"/>
    <w:rsid w:val="00C33104"/>
    <w:rsid w:val="00C47B59"/>
    <w:rsid w:val="00C53331"/>
    <w:rsid w:val="00C53C91"/>
    <w:rsid w:val="00C53FF5"/>
    <w:rsid w:val="00C55B89"/>
    <w:rsid w:val="00C568A6"/>
    <w:rsid w:val="00C70160"/>
    <w:rsid w:val="00C847FA"/>
    <w:rsid w:val="00C87C37"/>
    <w:rsid w:val="00CA07A5"/>
    <w:rsid w:val="00CA689B"/>
    <w:rsid w:val="00CB5B1F"/>
    <w:rsid w:val="00CC2BBE"/>
    <w:rsid w:val="00CE7FE8"/>
    <w:rsid w:val="00CF465F"/>
    <w:rsid w:val="00D015FE"/>
    <w:rsid w:val="00D035E6"/>
    <w:rsid w:val="00D049BE"/>
    <w:rsid w:val="00D10B7A"/>
    <w:rsid w:val="00D11F36"/>
    <w:rsid w:val="00D15AA3"/>
    <w:rsid w:val="00D162FD"/>
    <w:rsid w:val="00D43B27"/>
    <w:rsid w:val="00D56262"/>
    <w:rsid w:val="00D57B9E"/>
    <w:rsid w:val="00D60C3F"/>
    <w:rsid w:val="00D709EA"/>
    <w:rsid w:val="00D71677"/>
    <w:rsid w:val="00D73259"/>
    <w:rsid w:val="00D9642B"/>
    <w:rsid w:val="00DA64AC"/>
    <w:rsid w:val="00DC2D8B"/>
    <w:rsid w:val="00DE0B78"/>
    <w:rsid w:val="00DE1C70"/>
    <w:rsid w:val="00DF33EB"/>
    <w:rsid w:val="00DF51D9"/>
    <w:rsid w:val="00DF583D"/>
    <w:rsid w:val="00E05733"/>
    <w:rsid w:val="00E061A5"/>
    <w:rsid w:val="00E12138"/>
    <w:rsid w:val="00E2068A"/>
    <w:rsid w:val="00E35146"/>
    <w:rsid w:val="00E36923"/>
    <w:rsid w:val="00E52632"/>
    <w:rsid w:val="00E64027"/>
    <w:rsid w:val="00E64A0C"/>
    <w:rsid w:val="00E75FE3"/>
    <w:rsid w:val="00E809E7"/>
    <w:rsid w:val="00E91D35"/>
    <w:rsid w:val="00E94FC9"/>
    <w:rsid w:val="00E97133"/>
    <w:rsid w:val="00EA26A6"/>
    <w:rsid w:val="00EA5C2B"/>
    <w:rsid w:val="00EC15E3"/>
    <w:rsid w:val="00EC649D"/>
    <w:rsid w:val="00EC687D"/>
    <w:rsid w:val="00ED520A"/>
    <w:rsid w:val="00EE098F"/>
    <w:rsid w:val="00EE2D80"/>
    <w:rsid w:val="00EF0517"/>
    <w:rsid w:val="00F200E7"/>
    <w:rsid w:val="00F33297"/>
    <w:rsid w:val="00F365D3"/>
    <w:rsid w:val="00F560F7"/>
    <w:rsid w:val="00F73A53"/>
    <w:rsid w:val="00F84F49"/>
    <w:rsid w:val="00F860EB"/>
    <w:rsid w:val="00FA14D3"/>
    <w:rsid w:val="00FB132A"/>
    <w:rsid w:val="00FC0DB6"/>
    <w:rsid w:val="00FC2FBF"/>
    <w:rsid w:val="00FC4A2D"/>
    <w:rsid w:val="00FC7F3C"/>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D5A404E3-343A-4108-A33A-06189680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 w:type="character" w:customStyle="1" w:styleId="chistorynote">
    <w:name w:val="chistorynote"/>
    <w:basedOn w:val="DefaultParagraphFont"/>
    <w:rsid w:val="005350E2"/>
  </w:style>
  <w:style w:type="paragraph" w:customStyle="1" w:styleId="abase">
    <w:name w:val="abase"/>
    <w:basedOn w:val="Normal"/>
    <w:rsid w:val="005350E2"/>
    <w:pPr>
      <w:spacing w:before="100" w:beforeAutospacing="1" w:after="100" w:afterAutospacing="1" w:line="240" w:lineRule="auto"/>
    </w:pPr>
    <w:rPr>
      <w:color w:val="auto"/>
      <w:sz w:val="24"/>
      <w:szCs w:val="24"/>
    </w:rPr>
  </w:style>
  <w:style w:type="character" w:styleId="CommentReference">
    <w:name w:val="annotation reference"/>
    <w:basedOn w:val="DefaultParagraphFont"/>
    <w:uiPriority w:val="99"/>
    <w:semiHidden/>
    <w:unhideWhenUsed/>
    <w:rsid w:val="004F0482"/>
    <w:rPr>
      <w:sz w:val="16"/>
      <w:szCs w:val="16"/>
    </w:rPr>
  </w:style>
  <w:style w:type="paragraph" w:styleId="CommentText">
    <w:name w:val="annotation text"/>
    <w:basedOn w:val="Normal"/>
    <w:link w:val="CommentTextChar"/>
    <w:uiPriority w:val="99"/>
    <w:semiHidden/>
    <w:unhideWhenUsed/>
    <w:rsid w:val="004F0482"/>
    <w:pPr>
      <w:spacing w:line="240" w:lineRule="auto"/>
    </w:pPr>
    <w:rPr>
      <w:sz w:val="20"/>
      <w:szCs w:val="20"/>
    </w:rPr>
  </w:style>
  <w:style w:type="character" w:customStyle="1" w:styleId="CommentTextChar">
    <w:name w:val="Comment Text Char"/>
    <w:basedOn w:val="DefaultParagraphFont"/>
    <w:link w:val="CommentText"/>
    <w:uiPriority w:val="99"/>
    <w:semiHidden/>
    <w:rsid w:val="004F048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0482"/>
    <w:rPr>
      <w:b/>
      <w:bCs/>
    </w:rPr>
  </w:style>
  <w:style w:type="character" w:customStyle="1" w:styleId="CommentSubjectChar">
    <w:name w:val="Comment Subject Char"/>
    <w:basedOn w:val="CommentTextChar"/>
    <w:link w:val="CommentSubject"/>
    <w:uiPriority w:val="99"/>
    <w:semiHidden/>
    <w:rsid w:val="004F048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944534629">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04675996">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1395-0932-4EF6-B222-C59028C8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2020-09-22T13:58:00Z</cp:lastPrinted>
  <dcterms:created xsi:type="dcterms:W3CDTF">2020-09-22T13:58:00Z</dcterms:created>
  <dcterms:modified xsi:type="dcterms:W3CDTF">2020-09-22T13:58:00Z</dcterms:modified>
</cp:coreProperties>
</file>