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69BF1" w14:textId="77777777" w:rsidR="00934ACD" w:rsidRPr="00937E0D" w:rsidRDefault="00934ACD" w:rsidP="00937E0D">
      <w:pPr>
        <w:keepNext/>
        <w:keepLines/>
        <w:pBdr>
          <w:top w:val="double" w:sz="4" w:space="1" w:color="auto"/>
          <w:left w:val="double" w:sz="4" w:space="4" w:color="auto"/>
          <w:bottom w:val="double" w:sz="4" w:space="1" w:color="auto"/>
          <w:right w:val="double" w:sz="4" w:space="4" w:color="auto"/>
        </w:pBdr>
        <w:shd w:val="clear" w:color="auto" w:fill="0070C0"/>
        <w:spacing w:before="240" w:line="360" w:lineRule="auto"/>
        <w:ind w:left="-360"/>
        <w:jc w:val="both"/>
        <w:outlineLvl w:val="0"/>
        <w:rPr>
          <w:rFonts w:asciiTheme="minorHAnsi" w:eastAsiaTheme="majorEastAsia" w:hAnsiTheme="minorHAnsi" w:cstheme="majorBidi"/>
          <w:b/>
          <w:smallCaps/>
          <w:sz w:val="32"/>
          <w:szCs w:val="32"/>
        </w:rPr>
      </w:pPr>
      <w:bookmarkStart w:id="0" w:name="_Toc60836245"/>
      <w:bookmarkStart w:id="1" w:name="_Toc71709672"/>
      <w:bookmarkStart w:id="2" w:name="_Toc102545529"/>
      <w:bookmarkStart w:id="3" w:name="_Toc102545587"/>
      <w:bookmarkStart w:id="4" w:name="_Toc111039545"/>
      <w:bookmarkStart w:id="5" w:name="_Toc111042864"/>
      <w:bookmarkStart w:id="6" w:name="_Toc120686327"/>
      <w:bookmarkStart w:id="7" w:name="_Toc127373048"/>
      <w:bookmarkStart w:id="8" w:name="_Toc132641205"/>
      <w:bookmarkStart w:id="9" w:name="_Toc170227484"/>
      <w:r w:rsidRPr="00937E0D">
        <w:rPr>
          <w:rFonts w:asciiTheme="minorHAnsi" w:eastAsiaTheme="majorEastAsia" w:hAnsiTheme="minorHAnsi" w:cstheme="majorBidi"/>
          <w:b/>
          <w:sz w:val="32"/>
          <w:szCs w:val="32"/>
        </w:rPr>
        <w:t xml:space="preserve">Article 8.  </w:t>
      </w:r>
      <w:bookmarkEnd w:id="0"/>
      <w:bookmarkEnd w:id="1"/>
      <w:bookmarkEnd w:id="2"/>
      <w:bookmarkEnd w:id="3"/>
      <w:bookmarkEnd w:id="4"/>
      <w:r w:rsidRPr="00937E0D">
        <w:rPr>
          <w:rFonts w:asciiTheme="minorHAnsi" w:eastAsiaTheme="majorEastAsia" w:hAnsiTheme="minorHAnsi" w:cstheme="majorBidi"/>
          <w:b/>
          <w:sz w:val="32"/>
          <w:szCs w:val="32"/>
        </w:rPr>
        <w:t>Zoning Districts and Table of Uses</w:t>
      </w:r>
      <w:bookmarkEnd w:id="5"/>
      <w:bookmarkEnd w:id="6"/>
      <w:bookmarkEnd w:id="7"/>
      <w:bookmarkEnd w:id="8"/>
      <w:bookmarkEnd w:id="9"/>
    </w:p>
    <w:p w14:paraId="03A95109" w14:textId="77777777" w:rsidR="005627D0" w:rsidRPr="00937E0D" w:rsidRDefault="005627D0" w:rsidP="005627D0">
      <w:pPr>
        <w:tabs>
          <w:tab w:val="left" w:pos="-1440"/>
          <w:tab w:val="left" w:pos="-72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zCs w:val="21"/>
        </w:rPr>
      </w:pPr>
    </w:p>
    <w:p w14:paraId="119669A4" w14:textId="77777777" w:rsidR="00934ACD" w:rsidRPr="00937E0D" w:rsidRDefault="00934ACD" w:rsidP="005627D0">
      <w:pPr>
        <w:tabs>
          <w:tab w:val="left" w:pos="-1440"/>
          <w:tab w:val="left" w:pos="-72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z w:val="32"/>
          <w:szCs w:val="32"/>
        </w:rPr>
      </w:pPr>
      <w:r w:rsidRPr="00937E0D">
        <w:rPr>
          <w:rFonts w:asciiTheme="minorHAnsi" w:hAnsiTheme="minorHAnsi"/>
          <w:sz w:val="32"/>
          <w:szCs w:val="32"/>
        </w:rPr>
        <w:t>Table of Contents</w:t>
      </w:r>
    </w:p>
    <w:sdt>
      <w:sdtPr>
        <w:rPr>
          <w:rFonts w:asciiTheme="minorHAnsi" w:eastAsiaTheme="minorHAnsi" w:hAnsiTheme="minorHAnsi" w:cstheme="minorBidi"/>
          <w:b/>
          <w:bCs/>
          <w:sz w:val="22"/>
        </w:rPr>
        <w:id w:val="-1904204673"/>
        <w:docPartObj>
          <w:docPartGallery w:val="Table of Contents"/>
          <w:docPartUnique/>
        </w:docPartObj>
      </w:sdtPr>
      <w:sdtEndPr>
        <w:rPr>
          <w:rFonts w:eastAsia="Times New Roman" w:cs="Times New Roman"/>
          <w:b w:val="0"/>
          <w:bCs w:val="0"/>
          <w:noProof/>
          <w:sz w:val="24"/>
        </w:rPr>
      </w:sdtEndPr>
      <w:sdtContent>
        <w:p w14:paraId="62E43C0A" w14:textId="4B6EC4C6" w:rsidR="00937E0D" w:rsidRDefault="005627D0">
          <w:pPr>
            <w:pStyle w:val="TOC1"/>
            <w:tabs>
              <w:tab w:val="right" w:leader="dot" w:pos="9638"/>
            </w:tabs>
            <w:rPr>
              <w:rFonts w:asciiTheme="minorHAnsi" w:eastAsiaTheme="minorEastAsia" w:hAnsiTheme="minorHAnsi" w:cstheme="minorBidi"/>
              <w:noProof/>
              <w:sz w:val="22"/>
              <w:szCs w:val="22"/>
            </w:rPr>
          </w:pPr>
          <w:r w:rsidRPr="00937E0D">
            <w:rPr>
              <w:rFonts w:asciiTheme="minorHAnsi" w:eastAsia="Arial" w:hAnsiTheme="minorHAnsi" w:cstheme="minorHAnsi"/>
              <w:szCs w:val="21"/>
            </w:rPr>
            <w:fldChar w:fldCharType="begin"/>
          </w:r>
          <w:r w:rsidRPr="00937E0D">
            <w:rPr>
              <w:rFonts w:asciiTheme="minorHAnsi" w:hAnsiTheme="minorHAnsi" w:cstheme="minorHAnsi"/>
              <w:szCs w:val="21"/>
            </w:rPr>
            <w:instrText xml:space="preserve"> TOC \o "1-3" \h \z \u </w:instrText>
          </w:r>
          <w:r w:rsidRPr="00937E0D">
            <w:rPr>
              <w:rFonts w:asciiTheme="minorHAnsi" w:eastAsia="Arial" w:hAnsiTheme="minorHAnsi" w:cstheme="minorHAnsi"/>
              <w:szCs w:val="21"/>
            </w:rPr>
            <w:fldChar w:fldCharType="separate"/>
          </w:r>
          <w:hyperlink w:anchor="_Toc170227484" w:history="1">
            <w:r w:rsidR="00937E0D" w:rsidRPr="00756D60">
              <w:rPr>
                <w:rStyle w:val="Hyperlink"/>
                <w:rFonts w:eastAsiaTheme="majorEastAsia" w:cstheme="majorBidi"/>
                <w:b/>
                <w:noProof/>
              </w:rPr>
              <w:t>Article 8.  Zoning Districts and Table of Uses</w:t>
            </w:r>
            <w:r w:rsidR="00937E0D">
              <w:rPr>
                <w:noProof/>
                <w:webHidden/>
              </w:rPr>
              <w:tab/>
            </w:r>
            <w:r w:rsidR="00937E0D">
              <w:rPr>
                <w:noProof/>
                <w:webHidden/>
              </w:rPr>
              <w:fldChar w:fldCharType="begin"/>
            </w:r>
            <w:r w:rsidR="00937E0D">
              <w:rPr>
                <w:noProof/>
                <w:webHidden/>
              </w:rPr>
              <w:instrText xml:space="preserve"> PAGEREF _Toc170227484 \h </w:instrText>
            </w:r>
            <w:r w:rsidR="00937E0D">
              <w:rPr>
                <w:noProof/>
                <w:webHidden/>
              </w:rPr>
            </w:r>
            <w:r w:rsidR="00937E0D">
              <w:rPr>
                <w:noProof/>
                <w:webHidden/>
              </w:rPr>
              <w:fldChar w:fldCharType="separate"/>
            </w:r>
            <w:r w:rsidR="00982FE8">
              <w:rPr>
                <w:noProof/>
                <w:webHidden/>
              </w:rPr>
              <w:t>1</w:t>
            </w:r>
            <w:r w:rsidR="00937E0D">
              <w:rPr>
                <w:noProof/>
                <w:webHidden/>
              </w:rPr>
              <w:fldChar w:fldCharType="end"/>
            </w:r>
          </w:hyperlink>
        </w:p>
        <w:p w14:paraId="68E0337B" w14:textId="72D66FA0"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85" w:history="1">
            <w:r w:rsidRPr="00756D60">
              <w:rPr>
                <w:rStyle w:val="Hyperlink"/>
                <w:rFonts w:cstheme="minorHAnsi"/>
                <w:b/>
                <w:bCs/>
                <w:noProof/>
              </w:rPr>
              <w:t>8.1.   Purpose and Boundaries.</w:t>
            </w:r>
            <w:r>
              <w:rPr>
                <w:noProof/>
                <w:webHidden/>
              </w:rPr>
              <w:tab/>
            </w:r>
            <w:r>
              <w:rPr>
                <w:noProof/>
                <w:webHidden/>
              </w:rPr>
              <w:fldChar w:fldCharType="begin"/>
            </w:r>
            <w:r>
              <w:rPr>
                <w:noProof/>
                <w:webHidden/>
              </w:rPr>
              <w:instrText xml:space="preserve"> PAGEREF _Toc170227485 \h </w:instrText>
            </w:r>
            <w:r>
              <w:rPr>
                <w:noProof/>
                <w:webHidden/>
              </w:rPr>
            </w:r>
            <w:r>
              <w:rPr>
                <w:noProof/>
                <w:webHidden/>
              </w:rPr>
              <w:fldChar w:fldCharType="separate"/>
            </w:r>
            <w:r w:rsidR="00982FE8">
              <w:rPr>
                <w:noProof/>
                <w:webHidden/>
              </w:rPr>
              <w:t>1</w:t>
            </w:r>
            <w:r>
              <w:rPr>
                <w:noProof/>
                <w:webHidden/>
              </w:rPr>
              <w:fldChar w:fldCharType="end"/>
            </w:r>
          </w:hyperlink>
        </w:p>
        <w:p w14:paraId="7C23EC71" w14:textId="3BA1B321"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86" w:history="1">
            <w:r w:rsidRPr="00756D60">
              <w:rPr>
                <w:rStyle w:val="Hyperlink"/>
                <w:rFonts w:cstheme="minorHAnsi"/>
                <w:b/>
                <w:bCs/>
                <w:smallCaps/>
                <w:noProof/>
              </w:rPr>
              <w:t>8.2.  Types of Uses Within Districts.</w:t>
            </w:r>
            <w:r>
              <w:rPr>
                <w:noProof/>
                <w:webHidden/>
              </w:rPr>
              <w:tab/>
            </w:r>
            <w:r>
              <w:rPr>
                <w:noProof/>
                <w:webHidden/>
              </w:rPr>
              <w:fldChar w:fldCharType="begin"/>
            </w:r>
            <w:r>
              <w:rPr>
                <w:noProof/>
                <w:webHidden/>
              </w:rPr>
              <w:instrText xml:space="preserve"> PAGEREF _Toc170227486 \h </w:instrText>
            </w:r>
            <w:r>
              <w:rPr>
                <w:noProof/>
                <w:webHidden/>
              </w:rPr>
            </w:r>
            <w:r>
              <w:rPr>
                <w:noProof/>
                <w:webHidden/>
              </w:rPr>
              <w:fldChar w:fldCharType="separate"/>
            </w:r>
            <w:r w:rsidR="00982FE8">
              <w:rPr>
                <w:noProof/>
                <w:webHidden/>
              </w:rPr>
              <w:t>3</w:t>
            </w:r>
            <w:r>
              <w:rPr>
                <w:noProof/>
                <w:webHidden/>
              </w:rPr>
              <w:fldChar w:fldCharType="end"/>
            </w:r>
          </w:hyperlink>
        </w:p>
        <w:p w14:paraId="0932A76F" w14:textId="533593F5"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87" w:history="1">
            <w:r w:rsidRPr="00756D60">
              <w:rPr>
                <w:rStyle w:val="Hyperlink"/>
                <w:rFonts w:cstheme="minorHAnsi"/>
                <w:b/>
                <w:noProof/>
              </w:rPr>
              <w:t>8.3.   Open Space District (OS)</w:t>
            </w:r>
            <w:r>
              <w:rPr>
                <w:noProof/>
                <w:webHidden/>
              </w:rPr>
              <w:tab/>
            </w:r>
            <w:r>
              <w:rPr>
                <w:noProof/>
                <w:webHidden/>
              </w:rPr>
              <w:fldChar w:fldCharType="begin"/>
            </w:r>
            <w:r>
              <w:rPr>
                <w:noProof/>
                <w:webHidden/>
              </w:rPr>
              <w:instrText xml:space="preserve"> PAGEREF _Toc170227487 \h </w:instrText>
            </w:r>
            <w:r>
              <w:rPr>
                <w:noProof/>
                <w:webHidden/>
              </w:rPr>
            </w:r>
            <w:r>
              <w:rPr>
                <w:noProof/>
                <w:webHidden/>
              </w:rPr>
              <w:fldChar w:fldCharType="separate"/>
            </w:r>
            <w:r w:rsidR="00982FE8">
              <w:rPr>
                <w:noProof/>
                <w:webHidden/>
              </w:rPr>
              <w:t>7</w:t>
            </w:r>
            <w:r>
              <w:rPr>
                <w:noProof/>
                <w:webHidden/>
              </w:rPr>
              <w:fldChar w:fldCharType="end"/>
            </w:r>
          </w:hyperlink>
        </w:p>
        <w:p w14:paraId="774E14E1" w14:textId="671D4B87"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88" w:history="1">
            <w:r w:rsidRPr="00756D60">
              <w:rPr>
                <w:rStyle w:val="Hyperlink"/>
                <w:rFonts w:cstheme="minorHAnsi"/>
                <w:b/>
                <w:noProof/>
              </w:rPr>
              <w:t>8.4.   Residential/Agricultural District (RA-20)</w:t>
            </w:r>
            <w:r>
              <w:rPr>
                <w:noProof/>
                <w:webHidden/>
              </w:rPr>
              <w:tab/>
            </w:r>
            <w:r>
              <w:rPr>
                <w:noProof/>
                <w:webHidden/>
              </w:rPr>
              <w:fldChar w:fldCharType="begin"/>
            </w:r>
            <w:r>
              <w:rPr>
                <w:noProof/>
                <w:webHidden/>
              </w:rPr>
              <w:instrText xml:space="preserve"> PAGEREF _Toc170227488 \h </w:instrText>
            </w:r>
            <w:r>
              <w:rPr>
                <w:noProof/>
                <w:webHidden/>
              </w:rPr>
            </w:r>
            <w:r>
              <w:rPr>
                <w:noProof/>
                <w:webHidden/>
              </w:rPr>
              <w:fldChar w:fldCharType="separate"/>
            </w:r>
            <w:r w:rsidR="00982FE8">
              <w:rPr>
                <w:noProof/>
                <w:webHidden/>
              </w:rPr>
              <w:t>9</w:t>
            </w:r>
            <w:r>
              <w:rPr>
                <w:noProof/>
                <w:webHidden/>
              </w:rPr>
              <w:fldChar w:fldCharType="end"/>
            </w:r>
          </w:hyperlink>
        </w:p>
        <w:p w14:paraId="0983E77D" w14:textId="6C52E235"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89" w:history="1">
            <w:r w:rsidRPr="00756D60">
              <w:rPr>
                <w:rStyle w:val="Hyperlink"/>
                <w:rFonts w:cstheme="minorHAnsi"/>
                <w:b/>
                <w:smallCaps/>
                <w:noProof/>
              </w:rPr>
              <w:t>8.5.   R-12 Residential District (R-12)</w:t>
            </w:r>
            <w:r>
              <w:rPr>
                <w:noProof/>
                <w:webHidden/>
              </w:rPr>
              <w:tab/>
            </w:r>
            <w:r>
              <w:rPr>
                <w:noProof/>
                <w:webHidden/>
              </w:rPr>
              <w:fldChar w:fldCharType="begin"/>
            </w:r>
            <w:r>
              <w:rPr>
                <w:noProof/>
                <w:webHidden/>
              </w:rPr>
              <w:instrText xml:space="preserve"> PAGEREF _Toc170227489 \h </w:instrText>
            </w:r>
            <w:r>
              <w:rPr>
                <w:noProof/>
                <w:webHidden/>
              </w:rPr>
            </w:r>
            <w:r>
              <w:rPr>
                <w:noProof/>
                <w:webHidden/>
              </w:rPr>
              <w:fldChar w:fldCharType="separate"/>
            </w:r>
            <w:r w:rsidR="00982FE8">
              <w:rPr>
                <w:noProof/>
                <w:webHidden/>
              </w:rPr>
              <w:t>13</w:t>
            </w:r>
            <w:r>
              <w:rPr>
                <w:noProof/>
                <w:webHidden/>
              </w:rPr>
              <w:fldChar w:fldCharType="end"/>
            </w:r>
          </w:hyperlink>
        </w:p>
        <w:p w14:paraId="245461AE" w14:textId="68E63F40"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0" w:history="1">
            <w:r w:rsidRPr="00756D60">
              <w:rPr>
                <w:rStyle w:val="Hyperlink"/>
                <w:rFonts w:cstheme="minorHAnsi"/>
                <w:b/>
                <w:smallCaps/>
                <w:noProof/>
              </w:rPr>
              <w:t>8.6.   Residential Single Family District (RSFD)</w:t>
            </w:r>
            <w:r>
              <w:rPr>
                <w:noProof/>
                <w:webHidden/>
              </w:rPr>
              <w:tab/>
            </w:r>
            <w:r>
              <w:rPr>
                <w:noProof/>
                <w:webHidden/>
              </w:rPr>
              <w:fldChar w:fldCharType="begin"/>
            </w:r>
            <w:r>
              <w:rPr>
                <w:noProof/>
                <w:webHidden/>
              </w:rPr>
              <w:instrText xml:space="preserve"> PAGEREF _Toc170227490 \h </w:instrText>
            </w:r>
            <w:r>
              <w:rPr>
                <w:noProof/>
                <w:webHidden/>
              </w:rPr>
            </w:r>
            <w:r>
              <w:rPr>
                <w:noProof/>
                <w:webHidden/>
              </w:rPr>
              <w:fldChar w:fldCharType="separate"/>
            </w:r>
            <w:r w:rsidR="00982FE8">
              <w:rPr>
                <w:noProof/>
                <w:webHidden/>
              </w:rPr>
              <w:t>16</w:t>
            </w:r>
            <w:r>
              <w:rPr>
                <w:noProof/>
                <w:webHidden/>
              </w:rPr>
              <w:fldChar w:fldCharType="end"/>
            </w:r>
          </w:hyperlink>
        </w:p>
        <w:p w14:paraId="54341DB0" w14:textId="273E235B"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1" w:history="1">
            <w:r w:rsidRPr="00756D60">
              <w:rPr>
                <w:rStyle w:val="Hyperlink"/>
                <w:rFonts w:cstheme="minorHAnsi"/>
                <w:b/>
                <w:smallCaps/>
                <w:noProof/>
              </w:rPr>
              <w:t>8.7.   R-10 Residential District (R-10)</w:t>
            </w:r>
            <w:r>
              <w:rPr>
                <w:noProof/>
                <w:webHidden/>
              </w:rPr>
              <w:tab/>
            </w:r>
            <w:r>
              <w:rPr>
                <w:noProof/>
                <w:webHidden/>
              </w:rPr>
              <w:fldChar w:fldCharType="begin"/>
            </w:r>
            <w:r>
              <w:rPr>
                <w:noProof/>
                <w:webHidden/>
              </w:rPr>
              <w:instrText xml:space="preserve"> PAGEREF _Toc170227491 \h </w:instrText>
            </w:r>
            <w:r>
              <w:rPr>
                <w:noProof/>
                <w:webHidden/>
              </w:rPr>
            </w:r>
            <w:r>
              <w:rPr>
                <w:noProof/>
                <w:webHidden/>
              </w:rPr>
              <w:fldChar w:fldCharType="separate"/>
            </w:r>
            <w:r w:rsidR="00982FE8">
              <w:rPr>
                <w:noProof/>
                <w:webHidden/>
              </w:rPr>
              <w:t>18</w:t>
            </w:r>
            <w:r>
              <w:rPr>
                <w:noProof/>
                <w:webHidden/>
              </w:rPr>
              <w:fldChar w:fldCharType="end"/>
            </w:r>
          </w:hyperlink>
        </w:p>
        <w:p w14:paraId="6E63BBBB" w14:textId="2E8933B8"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2" w:history="1">
            <w:r w:rsidRPr="00756D60">
              <w:rPr>
                <w:rStyle w:val="Hyperlink"/>
                <w:rFonts w:cstheme="minorHAnsi"/>
                <w:b/>
                <w:smallCaps/>
                <w:noProof/>
              </w:rPr>
              <w:t>8.8.   R-5 Residential District (R-5)</w:t>
            </w:r>
            <w:r>
              <w:rPr>
                <w:noProof/>
                <w:webHidden/>
              </w:rPr>
              <w:tab/>
            </w:r>
            <w:r>
              <w:rPr>
                <w:noProof/>
                <w:webHidden/>
              </w:rPr>
              <w:fldChar w:fldCharType="begin"/>
            </w:r>
            <w:r>
              <w:rPr>
                <w:noProof/>
                <w:webHidden/>
              </w:rPr>
              <w:instrText xml:space="preserve"> PAGEREF _Toc170227492 \h </w:instrText>
            </w:r>
            <w:r>
              <w:rPr>
                <w:noProof/>
                <w:webHidden/>
              </w:rPr>
            </w:r>
            <w:r>
              <w:rPr>
                <w:noProof/>
                <w:webHidden/>
              </w:rPr>
              <w:fldChar w:fldCharType="separate"/>
            </w:r>
            <w:r w:rsidR="00982FE8">
              <w:rPr>
                <w:noProof/>
                <w:webHidden/>
              </w:rPr>
              <w:t>22</w:t>
            </w:r>
            <w:r>
              <w:rPr>
                <w:noProof/>
                <w:webHidden/>
              </w:rPr>
              <w:fldChar w:fldCharType="end"/>
            </w:r>
          </w:hyperlink>
        </w:p>
        <w:p w14:paraId="0325EA20" w14:textId="599A799E"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3" w:history="1">
            <w:r w:rsidRPr="00756D60">
              <w:rPr>
                <w:rStyle w:val="Hyperlink"/>
                <w:rFonts w:cstheme="minorHAnsi"/>
                <w:b/>
                <w:smallCaps/>
                <w:noProof/>
              </w:rPr>
              <w:t>8.9.   Residential Manufactured Home Park District (RMHP)</w:t>
            </w:r>
            <w:r>
              <w:rPr>
                <w:noProof/>
                <w:webHidden/>
              </w:rPr>
              <w:tab/>
            </w:r>
            <w:r>
              <w:rPr>
                <w:noProof/>
                <w:webHidden/>
              </w:rPr>
              <w:fldChar w:fldCharType="begin"/>
            </w:r>
            <w:r>
              <w:rPr>
                <w:noProof/>
                <w:webHidden/>
              </w:rPr>
              <w:instrText xml:space="preserve"> PAGEREF _Toc170227493 \h </w:instrText>
            </w:r>
            <w:r>
              <w:rPr>
                <w:noProof/>
                <w:webHidden/>
              </w:rPr>
            </w:r>
            <w:r>
              <w:rPr>
                <w:noProof/>
                <w:webHidden/>
              </w:rPr>
              <w:fldChar w:fldCharType="separate"/>
            </w:r>
            <w:r w:rsidR="00982FE8">
              <w:rPr>
                <w:noProof/>
                <w:webHidden/>
              </w:rPr>
              <w:t>26</w:t>
            </w:r>
            <w:r>
              <w:rPr>
                <w:noProof/>
                <w:webHidden/>
              </w:rPr>
              <w:fldChar w:fldCharType="end"/>
            </w:r>
          </w:hyperlink>
        </w:p>
        <w:p w14:paraId="60938465" w14:textId="10A6DA77"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4" w:history="1">
            <w:r w:rsidRPr="00756D60">
              <w:rPr>
                <w:rStyle w:val="Hyperlink"/>
                <w:rFonts w:cstheme="minorHAnsi"/>
                <w:b/>
                <w:smallCaps/>
                <w:noProof/>
              </w:rPr>
              <w:t>8.10.   Residential Multifamily District (R-MF)</w:t>
            </w:r>
            <w:r>
              <w:rPr>
                <w:noProof/>
                <w:webHidden/>
              </w:rPr>
              <w:tab/>
            </w:r>
            <w:r>
              <w:rPr>
                <w:noProof/>
                <w:webHidden/>
              </w:rPr>
              <w:fldChar w:fldCharType="begin"/>
            </w:r>
            <w:r>
              <w:rPr>
                <w:noProof/>
                <w:webHidden/>
              </w:rPr>
              <w:instrText xml:space="preserve"> PAGEREF _Toc170227494 \h </w:instrText>
            </w:r>
            <w:r>
              <w:rPr>
                <w:noProof/>
                <w:webHidden/>
              </w:rPr>
            </w:r>
            <w:r>
              <w:rPr>
                <w:noProof/>
                <w:webHidden/>
              </w:rPr>
              <w:fldChar w:fldCharType="separate"/>
            </w:r>
            <w:r w:rsidR="00982FE8">
              <w:rPr>
                <w:noProof/>
                <w:webHidden/>
              </w:rPr>
              <w:t>28</w:t>
            </w:r>
            <w:r>
              <w:rPr>
                <w:noProof/>
                <w:webHidden/>
              </w:rPr>
              <w:fldChar w:fldCharType="end"/>
            </w:r>
          </w:hyperlink>
        </w:p>
        <w:p w14:paraId="164B0E6F" w14:textId="649C2C59"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5" w:history="1">
            <w:r w:rsidRPr="00756D60">
              <w:rPr>
                <w:rStyle w:val="Hyperlink"/>
                <w:rFonts w:cstheme="minorHAnsi"/>
                <w:b/>
                <w:smallCaps/>
                <w:noProof/>
              </w:rPr>
              <w:t>8.11.   Central Business District (CB)</w:t>
            </w:r>
            <w:r>
              <w:rPr>
                <w:noProof/>
                <w:webHidden/>
              </w:rPr>
              <w:tab/>
            </w:r>
            <w:r>
              <w:rPr>
                <w:noProof/>
                <w:webHidden/>
              </w:rPr>
              <w:fldChar w:fldCharType="begin"/>
            </w:r>
            <w:r>
              <w:rPr>
                <w:noProof/>
                <w:webHidden/>
              </w:rPr>
              <w:instrText xml:space="preserve"> PAGEREF _Toc170227495 \h </w:instrText>
            </w:r>
            <w:r>
              <w:rPr>
                <w:noProof/>
                <w:webHidden/>
              </w:rPr>
            </w:r>
            <w:r>
              <w:rPr>
                <w:noProof/>
                <w:webHidden/>
              </w:rPr>
              <w:fldChar w:fldCharType="separate"/>
            </w:r>
            <w:r w:rsidR="00982FE8">
              <w:rPr>
                <w:noProof/>
                <w:webHidden/>
              </w:rPr>
              <w:t>31</w:t>
            </w:r>
            <w:r>
              <w:rPr>
                <w:noProof/>
                <w:webHidden/>
              </w:rPr>
              <w:fldChar w:fldCharType="end"/>
            </w:r>
          </w:hyperlink>
        </w:p>
        <w:p w14:paraId="5875667B" w14:textId="78218B03"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6" w:history="1">
            <w:r w:rsidRPr="00756D60">
              <w:rPr>
                <w:rStyle w:val="Hyperlink"/>
                <w:rFonts w:cstheme="minorHAnsi"/>
                <w:b/>
                <w:smallCaps/>
                <w:noProof/>
              </w:rPr>
              <w:t>8.12.   Highway Business District (HB)</w:t>
            </w:r>
            <w:r>
              <w:rPr>
                <w:noProof/>
                <w:webHidden/>
              </w:rPr>
              <w:tab/>
            </w:r>
            <w:r>
              <w:rPr>
                <w:noProof/>
                <w:webHidden/>
              </w:rPr>
              <w:fldChar w:fldCharType="begin"/>
            </w:r>
            <w:r>
              <w:rPr>
                <w:noProof/>
                <w:webHidden/>
              </w:rPr>
              <w:instrText xml:space="preserve"> PAGEREF _Toc170227496 \h </w:instrText>
            </w:r>
            <w:r>
              <w:rPr>
                <w:noProof/>
                <w:webHidden/>
              </w:rPr>
            </w:r>
            <w:r>
              <w:rPr>
                <w:noProof/>
                <w:webHidden/>
              </w:rPr>
              <w:fldChar w:fldCharType="separate"/>
            </w:r>
            <w:r w:rsidR="00982FE8">
              <w:rPr>
                <w:noProof/>
                <w:webHidden/>
              </w:rPr>
              <w:t>34</w:t>
            </w:r>
            <w:r>
              <w:rPr>
                <w:noProof/>
                <w:webHidden/>
              </w:rPr>
              <w:fldChar w:fldCharType="end"/>
            </w:r>
          </w:hyperlink>
        </w:p>
        <w:p w14:paraId="2AE95254" w14:textId="3833024E"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7" w:history="1">
            <w:r w:rsidRPr="00756D60">
              <w:rPr>
                <w:rStyle w:val="Hyperlink"/>
                <w:rFonts w:cstheme="minorHAnsi"/>
                <w:b/>
                <w:smallCaps/>
                <w:noProof/>
              </w:rPr>
              <w:t>8.13.   Neighborhood Business District (NB)</w:t>
            </w:r>
            <w:r>
              <w:rPr>
                <w:noProof/>
                <w:webHidden/>
              </w:rPr>
              <w:tab/>
            </w:r>
            <w:r>
              <w:rPr>
                <w:noProof/>
                <w:webHidden/>
              </w:rPr>
              <w:fldChar w:fldCharType="begin"/>
            </w:r>
            <w:r>
              <w:rPr>
                <w:noProof/>
                <w:webHidden/>
              </w:rPr>
              <w:instrText xml:space="preserve"> PAGEREF _Toc170227497 \h </w:instrText>
            </w:r>
            <w:r>
              <w:rPr>
                <w:noProof/>
                <w:webHidden/>
              </w:rPr>
            </w:r>
            <w:r>
              <w:rPr>
                <w:noProof/>
                <w:webHidden/>
              </w:rPr>
              <w:fldChar w:fldCharType="separate"/>
            </w:r>
            <w:r w:rsidR="00982FE8">
              <w:rPr>
                <w:noProof/>
                <w:webHidden/>
              </w:rPr>
              <w:t>38</w:t>
            </w:r>
            <w:r>
              <w:rPr>
                <w:noProof/>
                <w:webHidden/>
              </w:rPr>
              <w:fldChar w:fldCharType="end"/>
            </w:r>
          </w:hyperlink>
        </w:p>
        <w:p w14:paraId="54082B98" w14:textId="5D736A5B"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8" w:history="1">
            <w:r w:rsidRPr="00756D60">
              <w:rPr>
                <w:rStyle w:val="Hyperlink"/>
                <w:rFonts w:cstheme="minorHAnsi"/>
                <w:b/>
                <w:smallCaps/>
                <w:noProof/>
              </w:rPr>
              <w:t>8.14.   Light Industrial District (L-I)</w:t>
            </w:r>
            <w:r>
              <w:rPr>
                <w:noProof/>
                <w:webHidden/>
              </w:rPr>
              <w:tab/>
            </w:r>
            <w:r>
              <w:rPr>
                <w:noProof/>
                <w:webHidden/>
              </w:rPr>
              <w:fldChar w:fldCharType="begin"/>
            </w:r>
            <w:r>
              <w:rPr>
                <w:noProof/>
                <w:webHidden/>
              </w:rPr>
              <w:instrText xml:space="preserve"> PAGEREF _Toc170227498 \h </w:instrText>
            </w:r>
            <w:r>
              <w:rPr>
                <w:noProof/>
                <w:webHidden/>
              </w:rPr>
            </w:r>
            <w:r>
              <w:rPr>
                <w:noProof/>
                <w:webHidden/>
              </w:rPr>
              <w:fldChar w:fldCharType="separate"/>
            </w:r>
            <w:r w:rsidR="00982FE8">
              <w:rPr>
                <w:noProof/>
                <w:webHidden/>
              </w:rPr>
              <w:t>41</w:t>
            </w:r>
            <w:r>
              <w:rPr>
                <w:noProof/>
                <w:webHidden/>
              </w:rPr>
              <w:fldChar w:fldCharType="end"/>
            </w:r>
          </w:hyperlink>
        </w:p>
        <w:p w14:paraId="587D4035" w14:textId="0E895E8C"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499" w:history="1">
            <w:r w:rsidRPr="00756D60">
              <w:rPr>
                <w:rStyle w:val="Hyperlink"/>
                <w:rFonts w:cstheme="minorHAnsi"/>
                <w:b/>
                <w:smallCaps/>
                <w:noProof/>
              </w:rPr>
              <w:t>8.15.   Highway Business Overlay District (HBO)</w:t>
            </w:r>
            <w:r>
              <w:rPr>
                <w:noProof/>
                <w:webHidden/>
              </w:rPr>
              <w:tab/>
            </w:r>
            <w:r>
              <w:rPr>
                <w:noProof/>
                <w:webHidden/>
              </w:rPr>
              <w:fldChar w:fldCharType="begin"/>
            </w:r>
            <w:r>
              <w:rPr>
                <w:noProof/>
                <w:webHidden/>
              </w:rPr>
              <w:instrText xml:space="preserve"> PAGEREF _Toc170227499 \h </w:instrText>
            </w:r>
            <w:r>
              <w:rPr>
                <w:noProof/>
                <w:webHidden/>
              </w:rPr>
            </w:r>
            <w:r>
              <w:rPr>
                <w:noProof/>
                <w:webHidden/>
              </w:rPr>
              <w:fldChar w:fldCharType="separate"/>
            </w:r>
            <w:r w:rsidR="00982FE8">
              <w:rPr>
                <w:noProof/>
                <w:webHidden/>
              </w:rPr>
              <w:t>44</w:t>
            </w:r>
            <w:r>
              <w:rPr>
                <w:noProof/>
                <w:webHidden/>
              </w:rPr>
              <w:fldChar w:fldCharType="end"/>
            </w:r>
          </w:hyperlink>
        </w:p>
        <w:p w14:paraId="581510DC" w14:textId="6D2B503F" w:rsidR="00937E0D" w:rsidRDefault="00937E0D">
          <w:pPr>
            <w:pStyle w:val="TOC2"/>
            <w:tabs>
              <w:tab w:val="right" w:leader="dot" w:pos="9638"/>
            </w:tabs>
            <w:rPr>
              <w:rFonts w:asciiTheme="minorHAnsi" w:eastAsiaTheme="minorEastAsia" w:hAnsiTheme="minorHAnsi" w:cstheme="minorBidi"/>
              <w:noProof/>
              <w:sz w:val="22"/>
              <w:szCs w:val="22"/>
            </w:rPr>
          </w:pPr>
          <w:hyperlink w:anchor="_Toc170227500" w:history="1">
            <w:r w:rsidRPr="00756D60">
              <w:rPr>
                <w:rStyle w:val="Hyperlink"/>
                <w:rFonts w:cstheme="majorBidi"/>
                <w:b/>
                <w:smallCaps/>
                <w:noProof/>
              </w:rPr>
              <w:t>8.16.   Summary Table of Dimensions</w:t>
            </w:r>
            <w:r>
              <w:rPr>
                <w:noProof/>
                <w:webHidden/>
              </w:rPr>
              <w:tab/>
            </w:r>
            <w:r>
              <w:rPr>
                <w:noProof/>
                <w:webHidden/>
              </w:rPr>
              <w:fldChar w:fldCharType="begin"/>
            </w:r>
            <w:r>
              <w:rPr>
                <w:noProof/>
                <w:webHidden/>
              </w:rPr>
              <w:instrText xml:space="preserve"> PAGEREF _Toc170227500 \h </w:instrText>
            </w:r>
            <w:r>
              <w:rPr>
                <w:noProof/>
                <w:webHidden/>
              </w:rPr>
            </w:r>
            <w:r>
              <w:rPr>
                <w:noProof/>
                <w:webHidden/>
              </w:rPr>
              <w:fldChar w:fldCharType="separate"/>
            </w:r>
            <w:r w:rsidR="00982FE8">
              <w:rPr>
                <w:noProof/>
                <w:webHidden/>
              </w:rPr>
              <w:t>46</w:t>
            </w:r>
            <w:r>
              <w:rPr>
                <w:noProof/>
                <w:webHidden/>
              </w:rPr>
              <w:fldChar w:fldCharType="end"/>
            </w:r>
          </w:hyperlink>
        </w:p>
        <w:p w14:paraId="2BD32314" w14:textId="3B34BF6F" w:rsidR="005627D0" w:rsidRPr="00937E0D" w:rsidRDefault="005627D0" w:rsidP="006517E8">
          <w:pPr>
            <w:rPr>
              <w:rFonts w:asciiTheme="minorHAnsi" w:hAnsiTheme="minorHAnsi"/>
            </w:rPr>
          </w:pPr>
          <w:r w:rsidRPr="00937E0D">
            <w:rPr>
              <w:rFonts w:asciiTheme="minorHAnsi" w:hAnsiTheme="minorHAnsi" w:cstheme="minorHAnsi"/>
              <w:bCs/>
              <w:noProof/>
              <w:szCs w:val="21"/>
            </w:rPr>
            <w:fldChar w:fldCharType="end"/>
          </w:r>
        </w:p>
      </w:sdtContent>
    </w:sdt>
    <w:p w14:paraId="5DF57EB8" w14:textId="77777777" w:rsidR="00BD051E" w:rsidRPr="00937E0D" w:rsidRDefault="00BD051E" w:rsidP="00845BB6">
      <w:pPr>
        <w:spacing w:line="276" w:lineRule="auto"/>
        <w:ind w:left="630" w:hanging="630"/>
        <w:jc w:val="both"/>
        <w:rPr>
          <w:rFonts w:asciiTheme="minorHAnsi" w:hAnsiTheme="minorHAnsi" w:cstheme="minorHAnsi"/>
          <w:sz w:val="21"/>
          <w:szCs w:val="21"/>
        </w:rPr>
      </w:pPr>
    </w:p>
    <w:p w14:paraId="2E0B4B7C" w14:textId="77777777" w:rsidR="00BD051E" w:rsidRPr="00937E0D" w:rsidRDefault="00BD051E" w:rsidP="00BD051E">
      <w:pPr>
        <w:spacing w:line="276" w:lineRule="auto"/>
        <w:jc w:val="both"/>
        <w:rPr>
          <w:rFonts w:asciiTheme="minorHAnsi" w:hAnsiTheme="minorHAnsi" w:cstheme="minorHAnsi"/>
          <w:sz w:val="21"/>
          <w:szCs w:val="21"/>
        </w:rPr>
      </w:pPr>
    </w:p>
    <w:p w14:paraId="025BAA71" w14:textId="77777777" w:rsidR="00BD051E" w:rsidRPr="00937E0D" w:rsidRDefault="00BD051E" w:rsidP="00845BB6">
      <w:pPr>
        <w:spacing w:line="276" w:lineRule="auto"/>
        <w:ind w:left="630" w:hanging="630"/>
        <w:jc w:val="both"/>
        <w:rPr>
          <w:rFonts w:asciiTheme="minorHAnsi" w:hAnsiTheme="minorHAnsi" w:cstheme="minorHAnsi"/>
          <w:sz w:val="21"/>
          <w:szCs w:val="21"/>
        </w:rPr>
      </w:pPr>
    </w:p>
    <w:p w14:paraId="11A67517" w14:textId="77777777" w:rsidR="00BD051E" w:rsidRPr="00937E0D" w:rsidRDefault="00BD051E" w:rsidP="00BD051E">
      <w:pPr>
        <w:keepNext/>
        <w:keepLines/>
        <w:pBdr>
          <w:top w:val="single" w:sz="4" w:space="1" w:color="auto"/>
          <w:left w:val="single" w:sz="4" w:space="4" w:color="auto"/>
          <w:bottom w:val="single" w:sz="4" w:space="1" w:color="auto"/>
          <w:right w:val="single" w:sz="4" w:space="4" w:color="auto"/>
        </w:pBdr>
        <w:shd w:val="clear" w:color="auto" w:fill="D2D2DC"/>
        <w:spacing w:after="240" w:line="276" w:lineRule="auto"/>
        <w:outlineLvl w:val="1"/>
        <w:rPr>
          <w:rFonts w:asciiTheme="minorHAnsi" w:eastAsia="Arial" w:hAnsiTheme="minorHAnsi" w:cstheme="minorHAnsi"/>
          <w:b/>
          <w:bCs/>
          <w:smallCaps/>
          <w:sz w:val="21"/>
          <w:szCs w:val="21"/>
        </w:rPr>
      </w:pPr>
      <w:bookmarkStart w:id="10" w:name="_Toc42837623"/>
      <w:bookmarkStart w:id="11" w:name="_Toc70757416"/>
      <w:bookmarkStart w:id="12" w:name="_Toc170227485"/>
      <w:r w:rsidRPr="00937E0D">
        <w:rPr>
          <w:rFonts w:asciiTheme="minorHAnsi" w:eastAsia="Arial" w:hAnsiTheme="minorHAnsi" w:cstheme="minorHAnsi"/>
          <w:b/>
          <w:bCs/>
          <w:sz w:val="21"/>
          <w:szCs w:val="21"/>
        </w:rPr>
        <w:t>8.1.   Purpose</w:t>
      </w:r>
      <w:bookmarkEnd w:id="10"/>
      <w:bookmarkEnd w:id="11"/>
      <w:r w:rsidRPr="00937E0D">
        <w:rPr>
          <w:rFonts w:asciiTheme="minorHAnsi" w:eastAsia="Arial" w:hAnsiTheme="minorHAnsi" w:cstheme="minorHAnsi"/>
          <w:b/>
          <w:bCs/>
          <w:sz w:val="21"/>
          <w:szCs w:val="21"/>
        </w:rPr>
        <w:t xml:space="preserve"> and Boundaries.</w:t>
      </w:r>
      <w:bookmarkEnd w:id="12"/>
    </w:p>
    <w:p w14:paraId="39E6A423" w14:textId="77777777" w:rsidR="00BD051E" w:rsidRPr="00937E0D" w:rsidRDefault="00BD051E" w:rsidP="00BD051E">
      <w:pPr>
        <w:spacing w:line="276" w:lineRule="auto"/>
        <w:jc w:val="both"/>
        <w:rPr>
          <w:rFonts w:asciiTheme="minorHAnsi" w:hAnsiTheme="minorHAnsi" w:cstheme="minorHAnsi"/>
          <w:sz w:val="21"/>
          <w:szCs w:val="21"/>
        </w:rPr>
      </w:pPr>
    </w:p>
    <w:p w14:paraId="6033A6B5" w14:textId="77777777" w:rsidR="00AC66E8" w:rsidRPr="00937E0D" w:rsidRDefault="00AC5A54" w:rsidP="00845BB6">
      <w:pPr>
        <w:spacing w:line="276" w:lineRule="auto"/>
        <w:ind w:left="630" w:hanging="630"/>
        <w:jc w:val="both"/>
        <w:rPr>
          <w:rFonts w:asciiTheme="minorHAnsi" w:hAnsiTheme="minorHAnsi" w:cstheme="minorHAnsi"/>
          <w:sz w:val="21"/>
          <w:szCs w:val="21"/>
        </w:rPr>
      </w:pPr>
      <w:r w:rsidRPr="00937E0D">
        <w:rPr>
          <w:rFonts w:asciiTheme="minorHAnsi" w:hAnsiTheme="minorHAnsi" w:cstheme="minorHAnsi"/>
          <w:sz w:val="21"/>
          <w:szCs w:val="21"/>
        </w:rPr>
        <w:t xml:space="preserve">8.1.1. </w:t>
      </w:r>
      <w:r w:rsidR="002E5E25" w:rsidRPr="00937E0D">
        <w:rPr>
          <w:rFonts w:asciiTheme="minorHAnsi" w:hAnsiTheme="minorHAnsi" w:cstheme="minorHAnsi"/>
          <w:sz w:val="21"/>
          <w:szCs w:val="21"/>
        </w:rPr>
        <w:t xml:space="preserve"> </w:t>
      </w:r>
      <w:r w:rsidRPr="00937E0D">
        <w:rPr>
          <w:rFonts w:asciiTheme="minorHAnsi" w:hAnsiTheme="minorHAnsi" w:cstheme="minorHAnsi"/>
          <w:sz w:val="21"/>
          <w:szCs w:val="21"/>
        </w:rPr>
        <w:t xml:space="preserve"> </w:t>
      </w:r>
      <w:r w:rsidR="00CB77AB" w:rsidRPr="00937E0D">
        <w:rPr>
          <w:rFonts w:asciiTheme="minorHAnsi" w:hAnsiTheme="minorHAnsi" w:cstheme="minorHAnsi"/>
          <w:sz w:val="21"/>
          <w:szCs w:val="21"/>
        </w:rPr>
        <w:t xml:space="preserve">In order to regulate and limit the height and size of buildings, to regulate and limit the intensity of the use of lot areas; to regulate and determine the areas of open spaces surrounding buildings; to classify, regulate and restrict the location of trades and industries and the location of buildings designed for specified industrial, business, residential and other uses of the Town of </w:t>
      </w:r>
      <w:r w:rsidR="0064797A" w:rsidRPr="00937E0D">
        <w:rPr>
          <w:rFonts w:asciiTheme="minorHAnsi" w:hAnsiTheme="minorHAnsi" w:cstheme="minorHAnsi"/>
          <w:sz w:val="21"/>
          <w:szCs w:val="21"/>
        </w:rPr>
        <w:t>Maxton</w:t>
      </w:r>
      <w:r w:rsidR="00CB77AB" w:rsidRPr="00937E0D">
        <w:rPr>
          <w:rFonts w:asciiTheme="minorHAnsi" w:hAnsiTheme="minorHAnsi" w:cstheme="minorHAnsi"/>
          <w:sz w:val="21"/>
          <w:szCs w:val="21"/>
        </w:rPr>
        <w:t xml:space="preserve">, the Town of </w:t>
      </w:r>
      <w:r w:rsidR="0064797A" w:rsidRPr="00937E0D">
        <w:rPr>
          <w:rFonts w:asciiTheme="minorHAnsi" w:hAnsiTheme="minorHAnsi" w:cstheme="minorHAnsi"/>
          <w:sz w:val="21"/>
          <w:szCs w:val="21"/>
        </w:rPr>
        <w:t>Maxton</w:t>
      </w:r>
      <w:r w:rsidR="00CB77AB" w:rsidRPr="00937E0D">
        <w:rPr>
          <w:rFonts w:asciiTheme="minorHAnsi" w:hAnsiTheme="minorHAnsi" w:cstheme="minorHAnsi"/>
          <w:sz w:val="21"/>
          <w:szCs w:val="21"/>
        </w:rPr>
        <w:t xml:space="preserve"> is hereby divided into zone</w:t>
      </w:r>
      <w:r w:rsidR="0064797A" w:rsidRPr="00937E0D">
        <w:rPr>
          <w:rFonts w:asciiTheme="minorHAnsi" w:hAnsiTheme="minorHAnsi" w:cstheme="minorHAnsi"/>
          <w:sz w:val="21"/>
          <w:szCs w:val="21"/>
        </w:rPr>
        <w:t xml:space="preserve">s </w:t>
      </w:r>
      <w:r w:rsidR="00CB77AB" w:rsidRPr="00937E0D">
        <w:rPr>
          <w:rFonts w:asciiTheme="minorHAnsi" w:hAnsiTheme="minorHAnsi" w:cstheme="minorHAnsi"/>
          <w:sz w:val="21"/>
          <w:szCs w:val="21"/>
        </w:rPr>
        <w:t>known as:</w:t>
      </w:r>
    </w:p>
    <w:p w14:paraId="388F5F59" w14:textId="77777777" w:rsidR="0064797A" w:rsidRPr="00937E0D" w:rsidRDefault="0064797A" w:rsidP="00873639">
      <w:pPr>
        <w:ind w:left="630" w:hanging="630"/>
        <w:jc w:val="both"/>
        <w:rPr>
          <w:rFonts w:asciiTheme="minorHAnsi" w:hAnsiTheme="minorHAnsi" w:cstheme="minorHAnsi"/>
          <w:sz w:val="21"/>
          <w:szCs w:val="21"/>
        </w:rPr>
      </w:pPr>
    </w:p>
    <w:p w14:paraId="6F499AE4" w14:textId="77777777" w:rsidR="00BD051E" w:rsidRPr="00937E0D" w:rsidRDefault="00BD051E" w:rsidP="00873639">
      <w:pPr>
        <w:ind w:left="630" w:hanging="630"/>
        <w:jc w:val="both"/>
        <w:rPr>
          <w:rFonts w:asciiTheme="minorHAnsi" w:hAnsiTheme="minorHAnsi" w:cstheme="minorHAnsi"/>
          <w:b/>
          <w:i/>
          <w:sz w:val="20"/>
          <w:szCs w:val="20"/>
        </w:rPr>
      </w:pPr>
      <w:r w:rsidRPr="00937E0D">
        <w:rPr>
          <w:rFonts w:asciiTheme="minorHAnsi" w:hAnsiTheme="minorHAnsi" w:cstheme="minorHAnsi"/>
          <w:b/>
          <w:i/>
          <w:sz w:val="20"/>
          <w:szCs w:val="20"/>
        </w:rPr>
        <w:br w:type="page"/>
      </w:r>
    </w:p>
    <w:p w14:paraId="75C81A8E" w14:textId="77777777" w:rsidR="0064797A" w:rsidRPr="00937E0D" w:rsidRDefault="0064797A" w:rsidP="00873639">
      <w:pPr>
        <w:ind w:left="630" w:hanging="630"/>
        <w:jc w:val="both"/>
        <w:rPr>
          <w:rFonts w:asciiTheme="minorHAnsi" w:hAnsiTheme="minorHAnsi" w:cstheme="minorHAnsi"/>
          <w:b/>
          <w:i/>
          <w:sz w:val="20"/>
          <w:szCs w:val="20"/>
        </w:rPr>
      </w:pPr>
      <w:r w:rsidRPr="00937E0D">
        <w:rPr>
          <w:rFonts w:asciiTheme="minorHAnsi" w:hAnsiTheme="minorHAnsi" w:cstheme="minorHAnsi"/>
          <w:b/>
          <w:i/>
          <w:sz w:val="20"/>
          <w:szCs w:val="20"/>
        </w:rPr>
        <w:lastRenderedPageBreak/>
        <w:t>Table 8-1:  Town of Maxton Zoning District Designations</w:t>
      </w:r>
    </w:p>
    <w:p w14:paraId="18AFB200" w14:textId="77777777" w:rsidR="00BD051E" w:rsidRPr="00937E0D" w:rsidRDefault="00BD051E" w:rsidP="00873639">
      <w:pPr>
        <w:ind w:left="630" w:hanging="630"/>
        <w:jc w:val="both"/>
        <w:rPr>
          <w:rFonts w:asciiTheme="minorHAnsi" w:hAnsiTheme="minorHAnsi" w:cstheme="minorHAnsi"/>
          <w:b/>
          <w:i/>
          <w:sz w:val="20"/>
          <w:szCs w:val="20"/>
        </w:rPr>
      </w:pPr>
    </w:p>
    <w:tbl>
      <w:tblPr>
        <w:tblStyle w:val="TableGrid"/>
        <w:tblW w:w="0" w:type="auto"/>
        <w:tblInd w:w="630" w:type="dxa"/>
        <w:tblLook w:val="04A0" w:firstRow="1" w:lastRow="0" w:firstColumn="1" w:lastColumn="0" w:noHBand="0" w:noVBand="1"/>
      </w:tblPr>
      <w:tblGrid>
        <w:gridCol w:w="4498"/>
        <w:gridCol w:w="4510"/>
      </w:tblGrid>
      <w:tr w:rsidR="00937E0D" w:rsidRPr="00937E0D" w14:paraId="4B858159" w14:textId="77777777" w:rsidTr="00275167">
        <w:tc>
          <w:tcPr>
            <w:tcW w:w="4498" w:type="dxa"/>
            <w:shd w:val="clear" w:color="auto" w:fill="BDD6EE" w:themeFill="accent1" w:themeFillTint="66"/>
          </w:tcPr>
          <w:p w14:paraId="274C5995" w14:textId="77777777" w:rsidR="00BD051E" w:rsidRPr="00937E0D" w:rsidRDefault="00BD051E" w:rsidP="00BD051E">
            <w:pPr>
              <w:jc w:val="center"/>
              <w:rPr>
                <w:rFonts w:asciiTheme="minorHAnsi" w:hAnsiTheme="minorHAnsi" w:cstheme="minorHAnsi"/>
                <w:b/>
                <w:sz w:val="20"/>
                <w:szCs w:val="20"/>
              </w:rPr>
            </w:pPr>
            <w:r w:rsidRPr="00937E0D">
              <w:rPr>
                <w:rFonts w:asciiTheme="minorHAnsi" w:hAnsiTheme="minorHAnsi" w:cstheme="minorHAnsi"/>
                <w:b/>
                <w:sz w:val="20"/>
                <w:szCs w:val="20"/>
              </w:rPr>
              <w:t>Abbreviation</w:t>
            </w:r>
          </w:p>
        </w:tc>
        <w:tc>
          <w:tcPr>
            <w:tcW w:w="4510" w:type="dxa"/>
            <w:shd w:val="clear" w:color="auto" w:fill="BDD6EE" w:themeFill="accent1" w:themeFillTint="66"/>
          </w:tcPr>
          <w:p w14:paraId="371569B8" w14:textId="77777777" w:rsidR="00BD051E" w:rsidRPr="00937E0D" w:rsidRDefault="00BD051E" w:rsidP="00BD051E">
            <w:pPr>
              <w:jc w:val="center"/>
              <w:rPr>
                <w:rFonts w:asciiTheme="minorHAnsi" w:hAnsiTheme="minorHAnsi" w:cstheme="minorHAnsi"/>
                <w:b/>
                <w:sz w:val="20"/>
                <w:szCs w:val="20"/>
              </w:rPr>
            </w:pPr>
            <w:r w:rsidRPr="00937E0D">
              <w:rPr>
                <w:rFonts w:asciiTheme="minorHAnsi" w:hAnsiTheme="minorHAnsi" w:cstheme="minorHAnsi"/>
                <w:b/>
                <w:sz w:val="20"/>
                <w:szCs w:val="20"/>
              </w:rPr>
              <w:t>District Name</w:t>
            </w:r>
          </w:p>
        </w:tc>
      </w:tr>
      <w:tr w:rsidR="00937E0D" w:rsidRPr="00937E0D" w14:paraId="21DA7FD1" w14:textId="77777777" w:rsidTr="00275167">
        <w:tc>
          <w:tcPr>
            <w:tcW w:w="4498" w:type="dxa"/>
          </w:tcPr>
          <w:p w14:paraId="5BC01470"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OSD</w:t>
            </w:r>
          </w:p>
        </w:tc>
        <w:tc>
          <w:tcPr>
            <w:tcW w:w="4510" w:type="dxa"/>
          </w:tcPr>
          <w:p w14:paraId="72DCF61C" w14:textId="30E534B8"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 xml:space="preserve">Open Space District     </w:t>
            </w:r>
          </w:p>
        </w:tc>
      </w:tr>
      <w:tr w:rsidR="00937E0D" w:rsidRPr="00937E0D" w14:paraId="4308A472" w14:textId="77777777" w:rsidTr="00275167">
        <w:tc>
          <w:tcPr>
            <w:tcW w:w="4498" w:type="dxa"/>
          </w:tcPr>
          <w:p w14:paraId="56664147"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RA-20</w:t>
            </w:r>
          </w:p>
        </w:tc>
        <w:tc>
          <w:tcPr>
            <w:tcW w:w="4510" w:type="dxa"/>
          </w:tcPr>
          <w:p w14:paraId="2BE31E28"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Residential-Agriculture District</w:t>
            </w:r>
          </w:p>
        </w:tc>
      </w:tr>
      <w:tr w:rsidR="00937E0D" w:rsidRPr="00937E0D" w14:paraId="613BC54C" w14:textId="77777777" w:rsidTr="00275167">
        <w:tc>
          <w:tcPr>
            <w:tcW w:w="4498" w:type="dxa"/>
          </w:tcPr>
          <w:p w14:paraId="3D9980EE"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R-12</w:t>
            </w:r>
          </w:p>
        </w:tc>
        <w:tc>
          <w:tcPr>
            <w:tcW w:w="4510" w:type="dxa"/>
          </w:tcPr>
          <w:p w14:paraId="44F40A4B"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Residential District</w:t>
            </w:r>
          </w:p>
        </w:tc>
      </w:tr>
      <w:tr w:rsidR="00937E0D" w:rsidRPr="00937E0D" w14:paraId="13AA1A15" w14:textId="77777777" w:rsidTr="00275167">
        <w:tc>
          <w:tcPr>
            <w:tcW w:w="4498" w:type="dxa"/>
          </w:tcPr>
          <w:p w14:paraId="4D0CDD95"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R-10</w:t>
            </w:r>
          </w:p>
        </w:tc>
        <w:tc>
          <w:tcPr>
            <w:tcW w:w="4510" w:type="dxa"/>
          </w:tcPr>
          <w:p w14:paraId="019D8954"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Residential District</w:t>
            </w:r>
          </w:p>
        </w:tc>
      </w:tr>
      <w:tr w:rsidR="00937E0D" w:rsidRPr="00937E0D" w14:paraId="416790D5" w14:textId="77777777" w:rsidTr="00275167">
        <w:tc>
          <w:tcPr>
            <w:tcW w:w="4498" w:type="dxa"/>
          </w:tcPr>
          <w:p w14:paraId="7FB764CD"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R-5</w:t>
            </w:r>
          </w:p>
        </w:tc>
        <w:tc>
          <w:tcPr>
            <w:tcW w:w="4510" w:type="dxa"/>
          </w:tcPr>
          <w:p w14:paraId="39A31BA0"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Residential District</w:t>
            </w:r>
          </w:p>
        </w:tc>
      </w:tr>
      <w:tr w:rsidR="00937E0D" w:rsidRPr="00937E0D" w14:paraId="5BF5915A" w14:textId="77777777" w:rsidTr="00275167">
        <w:tc>
          <w:tcPr>
            <w:tcW w:w="4498" w:type="dxa"/>
          </w:tcPr>
          <w:p w14:paraId="3D2C0EB3"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RMHP</w:t>
            </w:r>
          </w:p>
        </w:tc>
        <w:tc>
          <w:tcPr>
            <w:tcW w:w="4510" w:type="dxa"/>
          </w:tcPr>
          <w:p w14:paraId="5E3CC244"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Residential Manufactured Home Park District</w:t>
            </w:r>
          </w:p>
        </w:tc>
      </w:tr>
      <w:tr w:rsidR="00937E0D" w:rsidRPr="00937E0D" w14:paraId="680FFCFC" w14:textId="77777777" w:rsidTr="00275167">
        <w:tc>
          <w:tcPr>
            <w:tcW w:w="4498" w:type="dxa"/>
          </w:tcPr>
          <w:p w14:paraId="76D6240D"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RSFD</w:t>
            </w:r>
          </w:p>
        </w:tc>
        <w:tc>
          <w:tcPr>
            <w:tcW w:w="4510" w:type="dxa"/>
          </w:tcPr>
          <w:p w14:paraId="1031F851" w14:textId="1741EF3A"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 xml:space="preserve">Residential </w:t>
            </w:r>
            <w:r w:rsidR="00937E0D" w:rsidRPr="00937E0D">
              <w:rPr>
                <w:rFonts w:asciiTheme="minorHAnsi" w:hAnsiTheme="minorHAnsi" w:cstheme="minorHAnsi"/>
                <w:sz w:val="20"/>
                <w:szCs w:val="20"/>
              </w:rPr>
              <w:t>Single-Family</w:t>
            </w:r>
            <w:r w:rsidRPr="00937E0D">
              <w:rPr>
                <w:rFonts w:asciiTheme="minorHAnsi" w:hAnsiTheme="minorHAnsi" w:cstheme="minorHAnsi"/>
                <w:sz w:val="20"/>
                <w:szCs w:val="20"/>
              </w:rPr>
              <w:t xml:space="preserve"> District</w:t>
            </w:r>
          </w:p>
        </w:tc>
      </w:tr>
      <w:tr w:rsidR="00937E0D" w:rsidRPr="00937E0D" w14:paraId="7991443B" w14:textId="77777777" w:rsidTr="00275167">
        <w:tc>
          <w:tcPr>
            <w:tcW w:w="4498" w:type="dxa"/>
          </w:tcPr>
          <w:p w14:paraId="48694D47"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RMF</w:t>
            </w:r>
          </w:p>
        </w:tc>
        <w:tc>
          <w:tcPr>
            <w:tcW w:w="4510" w:type="dxa"/>
          </w:tcPr>
          <w:p w14:paraId="0AC66EB1" w14:textId="64243542"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 xml:space="preserve">Residential Multi-Family District     </w:t>
            </w:r>
          </w:p>
        </w:tc>
      </w:tr>
      <w:tr w:rsidR="00937E0D" w:rsidRPr="00937E0D" w14:paraId="5CC009B6" w14:textId="77777777" w:rsidTr="00275167">
        <w:tc>
          <w:tcPr>
            <w:tcW w:w="4498" w:type="dxa"/>
          </w:tcPr>
          <w:p w14:paraId="54F373A8"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CB</w:t>
            </w:r>
          </w:p>
        </w:tc>
        <w:tc>
          <w:tcPr>
            <w:tcW w:w="4510" w:type="dxa"/>
          </w:tcPr>
          <w:p w14:paraId="1AA8E759"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Central Business District</w:t>
            </w:r>
          </w:p>
        </w:tc>
      </w:tr>
      <w:tr w:rsidR="00937E0D" w:rsidRPr="00937E0D" w14:paraId="2FF72437" w14:textId="77777777" w:rsidTr="00275167">
        <w:tc>
          <w:tcPr>
            <w:tcW w:w="4498" w:type="dxa"/>
          </w:tcPr>
          <w:p w14:paraId="4E4176CA"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HB</w:t>
            </w:r>
          </w:p>
        </w:tc>
        <w:tc>
          <w:tcPr>
            <w:tcW w:w="4510" w:type="dxa"/>
          </w:tcPr>
          <w:p w14:paraId="4076FDE6"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Highway Business District</w:t>
            </w:r>
          </w:p>
        </w:tc>
      </w:tr>
      <w:tr w:rsidR="00937E0D" w:rsidRPr="00937E0D" w14:paraId="78A28B8D" w14:textId="77777777" w:rsidTr="00275167">
        <w:tc>
          <w:tcPr>
            <w:tcW w:w="4498" w:type="dxa"/>
          </w:tcPr>
          <w:p w14:paraId="37352CA5"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NB</w:t>
            </w:r>
          </w:p>
        </w:tc>
        <w:tc>
          <w:tcPr>
            <w:tcW w:w="4510" w:type="dxa"/>
          </w:tcPr>
          <w:p w14:paraId="0DFE878B"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Neighborhood Business District</w:t>
            </w:r>
          </w:p>
        </w:tc>
      </w:tr>
      <w:tr w:rsidR="00937E0D" w:rsidRPr="00937E0D" w14:paraId="3CE77E43" w14:textId="77777777" w:rsidTr="00275167">
        <w:tc>
          <w:tcPr>
            <w:tcW w:w="4498" w:type="dxa"/>
          </w:tcPr>
          <w:p w14:paraId="0ED098EF"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LI</w:t>
            </w:r>
          </w:p>
        </w:tc>
        <w:tc>
          <w:tcPr>
            <w:tcW w:w="4510" w:type="dxa"/>
          </w:tcPr>
          <w:p w14:paraId="7387D446"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Light Industrial District</w:t>
            </w:r>
          </w:p>
        </w:tc>
      </w:tr>
      <w:tr w:rsidR="00937E0D" w:rsidRPr="00937E0D" w14:paraId="1CA20E6C" w14:textId="77777777" w:rsidTr="00275167">
        <w:tc>
          <w:tcPr>
            <w:tcW w:w="4498" w:type="dxa"/>
          </w:tcPr>
          <w:p w14:paraId="17E39B7F"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HBO</w:t>
            </w:r>
          </w:p>
        </w:tc>
        <w:tc>
          <w:tcPr>
            <w:tcW w:w="4510" w:type="dxa"/>
          </w:tcPr>
          <w:p w14:paraId="11D111BC" w14:textId="77777777" w:rsidR="00BD051E" w:rsidRPr="00937E0D" w:rsidRDefault="00BD051E" w:rsidP="00BD051E">
            <w:pPr>
              <w:jc w:val="center"/>
              <w:rPr>
                <w:rFonts w:asciiTheme="minorHAnsi" w:hAnsiTheme="minorHAnsi" w:cstheme="minorHAnsi"/>
                <w:sz w:val="20"/>
                <w:szCs w:val="20"/>
              </w:rPr>
            </w:pPr>
            <w:r w:rsidRPr="00937E0D">
              <w:rPr>
                <w:rFonts w:asciiTheme="minorHAnsi" w:hAnsiTheme="minorHAnsi" w:cstheme="minorHAnsi"/>
                <w:sz w:val="20"/>
                <w:szCs w:val="20"/>
              </w:rPr>
              <w:t>Highway Business Overlay District</w:t>
            </w:r>
          </w:p>
        </w:tc>
      </w:tr>
    </w:tbl>
    <w:p w14:paraId="41852FF5" w14:textId="77777777" w:rsidR="00BD051E" w:rsidRPr="00937E0D" w:rsidRDefault="00BD051E" w:rsidP="00873639">
      <w:pPr>
        <w:ind w:left="630" w:hanging="630"/>
        <w:jc w:val="both"/>
        <w:rPr>
          <w:rFonts w:asciiTheme="minorHAnsi" w:hAnsiTheme="minorHAnsi" w:cstheme="minorHAnsi"/>
          <w:sz w:val="20"/>
          <w:szCs w:val="20"/>
        </w:rPr>
      </w:pPr>
    </w:p>
    <w:p w14:paraId="2D8D9C80" w14:textId="77777777" w:rsidR="0064797A" w:rsidRPr="00937E0D" w:rsidRDefault="0064797A" w:rsidP="00845BB6">
      <w:pPr>
        <w:spacing w:line="276" w:lineRule="auto"/>
        <w:ind w:left="630" w:hanging="630"/>
        <w:jc w:val="both"/>
        <w:rPr>
          <w:rFonts w:asciiTheme="minorHAnsi" w:hAnsiTheme="minorHAnsi" w:cstheme="minorHAnsi"/>
          <w:sz w:val="21"/>
          <w:szCs w:val="21"/>
        </w:rPr>
      </w:pPr>
    </w:p>
    <w:p w14:paraId="2CB9B3D1" w14:textId="77777777" w:rsidR="008737A7" w:rsidRPr="00937E0D" w:rsidRDefault="0064797A" w:rsidP="00845BB6">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Code, Article VIII, Section 44-263)</w:t>
      </w:r>
    </w:p>
    <w:p w14:paraId="6B34202E" w14:textId="77777777" w:rsidR="008737A7" w:rsidRPr="00937E0D" w:rsidRDefault="008737A7" w:rsidP="00845BB6">
      <w:pPr>
        <w:spacing w:line="276" w:lineRule="auto"/>
        <w:jc w:val="both"/>
        <w:rPr>
          <w:rFonts w:asciiTheme="minorHAnsi" w:hAnsiTheme="minorHAnsi" w:cstheme="minorHAnsi"/>
          <w:b/>
          <w:i/>
          <w:sz w:val="21"/>
          <w:szCs w:val="21"/>
        </w:rPr>
      </w:pPr>
    </w:p>
    <w:p w14:paraId="49C37AF3" w14:textId="77777777" w:rsidR="00AC5A54" w:rsidRPr="00937E0D" w:rsidRDefault="00AC5A54" w:rsidP="00845BB6">
      <w:pPr>
        <w:spacing w:line="276" w:lineRule="auto"/>
        <w:ind w:left="630" w:hanging="630"/>
        <w:jc w:val="both"/>
        <w:rPr>
          <w:rFonts w:asciiTheme="minorHAnsi" w:hAnsiTheme="minorHAnsi" w:cstheme="minorHAnsi"/>
          <w:sz w:val="21"/>
          <w:szCs w:val="21"/>
          <w:u w:val="single"/>
        </w:rPr>
      </w:pPr>
      <w:r w:rsidRPr="00937E0D">
        <w:rPr>
          <w:rFonts w:asciiTheme="minorHAnsi" w:hAnsiTheme="minorHAnsi" w:cstheme="minorHAnsi"/>
          <w:smallCaps/>
          <w:spacing w:val="2"/>
          <w:sz w:val="21"/>
          <w:szCs w:val="21"/>
          <w:shd w:val="clear" w:color="auto" w:fill="FFFFFF"/>
        </w:rPr>
        <w:t xml:space="preserve">8.1.2. </w:t>
      </w:r>
      <w:r w:rsidRPr="00937E0D">
        <w:rPr>
          <w:rFonts w:asciiTheme="minorHAnsi" w:hAnsiTheme="minorHAnsi" w:cstheme="minorHAnsi"/>
          <w:i/>
          <w:iCs/>
          <w:sz w:val="21"/>
          <w:szCs w:val="21"/>
          <w:u w:val="single"/>
        </w:rPr>
        <w:t>Uniformity Within Districts</w:t>
      </w:r>
      <w:r w:rsidRPr="00937E0D">
        <w:rPr>
          <w:rFonts w:asciiTheme="minorHAnsi" w:hAnsiTheme="minorHAnsi" w:cstheme="minorHAnsi"/>
          <w:sz w:val="21"/>
          <w:szCs w:val="21"/>
          <w:u w:val="single"/>
        </w:rPr>
        <w:t>.</w:t>
      </w:r>
      <w:r w:rsidRPr="00937E0D">
        <w:rPr>
          <w:rFonts w:asciiTheme="minorHAnsi" w:hAnsiTheme="minorHAnsi" w:cstheme="minorHAnsi"/>
          <w:sz w:val="21"/>
          <w:szCs w:val="21"/>
        </w:rPr>
        <w:t xml:space="preserve"> Except as authorized by the foregoing, all regulations shall be uniform for each class or kind of building throughout each district, but the regulations in one district may differ from those in other districts.</w:t>
      </w:r>
    </w:p>
    <w:p w14:paraId="6B508807" w14:textId="77777777" w:rsidR="00AC5A54" w:rsidRPr="00937E0D" w:rsidRDefault="00AC5A54" w:rsidP="00845BB6">
      <w:pPr>
        <w:tabs>
          <w:tab w:val="left" w:pos="-1440"/>
          <w:tab w:val="left" w:pos="-720"/>
          <w:tab w:val="left" w:pos="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jc w:val="both"/>
        <w:rPr>
          <w:rFonts w:asciiTheme="minorHAnsi" w:hAnsiTheme="minorHAnsi" w:cstheme="minorHAnsi"/>
          <w:b/>
          <w:i/>
          <w:sz w:val="21"/>
          <w:szCs w:val="21"/>
        </w:rPr>
      </w:pPr>
      <w:r w:rsidRPr="00937E0D">
        <w:rPr>
          <w:rFonts w:asciiTheme="minorHAnsi" w:hAnsiTheme="minorHAnsi" w:cstheme="minorHAnsi"/>
          <w:b/>
          <w:i/>
          <w:sz w:val="21"/>
          <w:szCs w:val="21"/>
        </w:rPr>
        <w:t>Statutory Autho</w:t>
      </w:r>
      <w:r w:rsidR="009C5A9F" w:rsidRPr="00937E0D">
        <w:rPr>
          <w:rFonts w:asciiTheme="minorHAnsi" w:hAnsiTheme="minorHAnsi" w:cstheme="minorHAnsi"/>
          <w:b/>
          <w:i/>
          <w:sz w:val="21"/>
          <w:szCs w:val="21"/>
        </w:rPr>
        <w:t>rity – NCGS Chapter 160D-703(c)</w:t>
      </w:r>
    </w:p>
    <w:p w14:paraId="0B7F66E3" w14:textId="77777777" w:rsidR="002E5E25" w:rsidRPr="00937E0D" w:rsidRDefault="002E5E25" w:rsidP="00845BB6">
      <w:pPr>
        <w:tabs>
          <w:tab w:val="left" w:pos="-1440"/>
          <w:tab w:val="left" w:pos="-720"/>
          <w:tab w:val="left" w:pos="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jc w:val="both"/>
        <w:rPr>
          <w:rFonts w:asciiTheme="minorHAnsi" w:hAnsiTheme="minorHAnsi" w:cstheme="minorHAnsi"/>
          <w:b/>
          <w:i/>
          <w:sz w:val="21"/>
          <w:szCs w:val="21"/>
        </w:rPr>
      </w:pPr>
    </w:p>
    <w:p w14:paraId="319ACD23" w14:textId="77777777" w:rsidR="00AC5A54" w:rsidRPr="00937E0D" w:rsidRDefault="00AC5A54" w:rsidP="00845BB6">
      <w:pPr>
        <w:spacing w:line="276" w:lineRule="auto"/>
        <w:ind w:left="540" w:hanging="540"/>
        <w:jc w:val="both"/>
        <w:rPr>
          <w:rFonts w:asciiTheme="minorHAnsi" w:hAnsiTheme="minorHAnsi" w:cstheme="minorHAnsi"/>
          <w:sz w:val="21"/>
          <w:szCs w:val="21"/>
        </w:rPr>
      </w:pPr>
      <w:r w:rsidRPr="00937E0D">
        <w:rPr>
          <w:rFonts w:asciiTheme="minorHAnsi" w:hAnsiTheme="minorHAnsi" w:cstheme="minorHAnsi"/>
          <w:sz w:val="21"/>
          <w:szCs w:val="21"/>
        </w:rPr>
        <w:t xml:space="preserve"> 8.1.3.</w:t>
      </w:r>
      <w:r w:rsidR="00072C7B" w:rsidRPr="00937E0D">
        <w:rPr>
          <w:rFonts w:asciiTheme="minorHAnsi" w:hAnsiTheme="minorHAnsi" w:cstheme="minorHAnsi"/>
          <w:sz w:val="21"/>
          <w:szCs w:val="21"/>
        </w:rPr>
        <w:t xml:space="preserve"> </w:t>
      </w:r>
      <w:r w:rsidRPr="00937E0D">
        <w:rPr>
          <w:rFonts w:asciiTheme="minorHAnsi" w:hAnsiTheme="minorHAnsi" w:cstheme="minorHAnsi"/>
          <w:i/>
          <w:iCs/>
          <w:sz w:val="21"/>
          <w:szCs w:val="21"/>
          <w:u w:val="single"/>
        </w:rPr>
        <w:t>Standards Applicable Regardless of District</w:t>
      </w:r>
      <w:r w:rsidRPr="00937E0D">
        <w:rPr>
          <w:rFonts w:asciiTheme="minorHAnsi" w:hAnsiTheme="minorHAnsi" w:cstheme="minorHAnsi"/>
          <w:sz w:val="21"/>
          <w:szCs w:val="21"/>
          <w:u w:val="single"/>
        </w:rPr>
        <w:t>.</w:t>
      </w:r>
      <w:r w:rsidRPr="00937E0D">
        <w:rPr>
          <w:rFonts w:asciiTheme="minorHAnsi" w:hAnsiTheme="minorHAnsi" w:cstheme="minorHAnsi"/>
          <w:sz w:val="21"/>
          <w:szCs w:val="21"/>
        </w:rPr>
        <w:t xml:space="preserve">  This zoning ordinance also includes development standards that apply uniformly jurisdiction-wide rather than being applicable only </w:t>
      </w:r>
      <w:r w:rsidR="009C5A9F" w:rsidRPr="00937E0D">
        <w:rPr>
          <w:rFonts w:asciiTheme="minorHAnsi" w:hAnsiTheme="minorHAnsi" w:cstheme="minorHAnsi"/>
          <w:sz w:val="21"/>
          <w:szCs w:val="21"/>
        </w:rPr>
        <w:t>in particular zoning districts.</w:t>
      </w:r>
    </w:p>
    <w:p w14:paraId="1ABC73CF" w14:textId="77777777" w:rsidR="002E5E25" w:rsidRPr="00937E0D" w:rsidRDefault="00AC5A54" w:rsidP="00845BB6">
      <w:pPr>
        <w:tabs>
          <w:tab w:val="left" w:pos="-1440"/>
          <w:tab w:val="left" w:pos="-720"/>
          <w:tab w:val="left" w:pos="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jc w:val="both"/>
        <w:rPr>
          <w:rFonts w:asciiTheme="minorHAnsi" w:hAnsiTheme="minorHAnsi" w:cstheme="minorHAnsi"/>
          <w:b/>
          <w:i/>
          <w:sz w:val="21"/>
          <w:szCs w:val="21"/>
        </w:rPr>
      </w:pPr>
      <w:r w:rsidRPr="00937E0D">
        <w:rPr>
          <w:rFonts w:asciiTheme="minorHAnsi" w:hAnsiTheme="minorHAnsi" w:cstheme="minorHAnsi"/>
          <w:b/>
          <w:i/>
          <w:sz w:val="21"/>
          <w:szCs w:val="21"/>
        </w:rPr>
        <w:t>Statutory Authority – NCGS Chapter 160D-703(d)</w:t>
      </w:r>
    </w:p>
    <w:p w14:paraId="4AB3999A" w14:textId="77777777" w:rsidR="00BD051E" w:rsidRPr="00937E0D" w:rsidRDefault="00BD051E" w:rsidP="00845BB6">
      <w:pPr>
        <w:tabs>
          <w:tab w:val="left" w:pos="-1440"/>
          <w:tab w:val="left" w:pos="-720"/>
          <w:tab w:val="left" w:pos="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jc w:val="both"/>
        <w:rPr>
          <w:rFonts w:asciiTheme="minorHAnsi" w:hAnsiTheme="minorHAnsi" w:cstheme="minorHAnsi"/>
          <w:b/>
          <w:i/>
          <w:smallCaps/>
          <w:sz w:val="21"/>
          <w:szCs w:val="21"/>
        </w:rPr>
      </w:pPr>
    </w:p>
    <w:p w14:paraId="671874C5" w14:textId="77777777" w:rsidR="00181AE8" w:rsidRPr="00937E0D" w:rsidRDefault="00D72A5A" w:rsidP="00845BB6">
      <w:pPr>
        <w:tabs>
          <w:tab w:val="left" w:pos="630"/>
        </w:tabs>
        <w:spacing w:line="276" w:lineRule="auto"/>
        <w:ind w:left="630" w:hanging="630"/>
        <w:jc w:val="both"/>
        <w:rPr>
          <w:rFonts w:asciiTheme="minorHAnsi" w:hAnsiTheme="minorHAnsi" w:cstheme="minorHAnsi"/>
          <w:kern w:val="28"/>
          <w:sz w:val="21"/>
          <w:szCs w:val="21"/>
        </w:rPr>
      </w:pPr>
      <w:r w:rsidRPr="00937E0D">
        <w:rPr>
          <w:rFonts w:asciiTheme="minorHAnsi" w:hAnsiTheme="minorHAnsi" w:cstheme="minorHAnsi"/>
          <w:sz w:val="21"/>
          <w:szCs w:val="21"/>
        </w:rPr>
        <w:t>8.1</w:t>
      </w:r>
      <w:r w:rsidR="00072C7B" w:rsidRPr="00937E0D">
        <w:rPr>
          <w:rFonts w:asciiTheme="minorHAnsi" w:hAnsiTheme="minorHAnsi" w:cstheme="minorHAnsi"/>
          <w:sz w:val="21"/>
          <w:szCs w:val="21"/>
        </w:rPr>
        <w:t>.</w:t>
      </w:r>
      <w:r w:rsidRPr="00937E0D">
        <w:rPr>
          <w:rFonts w:asciiTheme="minorHAnsi" w:hAnsiTheme="minorHAnsi" w:cstheme="minorHAnsi"/>
          <w:sz w:val="21"/>
          <w:szCs w:val="21"/>
        </w:rPr>
        <w:t xml:space="preserve">4.  </w:t>
      </w:r>
      <w:r w:rsidRPr="00937E0D">
        <w:rPr>
          <w:rFonts w:asciiTheme="minorHAnsi" w:hAnsiTheme="minorHAnsi" w:cstheme="minorHAnsi"/>
          <w:i/>
          <w:sz w:val="21"/>
          <w:szCs w:val="21"/>
          <w:u w:val="single"/>
        </w:rPr>
        <w:t>Boundaries</w:t>
      </w:r>
      <w:r w:rsidRPr="00937E0D">
        <w:rPr>
          <w:rFonts w:asciiTheme="minorHAnsi" w:hAnsiTheme="minorHAnsi" w:cstheme="minorHAnsi"/>
          <w:sz w:val="21"/>
          <w:szCs w:val="21"/>
        </w:rPr>
        <w:t xml:space="preserve">.  </w:t>
      </w:r>
      <w:r w:rsidR="00181AE8" w:rsidRPr="00937E0D">
        <w:rPr>
          <w:rFonts w:asciiTheme="minorHAnsi" w:hAnsiTheme="minorHAnsi" w:cstheme="minorHAnsi"/>
          <w:kern w:val="28"/>
          <w:sz w:val="21"/>
          <w:szCs w:val="21"/>
        </w:rPr>
        <w:t xml:space="preserve">The boundaries of the zones are shown upon the map accompanying this ordinance and </w:t>
      </w:r>
    </w:p>
    <w:p w14:paraId="3044A2E0" w14:textId="6D5D6350" w:rsidR="00181AE8" w:rsidRPr="00937E0D" w:rsidRDefault="00181AE8" w:rsidP="00845BB6">
      <w:pPr>
        <w:widowControl w:val="0"/>
        <w:tabs>
          <w:tab w:val="left" w:pos="630"/>
        </w:tabs>
        <w:overflowPunct w:val="0"/>
        <w:adjustRightInd w:val="0"/>
        <w:spacing w:line="276" w:lineRule="auto"/>
        <w:ind w:left="630" w:hanging="630"/>
        <w:jc w:val="both"/>
        <w:rPr>
          <w:rFonts w:asciiTheme="minorHAnsi" w:hAnsiTheme="minorHAnsi" w:cstheme="minorHAnsi"/>
          <w:kern w:val="28"/>
          <w:sz w:val="21"/>
          <w:szCs w:val="21"/>
        </w:rPr>
      </w:pPr>
      <w:r w:rsidRPr="00937E0D">
        <w:rPr>
          <w:rFonts w:asciiTheme="minorHAnsi" w:hAnsiTheme="minorHAnsi" w:cstheme="minorHAnsi"/>
          <w:kern w:val="28"/>
          <w:sz w:val="21"/>
          <w:szCs w:val="21"/>
        </w:rPr>
        <w:tab/>
        <w:t>made a part hereof, entitled “</w:t>
      </w:r>
      <w:r w:rsidR="002147B4" w:rsidRPr="00937E0D">
        <w:rPr>
          <w:rFonts w:asciiTheme="minorHAnsi" w:hAnsiTheme="minorHAnsi" w:cstheme="minorHAnsi"/>
          <w:kern w:val="28"/>
          <w:sz w:val="21"/>
          <w:szCs w:val="21"/>
        </w:rPr>
        <w:t xml:space="preserve">Official </w:t>
      </w:r>
      <w:r w:rsidRPr="00937E0D">
        <w:rPr>
          <w:rFonts w:asciiTheme="minorHAnsi" w:hAnsiTheme="minorHAnsi" w:cstheme="minorHAnsi"/>
          <w:kern w:val="28"/>
          <w:sz w:val="21"/>
          <w:szCs w:val="21"/>
        </w:rPr>
        <w:t xml:space="preserve">Zoning Map, </w:t>
      </w:r>
      <w:r w:rsidR="0064797A" w:rsidRPr="00937E0D">
        <w:rPr>
          <w:rFonts w:asciiTheme="minorHAnsi" w:hAnsiTheme="minorHAnsi" w:cstheme="minorHAnsi"/>
          <w:kern w:val="28"/>
          <w:sz w:val="21"/>
          <w:szCs w:val="21"/>
        </w:rPr>
        <w:t>Maxton</w:t>
      </w:r>
      <w:r w:rsidR="005C1C57" w:rsidRPr="00937E0D">
        <w:rPr>
          <w:rFonts w:asciiTheme="minorHAnsi" w:hAnsiTheme="minorHAnsi" w:cstheme="minorHAnsi"/>
          <w:kern w:val="28"/>
          <w:sz w:val="21"/>
          <w:szCs w:val="21"/>
        </w:rPr>
        <w:t xml:space="preserve">, N.C.” and dated </w:t>
      </w:r>
      <w:r w:rsidR="00F04F96" w:rsidRPr="00937E0D">
        <w:rPr>
          <w:rFonts w:asciiTheme="minorHAnsi" w:hAnsiTheme="minorHAnsi" w:cstheme="minorHAnsi"/>
          <w:kern w:val="28"/>
          <w:sz w:val="21"/>
          <w:szCs w:val="21"/>
        </w:rPr>
        <w:t>January 1998</w:t>
      </w:r>
      <w:r w:rsidR="00845BB6" w:rsidRPr="00937E0D">
        <w:rPr>
          <w:rFonts w:asciiTheme="minorHAnsi" w:hAnsiTheme="minorHAnsi" w:cstheme="minorHAnsi"/>
          <w:kern w:val="28"/>
          <w:sz w:val="21"/>
          <w:szCs w:val="21"/>
        </w:rPr>
        <w:t xml:space="preserve">. </w:t>
      </w:r>
      <w:r w:rsidRPr="00937E0D">
        <w:rPr>
          <w:rFonts w:asciiTheme="minorHAnsi" w:hAnsiTheme="minorHAnsi" w:cstheme="minorHAnsi"/>
          <w:kern w:val="28"/>
          <w:sz w:val="21"/>
          <w:szCs w:val="21"/>
        </w:rPr>
        <w:t>The zoning map and all the notations, references and all amendments thereto and other information shown thereon is hereby made a part of this ordinance the same as if such information set forth on the map were all fully described and set out herein. The zoning map properly attested i</w:t>
      </w:r>
      <w:r w:rsidR="00354486" w:rsidRPr="00937E0D">
        <w:rPr>
          <w:rFonts w:asciiTheme="minorHAnsi" w:hAnsiTheme="minorHAnsi" w:cstheme="minorHAnsi"/>
          <w:kern w:val="28"/>
          <w:sz w:val="21"/>
          <w:szCs w:val="21"/>
        </w:rPr>
        <w:t>s on file in the office of the Town C</w:t>
      </w:r>
      <w:r w:rsidRPr="00937E0D">
        <w:rPr>
          <w:rFonts w:asciiTheme="minorHAnsi" w:hAnsiTheme="minorHAnsi" w:cstheme="minorHAnsi"/>
          <w:kern w:val="28"/>
          <w:sz w:val="21"/>
          <w:szCs w:val="21"/>
        </w:rPr>
        <w:t>lerk and is available for inspection by the public.</w:t>
      </w:r>
    </w:p>
    <w:p w14:paraId="54294823" w14:textId="77777777" w:rsidR="00181AE8" w:rsidRPr="00937E0D" w:rsidRDefault="00181AE8" w:rsidP="00845BB6">
      <w:pPr>
        <w:widowControl w:val="0"/>
        <w:tabs>
          <w:tab w:val="left" w:pos="630"/>
        </w:tabs>
        <w:overflowPunct w:val="0"/>
        <w:adjustRightInd w:val="0"/>
        <w:spacing w:line="276" w:lineRule="auto"/>
        <w:ind w:left="630" w:hanging="630"/>
        <w:jc w:val="both"/>
        <w:rPr>
          <w:rFonts w:asciiTheme="minorHAnsi" w:hAnsiTheme="minorHAnsi" w:cstheme="minorHAnsi"/>
          <w:kern w:val="28"/>
          <w:sz w:val="21"/>
          <w:szCs w:val="21"/>
        </w:rPr>
      </w:pPr>
    </w:p>
    <w:p w14:paraId="4EC13B9C" w14:textId="77777777" w:rsidR="008737A7" w:rsidRPr="00937E0D" w:rsidRDefault="00181AE8" w:rsidP="00845BB6">
      <w:pPr>
        <w:tabs>
          <w:tab w:val="left" w:pos="630"/>
        </w:tabs>
        <w:spacing w:before="71" w:line="276" w:lineRule="auto"/>
        <w:ind w:left="630" w:hanging="630"/>
        <w:jc w:val="both"/>
        <w:rPr>
          <w:rFonts w:asciiTheme="minorHAnsi" w:hAnsiTheme="minorHAnsi" w:cstheme="minorHAnsi"/>
          <w:kern w:val="28"/>
          <w:sz w:val="21"/>
          <w:szCs w:val="21"/>
        </w:rPr>
      </w:pPr>
      <w:r w:rsidRPr="00937E0D">
        <w:rPr>
          <w:rFonts w:asciiTheme="minorHAnsi" w:hAnsiTheme="minorHAnsi" w:cstheme="minorHAnsi"/>
          <w:kern w:val="28"/>
          <w:sz w:val="21"/>
          <w:szCs w:val="21"/>
        </w:rPr>
        <w:tab/>
        <w:t>In the creation, by this ordinance</w:t>
      </w:r>
      <w:r w:rsidR="00354486" w:rsidRPr="00937E0D">
        <w:rPr>
          <w:rFonts w:asciiTheme="minorHAnsi" w:hAnsiTheme="minorHAnsi" w:cstheme="minorHAnsi"/>
          <w:kern w:val="28"/>
          <w:sz w:val="21"/>
          <w:szCs w:val="21"/>
        </w:rPr>
        <w:t>, of the respective zones, the Board of C</w:t>
      </w:r>
      <w:r w:rsidRPr="00937E0D">
        <w:rPr>
          <w:rFonts w:asciiTheme="minorHAnsi" w:hAnsiTheme="minorHAnsi" w:cstheme="minorHAnsi"/>
          <w:kern w:val="28"/>
          <w:sz w:val="21"/>
          <w:szCs w:val="21"/>
        </w:rPr>
        <w:t>ommissioners has given due and careful consideration to the peculiar suitability of each and every such zone for the particular regulations applied thereto, and the necessary, proper, and comprehensive groupings and arrangements of the various uses and densities of population in accordance with a well-considered plan for the development of the town</w:t>
      </w:r>
      <w:r w:rsidR="00354486" w:rsidRPr="00937E0D">
        <w:rPr>
          <w:rFonts w:asciiTheme="minorHAnsi" w:hAnsiTheme="minorHAnsi" w:cstheme="minorHAnsi"/>
          <w:kern w:val="28"/>
          <w:sz w:val="21"/>
          <w:szCs w:val="21"/>
        </w:rPr>
        <w:t>.</w:t>
      </w:r>
    </w:p>
    <w:p w14:paraId="6618A1CB" w14:textId="77777777" w:rsidR="002E5E25" w:rsidRPr="00937E0D" w:rsidRDefault="00845BB6" w:rsidP="00BD051E">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Code, Article VIII, Section 44-265)</w:t>
      </w:r>
    </w:p>
    <w:p w14:paraId="5A03C595" w14:textId="77777777" w:rsidR="00BD051E" w:rsidRPr="00937E0D" w:rsidRDefault="00BD051E" w:rsidP="00845BB6">
      <w:pPr>
        <w:tabs>
          <w:tab w:val="left" w:pos="630"/>
        </w:tabs>
        <w:spacing w:before="71" w:line="276" w:lineRule="auto"/>
        <w:jc w:val="both"/>
        <w:rPr>
          <w:rFonts w:asciiTheme="minorHAnsi" w:hAnsiTheme="minorHAnsi" w:cstheme="minorHAnsi"/>
          <w:smallCaps/>
          <w:sz w:val="21"/>
          <w:szCs w:val="21"/>
        </w:rPr>
      </w:pPr>
    </w:p>
    <w:p w14:paraId="5DBFC0FD" w14:textId="77777777" w:rsidR="00354486" w:rsidRPr="00937E0D" w:rsidRDefault="00072C7B" w:rsidP="00845BB6">
      <w:pPr>
        <w:spacing w:line="276" w:lineRule="auto"/>
        <w:ind w:left="540" w:hanging="540"/>
        <w:jc w:val="both"/>
        <w:rPr>
          <w:rFonts w:asciiTheme="minorHAnsi" w:hAnsiTheme="minorHAnsi" w:cstheme="minorHAnsi"/>
          <w:kern w:val="28"/>
          <w:sz w:val="21"/>
          <w:szCs w:val="21"/>
        </w:rPr>
      </w:pPr>
      <w:r w:rsidRPr="00937E0D">
        <w:rPr>
          <w:rFonts w:asciiTheme="minorHAnsi" w:hAnsiTheme="minorHAnsi" w:cstheme="minorHAnsi"/>
          <w:sz w:val="21"/>
          <w:szCs w:val="21"/>
        </w:rPr>
        <w:t xml:space="preserve">8.1.5 </w:t>
      </w:r>
      <w:r w:rsidR="00BB6399" w:rsidRPr="00937E0D">
        <w:rPr>
          <w:rFonts w:asciiTheme="minorHAnsi" w:hAnsiTheme="minorHAnsi" w:cstheme="minorHAnsi"/>
          <w:sz w:val="21"/>
          <w:szCs w:val="21"/>
        </w:rPr>
        <w:t xml:space="preserve">  </w:t>
      </w:r>
      <w:r w:rsidRPr="00937E0D">
        <w:rPr>
          <w:rFonts w:asciiTheme="minorHAnsi" w:hAnsiTheme="minorHAnsi" w:cstheme="minorHAnsi"/>
          <w:i/>
          <w:sz w:val="21"/>
          <w:szCs w:val="21"/>
          <w:u w:val="single"/>
        </w:rPr>
        <w:t>Interpretation</w:t>
      </w:r>
      <w:r w:rsidR="00E248D3" w:rsidRPr="00937E0D">
        <w:rPr>
          <w:rFonts w:asciiTheme="minorHAnsi" w:hAnsiTheme="minorHAnsi" w:cstheme="minorHAnsi"/>
          <w:i/>
          <w:sz w:val="21"/>
          <w:szCs w:val="21"/>
          <w:u w:val="single"/>
        </w:rPr>
        <w:t xml:space="preserve"> of District Boundaries</w:t>
      </w:r>
      <w:r w:rsidR="00E248D3" w:rsidRPr="00937E0D">
        <w:rPr>
          <w:rFonts w:asciiTheme="minorHAnsi" w:hAnsiTheme="minorHAnsi" w:cstheme="minorHAnsi"/>
          <w:sz w:val="21"/>
          <w:szCs w:val="21"/>
        </w:rPr>
        <w:t xml:space="preserve">.  </w:t>
      </w:r>
      <w:r w:rsidR="00845BB6" w:rsidRPr="00937E0D">
        <w:rPr>
          <w:rFonts w:asciiTheme="minorHAnsi" w:hAnsiTheme="minorHAnsi" w:cstheme="minorHAnsi"/>
          <w:sz w:val="21"/>
          <w:szCs w:val="21"/>
        </w:rPr>
        <w:t xml:space="preserve">Refer to Article 5. </w:t>
      </w:r>
    </w:p>
    <w:p w14:paraId="205B9E47" w14:textId="77777777" w:rsidR="00845BB6" w:rsidRPr="00937E0D" w:rsidRDefault="00845BB6" w:rsidP="00845BB6">
      <w:pPr>
        <w:spacing w:line="276" w:lineRule="auto"/>
        <w:ind w:left="540" w:hanging="540"/>
        <w:jc w:val="both"/>
        <w:rPr>
          <w:rFonts w:asciiTheme="minorHAnsi" w:hAnsiTheme="minorHAnsi" w:cstheme="minorHAnsi"/>
          <w:b/>
          <w:i/>
          <w:sz w:val="21"/>
          <w:szCs w:val="21"/>
        </w:rPr>
      </w:pPr>
    </w:p>
    <w:p w14:paraId="75D3C0A3" w14:textId="77777777" w:rsidR="00B90CE9" w:rsidRPr="00937E0D" w:rsidRDefault="00B90CE9" w:rsidP="00845BB6">
      <w:pPr>
        <w:widowControl w:val="0"/>
        <w:overflowPunct w:val="0"/>
        <w:adjustRightInd w:val="0"/>
        <w:spacing w:line="276" w:lineRule="auto"/>
        <w:jc w:val="both"/>
        <w:rPr>
          <w:rFonts w:asciiTheme="minorHAnsi" w:hAnsiTheme="minorHAnsi" w:cstheme="minorHAnsi"/>
          <w:smallCaps/>
          <w:kern w:val="28"/>
          <w:sz w:val="21"/>
          <w:szCs w:val="21"/>
        </w:rPr>
      </w:pPr>
    </w:p>
    <w:p w14:paraId="57922BEB" w14:textId="77777777" w:rsidR="00BB6399" w:rsidRPr="00937E0D" w:rsidRDefault="000942F9" w:rsidP="00845BB6">
      <w:pPr>
        <w:keepNext/>
        <w:keepLines/>
        <w:pBdr>
          <w:top w:val="single" w:sz="4" w:space="1" w:color="auto"/>
          <w:left w:val="single" w:sz="4" w:space="4" w:color="auto"/>
          <w:bottom w:val="single" w:sz="4" w:space="1" w:color="auto"/>
          <w:right w:val="single" w:sz="4" w:space="4" w:color="auto"/>
        </w:pBdr>
        <w:shd w:val="clear" w:color="auto" w:fill="D2D2DC"/>
        <w:spacing w:after="240" w:line="276" w:lineRule="auto"/>
        <w:outlineLvl w:val="1"/>
        <w:rPr>
          <w:rFonts w:asciiTheme="minorHAnsi" w:eastAsia="Arial" w:hAnsiTheme="minorHAnsi" w:cstheme="minorHAnsi"/>
          <w:b/>
          <w:bCs/>
          <w:smallCaps/>
          <w:sz w:val="21"/>
          <w:szCs w:val="21"/>
        </w:rPr>
      </w:pPr>
      <w:bookmarkStart w:id="13" w:name="_Toc170227486"/>
      <w:r w:rsidRPr="00937E0D">
        <w:rPr>
          <w:rFonts w:asciiTheme="minorHAnsi" w:eastAsia="Arial" w:hAnsiTheme="minorHAnsi" w:cstheme="minorHAnsi"/>
          <w:b/>
          <w:bCs/>
          <w:smallCaps/>
          <w:sz w:val="21"/>
          <w:szCs w:val="21"/>
        </w:rPr>
        <w:lastRenderedPageBreak/>
        <w:t>8.2.  Types of Uses Within Districts.</w:t>
      </w:r>
      <w:bookmarkEnd w:id="13"/>
    </w:p>
    <w:p w14:paraId="1DABB635" w14:textId="77777777" w:rsidR="00E248D3" w:rsidRPr="00937E0D" w:rsidRDefault="000942F9"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jc w:val="both"/>
        <w:rPr>
          <w:rFonts w:asciiTheme="minorHAnsi" w:hAnsiTheme="minorHAnsi" w:cstheme="minorHAnsi"/>
          <w:sz w:val="21"/>
          <w:szCs w:val="21"/>
        </w:rPr>
      </w:pPr>
      <w:r w:rsidRPr="00937E0D">
        <w:rPr>
          <w:rFonts w:asciiTheme="minorHAnsi" w:hAnsiTheme="minorHAnsi" w:cstheme="minorHAnsi"/>
          <w:sz w:val="21"/>
          <w:szCs w:val="21"/>
        </w:rPr>
        <w:t xml:space="preserve">8.2.1. </w:t>
      </w:r>
      <w:r w:rsidR="00E248D3" w:rsidRPr="00937E0D">
        <w:rPr>
          <w:rFonts w:asciiTheme="minorHAnsi" w:hAnsiTheme="minorHAnsi" w:cstheme="minorHAnsi"/>
          <w:sz w:val="21"/>
          <w:szCs w:val="21"/>
        </w:rPr>
        <w:t>Regulations for each district shall be enforced and interpreted ac</w:t>
      </w:r>
      <w:r w:rsidR="00072C7B" w:rsidRPr="00937E0D">
        <w:rPr>
          <w:rFonts w:asciiTheme="minorHAnsi" w:hAnsiTheme="minorHAnsi" w:cstheme="minorHAnsi"/>
          <w:sz w:val="21"/>
          <w:szCs w:val="21"/>
        </w:rPr>
        <w:t>cording to the following rules:</w:t>
      </w:r>
    </w:p>
    <w:p w14:paraId="5F79CEF1" w14:textId="77777777" w:rsidR="00845BB6" w:rsidRPr="00937E0D" w:rsidRDefault="00845BB6"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jc w:val="both"/>
        <w:rPr>
          <w:rFonts w:asciiTheme="minorHAnsi" w:hAnsiTheme="minorHAnsi" w:cstheme="minorHAnsi"/>
          <w:sz w:val="21"/>
          <w:szCs w:val="21"/>
        </w:rPr>
      </w:pPr>
    </w:p>
    <w:p w14:paraId="5F04DC86" w14:textId="77777777" w:rsidR="00E248D3" w:rsidRPr="00937E0D" w:rsidRDefault="00E248D3" w:rsidP="00845BB6">
      <w:pPr>
        <w:pStyle w:val="ListParagraph"/>
        <w:numPr>
          <w:ilvl w:val="0"/>
          <w:numId w:val="2"/>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z w:val="21"/>
          <w:szCs w:val="21"/>
        </w:rPr>
      </w:pPr>
      <w:r w:rsidRPr="00937E0D">
        <w:rPr>
          <w:rFonts w:asciiTheme="minorHAnsi" w:hAnsiTheme="minorHAnsi" w:cstheme="minorHAnsi"/>
          <w:sz w:val="21"/>
          <w:szCs w:val="21"/>
        </w:rPr>
        <w:t xml:space="preserve"> </w:t>
      </w:r>
      <w:r w:rsidRPr="00937E0D">
        <w:rPr>
          <w:rFonts w:asciiTheme="minorHAnsi" w:hAnsiTheme="minorHAnsi" w:cstheme="minorHAnsi"/>
          <w:sz w:val="21"/>
          <w:szCs w:val="21"/>
          <w:u w:val="single"/>
        </w:rPr>
        <w:t xml:space="preserve">Uses </w:t>
      </w:r>
      <w:r w:rsidR="001B2132" w:rsidRPr="00937E0D">
        <w:rPr>
          <w:rFonts w:asciiTheme="minorHAnsi" w:hAnsiTheme="minorHAnsi" w:cstheme="minorHAnsi"/>
          <w:sz w:val="21"/>
          <w:szCs w:val="21"/>
          <w:u w:val="single"/>
        </w:rPr>
        <w:t xml:space="preserve">Permitted </w:t>
      </w:r>
      <w:r w:rsidRPr="00937E0D">
        <w:rPr>
          <w:rFonts w:asciiTheme="minorHAnsi" w:hAnsiTheme="minorHAnsi" w:cstheme="minorHAnsi"/>
          <w:sz w:val="21"/>
          <w:szCs w:val="21"/>
          <w:u w:val="single"/>
        </w:rPr>
        <w:t>by Right</w:t>
      </w:r>
      <w:r w:rsidR="00FA2603" w:rsidRPr="00937E0D">
        <w:rPr>
          <w:rFonts w:asciiTheme="minorHAnsi" w:hAnsiTheme="minorHAnsi" w:cstheme="minorHAnsi"/>
          <w:sz w:val="21"/>
          <w:szCs w:val="21"/>
        </w:rPr>
        <w:t>.</w:t>
      </w:r>
      <w:r w:rsidRPr="00937E0D">
        <w:rPr>
          <w:rFonts w:asciiTheme="minorHAnsi" w:hAnsiTheme="minorHAnsi" w:cstheme="minorHAnsi"/>
          <w:sz w:val="21"/>
          <w:szCs w:val="21"/>
        </w:rPr>
        <w:t xml:space="preserve"> All uses listed as permitted uses are permitted by right according to the terms of this</w:t>
      </w:r>
      <w:r w:rsidR="00072C7B" w:rsidRPr="00937E0D">
        <w:rPr>
          <w:rFonts w:asciiTheme="minorHAnsi" w:hAnsiTheme="minorHAnsi" w:cstheme="minorHAnsi"/>
          <w:sz w:val="21"/>
          <w:szCs w:val="21"/>
        </w:rPr>
        <w:t xml:space="preserve"> ordinance. </w:t>
      </w:r>
    </w:p>
    <w:p w14:paraId="588CECE0" w14:textId="77777777" w:rsidR="00072C7B" w:rsidRPr="00937E0D" w:rsidRDefault="00072C7B" w:rsidP="00072C7B">
      <w:pPr>
        <w:pStyle w:val="ListParagraph"/>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ind w:left="1620"/>
        <w:jc w:val="both"/>
        <w:rPr>
          <w:rFonts w:asciiTheme="minorHAnsi" w:hAnsiTheme="minorHAnsi" w:cstheme="minorHAnsi"/>
          <w:sz w:val="21"/>
          <w:szCs w:val="21"/>
        </w:rPr>
      </w:pPr>
    </w:p>
    <w:p w14:paraId="3168324E" w14:textId="77777777" w:rsidR="00072C7B" w:rsidRPr="00937E0D" w:rsidRDefault="00072C7B" w:rsidP="00845BB6">
      <w:pPr>
        <w:pStyle w:val="ListParagraph"/>
        <w:numPr>
          <w:ilvl w:val="0"/>
          <w:numId w:val="2"/>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z w:val="21"/>
          <w:szCs w:val="21"/>
        </w:rPr>
      </w:pPr>
      <w:r w:rsidRPr="00937E0D">
        <w:rPr>
          <w:rFonts w:asciiTheme="minorHAnsi" w:hAnsiTheme="minorHAnsi" w:cstheme="minorHAnsi"/>
          <w:sz w:val="21"/>
          <w:szCs w:val="21"/>
        </w:rPr>
        <w:t xml:space="preserve"> </w:t>
      </w:r>
      <w:r w:rsidRPr="00937E0D">
        <w:rPr>
          <w:rFonts w:asciiTheme="minorHAnsi" w:hAnsiTheme="minorHAnsi" w:cstheme="minorHAnsi"/>
          <w:sz w:val="21"/>
          <w:szCs w:val="21"/>
          <w:u w:val="single"/>
        </w:rPr>
        <w:t>Uses with Conditions.</w:t>
      </w:r>
      <w:r w:rsidRPr="00937E0D">
        <w:rPr>
          <w:rFonts w:asciiTheme="minorHAnsi" w:hAnsiTheme="minorHAnsi" w:cstheme="minorHAnsi"/>
          <w:sz w:val="21"/>
          <w:szCs w:val="21"/>
        </w:rPr>
        <w:t xml:space="preserve">  Uses with conditions are permitted subject to compliances with standards outlined in </w:t>
      </w:r>
      <w:r w:rsidRPr="00937E0D">
        <w:rPr>
          <w:rFonts w:asciiTheme="minorHAnsi" w:hAnsiTheme="minorHAnsi" w:cstheme="minorHAnsi"/>
          <w:b/>
          <w:sz w:val="21"/>
          <w:szCs w:val="21"/>
        </w:rPr>
        <w:t>Article 11.</w:t>
      </w:r>
      <w:r w:rsidRPr="00937E0D">
        <w:rPr>
          <w:rFonts w:asciiTheme="minorHAnsi" w:hAnsiTheme="minorHAnsi" w:cstheme="minorHAnsi"/>
          <w:sz w:val="21"/>
          <w:szCs w:val="21"/>
        </w:rPr>
        <w:t xml:space="preserve">  </w:t>
      </w:r>
    </w:p>
    <w:p w14:paraId="055EA784" w14:textId="77777777" w:rsidR="00072C7B" w:rsidRPr="00937E0D" w:rsidRDefault="00072C7B" w:rsidP="00845BB6">
      <w:pPr>
        <w:pStyle w:val="ListParagraph"/>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620"/>
        <w:jc w:val="both"/>
        <w:rPr>
          <w:rFonts w:asciiTheme="minorHAnsi" w:hAnsiTheme="minorHAnsi" w:cstheme="minorHAnsi"/>
          <w:sz w:val="21"/>
          <w:szCs w:val="21"/>
        </w:rPr>
      </w:pPr>
    </w:p>
    <w:p w14:paraId="1B4D29E1" w14:textId="77777777" w:rsidR="00006A16" w:rsidRPr="00937E0D" w:rsidRDefault="00072C7B" w:rsidP="00845BB6">
      <w:pPr>
        <w:pStyle w:val="ListParagraph"/>
        <w:numPr>
          <w:ilvl w:val="0"/>
          <w:numId w:val="2"/>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z w:val="21"/>
          <w:szCs w:val="21"/>
        </w:rPr>
      </w:pPr>
      <w:r w:rsidRPr="00937E0D">
        <w:rPr>
          <w:rFonts w:asciiTheme="minorHAnsi" w:hAnsiTheme="minorHAnsi" w:cstheme="minorHAnsi"/>
          <w:sz w:val="21"/>
          <w:szCs w:val="21"/>
        </w:rPr>
        <w:t xml:space="preserve">  </w:t>
      </w:r>
      <w:r w:rsidRPr="00937E0D">
        <w:rPr>
          <w:rFonts w:asciiTheme="minorHAnsi" w:hAnsiTheme="minorHAnsi" w:cstheme="minorHAnsi"/>
          <w:sz w:val="21"/>
          <w:szCs w:val="21"/>
          <w:u w:val="single"/>
        </w:rPr>
        <w:t>Special Uses</w:t>
      </w:r>
      <w:r w:rsidRPr="00937E0D">
        <w:rPr>
          <w:rFonts w:asciiTheme="minorHAnsi" w:hAnsiTheme="minorHAnsi" w:cstheme="minorHAnsi"/>
          <w:sz w:val="21"/>
          <w:szCs w:val="21"/>
        </w:rPr>
        <w:t>.  Special Uses are permitted only as</w:t>
      </w:r>
      <w:r w:rsidR="00006A16" w:rsidRPr="00937E0D">
        <w:rPr>
          <w:rFonts w:asciiTheme="minorHAnsi" w:hAnsiTheme="minorHAnsi" w:cstheme="minorHAnsi"/>
          <w:sz w:val="21"/>
          <w:szCs w:val="21"/>
        </w:rPr>
        <w:t xml:space="preserve"> reviewed by the Planning and Zoning Board and approved by the Board of Commissioners.  See </w:t>
      </w:r>
      <w:r w:rsidR="00006A16" w:rsidRPr="00937E0D">
        <w:rPr>
          <w:rFonts w:asciiTheme="minorHAnsi" w:hAnsiTheme="minorHAnsi" w:cstheme="minorHAnsi"/>
          <w:b/>
          <w:sz w:val="21"/>
          <w:szCs w:val="21"/>
        </w:rPr>
        <w:t>Article 6.5</w:t>
      </w:r>
      <w:r w:rsidR="00B90CE9" w:rsidRPr="00937E0D">
        <w:rPr>
          <w:rFonts w:asciiTheme="minorHAnsi" w:hAnsiTheme="minorHAnsi" w:cstheme="minorHAnsi"/>
          <w:sz w:val="21"/>
          <w:szCs w:val="21"/>
        </w:rPr>
        <w:t xml:space="preserve"> </w:t>
      </w:r>
      <w:r w:rsidRPr="00937E0D">
        <w:rPr>
          <w:rFonts w:asciiTheme="minorHAnsi" w:hAnsiTheme="minorHAnsi" w:cstheme="minorHAnsi"/>
          <w:sz w:val="21"/>
          <w:szCs w:val="21"/>
        </w:rPr>
        <w:t>for further information on Special Uses.</w:t>
      </w:r>
    </w:p>
    <w:p w14:paraId="7A4C55AE" w14:textId="77777777" w:rsidR="00845BB6" w:rsidRPr="00937E0D" w:rsidRDefault="00845BB6"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p>
    <w:p w14:paraId="5D7FF636" w14:textId="77777777" w:rsidR="001B2132" w:rsidRPr="00937E0D" w:rsidRDefault="00354486"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r w:rsidRPr="00937E0D">
        <w:rPr>
          <w:rFonts w:asciiTheme="minorHAnsi" w:hAnsiTheme="minorHAnsi" w:cstheme="minorHAnsi"/>
          <w:sz w:val="21"/>
          <w:szCs w:val="21"/>
        </w:rPr>
        <w:t>8.2.2</w:t>
      </w:r>
      <w:r w:rsidR="001B2132" w:rsidRPr="00937E0D">
        <w:rPr>
          <w:rFonts w:asciiTheme="minorHAnsi" w:hAnsiTheme="minorHAnsi" w:cstheme="minorHAnsi"/>
          <w:sz w:val="21"/>
          <w:szCs w:val="21"/>
        </w:rPr>
        <w:t>.</w:t>
      </w:r>
      <w:r w:rsidRPr="00937E0D">
        <w:rPr>
          <w:rFonts w:asciiTheme="minorHAnsi" w:hAnsiTheme="minorHAnsi" w:cstheme="minorHAnsi"/>
          <w:sz w:val="21"/>
          <w:szCs w:val="21"/>
        </w:rPr>
        <w:t xml:space="preserve">  </w:t>
      </w:r>
      <w:r w:rsidR="00845BB6" w:rsidRPr="00937E0D">
        <w:rPr>
          <w:rFonts w:asciiTheme="minorHAnsi" w:hAnsiTheme="minorHAnsi" w:cstheme="minorHAnsi"/>
          <w:sz w:val="21"/>
          <w:szCs w:val="21"/>
        </w:rPr>
        <w:t xml:space="preserve"> </w:t>
      </w:r>
      <w:r w:rsidR="00845BB6" w:rsidRPr="00937E0D">
        <w:rPr>
          <w:rFonts w:asciiTheme="minorHAnsi" w:hAnsiTheme="minorHAnsi" w:cstheme="minorHAnsi"/>
          <w:i/>
          <w:sz w:val="21"/>
          <w:szCs w:val="21"/>
          <w:u w:val="single"/>
        </w:rPr>
        <w:t>Interpretation of Uses</w:t>
      </w:r>
      <w:r w:rsidR="00845BB6" w:rsidRPr="00937E0D">
        <w:rPr>
          <w:rFonts w:asciiTheme="minorHAnsi" w:hAnsiTheme="minorHAnsi" w:cstheme="minorHAnsi"/>
          <w:sz w:val="21"/>
          <w:szCs w:val="21"/>
        </w:rPr>
        <w:t xml:space="preserve">.  </w:t>
      </w:r>
      <w:r w:rsidR="001B2132" w:rsidRPr="00937E0D">
        <w:rPr>
          <w:rFonts w:asciiTheme="minorHAnsi" w:hAnsiTheme="minorHAnsi" w:cstheme="minorHAnsi"/>
          <w:sz w:val="21"/>
          <w:szCs w:val="21"/>
        </w:rPr>
        <w:t xml:space="preserve">If a use is not specifically listed in any of the districts contained in this Ordinance, then the Zoning Officer shall have the authority to interpret in which district the use, if any, should be permitted.  If the Zoning Officer rejects a proposal for a use that is clearly not allowed in a particular district, this shall be provided in writing to the application who shall have the right of appeal to the Board of Adjustment. </w:t>
      </w:r>
    </w:p>
    <w:p w14:paraId="11155527" w14:textId="77777777" w:rsidR="00845BB6" w:rsidRPr="00937E0D" w:rsidRDefault="00845BB6"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p>
    <w:p w14:paraId="7A708358" w14:textId="77777777" w:rsidR="00845BB6" w:rsidRPr="00937E0D" w:rsidRDefault="00845BB6"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b/>
          <w:i/>
          <w:sz w:val="21"/>
          <w:szCs w:val="21"/>
        </w:rPr>
      </w:pPr>
      <w:r w:rsidRPr="00937E0D">
        <w:rPr>
          <w:rFonts w:asciiTheme="minorHAnsi" w:hAnsiTheme="minorHAnsi" w:cstheme="minorHAnsi"/>
          <w:b/>
          <w:i/>
          <w:sz w:val="21"/>
          <w:szCs w:val="21"/>
        </w:rPr>
        <w:t>For further information on the use of interpretation, See Article 2.</w:t>
      </w:r>
    </w:p>
    <w:p w14:paraId="496BC06D" w14:textId="77777777" w:rsidR="001178B7" w:rsidRPr="00937E0D" w:rsidRDefault="001178B7" w:rsidP="00845BB6">
      <w:pPr>
        <w:spacing w:line="276" w:lineRule="auto"/>
        <w:jc w:val="both"/>
        <w:rPr>
          <w:rFonts w:asciiTheme="minorHAnsi" w:hAnsiTheme="minorHAnsi" w:cstheme="minorHAnsi"/>
          <w:b/>
          <w:i/>
          <w:sz w:val="21"/>
          <w:szCs w:val="21"/>
        </w:rPr>
      </w:pPr>
    </w:p>
    <w:p w14:paraId="45C2005F" w14:textId="77777777" w:rsidR="00E248D3" w:rsidRPr="00937E0D" w:rsidRDefault="001B2132"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r w:rsidRPr="00937E0D">
        <w:rPr>
          <w:rFonts w:asciiTheme="minorHAnsi" w:hAnsiTheme="minorHAnsi" w:cstheme="minorHAnsi"/>
          <w:i/>
          <w:sz w:val="21"/>
          <w:szCs w:val="21"/>
        </w:rPr>
        <w:t>8.2.3.</w:t>
      </w:r>
      <w:r w:rsidRPr="00937E0D">
        <w:rPr>
          <w:rFonts w:asciiTheme="minorHAnsi" w:hAnsiTheme="minorHAnsi" w:cstheme="minorHAnsi"/>
          <w:i/>
          <w:sz w:val="21"/>
          <w:szCs w:val="21"/>
        </w:rPr>
        <w:tab/>
      </w:r>
      <w:r w:rsidR="00354486" w:rsidRPr="00937E0D">
        <w:rPr>
          <w:rFonts w:asciiTheme="minorHAnsi" w:hAnsiTheme="minorHAnsi" w:cstheme="minorHAnsi"/>
          <w:i/>
          <w:sz w:val="21"/>
          <w:szCs w:val="21"/>
          <w:u w:val="single"/>
        </w:rPr>
        <w:t>Minimum</w:t>
      </w:r>
      <w:r w:rsidR="00E248D3" w:rsidRPr="00937E0D">
        <w:rPr>
          <w:rFonts w:asciiTheme="minorHAnsi" w:hAnsiTheme="minorHAnsi" w:cstheme="minorHAnsi"/>
          <w:i/>
          <w:sz w:val="21"/>
          <w:szCs w:val="21"/>
          <w:u w:val="single"/>
        </w:rPr>
        <w:t xml:space="preserve"> Regulations</w:t>
      </w:r>
      <w:r w:rsidR="000942F9" w:rsidRPr="00937E0D">
        <w:rPr>
          <w:rFonts w:asciiTheme="minorHAnsi" w:hAnsiTheme="minorHAnsi" w:cstheme="minorHAnsi"/>
          <w:sz w:val="21"/>
          <w:szCs w:val="21"/>
          <w:u w:val="single"/>
        </w:rPr>
        <w:t>.</w:t>
      </w:r>
      <w:r w:rsidR="000942F9" w:rsidRPr="00937E0D">
        <w:rPr>
          <w:rFonts w:asciiTheme="minorHAnsi" w:hAnsiTheme="minorHAnsi" w:cstheme="minorHAnsi"/>
          <w:sz w:val="21"/>
          <w:szCs w:val="21"/>
        </w:rPr>
        <w:t xml:space="preserve"> </w:t>
      </w:r>
      <w:r w:rsidR="00E248D3" w:rsidRPr="00937E0D">
        <w:rPr>
          <w:rFonts w:asciiTheme="minorHAnsi" w:hAnsiTheme="minorHAnsi" w:cstheme="minorHAnsi"/>
          <w:sz w:val="21"/>
          <w:szCs w:val="21"/>
        </w:rPr>
        <w:t>Regulations set forth by this ordinance shall be minimum regulations. If the requirements</w:t>
      </w:r>
      <w:r w:rsidR="000942F9" w:rsidRPr="00937E0D">
        <w:rPr>
          <w:rFonts w:asciiTheme="minorHAnsi" w:hAnsiTheme="minorHAnsi" w:cstheme="minorHAnsi"/>
          <w:sz w:val="21"/>
          <w:szCs w:val="21"/>
        </w:rPr>
        <w:t xml:space="preserve"> </w:t>
      </w:r>
      <w:r w:rsidR="00E248D3" w:rsidRPr="00937E0D">
        <w:rPr>
          <w:rFonts w:asciiTheme="minorHAnsi" w:hAnsiTheme="minorHAnsi" w:cstheme="minorHAnsi"/>
          <w:sz w:val="21"/>
          <w:szCs w:val="21"/>
        </w:rPr>
        <w:t>set forth in this ordinance are at variance with the requirements of any other lawfully adopted rules, regulations, or ordi</w:t>
      </w:r>
      <w:r w:rsidR="000942F9" w:rsidRPr="00937E0D">
        <w:rPr>
          <w:rFonts w:asciiTheme="minorHAnsi" w:hAnsiTheme="minorHAnsi" w:cstheme="minorHAnsi"/>
          <w:sz w:val="21"/>
          <w:szCs w:val="21"/>
        </w:rPr>
        <w:t xml:space="preserve">nances, the more restrictive or </w:t>
      </w:r>
      <w:r w:rsidR="00E248D3" w:rsidRPr="00937E0D">
        <w:rPr>
          <w:rFonts w:asciiTheme="minorHAnsi" w:hAnsiTheme="minorHAnsi" w:cstheme="minorHAnsi"/>
          <w:sz w:val="21"/>
          <w:szCs w:val="21"/>
        </w:rPr>
        <w:t>higher standard shall govern.</w:t>
      </w:r>
    </w:p>
    <w:p w14:paraId="3E951022" w14:textId="77777777" w:rsidR="008737A7" w:rsidRPr="00937E0D" w:rsidRDefault="008737A7"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p>
    <w:p w14:paraId="7798B719" w14:textId="77777777" w:rsidR="00E248D3" w:rsidRPr="00937E0D" w:rsidRDefault="00E248D3"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r w:rsidRPr="00937E0D">
        <w:rPr>
          <w:rFonts w:asciiTheme="minorHAnsi" w:hAnsiTheme="minorHAnsi" w:cstheme="minorHAnsi"/>
          <w:sz w:val="21"/>
          <w:szCs w:val="21"/>
        </w:rPr>
        <w:t>8.</w:t>
      </w:r>
      <w:r w:rsidR="000942F9" w:rsidRPr="00937E0D">
        <w:rPr>
          <w:rFonts w:asciiTheme="minorHAnsi" w:hAnsiTheme="minorHAnsi" w:cstheme="minorHAnsi"/>
          <w:sz w:val="21"/>
          <w:szCs w:val="21"/>
        </w:rPr>
        <w:t>2.</w:t>
      </w:r>
      <w:r w:rsidR="001B2132" w:rsidRPr="00937E0D">
        <w:rPr>
          <w:rFonts w:asciiTheme="minorHAnsi" w:hAnsiTheme="minorHAnsi" w:cstheme="minorHAnsi"/>
          <w:sz w:val="21"/>
          <w:szCs w:val="21"/>
        </w:rPr>
        <w:t>4</w:t>
      </w:r>
      <w:r w:rsidR="000942F9" w:rsidRPr="00937E0D">
        <w:rPr>
          <w:rFonts w:asciiTheme="minorHAnsi" w:hAnsiTheme="minorHAnsi" w:cstheme="minorHAnsi"/>
          <w:sz w:val="21"/>
          <w:szCs w:val="21"/>
        </w:rPr>
        <w:t>.</w:t>
      </w:r>
      <w:r w:rsidR="00B90CE9" w:rsidRPr="00937E0D">
        <w:rPr>
          <w:rFonts w:asciiTheme="minorHAnsi" w:hAnsiTheme="minorHAnsi" w:cstheme="minorHAnsi"/>
          <w:sz w:val="21"/>
          <w:szCs w:val="21"/>
        </w:rPr>
        <w:t xml:space="preserve">   </w:t>
      </w:r>
      <w:r w:rsidRPr="00937E0D">
        <w:rPr>
          <w:rFonts w:asciiTheme="minorHAnsi" w:hAnsiTheme="minorHAnsi" w:cstheme="minorHAnsi"/>
          <w:i/>
          <w:sz w:val="21"/>
          <w:szCs w:val="21"/>
          <w:u w:val="single"/>
        </w:rPr>
        <w:t>Restrictive Covenants</w:t>
      </w:r>
      <w:r w:rsidR="000942F9" w:rsidRPr="00937E0D">
        <w:rPr>
          <w:rFonts w:asciiTheme="minorHAnsi" w:hAnsiTheme="minorHAnsi" w:cstheme="minorHAnsi"/>
          <w:sz w:val="21"/>
          <w:szCs w:val="21"/>
        </w:rPr>
        <w:t xml:space="preserve">. </w:t>
      </w:r>
      <w:r w:rsidRPr="00937E0D">
        <w:rPr>
          <w:rFonts w:asciiTheme="minorHAnsi" w:hAnsiTheme="minorHAnsi" w:cstheme="minorHAnsi"/>
          <w:sz w:val="21"/>
          <w:szCs w:val="21"/>
        </w:rPr>
        <w:t>Unless restrictions established by covenants running with the land are prohibited by the provision of this ordinance, contained herein shall be construed to ren</w:t>
      </w:r>
      <w:r w:rsidR="002C1280" w:rsidRPr="00937E0D">
        <w:rPr>
          <w:rFonts w:asciiTheme="minorHAnsi" w:hAnsiTheme="minorHAnsi" w:cstheme="minorHAnsi"/>
          <w:sz w:val="21"/>
          <w:szCs w:val="21"/>
        </w:rPr>
        <w:t>der such covenants inoperative.</w:t>
      </w:r>
    </w:p>
    <w:p w14:paraId="38B5369D" w14:textId="77777777" w:rsidR="008737A7" w:rsidRPr="00937E0D" w:rsidRDefault="008737A7"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p>
    <w:p w14:paraId="1AFCFAAE" w14:textId="77777777" w:rsidR="00AA467C" w:rsidRPr="00937E0D" w:rsidRDefault="00E248D3"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r w:rsidRPr="00937E0D">
        <w:rPr>
          <w:rFonts w:asciiTheme="minorHAnsi" w:hAnsiTheme="minorHAnsi" w:cstheme="minorHAnsi"/>
          <w:sz w:val="21"/>
          <w:szCs w:val="21"/>
        </w:rPr>
        <w:t>8.</w:t>
      </w:r>
      <w:r w:rsidR="000942F9" w:rsidRPr="00937E0D">
        <w:rPr>
          <w:rFonts w:asciiTheme="minorHAnsi" w:hAnsiTheme="minorHAnsi" w:cstheme="minorHAnsi"/>
          <w:sz w:val="21"/>
          <w:szCs w:val="21"/>
        </w:rPr>
        <w:t>2.</w:t>
      </w:r>
      <w:r w:rsidR="001B2132" w:rsidRPr="00937E0D">
        <w:rPr>
          <w:rFonts w:asciiTheme="minorHAnsi" w:hAnsiTheme="minorHAnsi" w:cstheme="minorHAnsi"/>
          <w:sz w:val="21"/>
          <w:szCs w:val="21"/>
        </w:rPr>
        <w:t>5</w:t>
      </w:r>
      <w:r w:rsidR="000942F9" w:rsidRPr="00937E0D">
        <w:rPr>
          <w:rFonts w:asciiTheme="minorHAnsi" w:hAnsiTheme="minorHAnsi" w:cstheme="minorHAnsi"/>
          <w:sz w:val="21"/>
          <w:szCs w:val="21"/>
        </w:rPr>
        <w:t>.</w:t>
      </w:r>
      <w:r w:rsidR="00B90CE9" w:rsidRPr="00937E0D">
        <w:rPr>
          <w:rFonts w:asciiTheme="minorHAnsi" w:hAnsiTheme="minorHAnsi" w:cstheme="minorHAnsi"/>
          <w:sz w:val="21"/>
          <w:szCs w:val="21"/>
        </w:rPr>
        <w:t xml:space="preserve">   </w:t>
      </w:r>
      <w:r w:rsidRPr="00937E0D">
        <w:rPr>
          <w:rFonts w:asciiTheme="minorHAnsi" w:hAnsiTheme="minorHAnsi" w:cstheme="minorHAnsi"/>
          <w:i/>
          <w:sz w:val="21"/>
          <w:szCs w:val="21"/>
          <w:u w:val="single"/>
        </w:rPr>
        <w:t>Bona Fide Farms</w:t>
      </w:r>
      <w:r w:rsidR="000942F9" w:rsidRPr="00937E0D">
        <w:rPr>
          <w:rFonts w:asciiTheme="minorHAnsi" w:hAnsiTheme="minorHAnsi" w:cstheme="minorHAnsi"/>
          <w:sz w:val="21"/>
          <w:szCs w:val="21"/>
        </w:rPr>
        <w:t>. Nothing in this ordinance shall in any</w:t>
      </w:r>
      <w:r w:rsidRPr="00937E0D">
        <w:rPr>
          <w:rFonts w:asciiTheme="minorHAnsi" w:hAnsiTheme="minorHAnsi" w:cstheme="minorHAnsi"/>
          <w:sz w:val="21"/>
          <w:szCs w:val="21"/>
        </w:rPr>
        <w:t xml:space="preserve"> way regulate, restrict, prohibit or otherwise deter any bona fide farn1s within the jurisdiction of this ordinance, except that any use of such property for non-farm purposes shall be subject to these regulations.</w:t>
      </w:r>
    </w:p>
    <w:p w14:paraId="7629B049" w14:textId="77777777" w:rsidR="001178B7" w:rsidRPr="00937E0D" w:rsidRDefault="001178B7" w:rsidP="00845BB6">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76" w:lineRule="auto"/>
        <w:ind w:left="630" w:hanging="630"/>
        <w:jc w:val="both"/>
        <w:rPr>
          <w:rFonts w:asciiTheme="minorHAnsi" w:hAnsiTheme="minorHAnsi" w:cstheme="minorHAnsi"/>
          <w:sz w:val="21"/>
          <w:szCs w:val="21"/>
        </w:rPr>
      </w:pPr>
    </w:p>
    <w:p w14:paraId="385CE0DF" w14:textId="77777777" w:rsidR="001B2132" w:rsidRPr="00937E0D" w:rsidRDefault="001B2132" w:rsidP="00845BB6">
      <w:pPr>
        <w:spacing w:line="276" w:lineRule="auto"/>
        <w:ind w:left="630" w:hanging="630"/>
        <w:jc w:val="both"/>
        <w:rPr>
          <w:rFonts w:asciiTheme="minorHAnsi" w:hAnsiTheme="minorHAnsi" w:cstheme="minorHAnsi"/>
          <w:sz w:val="21"/>
          <w:szCs w:val="21"/>
        </w:rPr>
      </w:pPr>
      <w:r w:rsidRPr="00937E0D">
        <w:rPr>
          <w:rFonts w:asciiTheme="minorHAnsi" w:hAnsiTheme="minorHAnsi" w:cstheme="minorHAnsi"/>
          <w:sz w:val="21"/>
          <w:szCs w:val="21"/>
        </w:rPr>
        <w:t>8.2.6</w:t>
      </w:r>
      <w:r w:rsidR="00355517" w:rsidRPr="00937E0D">
        <w:rPr>
          <w:rFonts w:asciiTheme="minorHAnsi" w:hAnsiTheme="minorHAnsi" w:cstheme="minorHAnsi"/>
          <w:sz w:val="21"/>
          <w:szCs w:val="21"/>
        </w:rPr>
        <w:t xml:space="preserve">.  </w:t>
      </w:r>
      <w:r w:rsidR="00355517" w:rsidRPr="00937E0D">
        <w:rPr>
          <w:rFonts w:asciiTheme="minorHAnsi" w:hAnsiTheme="minorHAnsi" w:cstheme="minorHAnsi"/>
          <w:i/>
          <w:sz w:val="21"/>
          <w:szCs w:val="21"/>
          <w:u w:val="single"/>
        </w:rPr>
        <w:t>Permanent V. Temporary Dwellings</w:t>
      </w:r>
      <w:r w:rsidR="00355517" w:rsidRPr="00937E0D">
        <w:rPr>
          <w:rFonts w:asciiTheme="minorHAnsi" w:hAnsiTheme="minorHAnsi" w:cstheme="minorHAnsi"/>
          <w:i/>
          <w:sz w:val="21"/>
          <w:szCs w:val="21"/>
        </w:rPr>
        <w:t xml:space="preserve">. </w:t>
      </w:r>
      <w:r w:rsidR="00355517" w:rsidRPr="00937E0D">
        <w:rPr>
          <w:rFonts w:asciiTheme="minorHAnsi" w:hAnsiTheme="minorHAnsi" w:cstheme="minorHAnsi"/>
          <w:sz w:val="21"/>
          <w:szCs w:val="21"/>
        </w:rPr>
        <w:t xml:space="preserve"> </w:t>
      </w:r>
      <w:r w:rsidR="0022631E" w:rsidRPr="00937E0D">
        <w:rPr>
          <w:rFonts w:asciiTheme="minorHAnsi" w:hAnsiTheme="minorHAnsi" w:cstheme="minorHAnsi"/>
          <w:sz w:val="21"/>
          <w:szCs w:val="21"/>
        </w:rPr>
        <w:t>Dwelling Unit is defined in NCGS 160D-102    as,</w:t>
      </w:r>
      <w:r w:rsidR="0022631E" w:rsidRPr="00937E0D">
        <w:rPr>
          <w:rFonts w:asciiTheme="minorHAnsi" w:hAnsiTheme="minorHAnsi" w:cstheme="minorHAnsi"/>
          <w:b/>
          <w:sz w:val="21"/>
          <w:szCs w:val="21"/>
        </w:rPr>
        <w:t xml:space="preserve"> “</w:t>
      </w:r>
      <w:r w:rsidR="0022631E" w:rsidRPr="00937E0D">
        <w:rPr>
          <w:rFonts w:asciiTheme="minorHAnsi" w:hAnsiTheme="minorHAnsi" w:cstheme="minorHAnsi"/>
          <w:sz w:val="21"/>
          <w:szCs w:val="21"/>
        </w:rPr>
        <w:t xml:space="preserve">Any building, structure, manufactured home or mobile home, or part thereof, used and </w:t>
      </w:r>
      <w:r w:rsidR="00790B66" w:rsidRPr="00937E0D">
        <w:rPr>
          <w:rFonts w:asciiTheme="minorHAnsi" w:hAnsiTheme="minorHAnsi" w:cstheme="minorHAnsi"/>
          <w:sz w:val="21"/>
          <w:szCs w:val="21"/>
        </w:rPr>
        <w:t>occupied</w:t>
      </w:r>
      <w:r w:rsidR="0022631E" w:rsidRPr="00937E0D">
        <w:rPr>
          <w:rFonts w:asciiTheme="minorHAnsi" w:hAnsiTheme="minorHAnsi" w:cstheme="minorHAnsi"/>
          <w:sz w:val="21"/>
          <w:szCs w:val="21"/>
        </w:rPr>
        <w:t xml:space="preserve"> for human habitation or intended to be so used, and includes any outhouses and appurtenances belonging thereto or usually enjoyed therewith.” Dwellings are further classified as either “Permanent” or “Temporary” and specific</w:t>
      </w:r>
      <w:r w:rsidR="00AA467C" w:rsidRPr="00937E0D">
        <w:rPr>
          <w:rFonts w:asciiTheme="minorHAnsi" w:hAnsiTheme="minorHAnsi" w:cstheme="minorHAnsi"/>
          <w:sz w:val="21"/>
          <w:szCs w:val="21"/>
        </w:rPr>
        <w:t xml:space="preserve"> zoning district can permit these based on district regulations.  The most useful distinction between these terms is that permanent dwellings are built to the NC Building Code Standards and temporary dwellings, which are most often recreational vehicles, are not and are not meant for use as permanent residences.  the </w:t>
      </w:r>
      <w:r w:rsidR="002C1280" w:rsidRPr="004B6054">
        <w:rPr>
          <w:rFonts w:asciiTheme="minorHAnsi" w:hAnsiTheme="minorHAnsi" w:cstheme="minorHAnsi"/>
          <w:bCs/>
          <w:i/>
          <w:sz w:val="21"/>
          <w:szCs w:val="21"/>
        </w:rPr>
        <w:t xml:space="preserve">Figure </w:t>
      </w:r>
      <w:r w:rsidR="00AA467C" w:rsidRPr="004B6054">
        <w:rPr>
          <w:rFonts w:asciiTheme="minorHAnsi" w:hAnsiTheme="minorHAnsi" w:cstheme="minorHAnsi"/>
          <w:bCs/>
          <w:i/>
          <w:sz w:val="21"/>
          <w:szCs w:val="21"/>
        </w:rPr>
        <w:t>8-1</w:t>
      </w:r>
      <w:r w:rsidR="00AA467C" w:rsidRPr="004B6054">
        <w:rPr>
          <w:rFonts w:asciiTheme="minorHAnsi" w:hAnsiTheme="minorHAnsi" w:cstheme="minorHAnsi"/>
          <w:bCs/>
          <w:sz w:val="21"/>
          <w:szCs w:val="21"/>
        </w:rPr>
        <w:t xml:space="preserve"> and </w:t>
      </w:r>
      <w:r w:rsidR="002C1280" w:rsidRPr="004B6054">
        <w:rPr>
          <w:rFonts w:asciiTheme="minorHAnsi" w:hAnsiTheme="minorHAnsi" w:cstheme="minorHAnsi"/>
          <w:bCs/>
          <w:i/>
          <w:sz w:val="21"/>
          <w:szCs w:val="21"/>
        </w:rPr>
        <w:t>Figure</w:t>
      </w:r>
      <w:r w:rsidR="002C1280" w:rsidRPr="004B6054">
        <w:rPr>
          <w:rFonts w:asciiTheme="minorHAnsi" w:hAnsiTheme="minorHAnsi" w:cstheme="minorHAnsi"/>
          <w:bCs/>
          <w:sz w:val="21"/>
          <w:szCs w:val="21"/>
        </w:rPr>
        <w:t xml:space="preserve"> </w:t>
      </w:r>
      <w:r w:rsidR="00AA467C" w:rsidRPr="004B6054">
        <w:rPr>
          <w:rFonts w:asciiTheme="minorHAnsi" w:hAnsiTheme="minorHAnsi" w:cstheme="minorHAnsi"/>
          <w:bCs/>
          <w:i/>
          <w:sz w:val="21"/>
          <w:szCs w:val="21"/>
        </w:rPr>
        <w:t>8-2</w:t>
      </w:r>
      <w:r w:rsidR="00AA467C" w:rsidRPr="00937E0D">
        <w:rPr>
          <w:rFonts w:asciiTheme="minorHAnsi" w:hAnsiTheme="minorHAnsi" w:cstheme="minorHAnsi"/>
          <w:sz w:val="21"/>
          <w:szCs w:val="21"/>
        </w:rPr>
        <w:t xml:space="preserve"> provide a visual representation of typical permanent and temporary dwelling types.  </w:t>
      </w:r>
    </w:p>
    <w:p w14:paraId="5E2BAAB2" w14:textId="77777777" w:rsidR="001B2132" w:rsidRPr="00937E0D" w:rsidRDefault="001B2132" w:rsidP="00845BB6">
      <w:pPr>
        <w:spacing w:line="276" w:lineRule="auto"/>
        <w:ind w:left="630"/>
        <w:jc w:val="both"/>
        <w:rPr>
          <w:rFonts w:asciiTheme="minorHAnsi" w:hAnsiTheme="minorHAnsi" w:cstheme="minorHAnsi"/>
          <w:sz w:val="21"/>
          <w:szCs w:val="21"/>
        </w:rPr>
      </w:pPr>
    </w:p>
    <w:p w14:paraId="6FEA7F7E" w14:textId="77777777" w:rsidR="004B6054" w:rsidRDefault="004B6054" w:rsidP="00790B66">
      <w:pPr>
        <w:spacing w:line="276" w:lineRule="auto"/>
        <w:jc w:val="both"/>
        <w:rPr>
          <w:rFonts w:asciiTheme="minorHAnsi" w:eastAsiaTheme="majorEastAsia" w:hAnsiTheme="minorHAnsi" w:cstheme="minorHAnsi"/>
          <w:b/>
          <w:spacing w:val="-10"/>
          <w:kern w:val="28"/>
          <w:sz w:val="28"/>
          <w:szCs w:val="28"/>
        </w:rPr>
      </w:pPr>
    </w:p>
    <w:p w14:paraId="6CC3ADF8" w14:textId="77777777" w:rsidR="004B6054" w:rsidRDefault="004B6054" w:rsidP="00790B66">
      <w:pPr>
        <w:spacing w:line="276" w:lineRule="auto"/>
        <w:jc w:val="both"/>
        <w:rPr>
          <w:rFonts w:asciiTheme="minorHAnsi" w:eastAsiaTheme="majorEastAsia" w:hAnsiTheme="minorHAnsi" w:cstheme="minorHAnsi"/>
          <w:b/>
          <w:spacing w:val="-10"/>
          <w:kern w:val="28"/>
          <w:sz w:val="28"/>
          <w:szCs w:val="28"/>
        </w:rPr>
      </w:pPr>
    </w:p>
    <w:p w14:paraId="4C4046C8" w14:textId="1229E85B" w:rsidR="00AA467C" w:rsidRPr="00937E0D" w:rsidRDefault="00AA467C" w:rsidP="00790B66">
      <w:pPr>
        <w:spacing w:line="276" w:lineRule="auto"/>
        <w:jc w:val="both"/>
        <w:rPr>
          <w:rFonts w:asciiTheme="minorHAnsi" w:hAnsiTheme="minorHAnsi" w:cstheme="minorHAnsi"/>
          <w:sz w:val="28"/>
          <w:szCs w:val="28"/>
        </w:rPr>
      </w:pPr>
      <w:r w:rsidRPr="00937E0D">
        <w:rPr>
          <w:rFonts w:asciiTheme="minorHAnsi" w:eastAsiaTheme="majorEastAsia" w:hAnsiTheme="minorHAnsi" w:cstheme="minorHAnsi"/>
          <w:b/>
          <w:spacing w:val="-10"/>
          <w:kern w:val="28"/>
          <w:sz w:val="28"/>
          <w:szCs w:val="28"/>
        </w:rPr>
        <w:lastRenderedPageBreak/>
        <w:t xml:space="preserve">Figure 8-1:  Typical Examples of Permanent Dwellings </w:t>
      </w:r>
    </w:p>
    <w:p w14:paraId="58E83182" w14:textId="77777777" w:rsidR="00AA467C" w:rsidRPr="00937E0D" w:rsidRDefault="00AA467C" w:rsidP="00AA467C">
      <w:pPr>
        <w:rPr>
          <w:rFonts w:asciiTheme="minorHAnsi" w:hAnsiTheme="minorHAnsi" w:cstheme="minorHAnsi"/>
          <w:sz w:val="21"/>
          <w:szCs w:val="21"/>
        </w:rPr>
      </w:pPr>
    </w:p>
    <w:p w14:paraId="5EC033AC" w14:textId="77777777" w:rsidR="00AA467C" w:rsidRPr="00937E0D" w:rsidRDefault="00393B7C" w:rsidP="00AA467C">
      <w:pPr>
        <w:ind w:right="-180"/>
        <w:rPr>
          <w:rFonts w:asciiTheme="minorHAnsi" w:hAnsiTheme="minorHAnsi" w:cstheme="minorHAnsi"/>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66432" behindDoc="0" locked="0" layoutInCell="1" allowOverlap="1" wp14:anchorId="0D06EE21" wp14:editId="5DEA1D43">
                <wp:simplePos x="0" y="0"/>
                <wp:positionH relativeFrom="column">
                  <wp:posOffset>3305175</wp:posOffset>
                </wp:positionH>
                <wp:positionV relativeFrom="paragraph">
                  <wp:posOffset>2117090</wp:posOffset>
                </wp:positionV>
                <wp:extent cx="2533650" cy="26670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1462BF1A" w14:textId="77777777" w:rsidR="004F292E" w:rsidRPr="006914B6" w:rsidRDefault="004F292E" w:rsidP="00AA467C">
                            <w:pPr>
                              <w:rPr>
                                <w:sz w:val="20"/>
                                <w:szCs w:val="20"/>
                              </w:rPr>
                            </w:pPr>
                            <w:r w:rsidRPr="006914B6">
                              <w:rPr>
                                <w:sz w:val="20"/>
                                <w:szCs w:val="20"/>
                              </w:rPr>
                              <w:t xml:space="preserve">Single-Family </w:t>
                            </w:r>
                            <w:r>
                              <w:rPr>
                                <w:sz w:val="20"/>
                                <w:szCs w:val="20"/>
                              </w:rPr>
                              <w:t xml:space="preserve">Modular </w:t>
                            </w:r>
                            <w:r w:rsidRPr="006914B6">
                              <w:rPr>
                                <w:sz w:val="20"/>
                                <w:szCs w:val="20"/>
                              </w:rPr>
                              <w:t>Dwelling</w:t>
                            </w:r>
                            <w:r>
                              <w:rPr>
                                <w:sz w:val="20"/>
                                <w:szCs w:val="20"/>
                              </w:rPr>
                              <w:t>, Factory</w:t>
                            </w:r>
                            <w:r w:rsidRPr="006914B6">
                              <w:rPr>
                                <w:sz w:val="20"/>
                                <w:szCs w:val="20"/>
                              </w:rPr>
                              <w:t xml:space="preserve">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D06EE21" id="_x0000_t202" coordsize="21600,21600" o:spt="202" path="m,l,21600r21600,l21600,xe">
                <v:stroke joinstyle="miter"/>
                <v:path gradientshapeok="t" o:connecttype="rect"/>
              </v:shapetype>
              <v:shape id="Text Box 2" o:spid="_x0000_s1026" type="#_x0000_t202" style="position:absolute;margin-left:260.25pt;margin-top:166.7pt;width:199.5pt;height:21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" fillcolor="window" strokeweight=".5pt">
                <v:textbox>
                  <w:txbxContent>
                    <w:p w14:paraId="1462BF1A" w14:textId="77777777" w:rsidR="004F292E" w:rsidRPr="006914B6" w:rsidRDefault="004F292E" w:rsidP="00AA467C">
                      <w:pPr>
                        <w:rPr>
                          <w:sz w:val="20"/>
                          <w:szCs w:val="20"/>
                        </w:rPr>
                      </w:pPr>
                      <w:r w:rsidRPr="006914B6">
                        <w:rPr>
                          <w:sz w:val="20"/>
                          <w:szCs w:val="20"/>
                        </w:rPr>
                        <w:t xml:space="preserve">Single-Family </w:t>
                      </w:r>
                      <w:r>
                        <w:rPr>
                          <w:sz w:val="20"/>
                          <w:szCs w:val="20"/>
                        </w:rPr>
                        <w:t xml:space="preserve">Modular </w:t>
                      </w:r>
                      <w:r w:rsidRPr="006914B6">
                        <w:rPr>
                          <w:sz w:val="20"/>
                          <w:szCs w:val="20"/>
                        </w:rPr>
                        <w:t>Dwelling</w:t>
                      </w:r>
                      <w:r>
                        <w:rPr>
                          <w:sz w:val="20"/>
                          <w:szCs w:val="20"/>
                        </w:rPr>
                        <w:t>, Factory</w:t>
                      </w:r>
                      <w:r w:rsidRPr="006914B6">
                        <w:rPr>
                          <w:sz w:val="20"/>
                          <w:szCs w:val="20"/>
                        </w:rPr>
                        <w:t xml:space="preserve"> Built</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63360" behindDoc="0" locked="0" layoutInCell="1" allowOverlap="1" wp14:anchorId="797172CC" wp14:editId="104DE5B0">
                <wp:simplePos x="0" y="0"/>
                <wp:positionH relativeFrom="column">
                  <wp:posOffset>142875</wp:posOffset>
                </wp:positionH>
                <wp:positionV relativeFrom="paragraph">
                  <wp:posOffset>2163610</wp:posOffset>
                </wp:positionV>
                <wp:extent cx="2533650" cy="266700"/>
                <wp:effectExtent l="0" t="0" r="19050" b="19050"/>
                <wp:wrapNone/>
                <wp:docPr id="5" name="Text Box 5"/>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4FC2A4DF" w14:textId="77777777" w:rsidR="004F292E" w:rsidRPr="006914B6" w:rsidRDefault="004F292E" w:rsidP="00AA467C">
                            <w:pPr>
                              <w:rPr>
                                <w:sz w:val="20"/>
                                <w:szCs w:val="20"/>
                              </w:rPr>
                            </w:pPr>
                            <w:r w:rsidRPr="006914B6">
                              <w:rPr>
                                <w:sz w:val="20"/>
                                <w:szCs w:val="20"/>
                              </w:rPr>
                              <w:t>Single-Family Dwelling, Stick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7172CC" id="Text Box 5" o:spid="_x0000_s1027" type="#_x0000_t202" style="position:absolute;margin-left:11.25pt;margin-top:170.35pt;width:199.5pt;height:21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" fillcolor="window" strokeweight=".5pt">
                <v:textbox>
                  <w:txbxContent>
                    <w:p w14:paraId="4FC2A4DF" w14:textId="77777777" w:rsidR="004F292E" w:rsidRPr="006914B6" w:rsidRDefault="004F292E" w:rsidP="00AA467C">
                      <w:pPr>
                        <w:rPr>
                          <w:sz w:val="20"/>
                          <w:szCs w:val="20"/>
                        </w:rPr>
                      </w:pPr>
                      <w:r w:rsidRPr="006914B6">
                        <w:rPr>
                          <w:sz w:val="20"/>
                          <w:szCs w:val="20"/>
                        </w:rPr>
                        <w:t>Single-Family Dwelling, Stick Built</w:t>
                      </w:r>
                    </w:p>
                  </w:txbxContent>
                </v:textbox>
              </v:shape>
            </w:pict>
          </mc:Fallback>
        </mc:AlternateContent>
      </w:r>
      <w:r w:rsidR="00AA467C" w:rsidRPr="00937E0D">
        <w:rPr>
          <w:rFonts w:asciiTheme="minorHAnsi" w:hAnsiTheme="minorHAnsi" w:cstheme="minorHAnsi"/>
          <w:noProof/>
          <w:sz w:val="21"/>
          <w:szCs w:val="21"/>
        </w:rPr>
        <w:drawing>
          <wp:inline distT="0" distB="0" distL="0" distR="0" wp14:anchorId="177141DE" wp14:editId="6EF8AC93">
            <wp:extent cx="2762250" cy="1951990"/>
            <wp:effectExtent l="76200" t="76200" r="133350" b="124460"/>
            <wp:docPr id="28" name="Picture 28" descr="C:\Users\jk.LUMBERRIVERCOG\Documents\LRCOG RECENT PROJECTS\SCOTLAND CO ZO and SUB ORDINANCE UPDATES\single family 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LUMBERRIVERCOG\Documents\LRCOG RECENT PROJECTS\SCOTLAND CO ZO and SUB ORDINANCE UPDATES\single family home.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0654" cy="197206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A467C" w:rsidRPr="00937E0D">
        <w:rPr>
          <w:rFonts w:asciiTheme="minorHAnsi" w:hAnsiTheme="minorHAnsi" w:cstheme="minorHAnsi"/>
          <w:sz w:val="21"/>
          <w:szCs w:val="21"/>
        </w:rPr>
        <w:tab/>
      </w:r>
      <w:r w:rsidR="00AA467C" w:rsidRPr="00937E0D">
        <w:rPr>
          <w:rFonts w:asciiTheme="minorHAnsi" w:hAnsiTheme="minorHAnsi" w:cstheme="minorHAnsi"/>
          <w:noProof/>
          <w:sz w:val="21"/>
          <w:szCs w:val="21"/>
        </w:rPr>
        <w:drawing>
          <wp:inline distT="0" distB="0" distL="0" distR="0" wp14:anchorId="550175D1" wp14:editId="3411BADA">
            <wp:extent cx="2714625" cy="1895475"/>
            <wp:effectExtent l="76200" t="76200" r="142875" b="142875"/>
            <wp:docPr id="29" name="Picture 29" descr="C:\Users\jk.LUMBERRIVERCOG\Documents\LRCOG RECENT PROJECTS\SCOTLAND CO ZO and SUB ORDINANCE UPDATES\mod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k.LUMBERRIVERCOG\Documents\LRCOG RECENT PROJECTS\SCOTLAND CO ZO and SUB ORDINANCE UPDATES\modula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4625" cy="18954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A467C" w:rsidRPr="00937E0D">
        <w:rPr>
          <w:rFonts w:asciiTheme="minorHAnsi" w:hAnsiTheme="minorHAnsi" w:cstheme="minorHAnsi"/>
          <w:sz w:val="21"/>
          <w:szCs w:val="21"/>
        </w:rPr>
        <w:tab/>
      </w:r>
    </w:p>
    <w:p w14:paraId="0E8B3976" w14:textId="77777777" w:rsidR="00AA467C" w:rsidRPr="00937E0D" w:rsidRDefault="008737A7" w:rsidP="00AA467C">
      <w:pPr>
        <w:ind w:right="-180"/>
        <w:rPr>
          <w:rFonts w:asciiTheme="minorHAnsi" w:hAnsiTheme="minorHAnsi" w:cstheme="minorHAnsi"/>
          <w:noProof/>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65408" behindDoc="0" locked="0" layoutInCell="1" allowOverlap="1" wp14:anchorId="273A1490" wp14:editId="7A33AA35">
                <wp:simplePos x="0" y="0"/>
                <wp:positionH relativeFrom="column">
                  <wp:posOffset>3305175</wp:posOffset>
                </wp:positionH>
                <wp:positionV relativeFrom="paragraph">
                  <wp:posOffset>2428240</wp:posOffset>
                </wp:positionV>
                <wp:extent cx="2533650" cy="266700"/>
                <wp:effectExtent l="0" t="0" r="19050" b="19050"/>
                <wp:wrapNone/>
                <wp:docPr id="14" name="Text Box 14"/>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0A0BDD13" w14:textId="77777777" w:rsidR="004F292E" w:rsidRPr="006914B6" w:rsidRDefault="004F292E" w:rsidP="00AA467C">
                            <w:pPr>
                              <w:rPr>
                                <w:sz w:val="20"/>
                                <w:szCs w:val="20"/>
                              </w:rPr>
                            </w:pPr>
                            <w:r>
                              <w:rPr>
                                <w:sz w:val="20"/>
                                <w:szCs w:val="20"/>
                              </w:rPr>
                              <w:t xml:space="preserve">Triplex </w:t>
                            </w:r>
                            <w:r w:rsidRPr="006914B6">
                              <w:rPr>
                                <w:sz w:val="20"/>
                                <w:szCs w:val="20"/>
                              </w:rPr>
                              <w:t>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3A1490" id="Text Box 14" o:spid="_x0000_s1028" type="#_x0000_t202" style="position:absolute;margin-left:260.25pt;margin-top:191.2pt;width:199.5pt;height:21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" fillcolor="window" strokeweight=".5pt">
                <v:textbox>
                  <w:txbxContent>
                    <w:p w14:paraId="0A0BDD13" w14:textId="77777777" w:rsidR="004F292E" w:rsidRPr="006914B6" w:rsidRDefault="004F292E" w:rsidP="00AA467C">
                      <w:pPr>
                        <w:rPr>
                          <w:sz w:val="20"/>
                          <w:szCs w:val="20"/>
                        </w:rPr>
                      </w:pPr>
                      <w:r>
                        <w:rPr>
                          <w:sz w:val="20"/>
                          <w:szCs w:val="20"/>
                        </w:rPr>
                        <w:t xml:space="preserve">Triplex </w:t>
                      </w:r>
                      <w:r w:rsidRPr="006914B6">
                        <w:rPr>
                          <w:sz w:val="20"/>
                          <w:szCs w:val="20"/>
                        </w:rPr>
                        <w:t>Dwelling</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64384" behindDoc="0" locked="0" layoutInCell="1" allowOverlap="1" wp14:anchorId="2B15A18D" wp14:editId="77E36015">
                <wp:simplePos x="0" y="0"/>
                <wp:positionH relativeFrom="column">
                  <wp:posOffset>142875</wp:posOffset>
                </wp:positionH>
                <wp:positionV relativeFrom="paragraph">
                  <wp:posOffset>2427605</wp:posOffset>
                </wp:positionV>
                <wp:extent cx="2533650" cy="266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48502CE8" w14:textId="77777777" w:rsidR="004F292E" w:rsidRPr="006914B6" w:rsidRDefault="004F292E" w:rsidP="00AA467C">
                            <w:pPr>
                              <w:rPr>
                                <w:sz w:val="20"/>
                                <w:szCs w:val="20"/>
                              </w:rPr>
                            </w:pPr>
                            <w:r>
                              <w:rPr>
                                <w:sz w:val="20"/>
                                <w:szCs w:val="20"/>
                              </w:rPr>
                              <w:t>Duplex</w:t>
                            </w:r>
                            <w:r w:rsidRPr="006914B6">
                              <w:rPr>
                                <w:sz w:val="20"/>
                                <w:szCs w:val="20"/>
                              </w:rPr>
                              <w:t xml:space="preserve">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15A18D" id="Text Box 15" o:spid="_x0000_s1029" type="#_x0000_t202" style="position:absolute;margin-left:11.25pt;margin-top:191.15pt;width:199.5pt;height:21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" fillcolor="window" strokeweight=".5pt">
                <v:textbox>
                  <w:txbxContent>
                    <w:p w14:paraId="48502CE8" w14:textId="77777777" w:rsidR="004F292E" w:rsidRPr="006914B6" w:rsidRDefault="004F292E" w:rsidP="00AA467C">
                      <w:pPr>
                        <w:rPr>
                          <w:sz w:val="20"/>
                          <w:szCs w:val="20"/>
                        </w:rPr>
                      </w:pPr>
                      <w:r>
                        <w:rPr>
                          <w:sz w:val="20"/>
                          <w:szCs w:val="20"/>
                        </w:rPr>
                        <w:t>Duplex</w:t>
                      </w:r>
                      <w:r w:rsidRPr="006914B6">
                        <w:rPr>
                          <w:sz w:val="20"/>
                          <w:szCs w:val="20"/>
                        </w:rPr>
                        <w:t xml:space="preserve"> Dwelling</w:t>
                      </w:r>
                    </w:p>
                  </w:txbxContent>
                </v:textbox>
              </v:shape>
            </w:pict>
          </mc:Fallback>
        </mc:AlternateContent>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sz w:val="21"/>
          <w:szCs w:val="21"/>
        </w:rPr>
        <w:tab/>
      </w:r>
      <w:r w:rsidR="00AA467C" w:rsidRPr="00937E0D">
        <w:rPr>
          <w:rFonts w:asciiTheme="minorHAnsi" w:hAnsiTheme="minorHAnsi" w:cstheme="minorHAnsi"/>
          <w:noProof/>
          <w:sz w:val="21"/>
          <w:szCs w:val="21"/>
        </w:rPr>
        <w:t xml:space="preserve">  </w:t>
      </w:r>
      <w:r w:rsidR="00AA467C" w:rsidRPr="00937E0D">
        <w:rPr>
          <w:rFonts w:asciiTheme="minorHAnsi" w:hAnsiTheme="minorHAnsi" w:cstheme="minorHAnsi"/>
          <w:noProof/>
          <w:sz w:val="21"/>
          <w:szCs w:val="21"/>
        </w:rPr>
        <w:drawing>
          <wp:inline distT="0" distB="0" distL="0" distR="0" wp14:anchorId="68E9F8DE" wp14:editId="72FD4492">
            <wp:extent cx="2762250" cy="1951355"/>
            <wp:effectExtent l="76200" t="76200" r="133350" b="125095"/>
            <wp:docPr id="30" name="Picture 30" descr="C:\Users\jk.LUMBERRIVERCOG\Documents\LRCOG RECENT PROJECTS\SCOTLAND CO ZO and SUB ORDINANCE UPDATES\duplex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k.LUMBERRIVERCOG\Documents\LRCOG RECENT PROJECTS\SCOTLAND CO ZO and SUB ORDINANCE UPDATES\duplex 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2250" cy="19513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A467C" w:rsidRPr="00937E0D">
        <w:rPr>
          <w:rFonts w:asciiTheme="minorHAnsi" w:hAnsiTheme="minorHAnsi" w:cstheme="minorHAnsi"/>
          <w:noProof/>
          <w:sz w:val="21"/>
          <w:szCs w:val="21"/>
        </w:rPr>
        <w:tab/>
      </w:r>
      <w:r w:rsidR="00AA467C" w:rsidRPr="00937E0D">
        <w:rPr>
          <w:rFonts w:asciiTheme="minorHAnsi" w:hAnsiTheme="minorHAnsi" w:cstheme="minorHAnsi"/>
          <w:noProof/>
          <w:sz w:val="21"/>
          <w:szCs w:val="21"/>
        </w:rPr>
        <w:drawing>
          <wp:inline distT="0" distB="0" distL="0" distR="0" wp14:anchorId="793C92C4" wp14:editId="3DA6293E">
            <wp:extent cx="2695575" cy="1933575"/>
            <wp:effectExtent l="76200" t="76200" r="142875" b="142875"/>
            <wp:docPr id="32" name="Picture 32" descr="C:\Users\jk.LUMBERRIVERCOG\Documents\LRCOG RECENT PROJECTS\SCOTLAND CO ZO and SUB ORDINANCE UPDATES\tripl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k.LUMBERRIVERCOG\Documents\LRCOG RECENT PROJECTS\SCOTLAND CO ZO and SUB ORDINANCE UPDATES\triplex.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5575" cy="1933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280D88" w14:textId="77777777" w:rsidR="00AA467C" w:rsidRPr="00937E0D" w:rsidRDefault="00AA467C" w:rsidP="00AA467C">
      <w:pPr>
        <w:ind w:left="90" w:right="-180"/>
        <w:rPr>
          <w:rFonts w:asciiTheme="minorHAnsi" w:hAnsiTheme="minorHAnsi" w:cstheme="minorHAnsi"/>
          <w:noProof/>
          <w:sz w:val="21"/>
          <w:szCs w:val="21"/>
        </w:rPr>
      </w:pPr>
    </w:p>
    <w:p w14:paraId="319BCD95" w14:textId="77777777" w:rsidR="00AA467C" w:rsidRPr="00937E0D" w:rsidRDefault="00AA467C" w:rsidP="00AA467C">
      <w:pPr>
        <w:ind w:left="90" w:right="-180"/>
        <w:rPr>
          <w:rFonts w:asciiTheme="minorHAnsi" w:hAnsiTheme="minorHAnsi" w:cstheme="minorHAnsi"/>
          <w:noProof/>
          <w:sz w:val="21"/>
          <w:szCs w:val="21"/>
        </w:rPr>
      </w:pPr>
    </w:p>
    <w:p w14:paraId="412AA94A" w14:textId="77777777" w:rsidR="00AA467C" w:rsidRPr="00937E0D" w:rsidRDefault="00393B7C" w:rsidP="00AA467C">
      <w:pPr>
        <w:ind w:left="90" w:right="-180"/>
        <w:rPr>
          <w:rFonts w:asciiTheme="minorHAnsi" w:hAnsiTheme="minorHAnsi" w:cstheme="minorHAnsi"/>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68480" behindDoc="0" locked="0" layoutInCell="1" allowOverlap="1" wp14:anchorId="18C899FB" wp14:editId="62C7F2C5">
                <wp:simplePos x="0" y="0"/>
                <wp:positionH relativeFrom="column">
                  <wp:posOffset>3442048</wp:posOffset>
                </wp:positionH>
                <wp:positionV relativeFrom="paragraph">
                  <wp:posOffset>1940265</wp:posOffset>
                </wp:positionV>
                <wp:extent cx="2533650" cy="266700"/>
                <wp:effectExtent l="0" t="0" r="19050" b="19050"/>
                <wp:wrapNone/>
                <wp:docPr id="16" name="Text Box 16"/>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5B488604" w14:textId="77777777" w:rsidR="004F292E" w:rsidRPr="006914B6" w:rsidRDefault="004F292E" w:rsidP="00AA467C">
                            <w:pPr>
                              <w:rPr>
                                <w:sz w:val="20"/>
                                <w:szCs w:val="20"/>
                              </w:rPr>
                            </w:pPr>
                            <w:r>
                              <w:rPr>
                                <w:sz w:val="20"/>
                                <w:szCs w:val="20"/>
                              </w:rPr>
                              <w:t>Town Home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C899FB" id="Text Box 16" o:spid="_x0000_s1030" type="#_x0000_t202" style="position:absolute;left:0;text-align:left;margin-left:271.05pt;margin-top:152.8pt;width:199.5pt;height:21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" fillcolor="window" strokeweight=".5pt">
                <v:textbox>
                  <w:txbxContent>
                    <w:p w14:paraId="5B488604" w14:textId="77777777" w:rsidR="004F292E" w:rsidRPr="006914B6" w:rsidRDefault="004F292E" w:rsidP="00AA467C">
                      <w:pPr>
                        <w:rPr>
                          <w:sz w:val="20"/>
                          <w:szCs w:val="20"/>
                        </w:rPr>
                      </w:pPr>
                      <w:r>
                        <w:rPr>
                          <w:sz w:val="20"/>
                          <w:szCs w:val="20"/>
                        </w:rPr>
                        <w:t>Town Home Dwelling</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67456" behindDoc="0" locked="0" layoutInCell="1" allowOverlap="1" wp14:anchorId="2BB95F70" wp14:editId="018F066F">
                <wp:simplePos x="0" y="0"/>
                <wp:positionH relativeFrom="column">
                  <wp:posOffset>190500</wp:posOffset>
                </wp:positionH>
                <wp:positionV relativeFrom="paragraph">
                  <wp:posOffset>1940265</wp:posOffset>
                </wp:positionV>
                <wp:extent cx="2533650" cy="266700"/>
                <wp:effectExtent l="0" t="0" r="19050" b="19050"/>
                <wp:wrapNone/>
                <wp:docPr id="17" name="Text Box 17"/>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1ED50CF4" w14:textId="77777777" w:rsidR="004F292E" w:rsidRPr="006914B6" w:rsidRDefault="004F292E" w:rsidP="00AA467C">
                            <w:pPr>
                              <w:rPr>
                                <w:sz w:val="20"/>
                                <w:szCs w:val="20"/>
                              </w:rPr>
                            </w:pPr>
                            <w:r>
                              <w:rPr>
                                <w:sz w:val="20"/>
                                <w:szCs w:val="20"/>
                              </w:rPr>
                              <w:t>Tiny House (Granny Pod)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B95F70" id="Text Box 17" o:spid="_x0000_s1031" type="#_x0000_t202" style="position:absolute;left:0;text-align:left;margin-left:15pt;margin-top:152.8pt;width:199.5pt;height:21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" fillcolor="window" strokeweight=".5pt">
                <v:textbox>
                  <w:txbxContent>
                    <w:p w14:paraId="1ED50CF4" w14:textId="77777777" w:rsidR="004F292E" w:rsidRPr="006914B6" w:rsidRDefault="004F292E" w:rsidP="00AA467C">
                      <w:pPr>
                        <w:rPr>
                          <w:sz w:val="20"/>
                          <w:szCs w:val="20"/>
                        </w:rPr>
                      </w:pPr>
                      <w:r>
                        <w:rPr>
                          <w:sz w:val="20"/>
                          <w:szCs w:val="20"/>
                        </w:rPr>
                        <w:t>Tiny House (Granny Pod) Dwelling</w:t>
                      </w:r>
                    </w:p>
                  </w:txbxContent>
                </v:textbox>
              </v:shape>
            </w:pict>
          </mc:Fallback>
        </mc:AlternateContent>
      </w:r>
      <w:r w:rsidR="00AA467C" w:rsidRPr="00937E0D">
        <w:rPr>
          <w:rFonts w:asciiTheme="minorHAnsi" w:hAnsiTheme="minorHAnsi" w:cstheme="minorHAnsi"/>
          <w:noProof/>
          <w:sz w:val="21"/>
          <w:szCs w:val="21"/>
        </w:rPr>
        <w:drawing>
          <wp:inline distT="0" distB="0" distL="0" distR="0" wp14:anchorId="66F69362" wp14:editId="1C810640">
            <wp:extent cx="2801697" cy="1733550"/>
            <wp:effectExtent l="76200" t="76200" r="132080" b="133350"/>
            <wp:docPr id="33" name="Picture 33" descr="C:\Users\jk.LUMBERRIVERCOG\Documents\LRCOG RECENT PROJECTS\SCOTLAND CO ZO and SUB ORDINANCE UPDATES\tiny 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k.LUMBERRIVERCOG\Documents\LRCOG RECENT PROJECTS\SCOTLAND CO ZO and SUB ORDINANCE UPDATES\tiny hous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1697" cy="1733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A467C" w:rsidRPr="00937E0D">
        <w:rPr>
          <w:rFonts w:asciiTheme="minorHAnsi" w:hAnsiTheme="minorHAnsi" w:cstheme="minorHAnsi"/>
          <w:sz w:val="21"/>
          <w:szCs w:val="21"/>
        </w:rPr>
        <w:tab/>
      </w:r>
      <w:r w:rsidR="00AA467C" w:rsidRPr="00937E0D">
        <w:rPr>
          <w:rFonts w:asciiTheme="minorHAnsi" w:hAnsiTheme="minorHAnsi" w:cstheme="minorHAnsi"/>
          <w:noProof/>
          <w:sz w:val="21"/>
          <w:szCs w:val="21"/>
        </w:rPr>
        <w:drawing>
          <wp:inline distT="0" distB="0" distL="0" distR="0" wp14:anchorId="1CD9768E" wp14:editId="5DA5ECFE">
            <wp:extent cx="2724150" cy="1755584"/>
            <wp:effectExtent l="76200" t="76200" r="133350" b="130810"/>
            <wp:docPr id="34" name="Picture 34" descr="C:\Users\jk.LUMBERRIVERCOG\Documents\LRCOG RECENT PROJECTS\SCOTLAND CO ZO and SUB ORDINANCE UPDATES\Town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k.LUMBERRIVERCOG\Documents\LRCOG RECENT PROJECTS\SCOTLAND CO ZO and SUB ORDINANCE UPDATES\Townhome.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4150" cy="17555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AD65C2" w14:textId="77777777" w:rsidR="00AA467C" w:rsidRPr="00937E0D" w:rsidRDefault="00AA467C" w:rsidP="00AA467C">
      <w:pPr>
        <w:ind w:left="90" w:right="-180"/>
        <w:rPr>
          <w:rFonts w:asciiTheme="minorHAnsi" w:hAnsiTheme="minorHAnsi" w:cstheme="minorHAnsi"/>
          <w:sz w:val="21"/>
          <w:szCs w:val="21"/>
        </w:rPr>
      </w:pPr>
    </w:p>
    <w:p w14:paraId="43259034" w14:textId="77777777" w:rsidR="00AA467C" w:rsidRPr="00937E0D" w:rsidRDefault="00AA467C" w:rsidP="00AA467C">
      <w:pPr>
        <w:ind w:left="90" w:right="-180"/>
        <w:rPr>
          <w:rFonts w:asciiTheme="minorHAnsi" w:hAnsiTheme="minorHAnsi" w:cstheme="minorHAnsi"/>
          <w:sz w:val="21"/>
          <w:szCs w:val="21"/>
        </w:rPr>
      </w:pPr>
    </w:p>
    <w:p w14:paraId="1319F4BC" w14:textId="77777777" w:rsidR="00AA467C" w:rsidRPr="00937E0D" w:rsidRDefault="00AA467C" w:rsidP="00AA467C">
      <w:pPr>
        <w:ind w:left="90" w:right="-180"/>
        <w:rPr>
          <w:rFonts w:asciiTheme="minorHAnsi" w:hAnsiTheme="minorHAnsi" w:cstheme="minorHAnsi"/>
          <w:sz w:val="21"/>
          <w:szCs w:val="21"/>
        </w:rPr>
      </w:pPr>
      <w:r w:rsidRPr="00937E0D">
        <w:rPr>
          <w:rFonts w:asciiTheme="minorHAnsi" w:hAnsiTheme="minorHAnsi" w:cstheme="minorHAnsi"/>
          <w:noProof/>
          <w:sz w:val="21"/>
          <w:szCs w:val="21"/>
        </w:rPr>
        <w:lastRenderedPageBreak/>
        <mc:AlternateContent>
          <mc:Choice Requires="wps">
            <w:drawing>
              <wp:anchor distT="0" distB="0" distL="114300" distR="114300" simplePos="0" relativeHeight="251670528" behindDoc="0" locked="0" layoutInCell="1" allowOverlap="1" wp14:anchorId="4181AA15" wp14:editId="2666D15B">
                <wp:simplePos x="0" y="0"/>
                <wp:positionH relativeFrom="column">
                  <wp:posOffset>3305175</wp:posOffset>
                </wp:positionH>
                <wp:positionV relativeFrom="paragraph">
                  <wp:posOffset>1981200</wp:posOffset>
                </wp:positionV>
                <wp:extent cx="2533650" cy="26670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4410F871" w14:textId="77777777" w:rsidR="004F292E" w:rsidRPr="006914B6" w:rsidRDefault="004F292E" w:rsidP="00AA467C">
                            <w:pPr>
                              <w:rPr>
                                <w:sz w:val="20"/>
                                <w:szCs w:val="20"/>
                              </w:rPr>
                            </w:pPr>
                            <w:r>
                              <w:rPr>
                                <w:sz w:val="20"/>
                                <w:szCs w:val="20"/>
                              </w:rPr>
                              <w:t>Multi-Family Apartment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81AA15" id="Text Box 20" o:spid="_x0000_s1032" type="#_x0000_t202" style="position:absolute;left:0;text-align:left;margin-left:260.25pt;margin-top:156pt;width:199.5pt;height:21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" fillcolor="window" strokeweight=".5pt">
                <v:textbox>
                  <w:txbxContent>
                    <w:p w14:paraId="4410F871" w14:textId="77777777" w:rsidR="004F292E" w:rsidRPr="006914B6" w:rsidRDefault="004F292E" w:rsidP="00AA467C">
                      <w:pPr>
                        <w:rPr>
                          <w:sz w:val="20"/>
                          <w:szCs w:val="20"/>
                        </w:rPr>
                      </w:pPr>
                      <w:r>
                        <w:rPr>
                          <w:sz w:val="20"/>
                          <w:szCs w:val="20"/>
                        </w:rPr>
                        <w:t>Multi-Family Apartment Dwelling</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69504" behindDoc="0" locked="0" layoutInCell="1" allowOverlap="1" wp14:anchorId="517A4ED9" wp14:editId="5C2FBCE9">
                <wp:simplePos x="0" y="0"/>
                <wp:positionH relativeFrom="column">
                  <wp:posOffset>295275</wp:posOffset>
                </wp:positionH>
                <wp:positionV relativeFrom="paragraph">
                  <wp:posOffset>1981200</wp:posOffset>
                </wp:positionV>
                <wp:extent cx="2533650" cy="266700"/>
                <wp:effectExtent l="0" t="0" r="19050" b="19050"/>
                <wp:wrapNone/>
                <wp:docPr id="18" name="Text Box 18"/>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6337C42F" w14:textId="77777777" w:rsidR="004F292E" w:rsidRPr="006914B6" w:rsidRDefault="004F292E" w:rsidP="00AA467C">
                            <w:pPr>
                              <w:rPr>
                                <w:sz w:val="20"/>
                                <w:szCs w:val="20"/>
                              </w:rPr>
                            </w:pPr>
                            <w:r>
                              <w:rPr>
                                <w:sz w:val="20"/>
                                <w:szCs w:val="20"/>
                              </w:rPr>
                              <w:t>Condominium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7A4ED9" id="Text Box 18" o:spid="_x0000_s1033" type="#_x0000_t202" style="position:absolute;left:0;text-align:left;margin-left:23.25pt;margin-top:156pt;width:199.5pt;height:21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" fillcolor="window" strokeweight=".5pt">
                <v:textbox>
                  <w:txbxContent>
                    <w:p w14:paraId="6337C42F" w14:textId="77777777" w:rsidR="004F292E" w:rsidRPr="006914B6" w:rsidRDefault="004F292E" w:rsidP="00AA467C">
                      <w:pPr>
                        <w:rPr>
                          <w:sz w:val="20"/>
                          <w:szCs w:val="20"/>
                        </w:rPr>
                      </w:pPr>
                      <w:r>
                        <w:rPr>
                          <w:sz w:val="20"/>
                          <w:szCs w:val="20"/>
                        </w:rPr>
                        <w:t>Condominium Dwelling</w:t>
                      </w:r>
                    </w:p>
                  </w:txbxContent>
                </v:textbox>
              </v:shape>
            </w:pict>
          </mc:Fallback>
        </mc:AlternateContent>
      </w:r>
      <w:r w:rsidRPr="00937E0D">
        <w:rPr>
          <w:rFonts w:asciiTheme="minorHAnsi" w:hAnsiTheme="minorHAnsi" w:cstheme="minorHAnsi"/>
          <w:noProof/>
          <w:sz w:val="21"/>
          <w:szCs w:val="21"/>
        </w:rPr>
        <w:drawing>
          <wp:inline distT="0" distB="0" distL="0" distR="0" wp14:anchorId="2E6F2DEF" wp14:editId="7A41E3E4">
            <wp:extent cx="2895600" cy="1838325"/>
            <wp:effectExtent l="76200" t="76200" r="133350" b="142875"/>
            <wp:docPr id="35" name="Picture 35" descr="C:\Users\jk.LUMBERRIVERCOG\Documents\LRCOG RECENT PROJECTS\SCOTLAND CO ZO and SUB ORDINANCE UPDATES\con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k.LUMBERRIVERCOG\Documents\LRCOG RECENT PROJECTS\SCOTLAND CO ZO and SUB ORDINANCE UPDATES\condo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01485" cy="184206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937E0D">
        <w:rPr>
          <w:rFonts w:asciiTheme="minorHAnsi" w:hAnsiTheme="minorHAnsi" w:cstheme="minorHAnsi"/>
          <w:sz w:val="21"/>
          <w:szCs w:val="21"/>
        </w:rPr>
        <w:tab/>
      </w:r>
      <w:r w:rsidRPr="00937E0D">
        <w:rPr>
          <w:rFonts w:asciiTheme="minorHAnsi" w:hAnsiTheme="minorHAnsi" w:cstheme="minorHAnsi"/>
          <w:noProof/>
          <w:sz w:val="21"/>
          <w:szCs w:val="21"/>
        </w:rPr>
        <w:drawing>
          <wp:inline distT="0" distB="0" distL="0" distR="0" wp14:anchorId="4CD09943" wp14:editId="79948DDB">
            <wp:extent cx="2694940" cy="1842675"/>
            <wp:effectExtent l="76200" t="76200" r="124460" b="139065"/>
            <wp:docPr id="36" name="Picture 36" descr="C:\Users\jk.LUMBERRIVERCOG\Documents\LRCOG RECENT PROJECTS\SCOTLAND CO ZO and SUB ORDINANCE UPDATES\scottish-winds-laurinburg-nc-primary-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k.LUMBERRIVERCOG\Documents\LRCOG RECENT PROJECTS\SCOTLAND CO ZO and SUB ORDINANCE UPDATES\scottish-winds-laurinburg-nc-primary-photo.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8278" cy="18586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CE7B9A" w14:textId="77777777" w:rsidR="00AA467C" w:rsidRPr="00937E0D" w:rsidRDefault="00AA467C" w:rsidP="00AA467C">
      <w:pPr>
        <w:ind w:left="90" w:right="-180"/>
        <w:rPr>
          <w:rFonts w:asciiTheme="minorHAnsi" w:hAnsiTheme="minorHAnsi" w:cstheme="minorHAnsi"/>
          <w:sz w:val="21"/>
          <w:szCs w:val="21"/>
        </w:rPr>
      </w:pPr>
    </w:p>
    <w:p w14:paraId="3D68C2B3" w14:textId="77777777" w:rsidR="00AA467C" w:rsidRPr="00937E0D" w:rsidRDefault="00AA467C" w:rsidP="00AA467C">
      <w:pPr>
        <w:ind w:left="90" w:right="-180"/>
        <w:rPr>
          <w:rFonts w:asciiTheme="minorHAnsi" w:hAnsiTheme="minorHAnsi" w:cstheme="minorHAnsi"/>
          <w:sz w:val="21"/>
          <w:szCs w:val="21"/>
        </w:rPr>
      </w:pPr>
    </w:p>
    <w:p w14:paraId="77021B40" w14:textId="77777777" w:rsidR="00F13B5B" w:rsidRPr="00937E0D" w:rsidRDefault="00F13B5B" w:rsidP="00AA467C">
      <w:pPr>
        <w:ind w:left="90" w:right="-180"/>
        <w:rPr>
          <w:rFonts w:asciiTheme="minorHAnsi" w:hAnsiTheme="minorHAnsi" w:cstheme="minorHAnsi"/>
          <w:sz w:val="21"/>
          <w:szCs w:val="21"/>
        </w:rPr>
      </w:pPr>
    </w:p>
    <w:p w14:paraId="26DC585E" w14:textId="77777777" w:rsidR="00F13B5B" w:rsidRPr="00937E0D" w:rsidRDefault="00F13B5B" w:rsidP="00AA467C">
      <w:pPr>
        <w:ind w:left="90" w:right="-180"/>
        <w:rPr>
          <w:rFonts w:asciiTheme="minorHAnsi" w:hAnsiTheme="minorHAnsi" w:cstheme="minorHAnsi"/>
          <w:sz w:val="21"/>
          <w:szCs w:val="21"/>
        </w:rPr>
      </w:pPr>
    </w:p>
    <w:p w14:paraId="6E36DA33" w14:textId="77777777" w:rsidR="00AA467C" w:rsidRPr="00937E0D" w:rsidRDefault="00AA467C" w:rsidP="00AA467C">
      <w:pPr>
        <w:ind w:left="90" w:right="-180"/>
        <w:rPr>
          <w:rFonts w:asciiTheme="minorHAnsi" w:hAnsiTheme="minorHAnsi" w:cstheme="minorHAnsi"/>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72576" behindDoc="0" locked="0" layoutInCell="1" allowOverlap="1" wp14:anchorId="531307B0" wp14:editId="1C1AD1F7">
                <wp:simplePos x="0" y="0"/>
                <wp:positionH relativeFrom="column">
                  <wp:posOffset>3305175</wp:posOffset>
                </wp:positionH>
                <wp:positionV relativeFrom="paragraph">
                  <wp:posOffset>1971040</wp:posOffset>
                </wp:positionV>
                <wp:extent cx="2533650" cy="266700"/>
                <wp:effectExtent l="0" t="0" r="19050" b="19050"/>
                <wp:wrapNone/>
                <wp:docPr id="19" name="Text Box 19"/>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384DA62D" w14:textId="77777777" w:rsidR="004F292E" w:rsidRPr="006914B6" w:rsidRDefault="004F292E" w:rsidP="00AA467C">
                            <w:pPr>
                              <w:rPr>
                                <w:sz w:val="20"/>
                                <w:szCs w:val="20"/>
                              </w:rPr>
                            </w:pPr>
                            <w:r>
                              <w:rPr>
                                <w:sz w:val="20"/>
                                <w:szCs w:val="20"/>
                              </w:rPr>
                              <w:t>Doublewide Manufactured Home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1307B0" id="Text Box 19" o:spid="_x0000_s1034" type="#_x0000_t202" style="position:absolute;left:0;text-align:left;margin-left:260.25pt;margin-top:155.2pt;width:199.5pt;height:21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" fillcolor="window" strokeweight=".5pt">
                <v:textbox>
                  <w:txbxContent>
                    <w:p w14:paraId="384DA62D" w14:textId="77777777" w:rsidR="004F292E" w:rsidRPr="006914B6" w:rsidRDefault="004F292E" w:rsidP="00AA467C">
                      <w:pPr>
                        <w:rPr>
                          <w:sz w:val="20"/>
                          <w:szCs w:val="20"/>
                        </w:rPr>
                      </w:pPr>
                      <w:r>
                        <w:rPr>
                          <w:sz w:val="20"/>
                          <w:szCs w:val="20"/>
                        </w:rPr>
                        <w:t>Doublewide Manufactured Home Dwelling</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71552" behindDoc="0" locked="0" layoutInCell="1" allowOverlap="1" wp14:anchorId="4BF5C134" wp14:editId="2E01C4E1">
                <wp:simplePos x="0" y="0"/>
                <wp:positionH relativeFrom="column">
                  <wp:posOffset>295275</wp:posOffset>
                </wp:positionH>
                <wp:positionV relativeFrom="paragraph">
                  <wp:posOffset>1971040</wp:posOffset>
                </wp:positionV>
                <wp:extent cx="2533650" cy="266700"/>
                <wp:effectExtent l="0" t="0" r="19050" b="19050"/>
                <wp:wrapNone/>
                <wp:docPr id="21" name="Text Box 21"/>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38AFBA7F" w14:textId="77777777" w:rsidR="004F292E" w:rsidRPr="006914B6" w:rsidRDefault="004F292E" w:rsidP="00AA467C">
                            <w:pPr>
                              <w:rPr>
                                <w:sz w:val="20"/>
                                <w:szCs w:val="20"/>
                              </w:rPr>
                            </w:pPr>
                            <w:r>
                              <w:rPr>
                                <w:sz w:val="20"/>
                                <w:szCs w:val="20"/>
                              </w:rPr>
                              <w:t>Singlewide Mobile Home Dwelling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F5C134" id="Text Box 21" o:spid="_x0000_s1035" type="#_x0000_t202" style="position:absolute;left:0;text-align:left;margin-left:23.25pt;margin-top:155.2pt;width:199.5pt;height:21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" fillcolor="window" strokeweight=".5pt">
                <v:textbox>
                  <w:txbxContent>
                    <w:p w14:paraId="38AFBA7F" w14:textId="77777777" w:rsidR="004F292E" w:rsidRPr="006914B6" w:rsidRDefault="004F292E" w:rsidP="00AA467C">
                      <w:pPr>
                        <w:rPr>
                          <w:sz w:val="20"/>
                          <w:szCs w:val="20"/>
                        </w:rPr>
                      </w:pPr>
                      <w:r>
                        <w:rPr>
                          <w:sz w:val="20"/>
                          <w:szCs w:val="20"/>
                        </w:rPr>
                        <w:t>Singlewide Mobile Home Dwelling</w:t>
                      </w:r>
                    </w:p>
                  </w:txbxContent>
                </v:textbox>
              </v:shape>
            </w:pict>
          </mc:Fallback>
        </mc:AlternateContent>
      </w:r>
      <w:r w:rsidRPr="00937E0D">
        <w:rPr>
          <w:rFonts w:asciiTheme="minorHAnsi" w:hAnsiTheme="minorHAnsi" w:cstheme="minorHAnsi"/>
          <w:noProof/>
          <w:sz w:val="21"/>
          <w:szCs w:val="21"/>
        </w:rPr>
        <w:drawing>
          <wp:inline distT="0" distB="0" distL="0" distR="0" wp14:anchorId="14EAAF2D" wp14:editId="0A4F171C">
            <wp:extent cx="2895600" cy="1838325"/>
            <wp:effectExtent l="76200" t="76200" r="133350" b="142875"/>
            <wp:docPr id="37" name="Picture 37" descr="C:\Users\jk.LUMBERRIVERCOG\Documents\LRCOG RECENT PROJECTS\SCOTLAND CO ZO and SUB ORDINANCE UPDATES\mobile 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k.LUMBERRIVERCOG\Documents\LRCOG RECENT PROJECTS\SCOTLAND CO ZO and SUB ORDINANCE UPDATES\mobile hom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5600" cy="1838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937E0D">
        <w:rPr>
          <w:rFonts w:asciiTheme="minorHAnsi" w:hAnsiTheme="minorHAnsi" w:cstheme="minorHAnsi"/>
          <w:sz w:val="21"/>
          <w:szCs w:val="21"/>
        </w:rPr>
        <w:tab/>
      </w:r>
      <w:r w:rsidRPr="00937E0D">
        <w:rPr>
          <w:rFonts w:asciiTheme="minorHAnsi" w:hAnsiTheme="minorHAnsi" w:cstheme="minorHAnsi"/>
          <w:noProof/>
          <w:sz w:val="21"/>
          <w:szCs w:val="21"/>
        </w:rPr>
        <w:drawing>
          <wp:inline distT="0" distB="0" distL="0" distR="0" wp14:anchorId="173644C6" wp14:editId="17F90ADE">
            <wp:extent cx="2692400" cy="1866900"/>
            <wp:effectExtent l="76200" t="76200" r="127000" b="133350"/>
            <wp:docPr id="38" name="Picture 38" descr="C:\Users\jk.LUMBERRIVERCOG\Documents\LRCOG RECENT PROJECTS\SCOTLAND CO ZO and SUB ORDINANCE UPDATES\doublew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k.LUMBERRIVERCOG\Documents\LRCOG RECENT PROJECTS\SCOTLAND CO ZO and SUB ORDINANCE UPDATES\doublewid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2400" cy="1866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95DBE61" w14:textId="77777777" w:rsidR="0022631E" w:rsidRPr="00937E0D" w:rsidRDefault="0022631E" w:rsidP="00AA467C">
      <w:pPr>
        <w:spacing w:line="276" w:lineRule="auto"/>
        <w:ind w:left="1260" w:hanging="540"/>
        <w:jc w:val="both"/>
        <w:rPr>
          <w:rFonts w:asciiTheme="minorHAnsi" w:hAnsiTheme="minorHAnsi" w:cstheme="minorHAnsi"/>
          <w:sz w:val="21"/>
          <w:szCs w:val="21"/>
        </w:rPr>
      </w:pPr>
    </w:p>
    <w:p w14:paraId="2C5D5FCA" w14:textId="77777777" w:rsidR="00355517" w:rsidRPr="00937E0D" w:rsidRDefault="0022631E" w:rsidP="00E03C5E">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260" w:hanging="540"/>
        <w:jc w:val="both"/>
        <w:rPr>
          <w:rFonts w:asciiTheme="minorHAnsi" w:hAnsiTheme="minorHAnsi" w:cstheme="minorHAnsi"/>
          <w:sz w:val="21"/>
          <w:szCs w:val="21"/>
        </w:rPr>
      </w:pPr>
      <w:r w:rsidRPr="00937E0D">
        <w:rPr>
          <w:rFonts w:asciiTheme="minorHAnsi" w:hAnsiTheme="minorHAnsi" w:cstheme="minorHAnsi"/>
          <w:sz w:val="21"/>
          <w:szCs w:val="21"/>
        </w:rPr>
        <w:t xml:space="preserve"> </w:t>
      </w:r>
    </w:p>
    <w:p w14:paraId="153085FA" w14:textId="77777777" w:rsidR="00AA467C" w:rsidRPr="00937E0D" w:rsidRDefault="00AA467C" w:rsidP="00E03C5E">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1260" w:hanging="540"/>
        <w:jc w:val="both"/>
        <w:rPr>
          <w:rFonts w:asciiTheme="minorHAnsi" w:hAnsiTheme="minorHAnsi" w:cstheme="minorHAnsi"/>
          <w:sz w:val="21"/>
          <w:szCs w:val="21"/>
        </w:rPr>
      </w:pPr>
      <w:r w:rsidRPr="00937E0D">
        <w:rPr>
          <w:rFonts w:asciiTheme="minorHAnsi" w:hAnsiTheme="minorHAnsi" w:cstheme="minorHAnsi"/>
          <w:sz w:val="21"/>
          <w:szCs w:val="21"/>
        </w:rPr>
        <w:br w:type="page"/>
      </w:r>
    </w:p>
    <w:p w14:paraId="01908724" w14:textId="77777777" w:rsidR="00AA467C" w:rsidRPr="00937E0D" w:rsidRDefault="00AA467C" w:rsidP="00AA467C">
      <w:pPr>
        <w:contextualSpacing/>
        <w:rPr>
          <w:rFonts w:asciiTheme="minorHAnsi" w:eastAsiaTheme="majorEastAsia" w:hAnsiTheme="minorHAnsi" w:cstheme="minorHAnsi"/>
          <w:b/>
          <w:spacing w:val="-10"/>
          <w:kern w:val="28"/>
          <w:sz w:val="28"/>
          <w:szCs w:val="28"/>
        </w:rPr>
      </w:pPr>
      <w:r w:rsidRPr="00937E0D">
        <w:rPr>
          <w:rFonts w:asciiTheme="minorHAnsi" w:eastAsiaTheme="majorEastAsia" w:hAnsiTheme="minorHAnsi" w:cstheme="minorHAnsi"/>
          <w:b/>
          <w:spacing w:val="-10"/>
          <w:kern w:val="28"/>
          <w:sz w:val="28"/>
          <w:szCs w:val="28"/>
        </w:rPr>
        <w:lastRenderedPageBreak/>
        <w:t xml:space="preserve">Figure 8-2:  Typical Examples of Temporary Dwellings </w:t>
      </w:r>
    </w:p>
    <w:p w14:paraId="209D0FDA" w14:textId="77777777" w:rsidR="00AA467C" w:rsidRPr="00937E0D" w:rsidRDefault="00AA467C" w:rsidP="00AA467C">
      <w:pPr>
        <w:rPr>
          <w:rFonts w:asciiTheme="minorHAnsi" w:hAnsiTheme="minorHAnsi" w:cstheme="minorHAnsi"/>
          <w:sz w:val="21"/>
          <w:szCs w:val="21"/>
        </w:rPr>
      </w:pPr>
    </w:p>
    <w:p w14:paraId="4475D246" w14:textId="77777777" w:rsidR="00AA467C" w:rsidRPr="00937E0D" w:rsidRDefault="00AA467C" w:rsidP="00AA467C">
      <w:pPr>
        <w:ind w:right="-180"/>
        <w:rPr>
          <w:rFonts w:asciiTheme="minorHAnsi" w:hAnsiTheme="minorHAnsi" w:cstheme="minorHAnsi"/>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77696" behindDoc="0" locked="0" layoutInCell="1" allowOverlap="1" wp14:anchorId="48229D32" wp14:editId="72F569FE">
                <wp:simplePos x="0" y="0"/>
                <wp:positionH relativeFrom="column">
                  <wp:posOffset>3305175</wp:posOffset>
                </wp:positionH>
                <wp:positionV relativeFrom="paragraph">
                  <wp:posOffset>1908810</wp:posOffset>
                </wp:positionV>
                <wp:extent cx="2533650" cy="266700"/>
                <wp:effectExtent l="0" t="0" r="19050" b="19050"/>
                <wp:wrapNone/>
                <wp:docPr id="39" name="Text Box 39"/>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31CEF9A7" w14:textId="77777777" w:rsidR="004F292E" w:rsidRPr="006914B6" w:rsidRDefault="004F292E" w:rsidP="00AA467C">
                            <w:pPr>
                              <w:rPr>
                                <w:sz w:val="20"/>
                                <w:szCs w:val="20"/>
                              </w:rPr>
                            </w:pPr>
                            <w:r>
                              <w:rPr>
                                <w:sz w:val="20"/>
                                <w:szCs w:val="20"/>
                              </w:rPr>
                              <w:t>Recreational Vehicle, Class B Motorhome</w:t>
                            </w:r>
                          </w:p>
                          <w:p w14:paraId="6C4C55CE" w14:textId="77777777" w:rsidR="004F292E" w:rsidRPr="006914B6" w:rsidRDefault="004F292E" w:rsidP="00AA467C">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229D32" id="Text Box 39" o:spid="_x0000_s1036" type="#_x0000_t202" style="position:absolute;margin-left:260.25pt;margin-top:150.3pt;width:199.5pt;height:21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" fillcolor="window" strokeweight=".5pt">
                <v:textbox>
                  <w:txbxContent>
                    <w:p w14:paraId="31CEF9A7" w14:textId="77777777" w:rsidR="004F292E" w:rsidRPr="006914B6" w:rsidRDefault="004F292E" w:rsidP="00AA467C">
                      <w:pPr>
                        <w:rPr>
                          <w:sz w:val="20"/>
                          <w:szCs w:val="20"/>
                        </w:rPr>
                      </w:pPr>
                      <w:r>
                        <w:rPr>
                          <w:sz w:val="20"/>
                          <w:szCs w:val="20"/>
                        </w:rPr>
                        <w:t>Recreational Vehicle, Class B Motorhome</w:t>
                      </w:r>
                    </w:p>
                    <w:p w14:paraId="6C4C55CE" w14:textId="77777777" w:rsidR="004F292E" w:rsidRPr="006914B6" w:rsidRDefault="004F292E" w:rsidP="00AA467C">
                      <w:pPr>
                        <w:rPr>
                          <w:sz w:val="20"/>
                          <w:szCs w:val="20"/>
                        </w:rPr>
                      </w:pP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74624" behindDoc="0" locked="0" layoutInCell="1" allowOverlap="1" wp14:anchorId="4BF02584" wp14:editId="56DC16B0">
                <wp:simplePos x="0" y="0"/>
                <wp:positionH relativeFrom="column">
                  <wp:posOffset>142875</wp:posOffset>
                </wp:positionH>
                <wp:positionV relativeFrom="paragraph">
                  <wp:posOffset>1895475</wp:posOffset>
                </wp:positionV>
                <wp:extent cx="2533650" cy="266700"/>
                <wp:effectExtent l="0" t="0" r="19050" b="19050"/>
                <wp:wrapNone/>
                <wp:docPr id="40" name="Text Box 40"/>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47FC51A8" w14:textId="77777777" w:rsidR="004F292E" w:rsidRPr="006914B6" w:rsidRDefault="004F292E" w:rsidP="00AA467C">
                            <w:pPr>
                              <w:rPr>
                                <w:sz w:val="20"/>
                                <w:szCs w:val="20"/>
                              </w:rPr>
                            </w:pPr>
                            <w:r>
                              <w:rPr>
                                <w:sz w:val="20"/>
                                <w:szCs w:val="20"/>
                              </w:rPr>
                              <w:t>Recreational Vehicle, Class A Motorhome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F02584" id="Text Box 40" o:spid="_x0000_s1037" type="#_x0000_t202" style="position:absolute;margin-left:11.25pt;margin-top:149.25pt;width:199.5pt;height:21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" fillcolor="window" strokeweight=".5pt">
                <v:textbox>
                  <w:txbxContent>
                    <w:p w14:paraId="47FC51A8" w14:textId="77777777" w:rsidR="004F292E" w:rsidRPr="006914B6" w:rsidRDefault="004F292E" w:rsidP="00AA467C">
                      <w:pPr>
                        <w:rPr>
                          <w:sz w:val="20"/>
                          <w:szCs w:val="20"/>
                        </w:rPr>
                      </w:pPr>
                      <w:r>
                        <w:rPr>
                          <w:sz w:val="20"/>
                          <w:szCs w:val="20"/>
                        </w:rPr>
                        <w:t>Recreational Vehicle, Class A Motorhome</w:t>
                      </w:r>
                    </w:p>
                  </w:txbxContent>
                </v:textbox>
              </v:shape>
            </w:pict>
          </mc:Fallback>
        </mc:AlternateContent>
      </w:r>
      <w:r w:rsidRPr="00937E0D">
        <w:rPr>
          <w:rFonts w:asciiTheme="minorHAnsi" w:hAnsiTheme="minorHAnsi" w:cstheme="minorHAnsi"/>
          <w:noProof/>
          <w:sz w:val="21"/>
          <w:szCs w:val="21"/>
        </w:rPr>
        <w:drawing>
          <wp:inline distT="0" distB="0" distL="0" distR="0" wp14:anchorId="545F40B1" wp14:editId="6541AF93">
            <wp:extent cx="2751836" cy="1776730"/>
            <wp:effectExtent l="76200" t="76200" r="125095" b="128270"/>
            <wp:docPr id="51" name="Picture 51" descr="C:\Users\jk.LUMBERRIVERCOG\Documents\LRCOG RECENT PROJECTS\SCOTLAND CO ZO and SUB ORDINANCE UPDATES\Recreational Veh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k.LUMBERRIVERCOG\Documents\LRCOG RECENT PROJECTS\SCOTLAND CO ZO and SUB ORDINANCE UPDATES\Recreational Vehicl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9570" cy="17817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937E0D">
        <w:rPr>
          <w:rFonts w:asciiTheme="minorHAnsi" w:hAnsiTheme="minorHAnsi" w:cstheme="minorHAnsi"/>
          <w:sz w:val="21"/>
          <w:szCs w:val="21"/>
        </w:rPr>
        <w:tab/>
      </w:r>
      <w:r w:rsidRPr="00937E0D">
        <w:rPr>
          <w:rFonts w:asciiTheme="minorHAnsi" w:hAnsiTheme="minorHAnsi" w:cstheme="minorHAnsi"/>
          <w:noProof/>
          <w:sz w:val="21"/>
          <w:szCs w:val="21"/>
        </w:rPr>
        <w:drawing>
          <wp:inline distT="0" distB="0" distL="0" distR="0" wp14:anchorId="23F97C1C" wp14:editId="351B129E">
            <wp:extent cx="2743200" cy="1771650"/>
            <wp:effectExtent l="76200" t="76200" r="133350" b="133350"/>
            <wp:docPr id="55" name="Picture 55" descr="C:\Users\jk.LUMBERRIVERCOG\Documents\LRCOG RECENT PROJECTS\SCOTLAND CO ZO and SUB ORDINANCE UPDATES\Class B Motor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k.LUMBERRIVERCOG\Documents\LRCOG RECENT PROJECTS\SCOTLAND CO ZO and SUB ORDINANCE UPDATES\Class B Motorhom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1771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7108F9F" w14:textId="77777777" w:rsidR="00257C57" w:rsidRPr="00937E0D" w:rsidRDefault="00AA467C" w:rsidP="00AA467C">
      <w:pPr>
        <w:ind w:right="-180"/>
        <w:rPr>
          <w:rFonts w:asciiTheme="minorHAnsi" w:hAnsiTheme="minorHAnsi" w:cstheme="minorHAnsi"/>
          <w:noProof/>
          <w:sz w:val="21"/>
          <w:szCs w:val="21"/>
        </w:rPr>
      </w:pP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sz w:val="21"/>
          <w:szCs w:val="21"/>
        </w:rPr>
        <w:tab/>
      </w:r>
      <w:r w:rsidRPr="00937E0D">
        <w:rPr>
          <w:rFonts w:asciiTheme="minorHAnsi" w:hAnsiTheme="minorHAnsi" w:cstheme="minorHAnsi"/>
          <w:noProof/>
          <w:sz w:val="21"/>
          <w:szCs w:val="21"/>
        </w:rPr>
        <w:t xml:space="preserve">  </w:t>
      </w:r>
    </w:p>
    <w:p w14:paraId="5162B428" w14:textId="77777777" w:rsidR="00257C57" w:rsidRPr="00937E0D" w:rsidRDefault="00257C57" w:rsidP="00AA467C">
      <w:pPr>
        <w:ind w:right="-180"/>
        <w:rPr>
          <w:rFonts w:asciiTheme="minorHAnsi" w:hAnsiTheme="minorHAnsi" w:cstheme="minorHAnsi"/>
          <w:noProof/>
          <w:sz w:val="21"/>
          <w:szCs w:val="21"/>
        </w:rPr>
      </w:pPr>
    </w:p>
    <w:p w14:paraId="52A643DD" w14:textId="77777777" w:rsidR="00AA467C" w:rsidRPr="00937E0D" w:rsidRDefault="00AA467C" w:rsidP="00AA467C">
      <w:pPr>
        <w:ind w:right="-180"/>
        <w:rPr>
          <w:rFonts w:asciiTheme="minorHAnsi" w:hAnsiTheme="minorHAnsi" w:cstheme="minorHAnsi"/>
          <w:noProof/>
          <w:sz w:val="21"/>
          <w:szCs w:val="21"/>
        </w:rPr>
      </w:pPr>
      <w:r w:rsidRPr="00937E0D">
        <w:rPr>
          <w:rFonts w:asciiTheme="minorHAnsi" w:hAnsiTheme="minorHAnsi" w:cstheme="minorHAnsi"/>
          <w:noProof/>
          <w:sz w:val="21"/>
          <w:szCs w:val="21"/>
        </w:rPr>
        <w:drawing>
          <wp:inline distT="0" distB="0" distL="0" distR="0" wp14:anchorId="6AA60612" wp14:editId="47DE7E75">
            <wp:extent cx="2770505" cy="1936750"/>
            <wp:effectExtent l="76200" t="76200" r="125095" b="139700"/>
            <wp:docPr id="57" name="Picture 57" descr="C:\Users\jk.LUMBERRIVERCOG\Documents\LRCOG RECENT PROJECTS\SCOTLAND CO ZO and SUB ORDINANCE UPDATES\Class C Motor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k.LUMBERRIVERCOG\Documents\LRCOG RECENT PROJECTS\SCOTLAND CO ZO and SUB ORDINANCE UPDATES\Class C Motorhome.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8183" cy="19560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937E0D">
        <w:rPr>
          <w:rFonts w:asciiTheme="minorHAnsi" w:hAnsiTheme="minorHAnsi" w:cstheme="minorHAnsi"/>
          <w:noProof/>
          <w:sz w:val="21"/>
          <w:szCs w:val="21"/>
        </w:rPr>
        <w:tab/>
      </w:r>
      <w:r w:rsidRPr="00937E0D">
        <w:rPr>
          <w:rFonts w:asciiTheme="minorHAnsi" w:hAnsiTheme="minorHAnsi" w:cstheme="minorHAnsi"/>
          <w:noProof/>
          <w:sz w:val="21"/>
          <w:szCs w:val="21"/>
        </w:rPr>
        <w:drawing>
          <wp:inline distT="0" distB="0" distL="0" distR="0" wp14:anchorId="0B797D10" wp14:editId="4EBF8B94">
            <wp:extent cx="2743200" cy="1990725"/>
            <wp:effectExtent l="76200" t="76200" r="133350" b="142875"/>
            <wp:docPr id="63" name="Picture 63" descr="C:\Users\jk.LUMBERRIVERCOG\Documents\LRCOG RECENT PROJECTS\SCOTLAND CO ZO and SUB ORDINANCE UPDATES\pop 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k.LUMBERRIVERCOG\Documents\LRCOG RECENT PROJECTS\SCOTLAND CO ZO and SUB ORDINANCE UPDATES\pop up.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0797" cy="19962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864D40" w14:textId="77777777" w:rsidR="00AA467C" w:rsidRPr="00937E0D" w:rsidRDefault="00257C57" w:rsidP="00AA467C">
      <w:pPr>
        <w:ind w:left="90" w:right="-180"/>
        <w:rPr>
          <w:rFonts w:asciiTheme="minorHAnsi" w:hAnsiTheme="minorHAnsi" w:cstheme="minorHAnsi"/>
          <w:noProof/>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76672" behindDoc="0" locked="0" layoutInCell="1" allowOverlap="1" wp14:anchorId="255A9285" wp14:editId="1EB3C56C">
                <wp:simplePos x="0" y="0"/>
                <wp:positionH relativeFrom="column">
                  <wp:posOffset>3305175</wp:posOffset>
                </wp:positionH>
                <wp:positionV relativeFrom="paragraph">
                  <wp:posOffset>89466</wp:posOffset>
                </wp:positionV>
                <wp:extent cx="2533650" cy="266700"/>
                <wp:effectExtent l="0" t="0" r="19050" b="19050"/>
                <wp:wrapNone/>
                <wp:docPr id="41" name="Text Box 41"/>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595D9D16" w14:textId="77777777" w:rsidR="004F292E" w:rsidRPr="006914B6" w:rsidRDefault="004F292E" w:rsidP="00AA467C">
                            <w:pPr>
                              <w:rPr>
                                <w:sz w:val="20"/>
                                <w:szCs w:val="20"/>
                              </w:rPr>
                            </w:pPr>
                            <w:r>
                              <w:rPr>
                                <w:sz w:val="20"/>
                                <w:szCs w:val="20"/>
                              </w:rPr>
                              <w:t>Pop-Up Camper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5A9285" id="Text Box 41" o:spid="_x0000_s1038" type="#_x0000_t202" style="position:absolute;left:0;text-align:left;margin-left:260.25pt;margin-top:7.05pt;width:199.5pt;height:21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" fillcolor="window" strokeweight=".5pt">
                <v:textbox>
                  <w:txbxContent>
                    <w:p w14:paraId="595D9D16" w14:textId="77777777" w:rsidR="004F292E" w:rsidRPr="006914B6" w:rsidRDefault="004F292E" w:rsidP="00AA467C">
                      <w:pPr>
                        <w:rPr>
                          <w:sz w:val="20"/>
                          <w:szCs w:val="20"/>
                        </w:rPr>
                      </w:pPr>
                      <w:r>
                        <w:rPr>
                          <w:sz w:val="20"/>
                          <w:szCs w:val="20"/>
                        </w:rPr>
                        <w:t>Pop-Up Camper</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75648" behindDoc="0" locked="0" layoutInCell="1" allowOverlap="1" wp14:anchorId="71A97030" wp14:editId="0C41C4DF">
                <wp:simplePos x="0" y="0"/>
                <wp:positionH relativeFrom="column">
                  <wp:posOffset>142875</wp:posOffset>
                </wp:positionH>
                <wp:positionV relativeFrom="paragraph">
                  <wp:posOffset>88831</wp:posOffset>
                </wp:positionV>
                <wp:extent cx="2533650" cy="266700"/>
                <wp:effectExtent l="0" t="0" r="19050" b="19050"/>
                <wp:wrapNone/>
                <wp:docPr id="42" name="Text Box 42"/>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42DFB14C" w14:textId="77777777" w:rsidR="004F292E" w:rsidRPr="006914B6" w:rsidRDefault="004F292E" w:rsidP="00AA467C">
                            <w:pPr>
                              <w:rPr>
                                <w:sz w:val="20"/>
                                <w:szCs w:val="20"/>
                              </w:rPr>
                            </w:pPr>
                            <w:r>
                              <w:rPr>
                                <w:sz w:val="20"/>
                                <w:szCs w:val="20"/>
                              </w:rPr>
                              <w:t>Recreational Vehicle, Class C Motorhome</w:t>
                            </w:r>
                          </w:p>
                          <w:p w14:paraId="1AA188A7" w14:textId="77777777" w:rsidR="004F292E" w:rsidRPr="006914B6" w:rsidRDefault="004F292E" w:rsidP="00AA467C">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A97030" id="Text Box 42" o:spid="_x0000_s1039" type="#_x0000_t202" style="position:absolute;left:0;text-align:left;margin-left:11.25pt;margin-top:7pt;width:199.5pt;height:21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" fillcolor="window" strokeweight=".5pt">
                <v:textbox>
                  <w:txbxContent>
                    <w:p w14:paraId="42DFB14C" w14:textId="77777777" w:rsidR="004F292E" w:rsidRPr="006914B6" w:rsidRDefault="004F292E" w:rsidP="00AA467C">
                      <w:pPr>
                        <w:rPr>
                          <w:sz w:val="20"/>
                          <w:szCs w:val="20"/>
                        </w:rPr>
                      </w:pPr>
                      <w:r>
                        <w:rPr>
                          <w:sz w:val="20"/>
                          <w:szCs w:val="20"/>
                        </w:rPr>
                        <w:t>Recreational Vehicle, Class C Motorhome</w:t>
                      </w:r>
                    </w:p>
                    <w:p w14:paraId="1AA188A7" w14:textId="77777777" w:rsidR="004F292E" w:rsidRPr="006914B6" w:rsidRDefault="004F292E" w:rsidP="00AA467C">
                      <w:pPr>
                        <w:rPr>
                          <w:sz w:val="20"/>
                          <w:szCs w:val="20"/>
                        </w:rPr>
                      </w:pPr>
                    </w:p>
                  </w:txbxContent>
                </v:textbox>
              </v:shape>
            </w:pict>
          </mc:Fallback>
        </mc:AlternateContent>
      </w:r>
    </w:p>
    <w:p w14:paraId="6E4E7387" w14:textId="77777777" w:rsidR="00AA467C" w:rsidRPr="00937E0D" w:rsidRDefault="00AA467C" w:rsidP="00AA467C">
      <w:pPr>
        <w:ind w:left="90" w:right="-180"/>
        <w:rPr>
          <w:rFonts w:asciiTheme="minorHAnsi" w:hAnsiTheme="minorHAnsi" w:cstheme="minorHAnsi"/>
          <w:noProof/>
          <w:sz w:val="21"/>
          <w:szCs w:val="21"/>
        </w:rPr>
      </w:pPr>
    </w:p>
    <w:p w14:paraId="52B2F5BB" w14:textId="77777777" w:rsidR="00257C57" w:rsidRPr="00937E0D" w:rsidRDefault="00257C57" w:rsidP="00AA467C">
      <w:pPr>
        <w:ind w:right="-180"/>
        <w:rPr>
          <w:rFonts w:asciiTheme="minorHAnsi" w:hAnsiTheme="minorHAnsi" w:cstheme="minorHAnsi"/>
          <w:sz w:val="21"/>
          <w:szCs w:val="21"/>
        </w:rPr>
      </w:pPr>
    </w:p>
    <w:p w14:paraId="3689F228" w14:textId="77777777" w:rsidR="00AA467C" w:rsidRPr="00937E0D" w:rsidRDefault="00AA467C" w:rsidP="00AA467C">
      <w:pPr>
        <w:ind w:right="-180"/>
        <w:rPr>
          <w:rFonts w:asciiTheme="minorHAnsi" w:hAnsiTheme="minorHAnsi" w:cstheme="minorHAnsi"/>
          <w:sz w:val="21"/>
          <w:szCs w:val="21"/>
        </w:rPr>
      </w:pPr>
      <w:r w:rsidRPr="00937E0D">
        <w:rPr>
          <w:rFonts w:asciiTheme="minorHAnsi" w:hAnsiTheme="minorHAnsi" w:cstheme="minorHAnsi"/>
          <w:noProof/>
          <w:sz w:val="21"/>
          <w:szCs w:val="21"/>
        </w:rPr>
        <mc:AlternateContent>
          <mc:Choice Requires="wps">
            <w:drawing>
              <wp:anchor distT="0" distB="0" distL="114300" distR="114300" simplePos="0" relativeHeight="251679744" behindDoc="0" locked="0" layoutInCell="1" allowOverlap="1" wp14:anchorId="522A53FC" wp14:editId="3CE4D47F">
                <wp:simplePos x="0" y="0"/>
                <wp:positionH relativeFrom="column">
                  <wp:posOffset>3305175</wp:posOffset>
                </wp:positionH>
                <wp:positionV relativeFrom="paragraph">
                  <wp:posOffset>2151380</wp:posOffset>
                </wp:positionV>
                <wp:extent cx="2533650" cy="266700"/>
                <wp:effectExtent l="0" t="0" r="19050" b="19050"/>
                <wp:wrapNone/>
                <wp:docPr id="43" name="Text Box 43"/>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36143ACB" w14:textId="77777777" w:rsidR="004F292E" w:rsidRPr="006914B6" w:rsidRDefault="004F292E" w:rsidP="00AA467C">
                            <w:pPr>
                              <w:rPr>
                                <w:sz w:val="20"/>
                                <w:szCs w:val="20"/>
                              </w:rPr>
                            </w:pPr>
                            <w:r>
                              <w:rPr>
                                <w:sz w:val="20"/>
                                <w:szCs w:val="20"/>
                              </w:rPr>
                              <w:t>Fifth-Wheel Pull Behind Camper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2A53FC" id="Text Box 43" o:spid="_x0000_s1040" type="#_x0000_t202" style="position:absolute;margin-left:260.25pt;margin-top:169.4pt;width:199.5pt;height:21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" fillcolor="window" strokeweight=".5pt">
                <v:textbox>
                  <w:txbxContent>
                    <w:p w14:paraId="36143ACB" w14:textId="77777777" w:rsidR="004F292E" w:rsidRPr="006914B6" w:rsidRDefault="004F292E" w:rsidP="00AA467C">
                      <w:pPr>
                        <w:rPr>
                          <w:sz w:val="20"/>
                          <w:szCs w:val="20"/>
                        </w:rPr>
                      </w:pPr>
                      <w:r>
                        <w:rPr>
                          <w:sz w:val="20"/>
                          <w:szCs w:val="20"/>
                        </w:rPr>
                        <w:t>Fifth-Wheel Pull Behind Camper</w:t>
                      </w:r>
                    </w:p>
                  </w:txbxContent>
                </v:textbox>
              </v:shape>
            </w:pict>
          </mc:Fallback>
        </mc:AlternateContent>
      </w:r>
      <w:r w:rsidRPr="00937E0D">
        <w:rPr>
          <w:rFonts w:asciiTheme="minorHAnsi" w:hAnsiTheme="minorHAnsi" w:cstheme="minorHAnsi"/>
          <w:noProof/>
          <w:sz w:val="21"/>
          <w:szCs w:val="21"/>
        </w:rPr>
        <mc:AlternateContent>
          <mc:Choice Requires="wps">
            <w:drawing>
              <wp:anchor distT="0" distB="0" distL="114300" distR="114300" simplePos="0" relativeHeight="251678720" behindDoc="0" locked="0" layoutInCell="1" allowOverlap="1" wp14:anchorId="31B8DFD5" wp14:editId="1C6FC419">
                <wp:simplePos x="0" y="0"/>
                <wp:positionH relativeFrom="column">
                  <wp:posOffset>142875</wp:posOffset>
                </wp:positionH>
                <wp:positionV relativeFrom="paragraph">
                  <wp:posOffset>2156460</wp:posOffset>
                </wp:positionV>
                <wp:extent cx="2533650" cy="266700"/>
                <wp:effectExtent l="0" t="0" r="19050" b="19050"/>
                <wp:wrapNone/>
                <wp:docPr id="48" name="Text Box 48"/>
                <wp:cNvGraphicFramePr/>
                <a:graphic xmlns:a="http://schemas.openxmlformats.org/drawingml/2006/main">
                  <a:graphicData uri="http://schemas.microsoft.com/office/word/2010/wordprocessingShape">
                    <wps:wsp>
                      <wps:cNvSpPr txBox="1"/>
                      <wps:spPr>
                        <a:xfrm>
                          <a:off x="0" y="0"/>
                          <a:ext cx="2533650" cy="266700"/>
                        </a:xfrm>
                        <a:prstGeom prst="rect">
                          <a:avLst/>
                        </a:prstGeom>
                        <a:solidFill>
                          <a:sysClr val="window" lastClr="FFFFFF"/>
                        </a:solidFill>
                        <a:ln w="6350">
                          <a:solidFill>
                            <a:prstClr val="black"/>
                          </a:solidFill>
                        </a:ln>
                      </wps:spPr>
                      <wps:txbx>
                        <w:txbxContent>
                          <w:p w14:paraId="0DB66ABB" w14:textId="77777777" w:rsidR="004F292E" w:rsidRPr="006914B6" w:rsidRDefault="004F292E" w:rsidP="00AA467C">
                            <w:pPr>
                              <w:rPr>
                                <w:sz w:val="20"/>
                                <w:szCs w:val="20"/>
                              </w:rPr>
                            </w:pPr>
                            <w:r>
                              <w:rPr>
                                <w:sz w:val="20"/>
                                <w:szCs w:val="20"/>
                              </w:rPr>
                              <w:t>Pull-Behind Camper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B8DFD5" id="Text Box 48" o:spid="_x0000_s1041" type="#_x0000_t202" style="position:absolute;margin-left:11.25pt;margin-top:169.8pt;width:199.5pt;height:21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" fillcolor="window" strokeweight=".5pt">
                <v:textbox>
                  <w:txbxContent>
                    <w:p w14:paraId="0DB66ABB" w14:textId="77777777" w:rsidR="004F292E" w:rsidRPr="006914B6" w:rsidRDefault="004F292E" w:rsidP="00AA467C">
                      <w:pPr>
                        <w:rPr>
                          <w:sz w:val="20"/>
                          <w:szCs w:val="20"/>
                        </w:rPr>
                      </w:pPr>
                      <w:r>
                        <w:rPr>
                          <w:sz w:val="20"/>
                          <w:szCs w:val="20"/>
                        </w:rPr>
                        <w:t>Pull-Behind Camper</w:t>
                      </w:r>
                    </w:p>
                  </w:txbxContent>
                </v:textbox>
              </v:shape>
            </w:pict>
          </mc:Fallback>
        </mc:AlternateContent>
      </w:r>
      <w:r w:rsidRPr="00937E0D">
        <w:rPr>
          <w:rFonts w:asciiTheme="minorHAnsi" w:hAnsiTheme="minorHAnsi" w:cstheme="minorHAnsi"/>
          <w:noProof/>
          <w:sz w:val="21"/>
          <w:szCs w:val="21"/>
        </w:rPr>
        <w:drawing>
          <wp:inline distT="0" distB="0" distL="0" distR="0" wp14:anchorId="06C2C522" wp14:editId="791158DA">
            <wp:extent cx="2770505" cy="2014056"/>
            <wp:effectExtent l="76200" t="76200" r="125095" b="139065"/>
            <wp:docPr id="66" name="Picture 66" descr="C:\Users\jk.LUMBERRIVERCOG\Documents\LRCOG RECENT PROJECTS\SCOTLAND CO ZO and SUB ORDINANCE UPDATES\pull behind cam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k.LUMBERRIVERCOG\Documents\LRCOG RECENT PROJECTS\SCOTLAND CO ZO and SUB ORDINANCE UPDATES\pull behind camper.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3205" cy="203782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937E0D">
        <w:rPr>
          <w:rFonts w:asciiTheme="minorHAnsi" w:hAnsiTheme="minorHAnsi" w:cstheme="minorHAnsi"/>
          <w:sz w:val="21"/>
          <w:szCs w:val="21"/>
        </w:rPr>
        <w:tab/>
      </w:r>
      <w:r w:rsidRPr="00937E0D">
        <w:rPr>
          <w:rFonts w:asciiTheme="minorHAnsi" w:hAnsiTheme="minorHAnsi" w:cstheme="minorHAnsi"/>
          <w:noProof/>
          <w:sz w:val="21"/>
          <w:szCs w:val="21"/>
        </w:rPr>
        <w:drawing>
          <wp:inline distT="0" distB="0" distL="0" distR="0" wp14:anchorId="298AA98B" wp14:editId="47970732">
            <wp:extent cx="2762250" cy="1943100"/>
            <wp:effectExtent l="76200" t="76200" r="133350" b="133350"/>
            <wp:docPr id="67" name="Picture 67" descr="C:\Users\jk.LUMBERRIVERCOG\Documents\LRCOG RECENT PROJECTS\SCOTLAND CO ZO and SUB ORDINANCE UPDATES\fifth whe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k.LUMBERRIVERCOG\Documents\LRCOG RECENT PROJECTS\SCOTLAND CO ZO and SUB ORDINANCE UPDATES\fifth wheel.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62250"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1BBF99" w14:textId="77777777" w:rsidR="008737A7" w:rsidRPr="00937E0D" w:rsidRDefault="008737A7" w:rsidP="00AA467C">
      <w:pPr>
        <w:ind w:right="-180"/>
        <w:rPr>
          <w:rFonts w:asciiTheme="minorHAnsi" w:hAnsiTheme="minorHAnsi" w:cstheme="minorHAnsi"/>
          <w:sz w:val="21"/>
          <w:szCs w:val="21"/>
        </w:rPr>
      </w:pPr>
    </w:p>
    <w:p w14:paraId="74922CF7" w14:textId="77777777" w:rsidR="008737A7" w:rsidRPr="00937E0D" w:rsidRDefault="008737A7" w:rsidP="00AA467C">
      <w:pPr>
        <w:ind w:right="-180"/>
        <w:rPr>
          <w:rFonts w:asciiTheme="minorHAnsi" w:hAnsiTheme="minorHAnsi" w:cstheme="minorHAnsi"/>
          <w:sz w:val="21"/>
          <w:szCs w:val="21"/>
        </w:rPr>
      </w:pPr>
    </w:p>
    <w:p w14:paraId="26D3FE83" w14:textId="77777777" w:rsidR="00AA467C" w:rsidRPr="00937E0D" w:rsidRDefault="00AA467C" w:rsidP="00AA467C">
      <w:pPr>
        <w:ind w:left="90" w:right="-180"/>
        <w:rPr>
          <w:rFonts w:asciiTheme="minorHAnsi" w:hAnsiTheme="minorHAnsi" w:cstheme="minorHAnsi"/>
          <w:sz w:val="21"/>
          <w:szCs w:val="21"/>
        </w:rPr>
      </w:pPr>
    </w:p>
    <w:p w14:paraId="2DD7A7F4" w14:textId="1C0E3BE1" w:rsidR="009C5A9F" w:rsidRPr="00937E0D" w:rsidRDefault="009C5A9F" w:rsidP="009C5A9F">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rPr>
      </w:pPr>
      <w:bookmarkStart w:id="14" w:name="_Toc70757417"/>
      <w:bookmarkStart w:id="15" w:name="_Toc71625779"/>
      <w:bookmarkStart w:id="16" w:name="_Toc170227487"/>
      <w:r w:rsidRPr="00937E0D">
        <w:rPr>
          <w:rFonts w:asciiTheme="minorHAnsi" w:eastAsia="Arial" w:hAnsiTheme="minorHAnsi" w:cstheme="minorHAnsi"/>
          <w:b/>
        </w:rPr>
        <w:lastRenderedPageBreak/>
        <w:t xml:space="preserve">8.3.   </w:t>
      </w:r>
      <w:bookmarkEnd w:id="14"/>
      <w:bookmarkEnd w:id="15"/>
      <w:r w:rsidR="00377ADC" w:rsidRPr="00937E0D">
        <w:rPr>
          <w:rFonts w:asciiTheme="minorHAnsi" w:eastAsia="Arial" w:hAnsiTheme="minorHAnsi" w:cstheme="minorHAnsi"/>
          <w:b/>
        </w:rPr>
        <w:t>Open Space District (OS)</w:t>
      </w:r>
      <w:bookmarkEnd w:id="16"/>
      <w:r w:rsidR="007C5458" w:rsidRPr="00937E0D">
        <w:rPr>
          <w:rFonts w:asciiTheme="minorHAnsi" w:eastAsia="Arial" w:hAnsiTheme="minorHAnsi" w:cstheme="minorHAnsi"/>
          <w:b/>
        </w:rPr>
        <w:t xml:space="preserve">    </w:t>
      </w:r>
    </w:p>
    <w:p w14:paraId="4553169B" w14:textId="77777777" w:rsidR="001B3F1C" w:rsidRPr="00937E0D" w:rsidRDefault="001B3F1C" w:rsidP="001B3F1C">
      <w:pPr>
        <w:rPr>
          <w:rFonts w:asciiTheme="minorHAnsi" w:hAnsiTheme="minorHAnsi" w:cstheme="minorHAnsi"/>
          <w:sz w:val="21"/>
          <w:szCs w:val="21"/>
          <w:lang w:eastAsia="ja-JP"/>
        </w:rPr>
      </w:pPr>
    </w:p>
    <w:p w14:paraId="1F96FF6B" w14:textId="77777777" w:rsidR="009C5A9F" w:rsidRPr="00937E0D" w:rsidRDefault="00F543EB" w:rsidP="001B3F1C">
      <w:pPr>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Description</w:t>
      </w:r>
      <w:r w:rsidR="00CA204A" w:rsidRPr="00937E0D">
        <w:rPr>
          <w:rFonts w:asciiTheme="minorHAnsi" w:hAnsiTheme="minorHAnsi" w:cstheme="minorHAnsi"/>
          <w:sz w:val="21"/>
          <w:szCs w:val="21"/>
          <w:lang w:eastAsia="ja-JP"/>
        </w:rPr>
        <w:t>.</w:t>
      </w:r>
    </w:p>
    <w:tbl>
      <w:tblPr>
        <w:tblStyle w:val="TableGrid"/>
        <w:tblW w:w="963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299"/>
        <w:gridCol w:w="6338"/>
      </w:tblGrid>
      <w:tr w:rsidR="00937E0D" w:rsidRPr="00937E0D" w14:paraId="4ECD30E6" w14:textId="77777777" w:rsidTr="00073635">
        <w:trPr>
          <w:trHeight w:val="2293"/>
          <w:jc w:val="center"/>
        </w:trPr>
        <w:tc>
          <w:tcPr>
            <w:tcW w:w="3299"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7ED16DCE" w14:textId="77777777" w:rsidR="00377ADC" w:rsidRPr="00937E0D" w:rsidRDefault="00377ADC" w:rsidP="00090558">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Open Space </w:t>
            </w:r>
          </w:p>
          <w:p w14:paraId="436E720B" w14:textId="77777777" w:rsidR="00377ADC" w:rsidRPr="00937E0D" w:rsidRDefault="00377ADC" w:rsidP="00090558">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7F19F3B9" w14:textId="77777777" w:rsidR="00377ADC" w:rsidRPr="00937E0D" w:rsidRDefault="00377ADC" w:rsidP="00090558">
            <w:pPr>
              <w:spacing w:after="200" w:line="276" w:lineRule="auto"/>
              <w:jc w:val="center"/>
              <w:rPr>
                <w:rFonts w:asciiTheme="minorHAnsi" w:hAnsiTheme="minorHAnsi" w:cstheme="minorHAnsi"/>
                <w:smallCaps/>
                <w:sz w:val="21"/>
                <w:szCs w:val="21"/>
              </w:rPr>
            </w:pPr>
            <w:r w:rsidRPr="00937E0D">
              <w:rPr>
                <w:rFonts w:asciiTheme="minorHAnsi" w:hAnsiTheme="minorHAnsi" w:cstheme="minorHAnsi"/>
                <w:b/>
                <w:smallCaps/>
                <w:sz w:val="32"/>
                <w:szCs w:val="32"/>
              </w:rPr>
              <w:t>“OS”</w:t>
            </w:r>
          </w:p>
        </w:tc>
        <w:tc>
          <w:tcPr>
            <w:tcW w:w="6338"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21A7F758" w14:textId="77777777" w:rsidR="00073635" w:rsidRPr="00937E0D" w:rsidRDefault="00073635" w:rsidP="00073635">
            <w:pPr>
              <w:jc w:val="both"/>
              <w:rPr>
                <w:rFonts w:asciiTheme="minorHAnsi" w:eastAsiaTheme="minorEastAsia" w:hAnsiTheme="minorHAnsi" w:cstheme="minorHAnsi"/>
                <w:smallCaps/>
                <w:sz w:val="21"/>
                <w:szCs w:val="21"/>
                <w:lang w:bidi="en-US"/>
              </w:rPr>
            </w:pPr>
          </w:p>
          <w:p w14:paraId="43C8BD9D" w14:textId="77777777" w:rsidR="00377ADC" w:rsidRPr="00937E0D" w:rsidRDefault="00377ADC" w:rsidP="001B3F1C">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The Open Space zoning district is intended to preserve and enhance public and private open space, natural areas, and improved park and recreational areas. The district is used to implement the Comprehensive Land Use Plan designations of public parks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w:instrText>
            </w:r>
            <w:r w:rsidRPr="00937E0D">
              <w:rPr>
                <w:rFonts w:asciiTheme="minorHAnsi" w:hAnsiTheme="minorHAnsi" w:cstheme="minorHAnsi"/>
                <w:sz w:val="21"/>
                <w:szCs w:val="21"/>
              </w:rPr>
              <w:instrText>parks</w:instrText>
            </w:r>
            <w:r w:rsidRPr="00937E0D">
              <w:rPr>
                <w:rFonts w:asciiTheme="minorHAnsi" w:hAnsiTheme="minorHAnsi" w:cstheme="minorHAnsi"/>
                <w:sz w:val="21"/>
                <w:szCs w:val="21"/>
                <w:lang w:bidi="en-US"/>
              </w:rPr>
              <w:instrText xml:space="preserve">" </w:instrText>
            </w:r>
            <w:r w:rsidRPr="00937E0D">
              <w:rPr>
                <w:rFonts w:asciiTheme="minorHAnsi" w:hAnsiTheme="minorHAnsi" w:cstheme="minorHAnsi"/>
                <w:sz w:val="21"/>
                <w:szCs w:val="21"/>
                <w:lang w:bidi="en-US"/>
              </w:rPr>
              <w:fldChar w:fldCharType="end"/>
            </w:r>
            <w:r w:rsidRPr="00937E0D">
              <w:rPr>
                <w:rFonts w:asciiTheme="minorHAnsi" w:hAnsiTheme="minorHAnsi" w:cstheme="minorHAnsi"/>
                <w:sz w:val="21"/>
                <w:szCs w:val="21"/>
                <w:lang w:bidi="en-US"/>
              </w:rPr>
              <w:t>, public open space/recreation, and private open space/recreation. Open space may include landscape corridors, habitat mitigation areas, wetlands, wildlife habitat and corridors, lakes, trails, golf courses, and similar uses. Uses such as recreation centers, nature centers, public golf courses, and joint use facilities may be permitted with approval of a conditional use permit.</w:t>
            </w:r>
          </w:p>
          <w:p w14:paraId="071F174A" w14:textId="77777777" w:rsidR="00073635" w:rsidRPr="00937E0D" w:rsidRDefault="00073635" w:rsidP="00073635">
            <w:pPr>
              <w:jc w:val="both"/>
              <w:rPr>
                <w:rFonts w:asciiTheme="minorHAnsi" w:eastAsiaTheme="minorEastAsia" w:hAnsiTheme="minorHAnsi" w:cstheme="minorHAnsi"/>
                <w:smallCaps/>
                <w:sz w:val="21"/>
                <w:szCs w:val="21"/>
                <w:lang w:bidi="en-US"/>
              </w:rPr>
            </w:pPr>
          </w:p>
        </w:tc>
      </w:tr>
      <w:tr w:rsidR="00377ADC" w:rsidRPr="00937E0D" w14:paraId="30B9A81D" w14:textId="77777777" w:rsidTr="00073635">
        <w:trPr>
          <w:trHeight w:val="2903"/>
          <w:jc w:val="center"/>
        </w:trPr>
        <w:tc>
          <w:tcPr>
            <w:tcW w:w="963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30D9B82E" w14:textId="77777777" w:rsidR="00377ADC" w:rsidRPr="00937E0D" w:rsidRDefault="00377ADC" w:rsidP="00090558">
            <w:pPr>
              <w:spacing w:after="200" w:line="276" w:lineRule="auto"/>
              <w:ind w:left="-30"/>
              <w:jc w:val="both"/>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pPr>
            <w:r w:rsidRPr="00937E0D">
              <w:rPr>
                <w:rFonts w:asciiTheme="minorHAnsi" w:hAnsiTheme="minorHAnsi" w:cstheme="minorHAnsi"/>
                <w:smallCaps/>
                <w:noProof/>
                <w:sz w:val="21"/>
                <w:szCs w:val="21"/>
              </w:rPr>
              <mc:AlternateContent>
                <mc:Choice Requires="wps">
                  <w:drawing>
                    <wp:anchor distT="0" distB="0" distL="114300" distR="114300" simplePos="0" relativeHeight="251687936" behindDoc="0" locked="0" layoutInCell="1" allowOverlap="1" wp14:anchorId="07FBF0DE" wp14:editId="6754371C">
                      <wp:simplePos x="0" y="0"/>
                      <wp:positionH relativeFrom="column">
                        <wp:posOffset>1571625</wp:posOffset>
                      </wp:positionH>
                      <wp:positionV relativeFrom="paragraph">
                        <wp:posOffset>61595</wp:posOffset>
                      </wp:positionV>
                      <wp:extent cx="2857500" cy="323850"/>
                      <wp:effectExtent l="0" t="0" r="19050" b="19050"/>
                      <wp:wrapNone/>
                      <wp:docPr id="1" name="Text Box 1"/>
                      <wp:cNvGraphicFramePr/>
                      <a:graphic xmlns:a="http://schemas.openxmlformats.org/drawingml/2006/main">
                        <a:graphicData uri="http://schemas.microsoft.com/office/word/2010/wordprocessingShape">
                          <wps:wsp>
                            <wps:cNvSpPr txBox="1"/>
                            <wps:spPr>
                              <a:xfrm>
                                <a:off x="0" y="0"/>
                                <a:ext cx="2857500" cy="323850"/>
                              </a:xfrm>
                              <a:prstGeom prst="rect">
                                <a:avLst/>
                              </a:prstGeom>
                              <a:solidFill>
                                <a:sysClr val="window" lastClr="FFFFFF"/>
                              </a:solidFill>
                              <a:ln w="6350">
                                <a:solidFill>
                                  <a:sysClr val="window" lastClr="FFFFFF"/>
                                </a:solidFill>
                              </a:ln>
                            </wps:spPr>
                            <wps:txbx>
                              <w:txbxContent>
                                <w:p w14:paraId="0DE3F9C6" w14:textId="77777777" w:rsidR="004F292E" w:rsidRPr="00962C86" w:rsidRDefault="004F292E" w:rsidP="00377ADC">
                                  <w:pPr>
                                    <w:jc w:val="center"/>
                                    <w:rPr>
                                      <w:b/>
                                      <w:sz w:val="28"/>
                                      <w:szCs w:val="28"/>
                                    </w:rPr>
                                  </w:pPr>
                                  <w:r w:rsidRPr="00962C86">
                                    <w:rPr>
                                      <w:b/>
                                      <w:sz w:val="28"/>
                                      <w:szCs w:val="28"/>
                                    </w:rPr>
                                    <w:t>Typical Uses and Structures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BF0DE" id="Text Box 1" o:spid="_x0000_s1042" type="#_x0000_t202" style="position:absolute;left:0;text-align:left;margin-left:123.75pt;margin-top:4.85pt;width:225pt;height:2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" fillcolor="window" strokecolor="window" strokeweight=".5pt">
                      <v:textbox>
                        <w:txbxContent>
                          <w:p w14:paraId="0DE3F9C6" w14:textId="77777777" w:rsidR="004F292E" w:rsidRPr="00962C86" w:rsidRDefault="004F292E" w:rsidP="00377ADC">
                            <w:pPr>
                              <w:jc w:val="center"/>
                              <w:rPr>
                                <w:b/>
                                <w:sz w:val="28"/>
                                <w:szCs w:val="28"/>
                              </w:rPr>
                            </w:pPr>
                            <w:r w:rsidRPr="00962C86">
                              <w:rPr>
                                <w:b/>
                                <w:sz w:val="28"/>
                                <w:szCs w:val="28"/>
                              </w:rPr>
                              <w:t>Typical Uses and Structures</w:t>
                            </w:r>
                          </w:p>
                        </w:txbxContent>
                      </v:textbox>
                    </v:shape>
                  </w:pict>
                </mc:Fallback>
              </mc:AlternateContent>
            </w:r>
            <w:r w:rsidRPr="00937E0D">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t xml:space="preserve"> </w:t>
            </w:r>
          </w:p>
          <w:p w14:paraId="2B7B8146" w14:textId="77777777" w:rsidR="00377ADC" w:rsidRPr="00937E0D" w:rsidRDefault="00377ADC" w:rsidP="00090558">
            <w:pPr>
              <w:spacing w:after="200" w:line="276" w:lineRule="auto"/>
              <w:jc w:val="both"/>
              <w:rPr>
                <w:rFonts w:asciiTheme="minorHAnsi" w:hAnsiTheme="minorHAnsi" w:cstheme="minorHAnsi"/>
                <w:smallCaps/>
                <w:sz w:val="21"/>
                <w:szCs w:val="21"/>
              </w:rPr>
            </w:pPr>
          </w:p>
          <w:p w14:paraId="3C1B15A0" w14:textId="77777777" w:rsidR="00073635" w:rsidRPr="00937E0D" w:rsidRDefault="00377ADC" w:rsidP="00090558">
            <w:pPr>
              <w:spacing w:after="200" w:line="276" w:lineRule="auto"/>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073635"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w:t>
            </w:r>
            <w:r w:rsidRPr="00937E0D">
              <w:rPr>
                <w:rFonts w:asciiTheme="minorHAnsi" w:hAnsiTheme="minorHAnsi" w:cstheme="minorHAnsi"/>
                <w:noProof/>
                <w:sz w:val="21"/>
                <w:szCs w:val="21"/>
              </w:rPr>
              <w:drawing>
                <wp:inline distT="0" distB="0" distL="0" distR="0" wp14:anchorId="24D30B6F" wp14:editId="4F6A6821">
                  <wp:extent cx="2466975" cy="2041743"/>
                  <wp:effectExtent l="19050" t="19050" r="9525" b="15875"/>
                  <wp:docPr id="22" name="Picture 22" descr="The Marin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Marin Pos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79738" cy="2052306"/>
                          </a:xfrm>
                          <a:prstGeom prst="rect">
                            <a:avLst/>
                          </a:prstGeom>
                          <a:noFill/>
                          <a:ln>
                            <a:solidFill>
                              <a:schemeClr val="tx1"/>
                            </a:solidFill>
                          </a:ln>
                        </pic:spPr>
                      </pic:pic>
                    </a:graphicData>
                  </a:graphic>
                </wp:inline>
              </w:drawing>
            </w:r>
            <w:r w:rsidR="00073635"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w:t>
            </w:r>
            <w:r w:rsidR="003D4B64" w:rsidRPr="00937E0D">
              <w:rPr>
                <w:rFonts w:asciiTheme="minorHAnsi" w:hAnsiTheme="minorHAnsi" w:cstheme="minorHAnsi"/>
                <w:smallCaps/>
                <w:sz w:val="21"/>
                <w:szCs w:val="21"/>
              </w:rPr>
              <w:t xml:space="preserve">              </w:t>
            </w:r>
            <w:r w:rsidR="00073635" w:rsidRPr="00937E0D">
              <w:rPr>
                <w:rFonts w:asciiTheme="minorHAnsi" w:hAnsiTheme="minorHAnsi" w:cstheme="minorHAnsi"/>
                <w:smallCaps/>
                <w:noProof/>
                <w:sz w:val="21"/>
                <w:szCs w:val="21"/>
              </w:rPr>
              <w:drawing>
                <wp:inline distT="0" distB="0" distL="0" distR="0" wp14:anchorId="4029ACC7" wp14:editId="19D632A0">
                  <wp:extent cx="2085247" cy="2016691"/>
                  <wp:effectExtent l="19050" t="19050" r="10795" b="22225"/>
                  <wp:docPr id="60" name="Picture 60" descr="C:\Users\jk\Documents\LRCOG RECENT PROJECTS\BLADEN COUNTY ZONING CODE UPDATE 2020\NEW ORDINANCE\Photos and Maps\blueber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k\Documents\LRCOG RECENT PROJECTS\BLADEN COUNTY ZONING CODE UPDATE 2020\NEW ORDINANCE\Photos and Maps\blueberry.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41489" cy="2071084"/>
                          </a:xfrm>
                          <a:prstGeom prst="rect">
                            <a:avLst/>
                          </a:prstGeom>
                          <a:noFill/>
                          <a:ln w="12700">
                            <a:solidFill>
                              <a:sysClr val="windowText" lastClr="000000"/>
                            </a:solidFill>
                          </a:ln>
                        </pic:spPr>
                      </pic:pic>
                    </a:graphicData>
                  </a:graphic>
                </wp:inline>
              </w:drawing>
            </w:r>
            <w:r w:rsidRPr="00937E0D">
              <w:rPr>
                <w:rFonts w:asciiTheme="minorHAnsi" w:hAnsiTheme="minorHAnsi" w:cstheme="minorHAnsi"/>
                <w:smallCaps/>
                <w:sz w:val="21"/>
                <w:szCs w:val="21"/>
              </w:rPr>
              <w:t xml:space="preserve"> </w:t>
            </w:r>
          </w:p>
          <w:p w14:paraId="761961A1" w14:textId="77777777" w:rsidR="00073635" w:rsidRPr="00937E0D" w:rsidRDefault="00073635" w:rsidP="00090558">
            <w:pPr>
              <w:spacing w:after="200" w:line="276" w:lineRule="auto"/>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Trails and Natural Areas                             </w:t>
            </w:r>
            <w:r w:rsidR="008737A7"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Farming Operations</w:t>
            </w:r>
          </w:p>
          <w:p w14:paraId="46C35AC5" w14:textId="77777777" w:rsidR="00377ADC" w:rsidRPr="00937E0D" w:rsidRDefault="00377ADC" w:rsidP="00090558">
            <w:pPr>
              <w:spacing w:after="200" w:line="276" w:lineRule="auto"/>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Pr="00937E0D">
              <w:rPr>
                <w:rFonts w:asciiTheme="minorHAnsi" w:hAnsiTheme="minorHAnsi" w:cstheme="minorHAnsi"/>
                <w:noProof/>
                <w:sz w:val="21"/>
                <w:szCs w:val="21"/>
              </w:rPr>
              <w:drawing>
                <wp:inline distT="0" distB="0" distL="0" distR="0" wp14:anchorId="4960DFEB" wp14:editId="247B1244">
                  <wp:extent cx="2568255" cy="1762987"/>
                  <wp:effectExtent l="19050" t="19050" r="22860" b="27940"/>
                  <wp:docPr id="44" name="Picture 44" descr="28,610 Community Garden Stock Photos, Pictures &amp; Royalty-Free Images -  iStock | Urban garden, Community, Community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8,610 Community Garden Stock Photos, Pictures &amp; Royalty-Free Images -  iStock | Urban garden, Community, Community servi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13740" cy="1794210"/>
                          </a:xfrm>
                          <a:prstGeom prst="rect">
                            <a:avLst/>
                          </a:prstGeom>
                          <a:noFill/>
                          <a:ln>
                            <a:solidFill>
                              <a:schemeClr val="tx1"/>
                            </a:solidFill>
                          </a:ln>
                        </pic:spPr>
                      </pic:pic>
                    </a:graphicData>
                  </a:graphic>
                </wp:inline>
              </w:drawing>
            </w:r>
            <w:r w:rsidR="00073635" w:rsidRPr="00937E0D">
              <w:rPr>
                <w:rFonts w:asciiTheme="minorHAnsi" w:hAnsiTheme="minorHAnsi" w:cstheme="minorHAnsi"/>
                <w:smallCaps/>
                <w:sz w:val="21"/>
                <w:szCs w:val="21"/>
              </w:rPr>
              <w:t xml:space="preserve">    </w:t>
            </w:r>
            <w:r w:rsidR="003D4B64" w:rsidRPr="00937E0D">
              <w:rPr>
                <w:rFonts w:asciiTheme="minorHAnsi" w:hAnsiTheme="minorHAnsi" w:cstheme="minorHAnsi"/>
                <w:smallCaps/>
                <w:sz w:val="21"/>
                <w:szCs w:val="21"/>
              </w:rPr>
              <w:t xml:space="preserve">       </w:t>
            </w:r>
            <w:r w:rsidR="00073635" w:rsidRPr="00937E0D">
              <w:rPr>
                <w:rFonts w:asciiTheme="minorHAnsi" w:hAnsiTheme="minorHAnsi" w:cstheme="minorHAnsi"/>
                <w:noProof/>
                <w:sz w:val="21"/>
                <w:szCs w:val="21"/>
              </w:rPr>
              <w:drawing>
                <wp:inline distT="0" distB="0" distL="0" distR="0" wp14:anchorId="207870A7" wp14:editId="4786881D">
                  <wp:extent cx="2638425" cy="1771650"/>
                  <wp:effectExtent l="19050" t="19050" r="28575" b="19050"/>
                  <wp:docPr id="68" name="Picture 68" descr="https://www.auburnalabama.org/parks/facilities/town-creek-park/town%20creek%20park%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uburnalabama.org/parks/facilities/town-creek-park/town%20creek%20park%20(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8110" cy="1778153"/>
                          </a:xfrm>
                          <a:prstGeom prst="rect">
                            <a:avLst/>
                          </a:prstGeom>
                          <a:noFill/>
                          <a:ln>
                            <a:solidFill>
                              <a:sysClr val="windowText" lastClr="000000"/>
                            </a:solidFill>
                          </a:ln>
                        </pic:spPr>
                      </pic:pic>
                    </a:graphicData>
                  </a:graphic>
                </wp:inline>
              </w:drawing>
            </w:r>
          </w:p>
          <w:p w14:paraId="4F7E0604" w14:textId="77777777" w:rsidR="00377ADC" w:rsidRPr="00937E0D" w:rsidRDefault="00377ADC" w:rsidP="00073635">
            <w:pPr>
              <w:spacing w:line="276" w:lineRule="auto"/>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Community Gardens</w:t>
            </w:r>
            <w:r w:rsidR="00073635" w:rsidRPr="00937E0D">
              <w:rPr>
                <w:rFonts w:asciiTheme="minorHAnsi" w:hAnsiTheme="minorHAnsi" w:cstheme="minorHAnsi"/>
                <w:smallCaps/>
                <w:sz w:val="21"/>
                <w:szCs w:val="21"/>
              </w:rPr>
              <w:t xml:space="preserve">                                                            Town Parks</w:t>
            </w:r>
            <w:r w:rsidRPr="00937E0D">
              <w:rPr>
                <w:rFonts w:asciiTheme="minorHAnsi" w:hAnsiTheme="minorHAnsi" w:cstheme="minorHAnsi"/>
                <w:smallCaps/>
                <w:sz w:val="21"/>
                <w:szCs w:val="21"/>
              </w:rPr>
              <w:t xml:space="preserve"> </w:t>
            </w:r>
          </w:p>
        </w:tc>
      </w:tr>
    </w:tbl>
    <w:p w14:paraId="5D732026" w14:textId="77777777" w:rsidR="00073635" w:rsidRPr="00937E0D" w:rsidRDefault="00073635" w:rsidP="00F543EB">
      <w:pPr>
        <w:pStyle w:val="ListParagraph"/>
        <w:spacing w:before="100" w:beforeAutospacing="1" w:after="100" w:afterAutospacing="1" w:line="240" w:lineRule="auto"/>
        <w:ind w:left="1800"/>
        <w:rPr>
          <w:rFonts w:asciiTheme="minorHAnsi" w:eastAsia="Times New Roman" w:hAnsiTheme="minorHAnsi" w:cstheme="minorHAnsi"/>
          <w:smallCaps/>
          <w:sz w:val="21"/>
          <w:szCs w:val="21"/>
          <w:lang w:eastAsia="ja-JP"/>
        </w:rPr>
      </w:pPr>
    </w:p>
    <w:p w14:paraId="24A533D0" w14:textId="77777777" w:rsidR="00F543EB" w:rsidRPr="00937E0D" w:rsidRDefault="00F543EB" w:rsidP="001B3F1C">
      <w:pPr>
        <w:ind w:left="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(b)  Dimensional Standards.</w:t>
      </w:r>
    </w:p>
    <w:tbl>
      <w:tblPr>
        <w:tblW w:w="9638"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06"/>
        <w:gridCol w:w="1114"/>
        <w:gridCol w:w="1030"/>
        <w:gridCol w:w="1145"/>
        <w:gridCol w:w="1145"/>
        <w:gridCol w:w="1123"/>
        <w:gridCol w:w="1689"/>
        <w:gridCol w:w="1286"/>
      </w:tblGrid>
      <w:tr w:rsidR="00937E0D" w:rsidRPr="00937E0D" w14:paraId="38452C5F" w14:textId="77777777" w:rsidTr="009C7703">
        <w:trPr>
          <w:trHeight w:val="1423"/>
          <w:tblCellSpacing w:w="15" w:type="dxa"/>
          <w:jc w:val="center"/>
        </w:trPr>
        <w:tc>
          <w:tcPr>
            <w:tcW w:w="1061" w:type="dxa"/>
            <w:shd w:val="clear" w:color="auto" w:fill="C8C864"/>
            <w:vAlign w:val="center"/>
            <w:hideMark/>
          </w:tcPr>
          <w:p w14:paraId="70C17C84" w14:textId="77777777" w:rsidR="009C7703" w:rsidRPr="00937E0D" w:rsidRDefault="009C7703" w:rsidP="00090558">
            <w:pPr>
              <w:jc w:val="center"/>
              <w:rPr>
                <w:rFonts w:asciiTheme="minorHAnsi" w:hAnsiTheme="minorHAnsi" w:cstheme="minorHAnsi"/>
                <w:sz w:val="21"/>
                <w:szCs w:val="21"/>
              </w:rPr>
            </w:pPr>
            <w:r w:rsidRPr="00937E0D">
              <w:rPr>
                <w:rFonts w:asciiTheme="minorHAnsi" w:hAnsiTheme="minorHAnsi" w:cstheme="minorHAnsi"/>
                <w:b/>
                <w:bCs/>
                <w:sz w:val="21"/>
                <w:szCs w:val="21"/>
              </w:rPr>
              <w:lastRenderedPageBreak/>
              <w:t>Minimum Lot</w:t>
            </w:r>
            <w:r w:rsidRPr="00937E0D">
              <w:rPr>
                <w:rFonts w:asciiTheme="minorHAnsi" w:hAnsiTheme="minorHAnsi" w:cstheme="minorHAnsi"/>
                <w:b/>
                <w:bCs/>
                <w:sz w:val="21"/>
                <w:szCs w:val="21"/>
              </w:rPr>
              <w:br/>
              <w:t>  Size</w:t>
            </w:r>
          </w:p>
        </w:tc>
        <w:tc>
          <w:tcPr>
            <w:tcW w:w="1084" w:type="dxa"/>
            <w:shd w:val="clear" w:color="auto" w:fill="C8C864"/>
            <w:vAlign w:val="center"/>
            <w:hideMark/>
          </w:tcPr>
          <w:p w14:paraId="49D2B882" w14:textId="77777777" w:rsidR="009C7703" w:rsidRPr="00937E0D" w:rsidRDefault="009C7703" w:rsidP="00090558">
            <w:pPr>
              <w:jc w:val="center"/>
              <w:rPr>
                <w:rFonts w:asciiTheme="minorHAnsi" w:hAnsiTheme="minorHAnsi" w:cstheme="minorHAnsi"/>
                <w:sz w:val="21"/>
                <w:szCs w:val="21"/>
              </w:rPr>
            </w:pPr>
            <w:r w:rsidRPr="00937E0D">
              <w:rPr>
                <w:rFonts w:asciiTheme="minorHAnsi" w:hAnsiTheme="minorHAnsi" w:cstheme="minorHAnsi"/>
                <w:b/>
                <w:bCs/>
                <w:sz w:val="21"/>
                <w:szCs w:val="21"/>
              </w:rPr>
              <w:t>Minimum Lot</w:t>
            </w:r>
            <w:r w:rsidRPr="00937E0D">
              <w:rPr>
                <w:rFonts w:asciiTheme="minorHAnsi" w:hAnsiTheme="minorHAnsi" w:cstheme="minorHAnsi"/>
                <w:b/>
                <w:bCs/>
                <w:sz w:val="21"/>
                <w:szCs w:val="21"/>
              </w:rPr>
              <w:br/>
              <w:t xml:space="preserve">Width at the Building Line </w:t>
            </w:r>
          </w:p>
        </w:tc>
        <w:tc>
          <w:tcPr>
            <w:tcW w:w="1000" w:type="dxa"/>
            <w:shd w:val="clear" w:color="auto" w:fill="C8C864"/>
            <w:vAlign w:val="center"/>
            <w:hideMark/>
          </w:tcPr>
          <w:p w14:paraId="33FD2413" w14:textId="77777777" w:rsidR="009C7703" w:rsidRPr="00937E0D" w:rsidRDefault="009C7703" w:rsidP="00090558">
            <w:pPr>
              <w:jc w:val="center"/>
              <w:rPr>
                <w:rFonts w:asciiTheme="minorHAnsi" w:hAnsiTheme="minorHAnsi" w:cstheme="minorHAnsi"/>
                <w:sz w:val="21"/>
                <w:szCs w:val="21"/>
              </w:rPr>
            </w:pPr>
            <w:r w:rsidRPr="00937E0D">
              <w:rPr>
                <w:rFonts w:asciiTheme="minorHAnsi" w:hAnsiTheme="minorHAnsi" w:cstheme="minorHAnsi"/>
                <w:b/>
                <w:bCs/>
                <w:sz w:val="21"/>
                <w:szCs w:val="21"/>
              </w:rPr>
              <w:t> Minimum Front</w:t>
            </w:r>
            <w:r w:rsidRPr="00937E0D">
              <w:rPr>
                <w:rFonts w:asciiTheme="minorHAnsi" w:hAnsiTheme="minorHAnsi" w:cstheme="minorHAnsi"/>
                <w:b/>
                <w:bCs/>
                <w:sz w:val="21"/>
                <w:szCs w:val="21"/>
              </w:rPr>
              <w:br/>
              <w:t>Yard Setback</w:t>
            </w:r>
          </w:p>
        </w:tc>
        <w:tc>
          <w:tcPr>
            <w:tcW w:w="1115" w:type="dxa"/>
            <w:shd w:val="clear" w:color="auto" w:fill="C8C864"/>
            <w:vAlign w:val="center"/>
            <w:hideMark/>
          </w:tcPr>
          <w:p w14:paraId="115DC65F" w14:textId="77777777" w:rsidR="009C7703" w:rsidRPr="00937E0D" w:rsidRDefault="009C7703" w:rsidP="00090558">
            <w:pPr>
              <w:jc w:val="center"/>
              <w:rPr>
                <w:rFonts w:asciiTheme="minorHAnsi" w:hAnsiTheme="minorHAnsi" w:cstheme="minorHAnsi"/>
                <w:sz w:val="21"/>
                <w:szCs w:val="21"/>
              </w:rPr>
            </w:pPr>
            <w:r w:rsidRPr="00937E0D">
              <w:rPr>
                <w:rFonts w:asciiTheme="minorHAnsi" w:hAnsiTheme="minorHAnsi" w:cstheme="minorHAnsi"/>
                <w:b/>
                <w:bCs/>
                <w:sz w:val="21"/>
                <w:szCs w:val="21"/>
              </w:rPr>
              <w:t> Minimum Rear</w:t>
            </w:r>
            <w:r w:rsidRPr="00937E0D">
              <w:rPr>
                <w:rFonts w:asciiTheme="minorHAnsi" w:hAnsiTheme="minorHAnsi" w:cstheme="minorHAnsi"/>
                <w:b/>
                <w:bCs/>
                <w:sz w:val="21"/>
                <w:szCs w:val="21"/>
              </w:rPr>
              <w:br/>
              <w:t xml:space="preserve">Yard Setback </w:t>
            </w:r>
          </w:p>
        </w:tc>
        <w:tc>
          <w:tcPr>
            <w:tcW w:w="1115" w:type="dxa"/>
            <w:shd w:val="clear" w:color="auto" w:fill="C8C864"/>
            <w:vAlign w:val="center"/>
            <w:hideMark/>
          </w:tcPr>
          <w:p w14:paraId="558FD957" w14:textId="77777777" w:rsidR="009C7703" w:rsidRPr="00937E0D" w:rsidRDefault="009C7703" w:rsidP="00090558">
            <w:pPr>
              <w:jc w:val="center"/>
              <w:rPr>
                <w:rFonts w:asciiTheme="minorHAnsi" w:hAnsiTheme="minorHAnsi" w:cstheme="minorHAnsi"/>
                <w:sz w:val="21"/>
                <w:szCs w:val="21"/>
              </w:rPr>
            </w:pPr>
            <w:r w:rsidRPr="00937E0D">
              <w:rPr>
                <w:rFonts w:asciiTheme="minorHAnsi" w:hAnsiTheme="minorHAnsi" w:cstheme="minorHAnsi"/>
                <w:b/>
                <w:bCs/>
                <w:sz w:val="21"/>
                <w:szCs w:val="21"/>
              </w:rPr>
              <w:t> Minimum</w:t>
            </w:r>
            <w:r w:rsidRPr="00937E0D">
              <w:rPr>
                <w:rFonts w:asciiTheme="minorHAnsi" w:hAnsiTheme="minorHAnsi" w:cstheme="minorHAnsi"/>
                <w:b/>
                <w:bCs/>
                <w:sz w:val="21"/>
                <w:szCs w:val="21"/>
              </w:rPr>
              <w:br/>
              <w:t>Side</w:t>
            </w:r>
            <w:r w:rsidRPr="00937E0D">
              <w:rPr>
                <w:rFonts w:asciiTheme="minorHAnsi" w:hAnsiTheme="minorHAnsi" w:cstheme="minorHAnsi"/>
                <w:b/>
                <w:bCs/>
                <w:sz w:val="21"/>
                <w:szCs w:val="21"/>
              </w:rPr>
              <w:br/>
              <w:t xml:space="preserve">Yard Setback </w:t>
            </w:r>
          </w:p>
        </w:tc>
        <w:tc>
          <w:tcPr>
            <w:tcW w:w="1093" w:type="dxa"/>
            <w:shd w:val="clear" w:color="auto" w:fill="C8C864"/>
            <w:vAlign w:val="center"/>
            <w:hideMark/>
          </w:tcPr>
          <w:p w14:paraId="0A91CC9B" w14:textId="77777777" w:rsidR="009C7703" w:rsidRPr="00937E0D" w:rsidRDefault="009C7703" w:rsidP="00090558">
            <w:pPr>
              <w:rPr>
                <w:rFonts w:asciiTheme="minorHAnsi" w:hAnsiTheme="minorHAnsi" w:cstheme="minorHAnsi"/>
                <w:sz w:val="21"/>
                <w:szCs w:val="21"/>
              </w:rPr>
            </w:pPr>
            <w:r w:rsidRPr="00937E0D">
              <w:rPr>
                <w:rFonts w:asciiTheme="minorHAnsi" w:hAnsiTheme="minorHAnsi" w:cstheme="minorHAnsi"/>
                <w:b/>
                <w:bCs/>
                <w:sz w:val="21"/>
                <w:szCs w:val="21"/>
              </w:rPr>
              <w:t>Minimum Corner Lot</w:t>
            </w:r>
            <w:r w:rsidRPr="00937E0D">
              <w:rPr>
                <w:rFonts w:asciiTheme="minorHAnsi" w:hAnsiTheme="minorHAnsi" w:cstheme="minorHAnsi"/>
                <w:b/>
                <w:bCs/>
                <w:sz w:val="21"/>
                <w:szCs w:val="21"/>
              </w:rPr>
              <w:br/>
              <w:t>Side Yard Setback</w:t>
            </w:r>
          </w:p>
        </w:tc>
        <w:tc>
          <w:tcPr>
            <w:tcW w:w="1659" w:type="dxa"/>
            <w:shd w:val="clear" w:color="auto" w:fill="C8C864"/>
          </w:tcPr>
          <w:p w14:paraId="1662FC4D" w14:textId="77777777" w:rsidR="009C7703" w:rsidRPr="00937E0D" w:rsidRDefault="009C7703" w:rsidP="00090558">
            <w:pPr>
              <w:jc w:val="center"/>
              <w:rPr>
                <w:rFonts w:asciiTheme="minorHAnsi" w:hAnsiTheme="minorHAnsi" w:cstheme="minorHAnsi"/>
                <w:b/>
                <w:bCs/>
                <w:sz w:val="21"/>
                <w:szCs w:val="21"/>
              </w:rPr>
            </w:pPr>
            <w:r w:rsidRPr="00937E0D">
              <w:rPr>
                <w:rFonts w:asciiTheme="minorHAnsi" w:hAnsiTheme="minorHAnsi" w:cstheme="minorHAnsi"/>
                <w:b/>
                <w:bCs/>
                <w:sz w:val="21"/>
                <w:szCs w:val="21"/>
              </w:rPr>
              <w:t>Maximum Building Height</w:t>
            </w:r>
          </w:p>
        </w:tc>
        <w:tc>
          <w:tcPr>
            <w:tcW w:w="1241" w:type="dxa"/>
            <w:shd w:val="clear" w:color="auto" w:fill="C8C864"/>
          </w:tcPr>
          <w:p w14:paraId="6E75CCF8" w14:textId="77777777" w:rsidR="009C7703" w:rsidRPr="00937E0D" w:rsidRDefault="009C7703" w:rsidP="00090558">
            <w:pPr>
              <w:jc w:val="center"/>
              <w:rPr>
                <w:rFonts w:asciiTheme="minorHAnsi" w:hAnsiTheme="minorHAnsi" w:cstheme="minorHAnsi"/>
                <w:b/>
                <w:bCs/>
                <w:sz w:val="21"/>
                <w:szCs w:val="21"/>
              </w:rPr>
            </w:pPr>
            <w:r w:rsidRPr="00937E0D">
              <w:rPr>
                <w:rFonts w:asciiTheme="minorHAnsi" w:hAnsiTheme="minorHAnsi" w:cstheme="minorHAnsi"/>
                <w:b/>
                <w:bCs/>
                <w:sz w:val="21"/>
                <w:szCs w:val="21"/>
              </w:rPr>
              <w:t>Maximum Lot Coverage by Impervious Surface</w:t>
            </w:r>
          </w:p>
        </w:tc>
      </w:tr>
      <w:tr w:rsidR="009C7703" w:rsidRPr="00937E0D" w14:paraId="154030F7" w14:textId="77777777" w:rsidTr="009C7703">
        <w:trPr>
          <w:tblCellSpacing w:w="15" w:type="dxa"/>
          <w:jc w:val="center"/>
        </w:trPr>
        <w:tc>
          <w:tcPr>
            <w:tcW w:w="1061" w:type="dxa"/>
            <w:shd w:val="clear" w:color="auto" w:fill="auto"/>
            <w:vAlign w:val="center"/>
            <w:hideMark/>
          </w:tcPr>
          <w:p w14:paraId="50C4101A"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No minimum</w:t>
            </w:r>
          </w:p>
        </w:tc>
        <w:tc>
          <w:tcPr>
            <w:tcW w:w="1084" w:type="dxa"/>
            <w:shd w:val="clear" w:color="auto" w:fill="auto"/>
            <w:vAlign w:val="center"/>
            <w:hideMark/>
          </w:tcPr>
          <w:p w14:paraId="0CAA9C40"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N/A</w:t>
            </w:r>
          </w:p>
        </w:tc>
        <w:tc>
          <w:tcPr>
            <w:tcW w:w="1000" w:type="dxa"/>
            <w:shd w:val="clear" w:color="auto" w:fill="auto"/>
            <w:vAlign w:val="center"/>
            <w:hideMark/>
          </w:tcPr>
          <w:p w14:paraId="0838FED2"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25 feet</w:t>
            </w:r>
          </w:p>
        </w:tc>
        <w:tc>
          <w:tcPr>
            <w:tcW w:w="1115" w:type="dxa"/>
            <w:shd w:val="clear" w:color="auto" w:fill="auto"/>
            <w:vAlign w:val="center"/>
            <w:hideMark/>
          </w:tcPr>
          <w:p w14:paraId="0D948147"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25 feet</w:t>
            </w:r>
          </w:p>
        </w:tc>
        <w:tc>
          <w:tcPr>
            <w:tcW w:w="1115" w:type="dxa"/>
            <w:shd w:val="clear" w:color="auto" w:fill="auto"/>
            <w:vAlign w:val="center"/>
            <w:hideMark/>
          </w:tcPr>
          <w:p w14:paraId="1530431C"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10 feet</w:t>
            </w:r>
          </w:p>
        </w:tc>
        <w:tc>
          <w:tcPr>
            <w:tcW w:w="1093" w:type="dxa"/>
            <w:shd w:val="clear" w:color="auto" w:fill="auto"/>
            <w:vAlign w:val="center"/>
            <w:hideMark/>
          </w:tcPr>
          <w:p w14:paraId="778B3321"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25 feet</w:t>
            </w:r>
          </w:p>
        </w:tc>
        <w:tc>
          <w:tcPr>
            <w:tcW w:w="1659" w:type="dxa"/>
            <w:shd w:val="clear" w:color="auto" w:fill="auto"/>
            <w:vAlign w:val="center"/>
          </w:tcPr>
          <w:p w14:paraId="32356E67"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45 feet</w:t>
            </w:r>
          </w:p>
        </w:tc>
        <w:tc>
          <w:tcPr>
            <w:tcW w:w="1241" w:type="dxa"/>
          </w:tcPr>
          <w:p w14:paraId="46D9312C" w14:textId="77777777" w:rsidR="009C7703" w:rsidRPr="00937E0D" w:rsidRDefault="009C7703" w:rsidP="001B3F1C">
            <w:pPr>
              <w:jc w:val="center"/>
              <w:rPr>
                <w:rFonts w:asciiTheme="minorHAnsi" w:hAnsiTheme="minorHAnsi" w:cstheme="minorHAnsi"/>
                <w:sz w:val="21"/>
                <w:szCs w:val="21"/>
              </w:rPr>
            </w:pPr>
            <w:r w:rsidRPr="00937E0D">
              <w:rPr>
                <w:rFonts w:asciiTheme="minorHAnsi" w:hAnsiTheme="minorHAnsi" w:cstheme="minorHAnsi"/>
                <w:sz w:val="21"/>
                <w:szCs w:val="21"/>
              </w:rPr>
              <w:t>20%</w:t>
            </w:r>
          </w:p>
        </w:tc>
      </w:tr>
    </w:tbl>
    <w:p w14:paraId="5AA32E40" w14:textId="77777777" w:rsidR="001B3F1C" w:rsidRPr="00937E0D" w:rsidRDefault="001B3F1C" w:rsidP="001B3F1C">
      <w:pPr>
        <w:ind w:left="720"/>
        <w:rPr>
          <w:rFonts w:asciiTheme="minorHAnsi" w:hAnsiTheme="minorHAnsi" w:cstheme="minorHAnsi"/>
          <w:sz w:val="21"/>
          <w:szCs w:val="21"/>
          <w:lang w:eastAsia="ja-JP"/>
        </w:rPr>
      </w:pPr>
    </w:p>
    <w:p w14:paraId="413221C5" w14:textId="77777777" w:rsidR="00073635" w:rsidRPr="00937E0D" w:rsidRDefault="00F543EB" w:rsidP="001B3F1C">
      <w:pPr>
        <w:ind w:left="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 xml:space="preserve">c)  </w:t>
      </w:r>
      <w:r w:rsidR="00073635" w:rsidRPr="00937E0D">
        <w:rPr>
          <w:rFonts w:asciiTheme="minorHAnsi" w:hAnsiTheme="minorHAnsi" w:cstheme="minorHAnsi"/>
          <w:sz w:val="21"/>
          <w:szCs w:val="21"/>
          <w:lang w:eastAsia="ja-JP"/>
        </w:rPr>
        <w:t>Uses Permitted</w:t>
      </w:r>
      <w:r w:rsidR="00CA204A" w:rsidRPr="00937E0D">
        <w:rPr>
          <w:rFonts w:asciiTheme="minorHAnsi" w:hAnsiTheme="minorHAnsi" w:cstheme="minorHAnsi"/>
          <w:sz w:val="21"/>
          <w:szCs w:val="21"/>
          <w:lang w:eastAsia="ja-JP"/>
        </w:rPr>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5"/>
        <w:gridCol w:w="10"/>
        <w:gridCol w:w="3050"/>
        <w:gridCol w:w="10"/>
        <w:gridCol w:w="2600"/>
        <w:gridCol w:w="10"/>
      </w:tblGrid>
      <w:tr w:rsidR="00937E0D" w:rsidRPr="00937E0D" w14:paraId="47C4BE47" w14:textId="77777777" w:rsidTr="004F292E">
        <w:trPr>
          <w:trHeight w:val="1214"/>
          <w:jc w:val="center"/>
        </w:trPr>
        <w:tc>
          <w:tcPr>
            <w:tcW w:w="3955"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3B465836" w14:textId="77777777" w:rsidR="00CA204A" w:rsidRPr="00937E0D" w:rsidRDefault="00CA204A" w:rsidP="001B3F1C">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3060"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14B2DAB3" w14:textId="77777777" w:rsidR="00CA204A" w:rsidRPr="00937E0D" w:rsidRDefault="00CA204A" w:rsidP="001B3F1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610"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2C7CB8A8" w14:textId="77777777" w:rsidR="00CA204A" w:rsidRPr="00937E0D" w:rsidRDefault="00CA204A" w:rsidP="001B3F1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5DCC063E" w14:textId="77777777" w:rsidTr="004F292E">
        <w:tblPrEx>
          <w:jc w:val="left"/>
        </w:tblPrEx>
        <w:trPr>
          <w:gridAfter w:val="1"/>
          <w:wAfter w:w="10" w:type="dxa"/>
          <w:trHeight w:hRule="exact" w:val="360"/>
        </w:trPr>
        <w:tc>
          <w:tcPr>
            <w:tcW w:w="3945" w:type="dxa"/>
            <w:tcBorders>
              <w:top w:val="double" w:sz="4" w:space="0" w:color="auto"/>
              <w:left w:val="double" w:sz="4" w:space="0" w:color="auto"/>
              <w:bottom w:val="single" w:sz="4" w:space="0" w:color="auto"/>
            </w:tcBorders>
            <w:vAlign w:val="center"/>
          </w:tcPr>
          <w:p w14:paraId="61C47AF0" w14:textId="77777777" w:rsidR="004F292E" w:rsidRPr="00937E0D" w:rsidRDefault="004F292E" w:rsidP="004F292E">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3060" w:type="dxa"/>
            <w:gridSpan w:val="2"/>
            <w:tcBorders>
              <w:top w:val="double" w:sz="4" w:space="0" w:color="auto"/>
              <w:bottom w:val="single" w:sz="4" w:space="0" w:color="auto"/>
            </w:tcBorders>
            <w:vAlign w:val="center"/>
          </w:tcPr>
          <w:p w14:paraId="49AD3E86" w14:textId="5636C59E" w:rsidR="004F292E" w:rsidRPr="00937E0D" w:rsidRDefault="004F292E" w:rsidP="004F292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610" w:type="dxa"/>
            <w:gridSpan w:val="2"/>
            <w:tcBorders>
              <w:top w:val="double" w:sz="4" w:space="0" w:color="auto"/>
              <w:bottom w:val="single" w:sz="4" w:space="0" w:color="auto"/>
              <w:right w:val="double" w:sz="4" w:space="0" w:color="auto"/>
            </w:tcBorders>
            <w:vAlign w:val="center"/>
          </w:tcPr>
          <w:p w14:paraId="164485C1" w14:textId="77777777" w:rsidR="004F292E" w:rsidRPr="00937E0D" w:rsidRDefault="004F292E" w:rsidP="004F292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43995C6E"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77185D26"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Bona Fide Farms</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7CBA78D5" w14:textId="77777777" w:rsidR="00073635" w:rsidRPr="00937E0D" w:rsidRDefault="00073635"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shd w:val="clear" w:color="auto" w:fill="auto"/>
            <w:vAlign w:val="bottom"/>
          </w:tcPr>
          <w:p w14:paraId="18BA714D"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041B2405"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6D7BD069"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Equestrian Facility</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41F72DED" w14:textId="77777777" w:rsidR="00073635" w:rsidRPr="00937E0D" w:rsidRDefault="0028428E"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42A9B896"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36BC5122"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204178E8"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Assembly Uses</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0AC832C1" w14:textId="77777777" w:rsidR="00073635" w:rsidRPr="00937E0D" w:rsidRDefault="0028428E"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3D4FBAC1" w14:textId="77777777" w:rsidR="00073635" w:rsidRPr="00937E0D" w:rsidRDefault="00EA200B" w:rsidP="001B3F1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11.10</w:t>
            </w:r>
          </w:p>
        </w:tc>
      </w:tr>
      <w:tr w:rsidR="00937E0D" w:rsidRPr="00937E0D" w14:paraId="14D47A11"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71816914"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0CA91B68" w14:textId="77777777" w:rsidR="00073635" w:rsidRPr="00937E0D" w:rsidRDefault="00073635"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4E8D1110"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4C4ECB2A" w14:textId="77777777" w:rsidTr="004F292E">
        <w:trPr>
          <w:trHeight w:hRule="exact" w:val="595"/>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365B9D31" w14:textId="77777777" w:rsidR="0028428E" w:rsidRPr="00937E0D" w:rsidRDefault="0028428E"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Nature Observation Points and Nature Preserves</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73AA316C" w14:textId="77777777" w:rsidR="0028428E" w:rsidRPr="00937E0D" w:rsidRDefault="0028428E"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6336E728" w14:textId="77777777" w:rsidR="0028428E" w:rsidRPr="00937E0D" w:rsidRDefault="0028428E" w:rsidP="001B3F1C">
            <w:pPr>
              <w:jc w:val="center"/>
              <w:rPr>
                <w:rFonts w:asciiTheme="minorHAnsi" w:hAnsiTheme="minorHAnsi" w:cstheme="minorHAnsi"/>
                <w:b/>
                <w:sz w:val="21"/>
                <w:szCs w:val="21"/>
                <w:lang w:bidi="en-US"/>
              </w:rPr>
            </w:pPr>
          </w:p>
        </w:tc>
      </w:tr>
      <w:tr w:rsidR="00937E0D" w:rsidRPr="00937E0D" w14:paraId="51F486A2"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05D4D7BD" w14:textId="77777777" w:rsidR="00073635" w:rsidRPr="00937E0D" w:rsidRDefault="0028428E"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Outdoor </w:t>
            </w:r>
            <w:r w:rsidR="00073635" w:rsidRPr="00937E0D">
              <w:rPr>
                <w:rFonts w:asciiTheme="minorHAnsi" w:hAnsiTheme="minorHAnsi" w:cstheme="minorHAnsi"/>
                <w:sz w:val="21"/>
                <w:szCs w:val="21"/>
                <w:lang w:bidi="en-US"/>
              </w:rPr>
              <w:t>Parks and Recreation</w:t>
            </w:r>
            <w:r w:rsidR="00073635" w:rsidRPr="00937E0D">
              <w:rPr>
                <w:rFonts w:asciiTheme="minorHAnsi" w:hAnsiTheme="minorHAnsi" w:cstheme="minorHAnsi"/>
                <w:sz w:val="21"/>
                <w:szCs w:val="21"/>
                <w:lang w:bidi="en-US"/>
              </w:rPr>
              <w:fldChar w:fldCharType="begin"/>
            </w:r>
            <w:r w:rsidR="00073635" w:rsidRPr="00937E0D">
              <w:rPr>
                <w:rFonts w:asciiTheme="minorHAnsi" w:hAnsiTheme="minorHAnsi" w:cstheme="minorHAnsi"/>
                <w:sz w:val="21"/>
                <w:szCs w:val="21"/>
                <w:lang w:bidi="en-US"/>
              </w:rPr>
              <w:instrText xml:space="preserve"> XE "Recreation" </w:instrText>
            </w:r>
            <w:r w:rsidR="00073635" w:rsidRPr="00937E0D">
              <w:rPr>
                <w:rFonts w:asciiTheme="minorHAnsi" w:hAnsiTheme="minorHAnsi" w:cstheme="minorHAnsi"/>
                <w:sz w:val="21"/>
                <w:szCs w:val="21"/>
                <w:lang w:bidi="en-US"/>
              </w:rPr>
              <w:fldChar w:fldCharType="end"/>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51651A18" w14:textId="77777777" w:rsidR="00073635" w:rsidRPr="00937E0D" w:rsidRDefault="006D7E10"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2EA6D98B"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33302625"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2CDDC63A"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 Protection and Restoration</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530A5C96" w14:textId="77777777" w:rsidR="00073635" w:rsidRPr="00937E0D" w:rsidRDefault="00073635"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4F8EC533"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0A7F6C9E"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59343381"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Resource-Related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42A8C271" w14:textId="77777777" w:rsidR="00073635" w:rsidRPr="00937E0D" w:rsidRDefault="00073635"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5F383613"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543AA115"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5576AA96"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Theaters and Auditoriums</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447B1761" w14:textId="77777777" w:rsidR="00073635" w:rsidRPr="00937E0D" w:rsidRDefault="006D7E10"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413CCABE"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6F48C8B5"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68427619"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Shelters</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58B98442" w14:textId="77777777" w:rsidR="00073635" w:rsidRPr="00937E0D" w:rsidRDefault="00073635"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6013B662"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5025D491"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5648B24D"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Parking Facility</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3DED1934" w14:textId="77777777" w:rsidR="00073635" w:rsidRPr="00937E0D" w:rsidRDefault="0028428E"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4BECA294" w14:textId="77777777" w:rsidR="00073635" w:rsidRPr="00937E0D" w:rsidRDefault="00073635" w:rsidP="001B3F1C">
            <w:pPr>
              <w:jc w:val="center"/>
              <w:rPr>
                <w:rFonts w:asciiTheme="minorHAnsi" w:hAnsiTheme="minorHAnsi" w:cstheme="minorHAnsi"/>
                <w:b/>
                <w:sz w:val="21"/>
                <w:szCs w:val="21"/>
                <w:lang w:bidi="en-US"/>
              </w:rPr>
            </w:pPr>
          </w:p>
        </w:tc>
      </w:tr>
      <w:tr w:rsidR="00937E0D" w:rsidRPr="00937E0D" w14:paraId="54947909" w14:textId="77777777" w:rsidTr="004F292E">
        <w:trPr>
          <w:trHeight w:hRule="exact" w:val="360"/>
          <w:jc w:val="center"/>
        </w:trPr>
        <w:tc>
          <w:tcPr>
            <w:tcW w:w="3955" w:type="dxa"/>
            <w:gridSpan w:val="2"/>
            <w:tcBorders>
              <w:top w:val="single" w:sz="4" w:space="0" w:color="auto"/>
              <w:left w:val="double" w:sz="4" w:space="0" w:color="auto"/>
              <w:bottom w:val="single" w:sz="4" w:space="0" w:color="auto"/>
              <w:right w:val="single" w:sz="4" w:space="0" w:color="auto"/>
            </w:tcBorders>
            <w:vAlign w:val="bottom"/>
          </w:tcPr>
          <w:p w14:paraId="56589F7B"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Telecommunications Facility</w:t>
            </w:r>
          </w:p>
        </w:tc>
        <w:tc>
          <w:tcPr>
            <w:tcW w:w="3060" w:type="dxa"/>
            <w:gridSpan w:val="2"/>
            <w:tcBorders>
              <w:top w:val="single" w:sz="4" w:space="0" w:color="auto"/>
              <w:left w:val="single" w:sz="4" w:space="0" w:color="auto"/>
              <w:bottom w:val="single" w:sz="4" w:space="0" w:color="auto"/>
              <w:right w:val="single" w:sz="4" w:space="0" w:color="auto"/>
            </w:tcBorders>
            <w:vAlign w:val="bottom"/>
          </w:tcPr>
          <w:p w14:paraId="20EB259A" w14:textId="77777777" w:rsidR="00073635" w:rsidRPr="00937E0D" w:rsidRDefault="0028428E"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610" w:type="dxa"/>
            <w:gridSpan w:val="2"/>
            <w:tcBorders>
              <w:top w:val="single" w:sz="4" w:space="0" w:color="auto"/>
              <w:left w:val="single" w:sz="4" w:space="0" w:color="auto"/>
              <w:bottom w:val="single" w:sz="4" w:space="0" w:color="auto"/>
              <w:right w:val="double" w:sz="4" w:space="0" w:color="auto"/>
            </w:tcBorders>
            <w:vAlign w:val="bottom"/>
          </w:tcPr>
          <w:p w14:paraId="780E3858" w14:textId="77777777" w:rsidR="00073635" w:rsidRPr="00937E0D" w:rsidRDefault="006D7E10" w:rsidP="001B3F1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14</w:t>
            </w:r>
          </w:p>
        </w:tc>
      </w:tr>
      <w:tr w:rsidR="00073635" w:rsidRPr="00937E0D" w14:paraId="74438E48" w14:textId="77777777" w:rsidTr="004F292E">
        <w:trPr>
          <w:trHeight w:hRule="exact" w:val="360"/>
          <w:jc w:val="center"/>
        </w:trPr>
        <w:tc>
          <w:tcPr>
            <w:tcW w:w="3955" w:type="dxa"/>
            <w:gridSpan w:val="2"/>
            <w:tcBorders>
              <w:top w:val="single" w:sz="4" w:space="0" w:color="auto"/>
              <w:left w:val="double" w:sz="4" w:space="0" w:color="auto"/>
              <w:bottom w:val="double" w:sz="4" w:space="0" w:color="auto"/>
              <w:right w:val="single" w:sz="4" w:space="0" w:color="auto"/>
            </w:tcBorders>
            <w:vAlign w:val="bottom"/>
          </w:tcPr>
          <w:p w14:paraId="5EF42BDA" w14:textId="77777777" w:rsidR="00073635" w:rsidRPr="00937E0D" w:rsidRDefault="00073635" w:rsidP="001B3F1C">
            <w:pPr>
              <w:rPr>
                <w:rFonts w:asciiTheme="minorHAnsi" w:hAnsiTheme="minorHAnsi" w:cstheme="minorHAnsi"/>
                <w:sz w:val="21"/>
                <w:szCs w:val="21"/>
                <w:lang w:bidi="en-US"/>
              </w:rPr>
            </w:pPr>
            <w:r w:rsidRPr="00937E0D">
              <w:rPr>
                <w:rFonts w:asciiTheme="minorHAnsi" w:hAnsiTheme="minorHAnsi" w:cstheme="minorHAnsi"/>
                <w:sz w:val="21"/>
                <w:szCs w:val="21"/>
                <w:lang w:bidi="en-US"/>
              </w:rPr>
              <w:t>Utility Facility and Infrastructure</w:t>
            </w:r>
          </w:p>
        </w:tc>
        <w:tc>
          <w:tcPr>
            <w:tcW w:w="3060" w:type="dxa"/>
            <w:gridSpan w:val="2"/>
            <w:tcBorders>
              <w:top w:val="single" w:sz="4" w:space="0" w:color="auto"/>
              <w:left w:val="single" w:sz="4" w:space="0" w:color="auto"/>
              <w:bottom w:val="double" w:sz="4" w:space="0" w:color="auto"/>
              <w:right w:val="single" w:sz="4" w:space="0" w:color="auto"/>
            </w:tcBorders>
            <w:vAlign w:val="bottom"/>
          </w:tcPr>
          <w:p w14:paraId="58434560" w14:textId="77777777" w:rsidR="00073635" w:rsidRPr="00937E0D" w:rsidRDefault="00073635" w:rsidP="001B3F1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610" w:type="dxa"/>
            <w:gridSpan w:val="2"/>
            <w:tcBorders>
              <w:top w:val="single" w:sz="4" w:space="0" w:color="auto"/>
              <w:left w:val="single" w:sz="4" w:space="0" w:color="auto"/>
              <w:bottom w:val="double" w:sz="4" w:space="0" w:color="auto"/>
              <w:right w:val="double" w:sz="4" w:space="0" w:color="auto"/>
            </w:tcBorders>
            <w:vAlign w:val="bottom"/>
          </w:tcPr>
          <w:p w14:paraId="27C96565" w14:textId="77777777" w:rsidR="00073635" w:rsidRPr="00937E0D" w:rsidRDefault="00073635" w:rsidP="001B3F1C">
            <w:pPr>
              <w:jc w:val="center"/>
              <w:rPr>
                <w:rFonts w:asciiTheme="minorHAnsi" w:hAnsiTheme="minorHAnsi" w:cstheme="minorHAnsi"/>
                <w:b/>
                <w:sz w:val="21"/>
                <w:szCs w:val="21"/>
                <w:lang w:bidi="en-US"/>
              </w:rPr>
            </w:pPr>
          </w:p>
        </w:tc>
      </w:tr>
    </w:tbl>
    <w:p w14:paraId="5EB66201" w14:textId="77777777" w:rsidR="001B3F1C" w:rsidRPr="00937E0D" w:rsidRDefault="001B3F1C" w:rsidP="001B3F1C">
      <w:pPr>
        <w:rPr>
          <w:rFonts w:asciiTheme="minorHAnsi" w:hAnsiTheme="minorHAnsi" w:cstheme="minorHAnsi"/>
          <w:sz w:val="21"/>
          <w:szCs w:val="21"/>
        </w:rPr>
      </w:pPr>
    </w:p>
    <w:p w14:paraId="15DAB854" w14:textId="77777777" w:rsidR="000C4E91" w:rsidRPr="00937E0D" w:rsidRDefault="001B3F1C" w:rsidP="001B3F1C">
      <w:pPr>
        <w:ind w:firstLine="720"/>
        <w:rPr>
          <w:rFonts w:asciiTheme="minorHAnsi" w:hAnsiTheme="minorHAnsi" w:cstheme="minorHAnsi"/>
          <w:sz w:val="21"/>
          <w:szCs w:val="21"/>
        </w:rPr>
      </w:pPr>
      <w:r w:rsidRPr="00937E0D">
        <w:rPr>
          <w:rFonts w:asciiTheme="minorHAnsi" w:hAnsiTheme="minorHAnsi" w:cstheme="minorHAnsi"/>
          <w:sz w:val="21"/>
          <w:szCs w:val="21"/>
        </w:rPr>
        <w:t xml:space="preserve">(d) </w:t>
      </w:r>
      <w:r w:rsidR="00090558" w:rsidRPr="00937E0D">
        <w:rPr>
          <w:rFonts w:asciiTheme="minorHAnsi" w:hAnsiTheme="minorHAnsi" w:cstheme="minorHAnsi"/>
          <w:sz w:val="21"/>
          <w:szCs w:val="21"/>
        </w:rPr>
        <w:t>Parking and Loading: Refer to Article 10, Part I.</w:t>
      </w:r>
    </w:p>
    <w:p w14:paraId="02DE1A94" w14:textId="77777777" w:rsidR="00090558" w:rsidRPr="00937E0D" w:rsidRDefault="00090558" w:rsidP="001B3F1C">
      <w:pPr>
        <w:ind w:firstLine="720"/>
        <w:rPr>
          <w:rFonts w:asciiTheme="minorHAnsi" w:hAnsiTheme="minorHAnsi" w:cstheme="minorHAnsi"/>
          <w:sz w:val="21"/>
          <w:szCs w:val="21"/>
        </w:rPr>
      </w:pPr>
      <w:r w:rsidRPr="00937E0D">
        <w:rPr>
          <w:rFonts w:asciiTheme="minorHAnsi" w:hAnsiTheme="minorHAnsi" w:cstheme="minorHAnsi"/>
          <w:sz w:val="21"/>
          <w:szCs w:val="21"/>
        </w:rPr>
        <w:t xml:space="preserve"> </w:t>
      </w:r>
    </w:p>
    <w:p w14:paraId="1DAE4BC0" w14:textId="77777777" w:rsidR="00090558" w:rsidRPr="00937E0D" w:rsidRDefault="001B3F1C" w:rsidP="000C4E91">
      <w:pPr>
        <w:ind w:firstLine="720"/>
        <w:rPr>
          <w:rFonts w:asciiTheme="minorHAnsi" w:hAnsiTheme="minorHAnsi" w:cstheme="minorHAnsi"/>
          <w:sz w:val="21"/>
          <w:szCs w:val="21"/>
        </w:rPr>
      </w:pPr>
      <w:r w:rsidRPr="00937E0D">
        <w:rPr>
          <w:rFonts w:asciiTheme="minorHAnsi" w:hAnsiTheme="minorHAnsi" w:cstheme="minorHAnsi"/>
          <w:sz w:val="21"/>
          <w:szCs w:val="21"/>
        </w:rPr>
        <w:t xml:space="preserve">(e) </w:t>
      </w:r>
      <w:r w:rsidR="00090558" w:rsidRPr="00937E0D">
        <w:rPr>
          <w:rFonts w:asciiTheme="minorHAnsi" w:hAnsiTheme="minorHAnsi" w:cstheme="minorHAnsi"/>
          <w:sz w:val="21"/>
          <w:szCs w:val="21"/>
        </w:rPr>
        <w:t>Signs: Refer to Article 10, Part II.</w:t>
      </w:r>
    </w:p>
    <w:p w14:paraId="429CD021" w14:textId="77777777" w:rsidR="000C4E91" w:rsidRPr="00937E0D" w:rsidRDefault="000C4E91" w:rsidP="000C4E91">
      <w:pPr>
        <w:ind w:firstLine="720"/>
        <w:rPr>
          <w:rFonts w:asciiTheme="minorHAnsi" w:hAnsiTheme="minorHAnsi" w:cstheme="minorHAnsi"/>
          <w:sz w:val="21"/>
          <w:szCs w:val="21"/>
        </w:rPr>
      </w:pPr>
    </w:p>
    <w:p w14:paraId="14E9687E" w14:textId="77777777" w:rsidR="00090558" w:rsidRPr="00937E0D" w:rsidRDefault="001B3F1C" w:rsidP="001B3F1C">
      <w:pPr>
        <w:ind w:firstLine="720"/>
        <w:rPr>
          <w:rFonts w:asciiTheme="minorHAnsi" w:hAnsiTheme="minorHAnsi" w:cstheme="minorHAnsi"/>
          <w:sz w:val="21"/>
          <w:szCs w:val="21"/>
        </w:rPr>
      </w:pPr>
      <w:r w:rsidRPr="00937E0D">
        <w:rPr>
          <w:rFonts w:asciiTheme="minorHAnsi" w:hAnsiTheme="minorHAnsi" w:cstheme="minorHAnsi"/>
          <w:sz w:val="21"/>
          <w:szCs w:val="21"/>
        </w:rPr>
        <w:t xml:space="preserve">(f) </w:t>
      </w:r>
      <w:r w:rsidR="00090558" w:rsidRPr="00937E0D">
        <w:rPr>
          <w:rFonts w:asciiTheme="minorHAnsi" w:hAnsiTheme="minorHAnsi" w:cstheme="minorHAnsi"/>
          <w:sz w:val="21"/>
          <w:szCs w:val="21"/>
        </w:rPr>
        <w:t>Landscaping and Buffering:  Refer to Article 10, Part III.</w:t>
      </w:r>
    </w:p>
    <w:p w14:paraId="595A6FD5" w14:textId="77777777" w:rsidR="000C4E91" w:rsidRPr="00937E0D" w:rsidRDefault="000C4E91" w:rsidP="001B3F1C">
      <w:pPr>
        <w:ind w:firstLine="720"/>
        <w:rPr>
          <w:rFonts w:asciiTheme="minorHAnsi" w:hAnsiTheme="minorHAnsi" w:cstheme="minorHAnsi"/>
          <w:sz w:val="21"/>
          <w:szCs w:val="21"/>
        </w:rPr>
      </w:pPr>
    </w:p>
    <w:p w14:paraId="7D8111D8" w14:textId="77777777" w:rsidR="000D3EF2" w:rsidRPr="00937E0D" w:rsidRDefault="001B3F1C" w:rsidP="001B3F1C">
      <w:pPr>
        <w:ind w:firstLine="720"/>
        <w:rPr>
          <w:rFonts w:asciiTheme="minorHAnsi" w:hAnsiTheme="minorHAnsi" w:cstheme="minorHAnsi"/>
          <w:sz w:val="21"/>
          <w:szCs w:val="21"/>
        </w:rPr>
      </w:pPr>
      <w:r w:rsidRPr="00937E0D">
        <w:rPr>
          <w:rFonts w:asciiTheme="minorHAnsi" w:hAnsiTheme="minorHAnsi" w:cstheme="minorHAnsi"/>
          <w:sz w:val="21"/>
          <w:szCs w:val="21"/>
        </w:rPr>
        <w:t xml:space="preserve">(g) </w:t>
      </w:r>
      <w:r w:rsidR="00090558" w:rsidRPr="00937E0D">
        <w:rPr>
          <w:rFonts w:asciiTheme="minorHAnsi" w:hAnsiTheme="minorHAnsi" w:cstheme="minorHAnsi"/>
          <w:sz w:val="21"/>
          <w:szCs w:val="21"/>
        </w:rPr>
        <w:t>Outdoor Lighting: Refer to Article 10, Part IV.</w:t>
      </w:r>
    </w:p>
    <w:p w14:paraId="5B969902" w14:textId="77777777" w:rsidR="006D7E10" w:rsidRPr="00937E0D" w:rsidRDefault="006D7E10" w:rsidP="000D3EF2">
      <w:pPr>
        <w:jc w:val="both"/>
        <w:rPr>
          <w:rFonts w:asciiTheme="minorHAnsi" w:hAnsiTheme="minorHAnsi" w:cstheme="minorHAnsi"/>
          <w:b/>
          <w:i/>
          <w:sz w:val="21"/>
          <w:szCs w:val="21"/>
        </w:rPr>
      </w:pPr>
    </w:p>
    <w:p w14:paraId="3B78C036" w14:textId="77777777" w:rsidR="00BF37C3" w:rsidRPr="00937E0D" w:rsidRDefault="00BF37C3" w:rsidP="001B3F1C">
      <w:pPr>
        <w:ind w:firstLine="720"/>
        <w:rPr>
          <w:rFonts w:asciiTheme="minorHAnsi" w:hAnsiTheme="minorHAnsi" w:cstheme="minorHAnsi"/>
          <w:sz w:val="21"/>
          <w:szCs w:val="21"/>
        </w:rPr>
      </w:pPr>
      <w:r w:rsidRPr="00937E0D">
        <w:rPr>
          <w:rFonts w:asciiTheme="minorHAnsi" w:hAnsiTheme="minorHAnsi" w:cstheme="minorHAnsi"/>
          <w:sz w:val="21"/>
          <w:szCs w:val="21"/>
        </w:rPr>
        <w:br w:type="page"/>
      </w:r>
    </w:p>
    <w:p w14:paraId="2272B355" w14:textId="77777777" w:rsidR="00BF37C3" w:rsidRPr="00937E0D" w:rsidRDefault="000C4E91" w:rsidP="00BF37C3">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rPr>
      </w:pPr>
      <w:bookmarkStart w:id="17" w:name="_Toc170227488"/>
      <w:r w:rsidRPr="00937E0D">
        <w:rPr>
          <w:rFonts w:asciiTheme="minorHAnsi" w:eastAsia="Arial" w:hAnsiTheme="minorHAnsi" w:cstheme="minorHAnsi"/>
          <w:b/>
        </w:rPr>
        <w:lastRenderedPageBreak/>
        <w:t xml:space="preserve">8.4.   </w:t>
      </w:r>
      <w:r w:rsidR="0028428E" w:rsidRPr="00937E0D">
        <w:rPr>
          <w:rFonts w:asciiTheme="minorHAnsi" w:eastAsia="Arial" w:hAnsiTheme="minorHAnsi" w:cstheme="minorHAnsi"/>
          <w:b/>
        </w:rPr>
        <w:t>Residential</w:t>
      </w:r>
      <w:r w:rsidRPr="00937E0D">
        <w:rPr>
          <w:rFonts w:asciiTheme="minorHAnsi" w:eastAsia="Arial" w:hAnsiTheme="minorHAnsi" w:cstheme="minorHAnsi"/>
          <w:b/>
        </w:rPr>
        <w:t>/Agricultural District (RA-20</w:t>
      </w:r>
      <w:r w:rsidR="0028428E" w:rsidRPr="00937E0D">
        <w:rPr>
          <w:rFonts w:asciiTheme="minorHAnsi" w:eastAsia="Arial" w:hAnsiTheme="minorHAnsi" w:cstheme="minorHAnsi"/>
          <w:b/>
        </w:rPr>
        <w:t>)</w:t>
      </w:r>
      <w:bookmarkEnd w:id="17"/>
    </w:p>
    <w:p w14:paraId="255683F2" w14:textId="77777777" w:rsidR="0028428E" w:rsidRPr="00937E0D" w:rsidRDefault="0028428E" w:rsidP="00B846C6">
      <w:pPr>
        <w:spacing w:before="240"/>
        <w:ind w:left="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 xml:space="preserve"> (a)  District Description.</w:t>
      </w:r>
    </w:p>
    <w:tbl>
      <w:tblPr>
        <w:tblStyle w:val="TableGrid"/>
        <w:tblW w:w="951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258"/>
        <w:gridCol w:w="6259"/>
      </w:tblGrid>
      <w:tr w:rsidR="00937E0D" w:rsidRPr="00937E0D" w14:paraId="6CB789FB" w14:textId="77777777" w:rsidTr="00B846C6">
        <w:trPr>
          <w:trHeight w:val="3049"/>
          <w:jc w:val="center"/>
        </w:trPr>
        <w:tc>
          <w:tcPr>
            <w:tcW w:w="3258"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03109A02" w14:textId="77777777" w:rsidR="009C5A9F" w:rsidRPr="00937E0D" w:rsidRDefault="0028428E" w:rsidP="009C5A9F">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Residential</w:t>
            </w:r>
            <w:r w:rsidR="009C5A9F" w:rsidRPr="00937E0D">
              <w:rPr>
                <w:rFonts w:asciiTheme="minorHAnsi" w:hAnsiTheme="minorHAnsi" w:cstheme="minorHAnsi"/>
                <w:b/>
                <w:smallCaps/>
                <w:sz w:val="32"/>
                <w:szCs w:val="32"/>
              </w:rPr>
              <w:t xml:space="preserve"> </w:t>
            </w:r>
            <w:r w:rsidR="000C4E91" w:rsidRPr="00937E0D">
              <w:rPr>
                <w:rFonts w:asciiTheme="minorHAnsi" w:hAnsiTheme="minorHAnsi" w:cstheme="minorHAnsi"/>
                <w:b/>
                <w:smallCaps/>
                <w:sz w:val="32"/>
                <w:szCs w:val="32"/>
              </w:rPr>
              <w:t>/</w:t>
            </w:r>
          </w:p>
          <w:p w14:paraId="2EF0EFF5" w14:textId="77777777" w:rsidR="000C4E91" w:rsidRPr="00937E0D" w:rsidRDefault="000C4E91" w:rsidP="009C5A9F">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Agricultural</w:t>
            </w:r>
          </w:p>
          <w:p w14:paraId="6C324A71" w14:textId="77777777" w:rsidR="009C5A9F" w:rsidRPr="00937E0D" w:rsidRDefault="009C5A9F" w:rsidP="009C5A9F">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605EC9FC" w14:textId="77777777" w:rsidR="009C5A9F" w:rsidRPr="00937E0D" w:rsidRDefault="000C4E91" w:rsidP="009C5A9F">
            <w:pPr>
              <w:spacing w:after="200" w:line="276" w:lineRule="auto"/>
              <w:jc w:val="center"/>
              <w:rPr>
                <w:rFonts w:asciiTheme="minorHAnsi" w:hAnsiTheme="minorHAnsi" w:cstheme="minorHAnsi"/>
                <w:smallCaps/>
                <w:sz w:val="21"/>
                <w:szCs w:val="21"/>
              </w:rPr>
            </w:pPr>
            <w:r w:rsidRPr="00937E0D">
              <w:rPr>
                <w:rFonts w:asciiTheme="minorHAnsi" w:hAnsiTheme="minorHAnsi" w:cstheme="minorHAnsi"/>
                <w:b/>
                <w:smallCaps/>
                <w:sz w:val="32"/>
                <w:szCs w:val="32"/>
              </w:rPr>
              <w:t>“</w:t>
            </w:r>
            <w:r w:rsidR="0028428E" w:rsidRPr="00937E0D">
              <w:rPr>
                <w:rFonts w:asciiTheme="minorHAnsi" w:hAnsiTheme="minorHAnsi" w:cstheme="minorHAnsi"/>
                <w:b/>
                <w:smallCaps/>
                <w:sz w:val="32"/>
                <w:szCs w:val="32"/>
              </w:rPr>
              <w:t>R</w:t>
            </w:r>
            <w:r w:rsidRPr="00937E0D">
              <w:rPr>
                <w:rFonts w:asciiTheme="minorHAnsi" w:hAnsiTheme="minorHAnsi" w:cstheme="minorHAnsi"/>
                <w:b/>
                <w:smallCaps/>
                <w:sz w:val="32"/>
                <w:szCs w:val="32"/>
              </w:rPr>
              <w:t>A-20</w:t>
            </w:r>
            <w:r w:rsidR="009C5A9F" w:rsidRPr="00937E0D">
              <w:rPr>
                <w:rFonts w:asciiTheme="minorHAnsi" w:hAnsiTheme="minorHAnsi" w:cstheme="minorHAnsi"/>
                <w:b/>
                <w:smallCaps/>
                <w:sz w:val="32"/>
                <w:szCs w:val="32"/>
              </w:rPr>
              <w:t>”</w:t>
            </w:r>
          </w:p>
        </w:tc>
        <w:tc>
          <w:tcPr>
            <w:tcW w:w="6259"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2F77A8FB" w14:textId="77777777" w:rsidR="00BF37C3" w:rsidRPr="00937E0D" w:rsidRDefault="00BF37C3" w:rsidP="00BF37C3">
            <w:pPr>
              <w:rPr>
                <w:rFonts w:asciiTheme="minorHAnsi" w:hAnsiTheme="minorHAnsi" w:cstheme="minorHAnsi"/>
                <w:sz w:val="21"/>
                <w:szCs w:val="21"/>
                <w:lang w:bidi="en-US"/>
              </w:rPr>
            </w:pPr>
          </w:p>
          <w:p w14:paraId="1C9A7642" w14:textId="77777777" w:rsidR="009C5A9F" w:rsidRPr="00937E0D" w:rsidRDefault="00BF37C3" w:rsidP="00BF37C3">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The Agricultural Residential D</w:t>
            </w:r>
            <w:r w:rsidR="00157DC3" w:rsidRPr="00937E0D">
              <w:rPr>
                <w:rFonts w:asciiTheme="minorHAnsi" w:hAnsiTheme="minorHAnsi" w:cstheme="minorHAnsi"/>
                <w:sz w:val="21"/>
                <w:szCs w:val="21"/>
                <w:lang w:bidi="en-US"/>
              </w:rPr>
              <w:t>istrict is composed of quiet, low density</w:t>
            </w:r>
            <w:r w:rsidRPr="00937E0D">
              <w:rPr>
                <w:rFonts w:asciiTheme="minorHAnsi" w:hAnsiTheme="minorHAnsi" w:cstheme="minorHAnsi"/>
                <w:sz w:val="21"/>
                <w:szCs w:val="21"/>
                <w:lang w:bidi="en-US"/>
              </w:rPr>
              <w:t xml:space="preserve"> residential development and </w:t>
            </w:r>
            <w:r w:rsidR="00157DC3" w:rsidRPr="00937E0D">
              <w:rPr>
                <w:rFonts w:asciiTheme="minorHAnsi" w:hAnsiTheme="minorHAnsi" w:cstheme="minorHAnsi"/>
                <w:sz w:val="21"/>
                <w:szCs w:val="21"/>
                <w:lang w:bidi="en-US"/>
              </w:rPr>
              <w:t xml:space="preserve">open areas used as farm land and </w:t>
            </w:r>
            <w:r w:rsidRPr="00937E0D">
              <w:rPr>
                <w:rFonts w:asciiTheme="minorHAnsi" w:hAnsiTheme="minorHAnsi" w:cstheme="minorHAnsi"/>
                <w:sz w:val="21"/>
                <w:szCs w:val="21"/>
                <w:lang w:bidi="en-US"/>
              </w:rPr>
              <w:t>open space</w:t>
            </w:r>
            <w:r w:rsidR="00157DC3" w:rsidRPr="00937E0D">
              <w:rPr>
                <w:rFonts w:asciiTheme="minorHAnsi" w:hAnsiTheme="minorHAnsi" w:cstheme="minorHAnsi"/>
                <w:sz w:val="21"/>
                <w:szCs w:val="21"/>
                <w:lang w:bidi="en-US"/>
              </w:rPr>
              <w:t>.  The regula</w:t>
            </w:r>
            <w:r w:rsidR="00157DC3" w:rsidRPr="00937E0D">
              <w:rPr>
                <w:rFonts w:asciiTheme="minorHAnsi" w:hAnsiTheme="minorHAnsi" w:cstheme="minorHAnsi"/>
                <w:sz w:val="21"/>
                <w:szCs w:val="21"/>
                <w:lang w:bidi="en-US"/>
              </w:rPr>
              <w:softHyphen/>
              <w:t xml:space="preserve">tions of this district are intended (1) to </w:t>
            </w:r>
            <w:proofErr w:type="gramStart"/>
            <w:r w:rsidR="00157DC3" w:rsidRPr="00937E0D">
              <w:rPr>
                <w:rFonts w:asciiTheme="minorHAnsi" w:hAnsiTheme="minorHAnsi" w:cstheme="minorHAnsi"/>
                <w:sz w:val="21"/>
                <w:szCs w:val="21"/>
                <w:lang w:bidi="en-US"/>
              </w:rPr>
              <w:t>insure</w:t>
            </w:r>
            <w:proofErr w:type="gramEnd"/>
            <w:r w:rsidR="00157DC3" w:rsidRPr="00937E0D">
              <w:rPr>
                <w:rFonts w:asciiTheme="minorHAnsi" w:hAnsiTheme="minorHAnsi" w:cstheme="minorHAnsi"/>
                <w:sz w:val="21"/>
                <w:szCs w:val="21"/>
                <w:lang w:bidi="en-US"/>
              </w:rPr>
              <w:t xml:space="preserve"> that residential development not having access to public water supplies and dependent upon s</w:t>
            </w:r>
            <w:r w:rsidR="008737A7" w:rsidRPr="00937E0D">
              <w:rPr>
                <w:rFonts w:asciiTheme="minorHAnsi" w:hAnsiTheme="minorHAnsi" w:cstheme="minorHAnsi"/>
                <w:sz w:val="21"/>
                <w:szCs w:val="21"/>
                <w:lang w:bidi="en-US"/>
              </w:rPr>
              <w:t xml:space="preserve">eptic tanks </w:t>
            </w:r>
            <w:r w:rsidR="00157DC3" w:rsidRPr="00937E0D">
              <w:rPr>
                <w:rFonts w:asciiTheme="minorHAnsi" w:hAnsiTheme="minorHAnsi" w:cstheme="minorHAnsi"/>
                <w:sz w:val="21"/>
                <w:szCs w:val="21"/>
                <w:lang w:bidi="en-US"/>
              </w:rPr>
              <w:t>will occur at sufficiently low densities to insure a healthy environment and (2) to protect agricul</w:t>
            </w:r>
            <w:r w:rsidR="00157DC3" w:rsidRPr="00937E0D">
              <w:rPr>
                <w:rFonts w:asciiTheme="minorHAnsi" w:hAnsiTheme="minorHAnsi" w:cstheme="minorHAnsi"/>
                <w:sz w:val="21"/>
                <w:szCs w:val="21"/>
                <w:lang w:bidi="en-US"/>
              </w:rPr>
              <w:softHyphen/>
              <w:t>tural and residential areas from an influx of incompat</w:t>
            </w:r>
            <w:r w:rsidR="00157DC3" w:rsidRPr="00937E0D">
              <w:rPr>
                <w:rFonts w:asciiTheme="minorHAnsi" w:hAnsiTheme="minorHAnsi" w:cstheme="minorHAnsi"/>
                <w:sz w:val="21"/>
                <w:szCs w:val="21"/>
                <w:lang w:bidi="en-US"/>
              </w:rPr>
              <w:softHyphen/>
            </w:r>
            <w:r w:rsidRPr="00937E0D">
              <w:rPr>
                <w:rFonts w:asciiTheme="minorHAnsi" w:hAnsiTheme="minorHAnsi" w:cstheme="minorHAnsi"/>
                <w:sz w:val="21"/>
                <w:szCs w:val="21"/>
                <w:lang w:bidi="en-US"/>
              </w:rPr>
              <w:t>ible uses.</w:t>
            </w:r>
            <w:r w:rsidR="00157DC3" w:rsidRPr="00937E0D">
              <w:rPr>
                <w:rFonts w:asciiTheme="minorHAnsi" w:hAnsiTheme="minorHAnsi" w:cstheme="minorHAnsi"/>
                <w:sz w:val="21"/>
                <w:szCs w:val="21"/>
                <w:lang w:bidi="en-US"/>
              </w:rPr>
              <w:t xml:space="preserve"> The regulations are intended to prohibit any use which, because of its character, would interfere with the residential nature of this district.</w:t>
            </w:r>
          </w:p>
        </w:tc>
      </w:tr>
      <w:tr w:rsidR="00937E0D" w:rsidRPr="00937E0D" w14:paraId="0702B0DB" w14:textId="77777777" w:rsidTr="001178B7">
        <w:trPr>
          <w:trHeight w:val="8865"/>
          <w:jc w:val="center"/>
        </w:trPr>
        <w:tc>
          <w:tcPr>
            <w:tcW w:w="951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58355160" w14:textId="77777777" w:rsidR="009C5A9F" w:rsidRPr="00937E0D" w:rsidRDefault="009C5A9F" w:rsidP="009C5A9F">
            <w:pPr>
              <w:spacing w:after="200" w:line="276" w:lineRule="auto"/>
              <w:ind w:left="-30"/>
              <w:jc w:val="both"/>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pPr>
            <w:r w:rsidRPr="00937E0D">
              <w:rPr>
                <w:rFonts w:asciiTheme="minorHAnsi" w:hAnsiTheme="minorHAnsi" w:cstheme="minorHAnsi"/>
                <w:smallCaps/>
                <w:noProof/>
                <w:sz w:val="21"/>
                <w:szCs w:val="21"/>
              </w:rPr>
              <mc:AlternateContent>
                <mc:Choice Requires="wps">
                  <w:drawing>
                    <wp:anchor distT="0" distB="0" distL="114300" distR="114300" simplePos="0" relativeHeight="251681792" behindDoc="0" locked="0" layoutInCell="1" allowOverlap="1" wp14:anchorId="0F20AB63" wp14:editId="735BA930">
                      <wp:simplePos x="0" y="0"/>
                      <wp:positionH relativeFrom="column">
                        <wp:posOffset>1575435</wp:posOffset>
                      </wp:positionH>
                      <wp:positionV relativeFrom="paragraph">
                        <wp:posOffset>-128905</wp:posOffset>
                      </wp:positionV>
                      <wp:extent cx="2857500" cy="323850"/>
                      <wp:effectExtent l="0" t="0" r="19050" b="19050"/>
                      <wp:wrapNone/>
                      <wp:docPr id="12" name="Text Box 12"/>
                      <wp:cNvGraphicFramePr/>
                      <a:graphic xmlns:a="http://schemas.openxmlformats.org/drawingml/2006/main">
                        <a:graphicData uri="http://schemas.microsoft.com/office/word/2010/wordprocessingShape">
                          <wps:wsp>
                            <wps:cNvSpPr txBox="1"/>
                            <wps:spPr>
                              <a:xfrm>
                                <a:off x="0" y="0"/>
                                <a:ext cx="2857500" cy="323850"/>
                              </a:xfrm>
                              <a:prstGeom prst="rect">
                                <a:avLst/>
                              </a:prstGeom>
                              <a:solidFill>
                                <a:sysClr val="window" lastClr="FFFFFF"/>
                              </a:solidFill>
                              <a:ln w="6350">
                                <a:solidFill>
                                  <a:sysClr val="window" lastClr="FFFFFF"/>
                                </a:solidFill>
                              </a:ln>
                            </wps:spPr>
                            <wps:txbx>
                              <w:txbxContent>
                                <w:p w14:paraId="40B9539A" w14:textId="77777777" w:rsidR="004F292E" w:rsidRPr="00962C86" w:rsidRDefault="004F292E" w:rsidP="009C5A9F">
                                  <w:pPr>
                                    <w:jc w:val="center"/>
                                    <w:rPr>
                                      <w:b/>
                                      <w:sz w:val="28"/>
                                      <w:szCs w:val="28"/>
                                    </w:rPr>
                                  </w:pPr>
                                  <w:r w:rsidRPr="00962C86">
                                    <w:rPr>
                                      <w:b/>
                                      <w:sz w:val="28"/>
                                      <w:szCs w:val="28"/>
                                    </w:rPr>
                                    <w:t>Typical Uses and Structures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20AB63" id="Text Box 12" o:spid="_x0000_s1043" type="#_x0000_t202" style="position:absolute;left:0;text-align:left;margin-left:124.05pt;margin-top:-10.15pt;width:225pt;height:2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" fillcolor="window" strokecolor="window" strokeweight=".5pt">
                      <v:textbox>
                        <w:txbxContent>
                          <w:p w14:paraId="40B9539A" w14:textId="77777777" w:rsidR="004F292E" w:rsidRPr="00962C86" w:rsidRDefault="004F292E" w:rsidP="009C5A9F">
                            <w:pPr>
                              <w:jc w:val="center"/>
                              <w:rPr>
                                <w:b/>
                                <w:sz w:val="28"/>
                                <w:szCs w:val="28"/>
                              </w:rPr>
                            </w:pPr>
                            <w:r w:rsidRPr="00962C86">
                              <w:rPr>
                                <w:b/>
                                <w:sz w:val="28"/>
                                <w:szCs w:val="28"/>
                              </w:rPr>
                              <w:t>Typical Uses and Structures</w:t>
                            </w:r>
                          </w:p>
                        </w:txbxContent>
                      </v:textbox>
                    </v:shape>
                  </w:pict>
                </mc:Fallback>
              </mc:AlternateContent>
            </w:r>
            <w:r w:rsidRPr="00937E0D">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t xml:space="preserve"> </w:t>
            </w:r>
          </w:p>
          <w:p w14:paraId="107FBEFF" w14:textId="77777777" w:rsidR="009C5A9F" w:rsidRPr="00937E0D" w:rsidRDefault="009C5A9F" w:rsidP="009C5A9F">
            <w:pPr>
              <w:spacing w:after="200" w:line="276" w:lineRule="auto"/>
              <w:jc w:val="both"/>
              <w:rPr>
                <w:rFonts w:asciiTheme="minorHAnsi" w:hAnsiTheme="minorHAnsi" w:cstheme="minorHAnsi"/>
                <w:smallCaps/>
                <w:sz w:val="21"/>
                <w:szCs w:val="21"/>
              </w:rPr>
            </w:pPr>
          </w:p>
          <w:p w14:paraId="0FCEFE6D" w14:textId="77777777" w:rsidR="009C5A9F" w:rsidRPr="00937E0D" w:rsidRDefault="009C5A9F" w:rsidP="009C5A9F">
            <w:pPr>
              <w:spacing w:after="200" w:line="276" w:lineRule="auto"/>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0C4E91" w:rsidRPr="00937E0D">
              <w:rPr>
                <w:rFonts w:asciiTheme="minorHAnsi" w:hAnsiTheme="minorHAnsi" w:cstheme="minorHAnsi"/>
                <w:noProof/>
                <w:sz w:val="21"/>
                <w:szCs w:val="21"/>
              </w:rPr>
              <w:drawing>
                <wp:inline distT="0" distB="0" distL="0" distR="0" wp14:anchorId="1E76876F" wp14:editId="44365D81">
                  <wp:extent cx="2705100" cy="1542853"/>
                  <wp:effectExtent l="19050" t="19050" r="19050" b="19685"/>
                  <wp:docPr id="24" name="Picture 24" descr="C:\Users\jk.LUMBERRIVERCOG\Documents\LRCOG RECENT PROJECTS\MAXTON\MAXTON 160D ZONING ORDINANCE 2023\Images and Maps\web1_townsend-midd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LUMBERRIVERCOG\Documents\LRCOG RECENT PROJECTS\MAXTON\MAXTON 160D ZONING ORDINANCE 2023\Images and Maps\web1_townsend-middl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2626" cy="1564256"/>
                          </a:xfrm>
                          <a:prstGeom prst="rect">
                            <a:avLst/>
                          </a:prstGeom>
                          <a:noFill/>
                          <a:ln>
                            <a:solidFill>
                              <a:schemeClr val="tx1"/>
                            </a:solidFill>
                          </a:ln>
                        </pic:spPr>
                      </pic:pic>
                    </a:graphicData>
                  </a:graphic>
                </wp:inline>
              </w:drawing>
            </w:r>
            <w:r w:rsidRPr="00937E0D">
              <w:rPr>
                <w:rFonts w:asciiTheme="minorHAnsi" w:hAnsiTheme="minorHAnsi" w:cstheme="minorHAnsi"/>
                <w:smallCaps/>
                <w:sz w:val="21"/>
                <w:szCs w:val="21"/>
              </w:rPr>
              <w:t xml:space="preserve">     </w:t>
            </w:r>
            <w:r w:rsidRPr="00937E0D">
              <w:rPr>
                <w:rFonts w:asciiTheme="minorHAnsi" w:hAnsiTheme="minorHAnsi" w:cstheme="minorHAnsi"/>
                <w:smallCaps/>
                <w:noProof/>
                <w:sz w:val="21"/>
                <w:szCs w:val="21"/>
              </w:rPr>
              <w:drawing>
                <wp:inline distT="0" distB="0" distL="0" distR="0" wp14:anchorId="74ADEFD5" wp14:editId="4FD6B3A4">
                  <wp:extent cx="2919095" cy="1751119"/>
                  <wp:effectExtent l="19050" t="19050" r="19050" b="20955"/>
                  <wp:docPr id="13" name="Picture 13" descr="C:\Users\jk.LUMBERRIVERCOG\Documents\LRCOG RECENT PROJECTS\BLADENBORO ZONING ORDINANCE UPDATE 2021\IMAGES\solar fa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k.LUMBERRIVERCOG\Documents\LRCOG RECENT PROJECTS\BLADENBORO ZONING ORDINANCE UPDATE 2021\IMAGES\solar far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19095" cy="1751119"/>
                          </a:xfrm>
                          <a:prstGeom prst="rect">
                            <a:avLst/>
                          </a:prstGeom>
                          <a:noFill/>
                          <a:ln>
                            <a:solidFill>
                              <a:sysClr val="windowText" lastClr="000000"/>
                            </a:solidFill>
                          </a:ln>
                        </pic:spPr>
                      </pic:pic>
                    </a:graphicData>
                  </a:graphic>
                </wp:inline>
              </w:drawing>
            </w:r>
          </w:p>
          <w:p w14:paraId="13036182" w14:textId="77777777" w:rsidR="009C5A9F" w:rsidRPr="00937E0D" w:rsidRDefault="009C5A9F" w:rsidP="008737A7">
            <w:pPr>
              <w:spacing w:line="276" w:lineRule="auto"/>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582467" w:rsidRPr="00937E0D">
              <w:rPr>
                <w:rFonts w:asciiTheme="minorHAnsi" w:hAnsiTheme="minorHAnsi" w:cstheme="minorHAnsi"/>
                <w:smallCaps/>
                <w:sz w:val="21"/>
                <w:szCs w:val="21"/>
              </w:rPr>
              <w:t>Schools</w:t>
            </w:r>
            <w:r w:rsidR="00D46952" w:rsidRPr="00937E0D">
              <w:rPr>
                <w:rFonts w:asciiTheme="minorHAnsi" w:hAnsiTheme="minorHAnsi" w:cstheme="minorHAnsi"/>
                <w:smallCaps/>
                <w:sz w:val="21"/>
                <w:szCs w:val="21"/>
              </w:rPr>
              <w:t xml:space="preserve">, Colleges and Community Centers                 </w:t>
            </w:r>
            <w:r w:rsidRPr="00937E0D">
              <w:rPr>
                <w:rFonts w:asciiTheme="minorHAnsi" w:hAnsiTheme="minorHAnsi" w:cstheme="minorHAnsi"/>
                <w:smallCaps/>
                <w:sz w:val="21"/>
                <w:szCs w:val="21"/>
              </w:rPr>
              <w:t xml:space="preserve">                </w:t>
            </w:r>
            <w:r w:rsidR="00B846C6" w:rsidRPr="00937E0D">
              <w:rPr>
                <w:rFonts w:asciiTheme="minorHAnsi" w:hAnsiTheme="minorHAnsi" w:cstheme="minorHAnsi"/>
                <w:smallCaps/>
                <w:sz w:val="21"/>
                <w:szCs w:val="21"/>
              </w:rPr>
              <w:t xml:space="preserve">            </w:t>
            </w:r>
            <w:r w:rsidR="00D46952"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Solar Farms</w:t>
            </w:r>
          </w:p>
          <w:p w14:paraId="03C07DC4" w14:textId="77777777" w:rsidR="009C5A9F" w:rsidRPr="00937E0D" w:rsidRDefault="009C5A9F" w:rsidP="009C5A9F">
            <w:pPr>
              <w:spacing w:after="200" w:line="276" w:lineRule="auto"/>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7AB67EC1" wp14:editId="4629ACB2">
                  <wp:extent cx="1789134" cy="2060575"/>
                  <wp:effectExtent l="19050" t="19050" r="20955" b="12065"/>
                  <wp:docPr id="25" name="Picture 25" descr="C:\Users\jk\Documents\LRCOG RECENT PROJECTS\BLADEN COUNTY ZONING CODE UPDATE 2020\NEW ORDINANCE\Photos and Maps\blueber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k\Documents\LRCOG RECENT PROJECTS\BLADEN COUNTY ZONING CODE UPDATE 2020\NEW ORDINANCE\Photos and Maps\blueberry.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89134" cy="2060575"/>
                          </a:xfrm>
                          <a:prstGeom prst="rect">
                            <a:avLst/>
                          </a:prstGeom>
                          <a:noFill/>
                          <a:ln w="12700">
                            <a:solidFill>
                              <a:sysClr val="windowText" lastClr="000000"/>
                            </a:solidFill>
                          </a:ln>
                        </pic:spPr>
                      </pic:pic>
                    </a:graphicData>
                  </a:graphic>
                </wp:inline>
              </w:drawing>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47D308CC" wp14:editId="060555AD">
                  <wp:extent cx="2872105" cy="1982054"/>
                  <wp:effectExtent l="57150" t="57150" r="118745" b="113665"/>
                  <wp:docPr id="27" name="Picture 27" descr="C:\Users\jk\Documents\LRCOG RECENT PROJECTS\BLADEN COUNTY ZONING CODE UPDATE 2020\SRF for 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Documents\LRCOG RECENT PROJECTS\BLADEN COUNTY ZONING CODE UPDATE 2020\SRF for RA.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7703" cy="198591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A56AE6" w14:textId="77777777" w:rsidR="00157DC3" w:rsidRPr="00937E0D" w:rsidRDefault="009C5A9F" w:rsidP="009C5A9F">
            <w:pPr>
              <w:spacing w:after="200" w:line="276" w:lineRule="auto"/>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Farming Operations                                                              Residential Housing </w:t>
            </w:r>
          </w:p>
        </w:tc>
      </w:tr>
    </w:tbl>
    <w:p w14:paraId="0D4776FC" w14:textId="77777777" w:rsidR="00CA204A" w:rsidRPr="00937E0D" w:rsidRDefault="001C5627" w:rsidP="001C5627">
      <w:pPr>
        <w:ind w:firstLine="720"/>
        <w:rPr>
          <w:rFonts w:asciiTheme="minorHAnsi" w:hAnsiTheme="minorHAnsi" w:cstheme="minorHAnsi"/>
          <w:sz w:val="21"/>
          <w:szCs w:val="21"/>
        </w:rPr>
      </w:pPr>
      <w:r w:rsidRPr="00937E0D">
        <w:rPr>
          <w:rFonts w:asciiTheme="minorHAnsi" w:hAnsiTheme="minorHAnsi" w:cstheme="minorHAnsi"/>
          <w:sz w:val="21"/>
          <w:szCs w:val="21"/>
        </w:rPr>
        <w:t xml:space="preserve"> </w:t>
      </w:r>
      <w:r w:rsidR="00157DC3" w:rsidRPr="00937E0D">
        <w:rPr>
          <w:rFonts w:asciiTheme="minorHAnsi" w:hAnsiTheme="minorHAnsi" w:cstheme="minorHAnsi"/>
          <w:sz w:val="21"/>
          <w:szCs w:val="21"/>
        </w:rPr>
        <w:t>(b)  Dimensional Standards.</w:t>
      </w:r>
    </w:p>
    <w:tbl>
      <w:tblPr>
        <w:tblW w:w="945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993"/>
        <w:gridCol w:w="1241"/>
        <w:gridCol w:w="1186"/>
        <w:gridCol w:w="1170"/>
        <w:gridCol w:w="1260"/>
        <w:gridCol w:w="1260"/>
        <w:gridCol w:w="1170"/>
        <w:gridCol w:w="1170"/>
      </w:tblGrid>
      <w:tr w:rsidR="00937E0D" w:rsidRPr="00937E0D" w14:paraId="0AF5A1F0" w14:textId="77777777" w:rsidTr="00582467">
        <w:trPr>
          <w:trHeight w:val="1450"/>
          <w:tblCellSpacing w:w="15" w:type="dxa"/>
          <w:jc w:val="center"/>
        </w:trPr>
        <w:tc>
          <w:tcPr>
            <w:tcW w:w="948" w:type="dxa"/>
            <w:shd w:val="clear" w:color="auto" w:fill="C8C864"/>
            <w:vAlign w:val="center"/>
            <w:hideMark/>
          </w:tcPr>
          <w:p w14:paraId="09AC6895"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
                <w:bCs/>
                <w:sz w:val="21"/>
                <w:szCs w:val="21"/>
                <w:lang w:bidi="en-US"/>
              </w:rPr>
              <w:lastRenderedPageBreak/>
              <w:t>Minimum Lot</w:t>
            </w:r>
            <w:r w:rsidRPr="00937E0D">
              <w:rPr>
                <w:rFonts w:asciiTheme="minorHAnsi" w:hAnsiTheme="minorHAnsi" w:cstheme="minorHAnsi"/>
                <w:b/>
                <w:bCs/>
                <w:sz w:val="21"/>
                <w:szCs w:val="21"/>
                <w:lang w:bidi="en-US"/>
              </w:rPr>
              <w:br/>
              <w:t>  Size</w:t>
            </w:r>
          </w:p>
        </w:tc>
        <w:tc>
          <w:tcPr>
            <w:tcW w:w="1211" w:type="dxa"/>
            <w:shd w:val="clear" w:color="auto" w:fill="C8C864"/>
            <w:vAlign w:val="center"/>
            <w:hideMark/>
          </w:tcPr>
          <w:p w14:paraId="3634D719"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
                <w:bCs/>
                <w:sz w:val="21"/>
                <w:szCs w:val="21"/>
                <w:lang w:bidi="en-US"/>
              </w:rPr>
              <w:t>Minimum Lot</w:t>
            </w:r>
            <w:r w:rsidRPr="00937E0D">
              <w:rPr>
                <w:rFonts w:asciiTheme="minorHAnsi" w:hAnsiTheme="minorHAnsi" w:cstheme="minorHAnsi"/>
                <w:b/>
                <w:bCs/>
                <w:sz w:val="21"/>
                <w:szCs w:val="21"/>
                <w:lang w:bidi="en-US"/>
              </w:rPr>
              <w:br/>
              <w:t>Width at the Building Line</w:t>
            </w:r>
          </w:p>
        </w:tc>
        <w:tc>
          <w:tcPr>
            <w:tcW w:w="1156" w:type="dxa"/>
            <w:shd w:val="clear" w:color="auto" w:fill="C8C864"/>
            <w:vAlign w:val="center"/>
            <w:hideMark/>
          </w:tcPr>
          <w:p w14:paraId="242CB20D"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
                <w:bCs/>
                <w:sz w:val="21"/>
                <w:szCs w:val="21"/>
                <w:lang w:bidi="en-US"/>
              </w:rPr>
              <w:t>Minimum Front</w:t>
            </w:r>
            <w:r w:rsidRPr="00937E0D">
              <w:rPr>
                <w:rFonts w:asciiTheme="minorHAnsi" w:hAnsiTheme="minorHAnsi" w:cstheme="minorHAnsi"/>
                <w:b/>
                <w:bCs/>
                <w:sz w:val="21"/>
                <w:szCs w:val="21"/>
                <w:lang w:bidi="en-US"/>
              </w:rPr>
              <w:br/>
              <w:t>Yard Setback</w:t>
            </w:r>
          </w:p>
        </w:tc>
        <w:tc>
          <w:tcPr>
            <w:tcW w:w="1140" w:type="dxa"/>
            <w:shd w:val="clear" w:color="auto" w:fill="C8C864"/>
            <w:vAlign w:val="center"/>
            <w:hideMark/>
          </w:tcPr>
          <w:p w14:paraId="61B759A3"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
                <w:bCs/>
                <w:sz w:val="21"/>
                <w:szCs w:val="21"/>
                <w:lang w:bidi="en-US"/>
              </w:rPr>
              <w:t>Minimum Rear</w:t>
            </w:r>
            <w:r w:rsidRPr="00937E0D">
              <w:rPr>
                <w:rFonts w:asciiTheme="minorHAnsi" w:hAnsiTheme="minorHAnsi" w:cstheme="minorHAnsi"/>
                <w:b/>
                <w:bCs/>
                <w:sz w:val="21"/>
                <w:szCs w:val="21"/>
                <w:lang w:bidi="en-US"/>
              </w:rPr>
              <w:br/>
              <w:t>Yard Setback</w:t>
            </w:r>
          </w:p>
        </w:tc>
        <w:tc>
          <w:tcPr>
            <w:tcW w:w="1230" w:type="dxa"/>
            <w:shd w:val="clear" w:color="auto" w:fill="C8C864"/>
            <w:vAlign w:val="center"/>
            <w:hideMark/>
          </w:tcPr>
          <w:p w14:paraId="51F6B5E7"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
                <w:bCs/>
                <w:sz w:val="21"/>
                <w:szCs w:val="21"/>
                <w:lang w:bidi="en-US"/>
              </w:rPr>
              <w:t>Minimum</w:t>
            </w:r>
            <w:r w:rsidRPr="00937E0D">
              <w:rPr>
                <w:rFonts w:asciiTheme="minorHAnsi" w:hAnsiTheme="minorHAnsi" w:cstheme="minorHAnsi"/>
                <w:b/>
                <w:bCs/>
                <w:sz w:val="21"/>
                <w:szCs w:val="21"/>
                <w:lang w:bidi="en-US"/>
              </w:rPr>
              <w:br/>
              <w:t>Side</w:t>
            </w:r>
            <w:r w:rsidRPr="00937E0D">
              <w:rPr>
                <w:rFonts w:asciiTheme="minorHAnsi" w:hAnsiTheme="minorHAnsi" w:cstheme="minorHAnsi"/>
                <w:b/>
                <w:bCs/>
                <w:sz w:val="21"/>
                <w:szCs w:val="21"/>
                <w:lang w:bidi="en-US"/>
              </w:rPr>
              <w:br/>
              <w:t>Yard Setback</w:t>
            </w:r>
          </w:p>
        </w:tc>
        <w:tc>
          <w:tcPr>
            <w:tcW w:w="1230" w:type="dxa"/>
            <w:shd w:val="clear" w:color="auto" w:fill="C8C864"/>
            <w:vAlign w:val="center"/>
            <w:hideMark/>
          </w:tcPr>
          <w:p w14:paraId="00AD4A25"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
                <w:bCs/>
                <w:sz w:val="21"/>
                <w:szCs w:val="21"/>
                <w:lang w:bidi="en-US"/>
              </w:rPr>
              <w:t>Minimum Corner Lot</w:t>
            </w:r>
            <w:r w:rsidRPr="00937E0D">
              <w:rPr>
                <w:rFonts w:asciiTheme="minorHAnsi" w:hAnsiTheme="minorHAnsi" w:cstheme="minorHAnsi"/>
                <w:b/>
                <w:bCs/>
                <w:sz w:val="21"/>
                <w:szCs w:val="21"/>
                <w:lang w:bidi="en-US"/>
              </w:rPr>
              <w:br/>
              <w:t>Side Yard Setback</w:t>
            </w:r>
          </w:p>
        </w:tc>
        <w:tc>
          <w:tcPr>
            <w:tcW w:w="1140" w:type="dxa"/>
            <w:shd w:val="clear" w:color="auto" w:fill="C8C864"/>
            <w:vAlign w:val="center"/>
          </w:tcPr>
          <w:p w14:paraId="13021E26" w14:textId="77777777" w:rsidR="00582467" w:rsidRPr="00937E0D" w:rsidRDefault="00582467" w:rsidP="00BF37C3">
            <w:pPr>
              <w:jc w:val="center"/>
              <w:rPr>
                <w:rFonts w:asciiTheme="minorHAnsi" w:hAnsiTheme="minorHAnsi" w:cstheme="minorHAnsi"/>
                <w:b/>
                <w:bCs/>
                <w:sz w:val="21"/>
                <w:szCs w:val="21"/>
                <w:lang w:bidi="en-US"/>
              </w:rPr>
            </w:pPr>
            <w:r w:rsidRPr="00937E0D">
              <w:rPr>
                <w:rFonts w:asciiTheme="minorHAnsi" w:hAnsiTheme="minorHAnsi" w:cstheme="minorHAnsi"/>
                <w:b/>
                <w:bCs/>
                <w:sz w:val="21"/>
                <w:szCs w:val="21"/>
                <w:lang w:bidi="en-US"/>
              </w:rPr>
              <w:t>Maximum Building Height</w:t>
            </w:r>
          </w:p>
        </w:tc>
        <w:tc>
          <w:tcPr>
            <w:tcW w:w="1125" w:type="dxa"/>
            <w:shd w:val="clear" w:color="auto" w:fill="C8C864"/>
            <w:vAlign w:val="center"/>
          </w:tcPr>
          <w:p w14:paraId="534B4DD4" w14:textId="77777777" w:rsidR="00582467" w:rsidRPr="00937E0D" w:rsidRDefault="00582467" w:rsidP="00BF37C3">
            <w:pPr>
              <w:jc w:val="center"/>
              <w:rPr>
                <w:rFonts w:asciiTheme="minorHAnsi" w:hAnsiTheme="minorHAnsi" w:cstheme="minorHAnsi"/>
                <w:b/>
                <w:bCs/>
                <w:sz w:val="21"/>
                <w:szCs w:val="21"/>
                <w:lang w:bidi="en-US"/>
              </w:rPr>
            </w:pPr>
            <w:r w:rsidRPr="00937E0D">
              <w:rPr>
                <w:rFonts w:asciiTheme="minorHAnsi" w:hAnsiTheme="minorHAnsi" w:cstheme="minorHAnsi"/>
                <w:b/>
                <w:bCs/>
                <w:sz w:val="21"/>
                <w:szCs w:val="21"/>
                <w:lang w:bidi="en-US"/>
              </w:rPr>
              <w:t>Maximum Lot Coverage</w:t>
            </w:r>
          </w:p>
        </w:tc>
      </w:tr>
      <w:tr w:rsidR="00582467" w:rsidRPr="00937E0D" w14:paraId="12A8FDBB" w14:textId="77777777" w:rsidTr="00582467">
        <w:trPr>
          <w:tblCellSpacing w:w="15" w:type="dxa"/>
          <w:jc w:val="center"/>
        </w:trPr>
        <w:tc>
          <w:tcPr>
            <w:tcW w:w="948" w:type="dxa"/>
            <w:shd w:val="clear" w:color="auto" w:fill="auto"/>
            <w:vAlign w:val="center"/>
            <w:hideMark/>
          </w:tcPr>
          <w:p w14:paraId="0C521CCD"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20,000 sq. ft.</w:t>
            </w:r>
          </w:p>
        </w:tc>
        <w:tc>
          <w:tcPr>
            <w:tcW w:w="1211" w:type="dxa"/>
            <w:shd w:val="clear" w:color="auto" w:fill="auto"/>
            <w:vAlign w:val="center"/>
            <w:hideMark/>
          </w:tcPr>
          <w:p w14:paraId="4527A92F"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100 feet</w:t>
            </w:r>
          </w:p>
        </w:tc>
        <w:tc>
          <w:tcPr>
            <w:tcW w:w="1156" w:type="dxa"/>
            <w:shd w:val="clear" w:color="auto" w:fill="auto"/>
            <w:vAlign w:val="center"/>
            <w:hideMark/>
          </w:tcPr>
          <w:p w14:paraId="1D923935"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30 feet</w:t>
            </w:r>
          </w:p>
        </w:tc>
        <w:tc>
          <w:tcPr>
            <w:tcW w:w="1140" w:type="dxa"/>
            <w:shd w:val="clear" w:color="auto" w:fill="auto"/>
            <w:vAlign w:val="center"/>
            <w:hideMark/>
          </w:tcPr>
          <w:p w14:paraId="0DA96486"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30 feet</w:t>
            </w:r>
          </w:p>
        </w:tc>
        <w:tc>
          <w:tcPr>
            <w:tcW w:w="1230" w:type="dxa"/>
            <w:shd w:val="clear" w:color="auto" w:fill="auto"/>
            <w:vAlign w:val="center"/>
            <w:hideMark/>
          </w:tcPr>
          <w:p w14:paraId="368219FC"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20 feet</w:t>
            </w:r>
          </w:p>
        </w:tc>
        <w:tc>
          <w:tcPr>
            <w:tcW w:w="1230" w:type="dxa"/>
            <w:shd w:val="clear" w:color="auto" w:fill="auto"/>
            <w:vAlign w:val="center"/>
            <w:hideMark/>
          </w:tcPr>
          <w:p w14:paraId="382B9FF4" w14:textId="77777777" w:rsidR="00582467" w:rsidRPr="00937E0D" w:rsidRDefault="00582467" w:rsidP="00BF37C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20 feet</w:t>
            </w:r>
          </w:p>
        </w:tc>
        <w:tc>
          <w:tcPr>
            <w:tcW w:w="1140" w:type="dxa"/>
            <w:shd w:val="clear" w:color="auto" w:fill="auto"/>
            <w:vAlign w:val="center"/>
          </w:tcPr>
          <w:p w14:paraId="7CA43173" w14:textId="77777777" w:rsidR="00582467" w:rsidRPr="00937E0D" w:rsidRDefault="00582467" w:rsidP="00BF37C3">
            <w:pPr>
              <w:jc w:val="center"/>
              <w:rPr>
                <w:rFonts w:asciiTheme="minorHAnsi" w:hAnsiTheme="minorHAnsi" w:cstheme="minorHAnsi"/>
                <w:bCs/>
                <w:sz w:val="21"/>
                <w:szCs w:val="21"/>
                <w:lang w:bidi="en-US"/>
              </w:rPr>
            </w:pPr>
            <w:r w:rsidRPr="00937E0D">
              <w:rPr>
                <w:rFonts w:asciiTheme="minorHAnsi" w:hAnsiTheme="minorHAnsi" w:cstheme="minorHAnsi"/>
                <w:bCs/>
                <w:sz w:val="21"/>
                <w:szCs w:val="21"/>
                <w:lang w:bidi="en-US"/>
              </w:rPr>
              <w:t>35 feet</w:t>
            </w:r>
          </w:p>
        </w:tc>
        <w:tc>
          <w:tcPr>
            <w:tcW w:w="1125" w:type="dxa"/>
            <w:vAlign w:val="center"/>
          </w:tcPr>
          <w:p w14:paraId="4209F280" w14:textId="77777777" w:rsidR="00582467" w:rsidRPr="00937E0D" w:rsidRDefault="00582467" w:rsidP="00BF37C3">
            <w:pPr>
              <w:jc w:val="center"/>
              <w:rPr>
                <w:rFonts w:asciiTheme="minorHAnsi" w:hAnsiTheme="minorHAnsi" w:cstheme="minorHAnsi"/>
                <w:bCs/>
                <w:sz w:val="21"/>
                <w:szCs w:val="21"/>
                <w:lang w:bidi="en-US"/>
              </w:rPr>
            </w:pPr>
            <w:r w:rsidRPr="00937E0D">
              <w:rPr>
                <w:rFonts w:asciiTheme="minorHAnsi" w:hAnsiTheme="minorHAnsi" w:cstheme="minorHAnsi"/>
                <w:bCs/>
                <w:sz w:val="21"/>
                <w:szCs w:val="21"/>
                <w:lang w:bidi="en-US"/>
              </w:rPr>
              <w:t>40%</w:t>
            </w:r>
          </w:p>
        </w:tc>
      </w:tr>
    </w:tbl>
    <w:p w14:paraId="781AB19E" w14:textId="77777777" w:rsidR="009C5A9F" w:rsidRPr="00937E0D" w:rsidRDefault="009C5A9F" w:rsidP="00BF37C3">
      <w:pPr>
        <w:rPr>
          <w:rFonts w:asciiTheme="minorHAnsi" w:hAnsiTheme="minorHAnsi" w:cstheme="minorHAnsi"/>
          <w:sz w:val="21"/>
          <w:szCs w:val="21"/>
        </w:rPr>
      </w:pPr>
    </w:p>
    <w:p w14:paraId="331CED90" w14:textId="77777777" w:rsidR="00073635" w:rsidRPr="00937E0D" w:rsidRDefault="00157DC3" w:rsidP="00BF37C3">
      <w:pPr>
        <w:rPr>
          <w:rFonts w:asciiTheme="minorHAnsi" w:hAnsiTheme="minorHAnsi" w:cstheme="minorHAnsi"/>
          <w:sz w:val="21"/>
          <w:szCs w:val="21"/>
        </w:rPr>
      </w:pPr>
      <w:r w:rsidRPr="00937E0D">
        <w:rPr>
          <w:rFonts w:asciiTheme="minorHAnsi" w:hAnsiTheme="minorHAnsi" w:cstheme="minorHAnsi"/>
          <w:sz w:val="21"/>
          <w:szCs w:val="21"/>
        </w:rPr>
        <w:tab/>
        <w:t xml:space="preserve">(c)  </w:t>
      </w:r>
      <w:r w:rsidR="00073635" w:rsidRPr="00937E0D">
        <w:rPr>
          <w:rFonts w:asciiTheme="minorHAnsi" w:hAnsiTheme="minorHAnsi" w:cstheme="minorHAnsi"/>
          <w:sz w:val="21"/>
          <w:szCs w:val="21"/>
        </w:rPr>
        <w:t>Uses Permitted</w:t>
      </w:r>
      <w:r w:rsidR="00090558" w:rsidRPr="00937E0D">
        <w:rPr>
          <w:rFonts w:asciiTheme="minorHAnsi" w:hAnsiTheme="minorHAnsi" w:cstheme="minorHAnsi"/>
          <w:sz w:val="21"/>
          <w:szCs w:val="21"/>
        </w:rPr>
        <w:t>.</w:t>
      </w:r>
    </w:p>
    <w:p w14:paraId="77D28E31" w14:textId="77777777" w:rsidR="00157DC3" w:rsidRPr="00937E0D" w:rsidRDefault="00AB1A7E" w:rsidP="009C5A9F">
      <w:pPr>
        <w:spacing w:after="120"/>
        <w:contextualSpacing/>
        <w:jc w:val="both"/>
        <w:rPr>
          <w:rFonts w:asciiTheme="minorHAnsi" w:hAnsiTheme="minorHAnsi" w:cstheme="minorHAnsi"/>
          <w:smallCaps/>
          <w:sz w:val="21"/>
          <w:szCs w:val="21"/>
        </w:rPr>
      </w:pPr>
      <w:r w:rsidRPr="00937E0D">
        <w:rPr>
          <w:rFonts w:asciiTheme="minorHAnsi" w:hAnsiTheme="minorHAnsi" w:cstheme="minorHAnsi"/>
          <w:smallCaps/>
          <w:sz w:val="21"/>
          <w:szCs w:val="21"/>
        </w:rPr>
        <w:t>(New uses are in yellow highlight)</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5"/>
        <w:gridCol w:w="2610"/>
        <w:gridCol w:w="2260"/>
      </w:tblGrid>
      <w:tr w:rsidR="00937E0D" w:rsidRPr="00937E0D" w14:paraId="37046B60" w14:textId="77777777" w:rsidTr="003D4B64">
        <w:trPr>
          <w:trHeight w:val="1232"/>
        </w:trPr>
        <w:tc>
          <w:tcPr>
            <w:tcW w:w="4575" w:type="dxa"/>
            <w:tcBorders>
              <w:top w:val="double" w:sz="4" w:space="0" w:color="auto"/>
              <w:left w:val="double" w:sz="4" w:space="0" w:color="auto"/>
              <w:bottom w:val="double" w:sz="4" w:space="0" w:color="auto"/>
              <w:right w:val="double" w:sz="4" w:space="0" w:color="auto"/>
            </w:tcBorders>
            <w:shd w:val="clear" w:color="auto" w:fill="CBDEE7"/>
            <w:vAlign w:val="center"/>
          </w:tcPr>
          <w:p w14:paraId="63A5E8AE" w14:textId="77777777" w:rsidR="00157DC3" w:rsidRPr="00937E0D" w:rsidRDefault="00157DC3" w:rsidP="001C5627">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6EDC5737" w14:textId="77777777" w:rsidR="00157DC3" w:rsidRPr="00937E0D" w:rsidRDefault="00157DC3"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260" w:type="dxa"/>
            <w:tcBorders>
              <w:top w:val="double" w:sz="4" w:space="0" w:color="auto"/>
              <w:left w:val="double" w:sz="4" w:space="0" w:color="auto"/>
              <w:bottom w:val="double" w:sz="4" w:space="0" w:color="auto"/>
              <w:right w:val="double" w:sz="4" w:space="0" w:color="auto"/>
            </w:tcBorders>
            <w:shd w:val="clear" w:color="auto" w:fill="CBDEE7"/>
            <w:vAlign w:val="center"/>
          </w:tcPr>
          <w:p w14:paraId="160ACA6D" w14:textId="77777777" w:rsidR="00157DC3" w:rsidRPr="00937E0D" w:rsidRDefault="00157DC3"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2067BBB0" w14:textId="77777777" w:rsidTr="003D4B64">
        <w:trPr>
          <w:trHeight w:hRule="exact" w:val="360"/>
        </w:trPr>
        <w:tc>
          <w:tcPr>
            <w:tcW w:w="4575" w:type="dxa"/>
            <w:tcBorders>
              <w:top w:val="double" w:sz="4" w:space="0" w:color="auto"/>
              <w:left w:val="double" w:sz="4" w:space="0" w:color="auto"/>
            </w:tcBorders>
            <w:vAlign w:val="center"/>
          </w:tcPr>
          <w:p w14:paraId="3F98090F"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610" w:type="dxa"/>
            <w:tcBorders>
              <w:top w:val="double" w:sz="4" w:space="0" w:color="auto"/>
            </w:tcBorders>
            <w:vAlign w:val="center"/>
          </w:tcPr>
          <w:p w14:paraId="46A04D5B" w14:textId="21258B0E" w:rsidR="00157DC3" w:rsidRPr="00937E0D" w:rsidRDefault="000D0F65"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260" w:type="dxa"/>
            <w:tcBorders>
              <w:top w:val="double" w:sz="4" w:space="0" w:color="auto"/>
              <w:right w:val="double" w:sz="4" w:space="0" w:color="auto"/>
            </w:tcBorders>
            <w:vAlign w:val="center"/>
          </w:tcPr>
          <w:p w14:paraId="0EC46BC9" w14:textId="77777777" w:rsidR="00157DC3" w:rsidRPr="00937E0D" w:rsidRDefault="00B82BCA"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2A38BA91" w14:textId="77777777" w:rsidTr="00582467">
        <w:trPr>
          <w:trHeight w:hRule="exact" w:val="1774"/>
        </w:trPr>
        <w:tc>
          <w:tcPr>
            <w:tcW w:w="4575" w:type="dxa"/>
            <w:tcBorders>
              <w:left w:val="double" w:sz="4" w:space="0" w:color="auto"/>
            </w:tcBorders>
            <w:shd w:val="clear" w:color="auto" w:fill="auto"/>
            <w:vAlign w:val="center"/>
          </w:tcPr>
          <w:p w14:paraId="46981538" w14:textId="77777777" w:rsidR="00157DC3" w:rsidRPr="00937E0D" w:rsidRDefault="00582467" w:rsidP="0058246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Agricultural, farming, horticulture and forestry purposes.  Uses include agritourism, the sale of products at a retail stand, greenhouses, plant nurseries, turf farms and field crops.  Does not include production of swine our poultry. </w:t>
            </w:r>
          </w:p>
        </w:tc>
        <w:tc>
          <w:tcPr>
            <w:tcW w:w="2610" w:type="dxa"/>
            <w:shd w:val="clear" w:color="auto" w:fill="FFFFFF" w:themeFill="background1"/>
            <w:vAlign w:val="center"/>
          </w:tcPr>
          <w:p w14:paraId="5372EDB8"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FFFFFF" w:themeFill="background1"/>
            <w:vAlign w:val="center"/>
          </w:tcPr>
          <w:p w14:paraId="7B1686A7"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57D1F200" w14:textId="77777777" w:rsidTr="00201FC7">
        <w:trPr>
          <w:trHeight w:hRule="exact" w:val="712"/>
        </w:trPr>
        <w:tc>
          <w:tcPr>
            <w:tcW w:w="4575" w:type="dxa"/>
            <w:tcBorders>
              <w:left w:val="double" w:sz="4" w:space="0" w:color="auto"/>
            </w:tcBorders>
            <w:shd w:val="clear" w:color="auto" w:fill="auto"/>
            <w:vAlign w:val="center"/>
          </w:tcPr>
          <w:p w14:paraId="5D5A16EE" w14:textId="77777777" w:rsidR="00AB1A7E" w:rsidRPr="00937E0D" w:rsidRDefault="00AB1A7E" w:rsidP="001C5627">
            <w:pPr>
              <w:rPr>
                <w:rFonts w:asciiTheme="minorHAnsi" w:hAnsiTheme="minorHAnsi" w:cstheme="minorHAnsi"/>
                <w:sz w:val="21"/>
                <w:szCs w:val="21"/>
                <w:lang w:bidi="en-US"/>
              </w:rPr>
            </w:pPr>
            <w:r w:rsidRPr="00937E0D">
              <w:rPr>
                <w:rFonts w:asciiTheme="minorHAnsi" w:hAnsiTheme="minorHAnsi" w:cstheme="minorHAnsi"/>
                <w:sz w:val="21"/>
                <w:szCs w:val="21"/>
              </w:rPr>
              <w:t>Animal Kennels (outdoor) and Boarding and Grooming Facilities; Veterinary Clinics</w:t>
            </w:r>
          </w:p>
        </w:tc>
        <w:tc>
          <w:tcPr>
            <w:tcW w:w="2610" w:type="dxa"/>
          </w:tcPr>
          <w:p w14:paraId="642E8286" w14:textId="77777777" w:rsidR="00AB1A7E" w:rsidRPr="00937E0D" w:rsidRDefault="00AB1A7E"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tcPr>
          <w:p w14:paraId="67523541" w14:textId="77777777" w:rsidR="00AB1A7E" w:rsidRPr="00937E0D" w:rsidRDefault="00C14896"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11.8</w:t>
            </w:r>
          </w:p>
        </w:tc>
      </w:tr>
      <w:tr w:rsidR="00937E0D" w:rsidRPr="00937E0D" w14:paraId="3D7B923B" w14:textId="77777777" w:rsidTr="003D4B64">
        <w:trPr>
          <w:trHeight w:hRule="exact" w:val="640"/>
        </w:trPr>
        <w:tc>
          <w:tcPr>
            <w:tcW w:w="4575" w:type="dxa"/>
            <w:tcBorders>
              <w:left w:val="double" w:sz="4" w:space="0" w:color="auto"/>
            </w:tcBorders>
            <w:vAlign w:val="center"/>
          </w:tcPr>
          <w:p w14:paraId="2C3DDFB7"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Assembly Uses </w:t>
            </w:r>
            <w:r w:rsidR="005E5318" w:rsidRPr="00937E0D">
              <w:rPr>
                <w:rFonts w:asciiTheme="minorHAnsi" w:hAnsiTheme="minorHAnsi" w:cstheme="minorHAnsi"/>
                <w:sz w:val="21"/>
                <w:szCs w:val="21"/>
                <w:lang w:bidi="en-US"/>
              </w:rPr>
              <w:t xml:space="preserve">- </w:t>
            </w:r>
            <w:r w:rsidRPr="00937E0D">
              <w:rPr>
                <w:rFonts w:asciiTheme="minorHAnsi" w:hAnsiTheme="minorHAnsi" w:cstheme="minorHAnsi"/>
                <w:sz w:val="21"/>
                <w:szCs w:val="21"/>
                <w:lang w:bidi="en-US"/>
              </w:rPr>
              <w:t xml:space="preserve">       </w:t>
            </w:r>
            <w:r w:rsidR="005E5318" w:rsidRPr="00937E0D">
              <w:rPr>
                <w:rFonts w:asciiTheme="minorHAnsi" w:hAnsiTheme="minorHAnsi" w:cstheme="minorHAnsi"/>
                <w:sz w:val="21"/>
                <w:szCs w:val="21"/>
              </w:rPr>
              <w:t>Arenas, Assembly Venues, Clubs, Lodges, Exhibition Halls - Public or Private</w:t>
            </w:r>
            <w:r w:rsidRPr="00937E0D">
              <w:rPr>
                <w:rFonts w:asciiTheme="minorHAnsi" w:hAnsiTheme="minorHAnsi" w:cstheme="minorHAnsi"/>
                <w:sz w:val="21"/>
                <w:szCs w:val="21"/>
                <w:lang w:bidi="en-US"/>
              </w:rPr>
              <w:t xml:space="preserve">               </w:t>
            </w:r>
          </w:p>
        </w:tc>
        <w:tc>
          <w:tcPr>
            <w:tcW w:w="2610" w:type="dxa"/>
          </w:tcPr>
          <w:p w14:paraId="5CBC30AB"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right w:val="double" w:sz="4" w:space="0" w:color="auto"/>
            </w:tcBorders>
          </w:tcPr>
          <w:p w14:paraId="3AA3EB02" w14:textId="77777777" w:rsidR="00157DC3" w:rsidRPr="00937E0D" w:rsidRDefault="00EA200B"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11.10</w:t>
            </w:r>
          </w:p>
        </w:tc>
      </w:tr>
      <w:tr w:rsidR="00937E0D" w:rsidRPr="00937E0D" w14:paraId="77B7DE6F" w14:textId="77777777" w:rsidTr="006F484E">
        <w:trPr>
          <w:trHeight w:hRule="exact" w:val="360"/>
        </w:trPr>
        <w:tc>
          <w:tcPr>
            <w:tcW w:w="4575" w:type="dxa"/>
            <w:tcBorders>
              <w:left w:val="double" w:sz="4" w:space="0" w:color="auto"/>
              <w:bottom w:val="single" w:sz="4" w:space="0" w:color="auto"/>
            </w:tcBorders>
            <w:vAlign w:val="center"/>
          </w:tcPr>
          <w:p w14:paraId="48A5A77E"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Beauty </w:t>
            </w:r>
            <w:r w:rsidR="005E5318" w:rsidRPr="00937E0D">
              <w:rPr>
                <w:rFonts w:asciiTheme="minorHAnsi" w:hAnsiTheme="minorHAnsi" w:cstheme="minorHAnsi"/>
                <w:sz w:val="21"/>
                <w:szCs w:val="21"/>
                <w:lang w:bidi="en-US"/>
              </w:rPr>
              <w:t xml:space="preserve">and Barber </w:t>
            </w:r>
            <w:r w:rsidRPr="00937E0D">
              <w:rPr>
                <w:rFonts w:asciiTheme="minorHAnsi" w:hAnsiTheme="minorHAnsi" w:cstheme="minorHAnsi"/>
                <w:sz w:val="21"/>
                <w:szCs w:val="21"/>
                <w:lang w:bidi="en-US"/>
              </w:rPr>
              <w:t>Shops</w:t>
            </w:r>
          </w:p>
        </w:tc>
        <w:tc>
          <w:tcPr>
            <w:tcW w:w="2610" w:type="dxa"/>
            <w:tcBorders>
              <w:bottom w:val="single" w:sz="4" w:space="0" w:color="auto"/>
            </w:tcBorders>
          </w:tcPr>
          <w:p w14:paraId="1617603F" w14:textId="77777777" w:rsidR="00157DC3" w:rsidRPr="00937E0D" w:rsidRDefault="00201FC7"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bottom w:val="single" w:sz="4" w:space="0" w:color="auto"/>
              <w:right w:val="double" w:sz="4" w:space="0" w:color="auto"/>
            </w:tcBorders>
          </w:tcPr>
          <w:p w14:paraId="19D411B4"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536F3A57" w14:textId="77777777" w:rsidTr="006F484E">
        <w:trPr>
          <w:trHeight w:hRule="exact" w:val="360"/>
        </w:trPr>
        <w:tc>
          <w:tcPr>
            <w:tcW w:w="4575" w:type="dxa"/>
            <w:tcBorders>
              <w:left w:val="double" w:sz="4" w:space="0" w:color="auto"/>
              <w:bottom w:val="single" w:sz="4" w:space="0" w:color="auto"/>
            </w:tcBorders>
            <w:vAlign w:val="center"/>
          </w:tcPr>
          <w:p w14:paraId="63DD436E"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Bed and Breakfast Inns</w:t>
            </w:r>
          </w:p>
        </w:tc>
        <w:tc>
          <w:tcPr>
            <w:tcW w:w="2610" w:type="dxa"/>
            <w:tcBorders>
              <w:bottom w:val="single" w:sz="4" w:space="0" w:color="auto"/>
            </w:tcBorders>
          </w:tcPr>
          <w:p w14:paraId="3A70BD96" w14:textId="1BF300C9" w:rsidR="00157DC3" w:rsidRPr="00937E0D" w:rsidRDefault="00201FC7"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bottom w:val="single" w:sz="4" w:space="0" w:color="auto"/>
              <w:right w:val="double" w:sz="4" w:space="0" w:color="auto"/>
            </w:tcBorders>
          </w:tcPr>
          <w:p w14:paraId="1225E92E"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41E67ABC" w14:textId="77777777" w:rsidTr="006F484E">
        <w:trPr>
          <w:trHeight w:hRule="exact" w:val="360"/>
        </w:trPr>
        <w:tc>
          <w:tcPr>
            <w:tcW w:w="4575" w:type="dxa"/>
            <w:tcBorders>
              <w:top w:val="single" w:sz="4" w:space="0" w:color="auto"/>
              <w:left w:val="double" w:sz="4" w:space="0" w:color="auto"/>
            </w:tcBorders>
            <w:vAlign w:val="center"/>
          </w:tcPr>
          <w:p w14:paraId="6D1DF105"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Bona Fide Farms</w:t>
            </w:r>
          </w:p>
        </w:tc>
        <w:tc>
          <w:tcPr>
            <w:tcW w:w="2610" w:type="dxa"/>
            <w:tcBorders>
              <w:top w:val="single" w:sz="4" w:space="0" w:color="auto"/>
            </w:tcBorders>
          </w:tcPr>
          <w:p w14:paraId="30B44FB8"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top w:val="single" w:sz="4" w:space="0" w:color="auto"/>
              <w:right w:val="double" w:sz="4" w:space="0" w:color="auto"/>
            </w:tcBorders>
          </w:tcPr>
          <w:p w14:paraId="106305E9"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02ECE648" w14:textId="77777777" w:rsidTr="003D4B64">
        <w:trPr>
          <w:trHeight w:hRule="exact" w:val="360"/>
        </w:trPr>
        <w:tc>
          <w:tcPr>
            <w:tcW w:w="4575" w:type="dxa"/>
            <w:tcBorders>
              <w:left w:val="double" w:sz="4" w:space="0" w:color="auto"/>
            </w:tcBorders>
            <w:vAlign w:val="center"/>
          </w:tcPr>
          <w:p w14:paraId="41FF55E3"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610" w:type="dxa"/>
          </w:tcPr>
          <w:p w14:paraId="7B8ECC43"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tcPr>
          <w:p w14:paraId="303F2EA3"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7AD2413F" w14:textId="77777777" w:rsidTr="003D4B64">
        <w:trPr>
          <w:trHeight w:hRule="exact" w:val="649"/>
        </w:trPr>
        <w:tc>
          <w:tcPr>
            <w:tcW w:w="4575" w:type="dxa"/>
            <w:tcBorders>
              <w:left w:val="double" w:sz="4" w:space="0" w:color="auto"/>
            </w:tcBorders>
            <w:vAlign w:val="center"/>
          </w:tcPr>
          <w:p w14:paraId="554AFB12" w14:textId="77777777" w:rsidR="00AB1A7E" w:rsidRPr="00937E0D" w:rsidRDefault="00AB1A7E" w:rsidP="001C5627">
            <w:pPr>
              <w:rPr>
                <w:rFonts w:asciiTheme="minorHAnsi" w:hAnsiTheme="minorHAnsi" w:cstheme="minorHAnsi"/>
                <w:sz w:val="21"/>
                <w:szCs w:val="21"/>
                <w:lang w:bidi="en-US"/>
              </w:rPr>
            </w:pPr>
            <w:r w:rsidRPr="00937E0D">
              <w:rPr>
                <w:rFonts w:asciiTheme="minorHAnsi" w:hAnsiTheme="minorHAnsi" w:cstheme="minorHAnsi"/>
                <w:sz w:val="21"/>
                <w:szCs w:val="21"/>
              </w:rPr>
              <w:t>Campground, Public or Private, Including Recreational Vehicles and Travel Trailers</w:t>
            </w:r>
          </w:p>
        </w:tc>
        <w:tc>
          <w:tcPr>
            <w:tcW w:w="2610" w:type="dxa"/>
          </w:tcPr>
          <w:p w14:paraId="388ED41C" w14:textId="77777777" w:rsidR="00AB1A7E" w:rsidRPr="00937E0D" w:rsidRDefault="00AB1A7E"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right w:val="double" w:sz="4" w:space="0" w:color="auto"/>
            </w:tcBorders>
          </w:tcPr>
          <w:p w14:paraId="5A6BF63C" w14:textId="77777777" w:rsidR="00AB1A7E" w:rsidRPr="00937E0D" w:rsidRDefault="00657C27"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11.14</w:t>
            </w:r>
          </w:p>
        </w:tc>
      </w:tr>
      <w:tr w:rsidR="00937E0D" w:rsidRPr="00937E0D" w14:paraId="39125DCE" w14:textId="77777777" w:rsidTr="003D4B64">
        <w:trPr>
          <w:trHeight w:val="413"/>
        </w:trPr>
        <w:tc>
          <w:tcPr>
            <w:tcW w:w="4575" w:type="dxa"/>
            <w:tcBorders>
              <w:left w:val="double" w:sz="4" w:space="0" w:color="auto"/>
            </w:tcBorders>
          </w:tcPr>
          <w:p w14:paraId="6F1E0BD7" w14:textId="77777777" w:rsidR="00BE6DB7" w:rsidRPr="00937E0D" w:rsidRDefault="00BE6DB7" w:rsidP="00201FC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Cemeteries- </w:t>
            </w:r>
            <w:r w:rsidR="00201FC7" w:rsidRPr="00937E0D">
              <w:rPr>
                <w:rFonts w:asciiTheme="minorHAnsi" w:hAnsiTheme="minorHAnsi" w:cstheme="minorHAnsi"/>
                <w:sz w:val="21"/>
                <w:szCs w:val="21"/>
                <w:lang w:bidi="en-US"/>
              </w:rPr>
              <w:t>Commercial</w:t>
            </w:r>
            <w:r w:rsidRPr="00937E0D">
              <w:rPr>
                <w:rFonts w:asciiTheme="minorHAnsi" w:hAnsiTheme="minorHAnsi" w:cstheme="minorHAnsi"/>
                <w:sz w:val="21"/>
                <w:szCs w:val="21"/>
                <w:lang w:bidi="en-US"/>
              </w:rPr>
              <w:t xml:space="preserve"> and Family Cemeteries; Religious Institutions with Cemeteries</w:t>
            </w:r>
          </w:p>
        </w:tc>
        <w:tc>
          <w:tcPr>
            <w:tcW w:w="2610" w:type="dxa"/>
          </w:tcPr>
          <w:p w14:paraId="6EB91DFB" w14:textId="5471E60D" w:rsidR="00BE6DB7" w:rsidRPr="00937E0D" w:rsidRDefault="00BE6DB7"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tcPr>
          <w:p w14:paraId="4EC00F28" w14:textId="77777777" w:rsidR="00BE6DB7" w:rsidRPr="00937E0D" w:rsidRDefault="00BE6DB7" w:rsidP="00F13B5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11.17</w:t>
            </w:r>
          </w:p>
        </w:tc>
      </w:tr>
      <w:tr w:rsidR="00937E0D" w:rsidRPr="00937E0D" w14:paraId="76860507" w14:textId="77777777" w:rsidTr="003D4B64">
        <w:trPr>
          <w:trHeight w:hRule="exact" w:val="919"/>
        </w:trPr>
        <w:tc>
          <w:tcPr>
            <w:tcW w:w="4575" w:type="dxa"/>
            <w:tcBorders>
              <w:left w:val="double" w:sz="4" w:space="0" w:color="auto"/>
              <w:bottom w:val="single" w:sz="4" w:space="0" w:color="auto"/>
            </w:tcBorders>
          </w:tcPr>
          <w:p w14:paraId="10A56D5F" w14:textId="77777777" w:rsidR="008E79ED" w:rsidRPr="00937E0D" w:rsidRDefault="008E79ED" w:rsidP="008E79ED">
            <w:pPr>
              <w:rPr>
                <w:rFonts w:asciiTheme="minorHAnsi" w:hAnsiTheme="minorHAnsi" w:cstheme="minorHAnsi"/>
                <w:sz w:val="21"/>
                <w:szCs w:val="21"/>
              </w:rPr>
            </w:pPr>
            <w:r w:rsidRPr="00937E0D">
              <w:rPr>
                <w:rFonts w:asciiTheme="minorHAnsi" w:hAnsiTheme="minorHAnsi" w:cstheme="minorHAnsi"/>
                <w:sz w:val="21"/>
                <w:szCs w:val="21"/>
              </w:rPr>
              <w:t>Church, Synagogue and Other Places of Worship and their customary uses- playgrounds, fellowship</w:t>
            </w:r>
            <w:r w:rsidR="007336B4" w:rsidRPr="00937E0D">
              <w:rPr>
                <w:rFonts w:asciiTheme="minorHAnsi" w:hAnsiTheme="minorHAnsi" w:cstheme="minorHAnsi"/>
                <w:sz w:val="21"/>
                <w:szCs w:val="21"/>
              </w:rPr>
              <w:t xml:space="preserve"> halls, childcare.</w:t>
            </w:r>
          </w:p>
        </w:tc>
        <w:tc>
          <w:tcPr>
            <w:tcW w:w="2610" w:type="dxa"/>
            <w:tcBorders>
              <w:bottom w:val="single" w:sz="4" w:space="0" w:color="auto"/>
            </w:tcBorders>
          </w:tcPr>
          <w:p w14:paraId="35619E91" w14:textId="3093620E" w:rsidR="008E79ED" w:rsidRPr="00937E0D" w:rsidRDefault="000458C8" w:rsidP="000458C8">
            <w:pPr>
              <w:jc w:val="center"/>
              <w:rPr>
                <w:rFonts w:asciiTheme="minorHAnsi" w:hAnsiTheme="minorHAnsi" w:cstheme="minorHAnsi"/>
                <w:sz w:val="21"/>
                <w:szCs w:val="21"/>
              </w:rPr>
            </w:pPr>
            <w:r w:rsidRPr="00937E0D">
              <w:rPr>
                <w:rFonts w:asciiTheme="minorHAnsi" w:hAnsiTheme="minorHAnsi" w:cstheme="minorHAnsi"/>
                <w:sz w:val="21"/>
                <w:szCs w:val="21"/>
              </w:rPr>
              <w:t>P</w:t>
            </w:r>
          </w:p>
        </w:tc>
        <w:tc>
          <w:tcPr>
            <w:tcW w:w="2260" w:type="dxa"/>
            <w:tcBorders>
              <w:bottom w:val="single" w:sz="4" w:space="0" w:color="auto"/>
              <w:right w:val="double" w:sz="4" w:space="0" w:color="auto"/>
            </w:tcBorders>
          </w:tcPr>
          <w:p w14:paraId="7D0CFE55" w14:textId="77777777" w:rsidR="008E79ED" w:rsidRPr="00937E0D" w:rsidRDefault="008E79ED" w:rsidP="008E79ED">
            <w:pPr>
              <w:rPr>
                <w:rFonts w:asciiTheme="minorHAnsi" w:hAnsiTheme="minorHAnsi" w:cstheme="minorHAnsi"/>
                <w:b/>
                <w:sz w:val="21"/>
                <w:szCs w:val="21"/>
              </w:rPr>
            </w:pPr>
          </w:p>
        </w:tc>
      </w:tr>
      <w:tr w:rsidR="00937E0D" w:rsidRPr="00937E0D" w14:paraId="5202DF87" w14:textId="77777777" w:rsidTr="00CC01FB">
        <w:trPr>
          <w:trHeight w:hRule="exact" w:val="360"/>
        </w:trPr>
        <w:tc>
          <w:tcPr>
            <w:tcW w:w="4575" w:type="dxa"/>
            <w:tcBorders>
              <w:left w:val="double" w:sz="4" w:space="0" w:color="auto"/>
              <w:bottom w:val="single" w:sz="4" w:space="0" w:color="auto"/>
            </w:tcBorders>
            <w:shd w:val="clear" w:color="auto" w:fill="auto"/>
            <w:vAlign w:val="center"/>
          </w:tcPr>
          <w:p w14:paraId="0E7BCB04" w14:textId="77777777" w:rsidR="00393B7C" w:rsidRPr="00937E0D" w:rsidRDefault="00393B7C"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Cluster Development, Residential</w:t>
            </w:r>
          </w:p>
        </w:tc>
        <w:tc>
          <w:tcPr>
            <w:tcW w:w="2610" w:type="dxa"/>
            <w:tcBorders>
              <w:bottom w:val="single" w:sz="4" w:space="0" w:color="auto"/>
            </w:tcBorders>
          </w:tcPr>
          <w:p w14:paraId="3E281A77" w14:textId="77777777" w:rsidR="00393B7C" w:rsidRPr="00937E0D" w:rsidRDefault="00393B7C"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bottom w:val="single" w:sz="4" w:space="0" w:color="auto"/>
              <w:right w:val="double" w:sz="4" w:space="0" w:color="auto"/>
            </w:tcBorders>
          </w:tcPr>
          <w:p w14:paraId="238C220C" w14:textId="77777777" w:rsidR="00393B7C" w:rsidRPr="00937E0D" w:rsidRDefault="00393B7C"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11.52</w:t>
            </w:r>
          </w:p>
        </w:tc>
      </w:tr>
      <w:tr w:rsidR="00937E0D" w:rsidRPr="00937E0D" w14:paraId="67CD3073" w14:textId="77777777" w:rsidTr="00982FE8">
        <w:trPr>
          <w:trHeight w:hRule="exact" w:val="360"/>
        </w:trPr>
        <w:tc>
          <w:tcPr>
            <w:tcW w:w="4575" w:type="dxa"/>
            <w:tcBorders>
              <w:left w:val="double" w:sz="4" w:space="0" w:color="auto"/>
              <w:bottom w:val="single" w:sz="4" w:space="0" w:color="auto"/>
            </w:tcBorders>
            <w:vAlign w:val="center"/>
          </w:tcPr>
          <w:p w14:paraId="53462E96"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2610" w:type="dxa"/>
            <w:tcBorders>
              <w:bottom w:val="single" w:sz="4" w:space="0" w:color="auto"/>
            </w:tcBorders>
          </w:tcPr>
          <w:p w14:paraId="46760396" w14:textId="77777777" w:rsidR="00157DC3" w:rsidRPr="00937E0D" w:rsidRDefault="00157DC3"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bottom w:val="single" w:sz="4" w:space="0" w:color="auto"/>
              <w:right w:val="double" w:sz="4" w:space="0" w:color="auto"/>
            </w:tcBorders>
          </w:tcPr>
          <w:p w14:paraId="38747C31" w14:textId="77777777" w:rsidR="00157DC3" w:rsidRPr="00937E0D" w:rsidRDefault="00157DC3" w:rsidP="001C5627">
            <w:pPr>
              <w:jc w:val="center"/>
              <w:rPr>
                <w:rFonts w:asciiTheme="minorHAnsi" w:hAnsiTheme="minorHAnsi" w:cstheme="minorHAnsi"/>
                <w:sz w:val="21"/>
                <w:szCs w:val="21"/>
                <w:lang w:bidi="en-US"/>
              </w:rPr>
            </w:pPr>
          </w:p>
        </w:tc>
      </w:tr>
      <w:tr w:rsidR="00635D87" w:rsidRPr="00937E0D" w14:paraId="543A0EFF" w14:textId="77777777" w:rsidTr="00982FE8">
        <w:trPr>
          <w:trHeight w:hRule="exact" w:val="360"/>
        </w:trPr>
        <w:tc>
          <w:tcPr>
            <w:tcW w:w="7185" w:type="dxa"/>
            <w:gridSpan w:val="2"/>
            <w:tcBorders>
              <w:top w:val="single" w:sz="4" w:space="0" w:color="auto"/>
              <w:left w:val="nil"/>
              <w:bottom w:val="nil"/>
              <w:right w:val="nil"/>
            </w:tcBorders>
            <w:vAlign w:val="center"/>
          </w:tcPr>
          <w:p w14:paraId="7BDD07ED" w14:textId="77777777" w:rsidR="00635D87" w:rsidRPr="00937E0D" w:rsidRDefault="00635D87" w:rsidP="000458C8">
            <w:pPr>
              <w:jc w:val="center"/>
              <w:rPr>
                <w:rFonts w:asciiTheme="minorHAnsi" w:hAnsiTheme="minorHAnsi" w:cstheme="minorHAnsi"/>
                <w:sz w:val="21"/>
                <w:szCs w:val="21"/>
                <w:lang w:bidi="en-US"/>
              </w:rPr>
            </w:pPr>
          </w:p>
        </w:tc>
        <w:tc>
          <w:tcPr>
            <w:tcW w:w="2260" w:type="dxa"/>
            <w:tcBorders>
              <w:top w:val="single" w:sz="4" w:space="0" w:color="auto"/>
              <w:left w:val="nil"/>
              <w:bottom w:val="nil"/>
              <w:right w:val="nil"/>
            </w:tcBorders>
          </w:tcPr>
          <w:p w14:paraId="6985FCA4" w14:textId="77777777" w:rsidR="00635D87" w:rsidRPr="00937E0D" w:rsidRDefault="00635D87" w:rsidP="001C5627">
            <w:pPr>
              <w:jc w:val="center"/>
              <w:rPr>
                <w:rFonts w:asciiTheme="minorHAnsi" w:hAnsiTheme="minorHAnsi" w:cstheme="minorHAnsi"/>
                <w:sz w:val="21"/>
                <w:szCs w:val="21"/>
                <w:lang w:bidi="en-US"/>
              </w:rPr>
            </w:pPr>
          </w:p>
        </w:tc>
      </w:tr>
      <w:tr w:rsidR="00982FE8" w:rsidRPr="00937E0D" w14:paraId="4BEDEE1B" w14:textId="77777777" w:rsidTr="00982FE8">
        <w:trPr>
          <w:trHeight w:hRule="exact" w:val="360"/>
        </w:trPr>
        <w:tc>
          <w:tcPr>
            <w:tcW w:w="7185" w:type="dxa"/>
            <w:gridSpan w:val="2"/>
            <w:tcBorders>
              <w:top w:val="nil"/>
              <w:left w:val="nil"/>
              <w:bottom w:val="nil"/>
              <w:right w:val="nil"/>
            </w:tcBorders>
            <w:vAlign w:val="center"/>
          </w:tcPr>
          <w:p w14:paraId="7E02EBDF" w14:textId="77777777" w:rsidR="00982FE8" w:rsidRPr="00937E0D" w:rsidRDefault="00982FE8" w:rsidP="000458C8">
            <w:pPr>
              <w:jc w:val="center"/>
              <w:rPr>
                <w:rFonts w:asciiTheme="minorHAnsi" w:hAnsiTheme="minorHAnsi" w:cstheme="minorHAnsi"/>
                <w:sz w:val="21"/>
                <w:szCs w:val="21"/>
                <w:lang w:bidi="en-US"/>
              </w:rPr>
            </w:pPr>
          </w:p>
        </w:tc>
        <w:tc>
          <w:tcPr>
            <w:tcW w:w="2260" w:type="dxa"/>
            <w:tcBorders>
              <w:top w:val="nil"/>
              <w:left w:val="nil"/>
              <w:bottom w:val="nil"/>
              <w:right w:val="nil"/>
            </w:tcBorders>
          </w:tcPr>
          <w:p w14:paraId="511FCC50" w14:textId="77777777" w:rsidR="00982FE8" w:rsidRPr="00937E0D" w:rsidRDefault="00982FE8" w:rsidP="001C5627">
            <w:pPr>
              <w:jc w:val="center"/>
              <w:rPr>
                <w:rFonts w:asciiTheme="minorHAnsi" w:hAnsiTheme="minorHAnsi" w:cstheme="minorHAnsi"/>
                <w:sz w:val="21"/>
                <w:szCs w:val="21"/>
                <w:lang w:bidi="en-US"/>
              </w:rPr>
            </w:pPr>
          </w:p>
        </w:tc>
      </w:tr>
      <w:tr w:rsidR="00937E0D" w:rsidRPr="00937E0D" w14:paraId="4A9C8CA5" w14:textId="77777777" w:rsidTr="00982FE8">
        <w:trPr>
          <w:trHeight w:val="1232"/>
        </w:trPr>
        <w:tc>
          <w:tcPr>
            <w:tcW w:w="4575" w:type="dxa"/>
            <w:tcBorders>
              <w:top w:val="single" w:sz="4" w:space="0" w:color="auto"/>
              <w:left w:val="double" w:sz="4" w:space="0" w:color="auto"/>
              <w:bottom w:val="double" w:sz="4" w:space="0" w:color="auto"/>
              <w:right w:val="double" w:sz="4" w:space="0" w:color="auto"/>
            </w:tcBorders>
            <w:shd w:val="clear" w:color="auto" w:fill="CBDEE7"/>
            <w:vAlign w:val="center"/>
          </w:tcPr>
          <w:p w14:paraId="45C8A503" w14:textId="77777777" w:rsidR="00201FC7" w:rsidRPr="00937E0D" w:rsidRDefault="00201FC7"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610" w:type="dxa"/>
            <w:tcBorders>
              <w:top w:val="single" w:sz="4" w:space="0" w:color="auto"/>
              <w:left w:val="double" w:sz="4" w:space="0" w:color="auto"/>
              <w:bottom w:val="double" w:sz="4" w:space="0" w:color="auto"/>
              <w:right w:val="double" w:sz="4" w:space="0" w:color="auto"/>
            </w:tcBorders>
            <w:shd w:val="clear" w:color="auto" w:fill="CBDEE7"/>
            <w:vAlign w:val="center"/>
          </w:tcPr>
          <w:p w14:paraId="3D6F39E2" w14:textId="77777777" w:rsidR="00201FC7" w:rsidRPr="00937E0D" w:rsidRDefault="00201FC7"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260" w:type="dxa"/>
            <w:tcBorders>
              <w:top w:val="single" w:sz="4" w:space="0" w:color="auto"/>
              <w:left w:val="double" w:sz="4" w:space="0" w:color="auto"/>
              <w:bottom w:val="double" w:sz="4" w:space="0" w:color="auto"/>
              <w:right w:val="double" w:sz="4" w:space="0" w:color="auto"/>
            </w:tcBorders>
            <w:shd w:val="clear" w:color="auto" w:fill="CBDEE7"/>
            <w:vAlign w:val="center"/>
          </w:tcPr>
          <w:p w14:paraId="6F0C6C1D" w14:textId="77777777" w:rsidR="00201FC7" w:rsidRPr="00937E0D" w:rsidRDefault="00201FC7"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6F98FC17" w14:textId="77777777" w:rsidTr="003D4B64">
        <w:trPr>
          <w:trHeight w:hRule="exact" w:val="360"/>
        </w:trPr>
        <w:tc>
          <w:tcPr>
            <w:tcW w:w="4575" w:type="dxa"/>
            <w:tcBorders>
              <w:left w:val="double" w:sz="4" w:space="0" w:color="auto"/>
              <w:bottom w:val="single" w:sz="4" w:space="0" w:color="auto"/>
            </w:tcBorders>
            <w:vAlign w:val="center"/>
          </w:tcPr>
          <w:p w14:paraId="72CC765F" w14:textId="77777777" w:rsidR="00AB1A7E" w:rsidRPr="00937E0D" w:rsidRDefault="00AB1A7E"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610" w:type="dxa"/>
            <w:tcBorders>
              <w:bottom w:val="single" w:sz="4" w:space="0" w:color="auto"/>
            </w:tcBorders>
          </w:tcPr>
          <w:p w14:paraId="28E611F3" w14:textId="77777777" w:rsidR="00AB1A7E" w:rsidRPr="00937E0D" w:rsidRDefault="00AB1A7E"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bottom w:val="single" w:sz="4" w:space="0" w:color="auto"/>
              <w:right w:val="double" w:sz="4" w:space="0" w:color="auto"/>
            </w:tcBorders>
          </w:tcPr>
          <w:p w14:paraId="1D4B5F70" w14:textId="77777777" w:rsidR="00AB1A7E" w:rsidRPr="00937E0D" w:rsidRDefault="00AB1A7E" w:rsidP="001C5627">
            <w:pPr>
              <w:jc w:val="center"/>
              <w:rPr>
                <w:rFonts w:asciiTheme="minorHAnsi" w:hAnsiTheme="minorHAnsi" w:cstheme="minorHAnsi"/>
                <w:sz w:val="21"/>
                <w:szCs w:val="21"/>
                <w:lang w:bidi="en-US"/>
              </w:rPr>
            </w:pPr>
          </w:p>
        </w:tc>
      </w:tr>
      <w:tr w:rsidR="00937E0D" w:rsidRPr="00937E0D" w14:paraId="13AA71C0" w14:textId="77777777" w:rsidTr="00201FC7">
        <w:trPr>
          <w:trHeight w:hRule="exact" w:val="550"/>
        </w:trPr>
        <w:tc>
          <w:tcPr>
            <w:tcW w:w="4575" w:type="dxa"/>
            <w:tcBorders>
              <w:left w:val="double" w:sz="4" w:space="0" w:color="auto"/>
              <w:bottom w:val="single" w:sz="4" w:space="0" w:color="auto"/>
            </w:tcBorders>
            <w:shd w:val="clear" w:color="auto" w:fill="auto"/>
            <w:vAlign w:val="center"/>
          </w:tcPr>
          <w:p w14:paraId="5B0BE53B" w14:textId="77777777" w:rsidR="00F13B5B" w:rsidRPr="00937E0D" w:rsidRDefault="00F13B5B"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w:t>
            </w:r>
            <w:r w:rsidR="00D94FDD" w:rsidRPr="00937E0D">
              <w:rPr>
                <w:rFonts w:asciiTheme="minorHAnsi" w:hAnsiTheme="minorHAnsi" w:cstheme="minorHAnsi"/>
                <w:sz w:val="21"/>
                <w:szCs w:val="21"/>
                <w:lang w:bidi="en-US"/>
              </w:rPr>
              <w:t>dult (Facility serving 4 or more clients</w:t>
            </w:r>
            <w:r w:rsidRPr="00937E0D">
              <w:rPr>
                <w:rFonts w:asciiTheme="minorHAnsi" w:hAnsiTheme="minorHAnsi" w:cstheme="minorHAnsi"/>
                <w:sz w:val="21"/>
                <w:szCs w:val="21"/>
                <w:lang w:bidi="en-US"/>
              </w:rPr>
              <w:t>)</w:t>
            </w:r>
          </w:p>
        </w:tc>
        <w:tc>
          <w:tcPr>
            <w:tcW w:w="2610" w:type="dxa"/>
            <w:tcBorders>
              <w:bottom w:val="single" w:sz="4" w:space="0" w:color="auto"/>
            </w:tcBorders>
          </w:tcPr>
          <w:p w14:paraId="7265F168" w14:textId="77777777" w:rsidR="00F13B5B" w:rsidRPr="00937E0D" w:rsidRDefault="00211295"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bottom w:val="single" w:sz="4" w:space="0" w:color="auto"/>
              <w:right w:val="double" w:sz="4" w:space="0" w:color="auto"/>
            </w:tcBorders>
          </w:tcPr>
          <w:p w14:paraId="4BEB0EFA" w14:textId="77777777" w:rsidR="00F13B5B" w:rsidRPr="00937E0D" w:rsidRDefault="00211295"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11.18</w:t>
            </w:r>
          </w:p>
        </w:tc>
      </w:tr>
      <w:tr w:rsidR="00937E0D" w:rsidRPr="00937E0D" w14:paraId="145CA049" w14:textId="77777777" w:rsidTr="00201FC7">
        <w:trPr>
          <w:trHeight w:hRule="exact" w:val="550"/>
        </w:trPr>
        <w:tc>
          <w:tcPr>
            <w:tcW w:w="4575" w:type="dxa"/>
            <w:tcBorders>
              <w:top w:val="single" w:sz="4" w:space="0" w:color="auto"/>
              <w:left w:val="double" w:sz="4" w:space="0" w:color="auto"/>
              <w:bottom w:val="single" w:sz="4" w:space="0" w:color="auto"/>
              <w:right w:val="single" w:sz="4" w:space="0" w:color="auto"/>
            </w:tcBorders>
            <w:shd w:val="clear" w:color="auto" w:fill="auto"/>
            <w:vAlign w:val="center"/>
          </w:tcPr>
          <w:p w14:paraId="0CDA9FEE" w14:textId="77777777" w:rsidR="00211295" w:rsidRPr="00937E0D" w:rsidRDefault="00211295" w:rsidP="00F675B3">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Child</w:t>
            </w:r>
            <w:r w:rsidR="000F6397" w:rsidRPr="00937E0D">
              <w:rPr>
                <w:rFonts w:asciiTheme="minorHAnsi" w:hAnsiTheme="minorHAnsi" w:cstheme="minorHAnsi"/>
                <w:sz w:val="21"/>
                <w:szCs w:val="21"/>
                <w:lang w:bidi="en-US"/>
              </w:rPr>
              <w:t xml:space="preserve"> </w:t>
            </w:r>
          </w:p>
        </w:tc>
        <w:tc>
          <w:tcPr>
            <w:tcW w:w="2610" w:type="dxa"/>
            <w:tcBorders>
              <w:top w:val="single" w:sz="4" w:space="0" w:color="auto"/>
              <w:left w:val="single" w:sz="4" w:space="0" w:color="auto"/>
              <w:bottom w:val="single" w:sz="4" w:space="0" w:color="auto"/>
              <w:right w:val="single" w:sz="4" w:space="0" w:color="auto"/>
            </w:tcBorders>
          </w:tcPr>
          <w:p w14:paraId="3A362462" w14:textId="77777777" w:rsidR="00211295" w:rsidRPr="00937E0D" w:rsidRDefault="00211295"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top w:val="single" w:sz="4" w:space="0" w:color="auto"/>
              <w:left w:val="single" w:sz="4" w:space="0" w:color="auto"/>
              <w:bottom w:val="single" w:sz="4" w:space="0" w:color="auto"/>
              <w:right w:val="double" w:sz="4" w:space="0" w:color="auto"/>
            </w:tcBorders>
          </w:tcPr>
          <w:p w14:paraId="4A1EA2E9" w14:textId="77777777" w:rsidR="00211295" w:rsidRPr="00937E0D" w:rsidRDefault="00211295"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11.19</w:t>
            </w:r>
          </w:p>
        </w:tc>
      </w:tr>
      <w:tr w:rsidR="00937E0D" w:rsidRPr="00937E0D" w14:paraId="5049C6CA" w14:textId="77777777" w:rsidTr="00201FC7">
        <w:trPr>
          <w:trHeight w:hRule="exact" w:val="541"/>
        </w:trPr>
        <w:tc>
          <w:tcPr>
            <w:tcW w:w="4575" w:type="dxa"/>
            <w:tcBorders>
              <w:left w:val="double" w:sz="4" w:space="0" w:color="auto"/>
              <w:bottom w:val="single" w:sz="4" w:space="0" w:color="auto"/>
            </w:tcBorders>
            <w:shd w:val="clear" w:color="auto" w:fill="auto"/>
            <w:vAlign w:val="center"/>
          </w:tcPr>
          <w:p w14:paraId="407DC99D" w14:textId="77777777" w:rsidR="00F13B5B" w:rsidRPr="00937E0D" w:rsidRDefault="00211295"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610" w:type="dxa"/>
            <w:tcBorders>
              <w:bottom w:val="single" w:sz="4" w:space="0" w:color="auto"/>
            </w:tcBorders>
          </w:tcPr>
          <w:p w14:paraId="34AC759C" w14:textId="77777777" w:rsidR="00F13B5B" w:rsidRPr="00937E0D" w:rsidRDefault="00211295"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bottom w:val="single" w:sz="4" w:space="0" w:color="auto"/>
              <w:right w:val="double" w:sz="4" w:space="0" w:color="auto"/>
            </w:tcBorders>
          </w:tcPr>
          <w:p w14:paraId="5728B8E3" w14:textId="77777777" w:rsidR="00F13B5B" w:rsidRPr="00937E0D" w:rsidRDefault="00211295"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11.20</w:t>
            </w:r>
          </w:p>
        </w:tc>
      </w:tr>
      <w:tr w:rsidR="00937E0D" w:rsidRPr="00937E0D" w14:paraId="47D49B8E" w14:textId="77777777" w:rsidTr="00201FC7">
        <w:trPr>
          <w:trHeight w:hRule="exact" w:val="360"/>
        </w:trPr>
        <w:tc>
          <w:tcPr>
            <w:tcW w:w="4575" w:type="dxa"/>
            <w:tcBorders>
              <w:left w:val="double" w:sz="4" w:space="0" w:color="auto"/>
              <w:bottom w:val="single" w:sz="4" w:space="0" w:color="auto"/>
            </w:tcBorders>
            <w:shd w:val="clear" w:color="auto" w:fill="auto"/>
            <w:vAlign w:val="center"/>
          </w:tcPr>
          <w:p w14:paraId="395C038F" w14:textId="77777777" w:rsidR="00F13B5B" w:rsidRPr="00937E0D" w:rsidRDefault="00211295"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610" w:type="dxa"/>
            <w:tcBorders>
              <w:bottom w:val="single" w:sz="4" w:space="0" w:color="auto"/>
            </w:tcBorders>
          </w:tcPr>
          <w:p w14:paraId="1A014611" w14:textId="77777777" w:rsidR="00F13B5B" w:rsidRPr="00937E0D" w:rsidRDefault="00211295"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bottom w:val="single" w:sz="4" w:space="0" w:color="auto"/>
              <w:right w:val="double" w:sz="4" w:space="0" w:color="auto"/>
            </w:tcBorders>
          </w:tcPr>
          <w:p w14:paraId="3DE9A7BC" w14:textId="77777777" w:rsidR="00F13B5B" w:rsidRPr="00937E0D" w:rsidRDefault="00211295"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11.21</w:t>
            </w:r>
          </w:p>
        </w:tc>
      </w:tr>
      <w:tr w:rsidR="00937E0D" w:rsidRPr="00937E0D" w14:paraId="612BB700" w14:textId="77777777" w:rsidTr="003D4B64">
        <w:trPr>
          <w:trHeight w:hRule="exact" w:val="360"/>
        </w:trPr>
        <w:tc>
          <w:tcPr>
            <w:tcW w:w="4575" w:type="dxa"/>
            <w:tcBorders>
              <w:left w:val="double" w:sz="4" w:space="0" w:color="auto"/>
              <w:bottom w:val="single" w:sz="4" w:space="0" w:color="auto"/>
            </w:tcBorders>
            <w:vAlign w:val="center"/>
          </w:tcPr>
          <w:p w14:paraId="426082A2" w14:textId="77777777" w:rsidR="00AB1A7E" w:rsidRPr="00937E0D" w:rsidRDefault="00AB1A7E"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Duplex</w:t>
            </w:r>
          </w:p>
        </w:tc>
        <w:tc>
          <w:tcPr>
            <w:tcW w:w="2610" w:type="dxa"/>
            <w:tcBorders>
              <w:bottom w:val="single" w:sz="4" w:space="0" w:color="auto"/>
            </w:tcBorders>
          </w:tcPr>
          <w:p w14:paraId="0B8057D9" w14:textId="77777777" w:rsidR="00AB1A7E" w:rsidRPr="00937E0D" w:rsidRDefault="00AB1A7E"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bottom w:val="single" w:sz="4" w:space="0" w:color="auto"/>
              <w:right w:val="double" w:sz="4" w:space="0" w:color="auto"/>
            </w:tcBorders>
          </w:tcPr>
          <w:p w14:paraId="55B6CEE3" w14:textId="77777777" w:rsidR="00AB1A7E" w:rsidRPr="00937E0D" w:rsidRDefault="00AB1A7E" w:rsidP="001C5627">
            <w:pPr>
              <w:jc w:val="center"/>
              <w:rPr>
                <w:rFonts w:asciiTheme="minorHAnsi" w:hAnsiTheme="minorHAnsi" w:cstheme="minorHAnsi"/>
                <w:b/>
                <w:sz w:val="21"/>
                <w:szCs w:val="21"/>
                <w:lang w:bidi="en-US"/>
              </w:rPr>
            </w:pPr>
          </w:p>
        </w:tc>
      </w:tr>
      <w:tr w:rsidR="00937E0D" w:rsidRPr="00937E0D" w14:paraId="79EC2DA8" w14:textId="77777777" w:rsidTr="003D4B64">
        <w:trPr>
          <w:trHeight w:hRule="exact" w:val="649"/>
        </w:trPr>
        <w:tc>
          <w:tcPr>
            <w:tcW w:w="4575" w:type="dxa"/>
            <w:tcBorders>
              <w:top w:val="single" w:sz="4" w:space="0" w:color="auto"/>
              <w:left w:val="double" w:sz="4" w:space="0" w:color="auto"/>
            </w:tcBorders>
            <w:shd w:val="clear" w:color="auto" w:fill="auto"/>
            <w:vAlign w:val="center"/>
          </w:tcPr>
          <w:p w14:paraId="6518615A" w14:textId="77777777" w:rsidR="008E79ED" w:rsidRPr="00937E0D" w:rsidRDefault="008E79ED" w:rsidP="001C5627">
            <w:pPr>
              <w:rPr>
                <w:rFonts w:asciiTheme="minorHAnsi" w:hAnsiTheme="minorHAnsi" w:cstheme="minorHAnsi"/>
                <w:sz w:val="21"/>
                <w:szCs w:val="21"/>
                <w:lang w:bidi="en-US"/>
              </w:rPr>
            </w:pPr>
            <w:proofErr w:type="gramStart"/>
            <w:r w:rsidRPr="00937E0D">
              <w:rPr>
                <w:rFonts w:asciiTheme="minorHAnsi" w:hAnsiTheme="minorHAnsi" w:cstheme="minorHAnsi"/>
                <w:sz w:val="21"/>
                <w:szCs w:val="21"/>
                <w:lang w:bidi="en-US"/>
              </w:rPr>
              <w:t>Dwelling,  Single</w:t>
            </w:r>
            <w:proofErr w:type="gramEnd"/>
            <w:r w:rsidRPr="00937E0D">
              <w:rPr>
                <w:rFonts w:asciiTheme="minorHAnsi" w:hAnsiTheme="minorHAnsi" w:cstheme="minorHAnsi"/>
                <w:sz w:val="21"/>
                <w:szCs w:val="21"/>
                <w:lang w:bidi="en-US"/>
              </w:rPr>
              <w:t xml:space="preserve"> Family (incl. Modular Homes) on Individual Lots</w:t>
            </w:r>
          </w:p>
        </w:tc>
        <w:tc>
          <w:tcPr>
            <w:tcW w:w="2610" w:type="dxa"/>
            <w:tcBorders>
              <w:top w:val="single" w:sz="4" w:space="0" w:color="auto"/>
            </w:tcBorders>
          </w:tcPr>
          <w:p w14:paraId="735B982D" w14:textId="77777777" w:rsidR="008E79ED" w:rsidRPr="00937E0D" w:rsidRDefault="008E79ED"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top w:val="single" w:sz="4" w:space="0" w:color="auto"/>
              <w:right w:val="double" w:sz="4" w:space="0" w:color="auto"/>
            </w:tcBorders>
          </w:tcPr>
          <w:p w14:paraId="1BE9F86D" w14:textId="77777777" w:rsidR="008E79ED" w:rsidRPr="00937E0D" w:rsidRDefault="008E79ED" w:rsidP="001C5627">
            <w:pPr>
              <w:jc w:val="center"/>
              <w:rPr>
                <w:rFonts w:asciiTheme="minorHAnsi" w:hAnsiTheme="minorHAnsi" w:cstheme="minorHAnsi"/>
                <w:b/>
                <w:sz w:val="21"/>
                <w:szCs w:val="21"/>
                <w:lang w:bidi="en-US"/>
              </w:rPr>
            </w:pPr>
          </w:p>
        </w:tc>
      </w:tr>
      <w:tr w:rsidR="00937E0D" w:rsidRPr="00937E0D" w14:paraId="5566FDDA" w14:textId="77777777" w:rsidTr="00201FC7">
        <w:trPr>
          <w:trHeight w:hRule="exact" w:val="640"/>
        </w:trPr>
        <w:tc>
          <w:tcPr>
            <w:tcW w:w="4575" w:type="dxa"/>
            <w:tcBorders>
              <w:top w:val="single" w:sz="4" w:space="0" w:color="auto"/>
              <w:left w:val="double" w:sz="4" w:space="0" w:color="auto"/>
            </w:tcBorders>
            <w:shd w:val="clear" w:color="auto" w:fill="auto"/>
            <w:vAlign w:val="center"/>
          </w:tcPr>
          <w:p w14:paraId="74A091D8" w14:textId="77777777" w:rsidR="008E79ED" w:rsidRPr="00937E0D" w:rsidRDefault="008E79ED" w:rsidP="001C5627">
            <w:pPr>
              <w:rPr>
                <w:rFonts w:asciiTheme="minorHAnsi" w:hAnsiTheme="minorHAnsi" w:cstheme="minorHAnsi"/>
                <w:sz w:val="21"/>
                <w:szCs w:val="21"/>
                <w:lang w:bidi="en-US"/>
              </w:rPr>
            </w:pPr>
            <w:r w:rsidRPr="00937E0D">
              <w:rPr>
                <w:rFonts w:asciiTheme="minorHAnsi" w:hAnsiTheme="minorHAnsi" w:cstheme="minorHAnsi"/>
                <w:sz w:val="21"/>
                <w:szCs w:val="21"/>
              </w:rPr>
              <w:t>Dwelling, Mixed Uses (buildings used for both dwelling and business purposes)</w:t>
            </w:r>
          </w:p>
        </w:tc>
        <w:tc>
          <w:tcPr>
            <w:tcW w:w="2610" w:type="dxa"/>
            <w:tcBorders>
              <w:top w:val="single" w:sz="4" w:space="0" w:color="auto"/>
            </w:tcBorders>
          </w:tcPr>
          <w:p w14:paraId="4F080993" w14:textId="77777777" w:rsidR="008E79ED" w:rsidRPr="00937E0D" w:rsidRDefault="008E79ED"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top w:val="single" w:sz="4" w:space="0" w:color="auto"/>
              <w:right w:val="double" w:sz="4" w:space="0" w:color="auto"/>
            </w:tcBorders>
          </w:tcPr>
          <w:p w14:paraId="02641ADB" w14:textId="77777777" w:rsidR="008E79ED" w:rsidRPr="00937E0D" w:rsidRDefault="008805B8"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11.22</w:t>
            </w:r>
          </w:p>
        </w:tc>
      </w:tr>
      <w:tr w:rsidR="00937E0D" w:rsidRPr="00937E0D" w14:paraId="1E0906EE" w14:textId="77777777" w:rsidTr="00201FC7">
        <w:trPr>
          <w:trHeight w:hRule="exact" w:val="360"/>
        </w:trPr>
        <w:tc>
          <w:tcPr>
            <w:tcW w:w="4575" w:type="dxa"/>
            <w:tcBorders>
              <w:top w:val="single" w:sz="4" w:space="0" w:color="auto"/>
              <w:left w:val="double" w:sz="4" w:space="0" w:color="auto"/>
            </w:tcBorders>
            <w:shd w:val="clear" w:color="auto" w:fill="auto"/>
            <w:vAlign w:val="center"/>
          </w:tcPr>
          <w:p w14:paraId="6B257A2C" w14:textId="77777777" w:rsidR="002C724D" w:rsidRPr="00937E0D" w:rsidRDefault="002C724D"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Tiny Homes</w:t>
            </w:r>
          </w:p>
        </w:tc>
        <w:tc>
          <w:tcPr>
            <w:tcW w:w="2610" w:type="dxa"/>
            <w:tcBorders>
              <w:top w:val="single" w:sz="4" w:space="0" w:color="auto"/>
            </w:tcBorders>
          </w:tcPr>
          <w:p w14:paraId="17CCE2FF" w14:textId="77777777" w:rsidR="002C724D" w:rsidRPr="00937E0D" w:rsidRDefault="00C22F93"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top w:val="single" w:sz="4" w:space="0" w:color="auto"/>
              <w:right w:val="double" w:sz="4" w:space="0" w:color="auto"/>
            </w:tcBorders>
          </w:tcPr>
          <w:p w14:paraId="2A2D119A" w14:textId="77777777" w:rsidR="002C724D" w:rsidRPr="00937E0D" w:rsidRDefault="00393B7C"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11.51</w:t>
            </w:r>
          </w:p>
        </w:tc>
      </w:tr>
      <w:tr w:rsidR="00937E0D" w:rsidRPr="00937E0D" w14:paraId="08AB1B04" w14:textId="77777777" w:rsidTr="003D4B64">
        <w:trPr>
          <w:trHeight w:hRule="exact" w:val="360"/>
        </w:trPr>
        <w:tc>
          <w:tcPr>
            <w:tcW w:w="4575" w:type="dxa"/>
            <w:tcBorders>
              <w:top w:val="single" w:sz="4" w:space="0" w:color="auto"/>
              <w:left w:val="double" w:sz="4" w:space="0" w:color="auto"/>
            </w:tcBorders>
            <w:vAlign w:val="center"/>
          </w:tcPr>
          <w:p w14:paraId="5B5BA4F6"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Equestrian Facilities/Riding Academies</w:t>
            </w:r>
          </w:p>
        </w:tc>
        <w:tc>
          <w:tcPr>
            <w:tcW w:w="2610" w:type="dxa"/>
            <w:tcBorders>
              <w:top w:val="single" w:sz="4" w:space="0" w:color="auto"/>
            </w:tcBorders>
          </w:tcPr>
          <w:p w14:paraId="65D45CAA" w14:textId="77777777" w:rsidR="00157DC3" w:rsidRPr="00937E0D" w:rsidRDefault="00157DC3" w:rsidP="000458C8">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top w:val="single" w:sz="4" w:space="0" w:color="auto"/>
              <w:right w:val="double" w:sz="4" w:space="0" w:color="auto"/>
            </w:tcBorders>
          </w:tcPr>
          <w:p w14:paraId="1EF3C3CC"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6F155468" w14:textId="77777777" w:rsidTr="003D4B64">
        <w:trPr>
          <w:trHeight w:hRule="exact" w:val="604"/>
        </w:trPr>
        <w:tc>
          <w:tcPr>
            <w:tcW w:w="4575" w:type="dxa"/>
            <w:tcBorders>
              <w:left w:val="double" w:sz="4" w:space="0" w:color="auto"/>
            </w:tcBorders>
            <w:vAlign w:val="center"/>
          </w:tcPr>
          <w:p w14:paraId="27381AE2" w14:textId="77777777" w:rsidR="00157DC3" w:rsidRPr="00937E0D" w:rsidRDefault="00393B7C"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r w:rsidR="00157DC3" w:rsidRPr="00937E0D">
              <w:rPr>
                <w:rFonts w:asciiTheme="minorHAnsi" w:hAnsiTheme="minorHAnsi" w:cstheme="minorHAnsi"/>
                <w:sz w:val="21"/>
                <w:szCs w:val="21"/>
                <w:lang w:bidi="en-US"/>
              </w:rPr>
              <w:fldChar w:fldCharType="begin"/>
            </w:r>
            <w:r w:rsidR="00157DC3" w:rsidRPr="00937E0D">
              <w:rPr>
                <w:rFonts w:asciiTheme="minorHAnsi" w:hAnsiTheme="minorHAnsi" w:cstheme="minorHAnsi"/>
                <w:sz w:val="21"/>
                <w:szCs w:val="21"/>
                <w:lang w:bidi="en-US"/>
              </w:rPr>
              <w:instrText xml:space="preserve"> XE "Family Care Homes" </w:instrText>
            </w:r>
            <w:r w:rsidR="00157DC3" w:rsidRPr="00937E0D">
              <w:rPr>
                <w:rFonts w:asciiTheme="minorHAnsi" w:hAnsiTheme="minorHAnsi" w:cstheme="minorHAnsi"/>
                <w:sz w:val="21"/>
                <w:szCs w:val="21"/>
                <w:lang w:bidi="en-US"/>
              </w:rPr>
              <w:fldChar w:fldCharType="end"/>
            </w:r>
          </w:p>
        </w:tc>
        <w:tc>
          <w:tcPr>
            <w:tcW w:w="2610" w:type="dxa"/>
          </w:tcPr>
          <w:p w14:paraId="2E6C0CF2" w14:textId="0E482F3E" w:rsidR="00157DC3" w:rsidRPr="00937E0D" w:rsidRDefault="000458C8"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tcPr>
          <w:p w14:paraId="02396647" w14:textId="77777777" w:rsidR="00157DC3" w:rsidRPr="00937E0D" w:rsidRDefault="00393B7C"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11.24</w:t>
            </w:r>
          </w:p>
        </w:tc>
      </w:tr>
      <w:tr w:rsidR="00937E0D" w:rsidRPr="00937E0D" w14:paraId="1ABE7171" w14:textId="77777777" w:rsidTr="003D4B64">
        <w:trPr>
          <w:trHeight w:hRule="exact" w:val="360"/>
        </w:trPr>
        <w:tc>
          <w:tcPr>
            <w:tcW w:w="4575" w:type="dxa"/>
            <w:tcBorders>
              <w:left w:val="double" w:sz="4" w:space="0" w:color="auto"/>
            </w:tcBorders>
            <w:vAlign w:val="center"/>
          </w:tcPr>
          <w:p w14:paraId="205416D7" w14:textId="77777777" w:rsidR="00157DC3" w:rsidRPr="00937E0D" w:rsidRDefault="00C27E9A"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Farmer’s Market/ Open Air Markets</w:t>
            </w:r>
          </w:p>
        </w:tc>
        <w:tc>
          <w:tcPr>
            <w:tcW w:w="2610" w:type="dxa"/>
          </w:tcPr>
          <w:p w14:paraId="54FD06A7" w14:textId="77777777" w:rsidR="00157DC3" w:rsidRPr="00937E0D" w:rsidRDefault="00C27E9A"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tcPr>
          <w:p w14:paraId="09F518A0" w14:textId="77777777" w:rsidR="00157DC3" w:rsidRPr="00937E0D" w:rsidRDefault="00C27E9A"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11.25</w:t>
            </w:r>
          </w:p>
        </w:tc>
      </w:tr>
      <w:tr w:rsidR="00937E0D" w:rsidRPr="00937E0D" w14:paraId="182B23BA" w14:textId="77777777" w:rsidTr="006F484E">
        <w:trPr>
          <w:trHeight w:hRule="exact" w:val="360"/>
        </w:trPr>
        <w:tc>
          <w:tcPr>
            <w:tcW w:w="4575" w:type="dxa"/>
            <w:tcBorders>
              <w:left w:val="double" w:sz="4" w:space="0" w:color="auto"/>
              <w:bottom w:val="single" w:sz="4" w:space="0" w:color="auto"/>
            </w:tcBorders>
            <w:vAlign w:val="center"/>
          </w:tcPr>
          <w:p w14:paraId="1712C230"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Fire </w:t>
            </w:r>
            <w:r w:rsidR="000458C8" w:rsidRPr="00937E0D">
              <w:rPr>
                <w:rFonts w:asciiTheme="minorHAnsi" w:hAnsiTheme="minorHAnsi" w:cstheme="minorHAnsi"/>
                <w:sz w:val="21"/>
                <w:szCs w:val="21"/>
                <w:lang w:bidi="en-US"/>
              </w:rPr>
              <w:t xml:space="preserve">and Rescue </w:t>
            </w:r>
            <w:r w:rsidRPr="00937E0D">
              <w:rPr>
                <w:rFonts w:asciiTheme="minorHAnsi" w:hAnsiTheme="minorHAnsi" w:cstheme="minorHAnsi"/>
                <w:sz w:val="21"/>
                <w:szCs w:val="21"/>
                <w:lang w:bidi="en-US"/>
              </w:rPr>
              <w:t>Stations</w:t>
            </w:r>
          </w:p>
        </w:tc>
        <w:tc>
          <w:tcPr>
            <w:tcW w:w="2610" w:type="dxa"/>
            <w:tcBorders>
              <w:bottom w:val="single" w:sz="4" w:space="0" w:color="auto"/>
            </w:tcBorders>
          </w:tcPr>
          <w:p w14:paraId="45B05F83"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bottom w:val="single" w:sz="4" w:space="0" w:color="auto"/>
              <w:right w:val="double" w:sz="4" w:space="0" w:color="auto"/>
            </w:tcBorders>
          </w:tcPr>
          <w:p w14:paraId="1A4D07A6"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67626E7B" w14:textId="77777777" w:rsidTr="006F484E">
        <w:trPr>
          <w:trHeight w:hRule="exact" w:val="523"/>
        </w:trPr>
        <w:tc>
          <w:tcPr>
            <w:tcW w:w="4575" w:type="dxa"/>
            <w:tcBorders>
              <w:left w:val="double" w:sz="4" w:space="0" w:color="auto"/>
              <w:bottom w:val="single" w:sz="4" w:space="0" w:color="auto"/>
            </w:tcBorders>
            <w:vAlign w:val="center"/>
          </w:tcPr>
          <w:p w14:paraId="4A0667CB"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Golf Courses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"Golf Courses" </w:instrText>
            </w:r>
            <w:r w:rsidRPr="00937E0D">
              <w:rPr>
                <w:rFonts w:asciiTheme="minorHAnsi" w:hAnsiTheme="minorHAnsi" w:cstheme="minorHAnsi"/>
                <w:sz w:val="21"/>
                <w:szCs w:val="21"/>
                <w:lang w:bidi="en-US"/>
              </w:rPr>
              <w:fldChar w:fldCharType="end"/>
            </w:r>
            <w:r w:rsidR="00DC280E" w:rsidRPr="00937E0D">
              <w:rPr>
                <w:rFonts w:asciiTheme="minorHAnsi" w:hAnsiTheme="minorHAnsi" w:cstheme="minorHAnsi"/>
                <w:sz w:val="21"/>
                <w:szCs w:val="21"/>
                <w:lang w:bidi="en-US"/>
              </w:rPr>
              <w:t>, Public or Private (excluding miniature golf)</w:t>
            </w:r>
          </w:p>
        </w:tc>
        <w:tc>
          <w:tcPr>
            <w:tcW w:w="2610" w:type="dxa"/>
            <w:tcBorders>
              <w:bottom w:val="single" w:sz="4" w:space="0" w:color="auto"/>
            </w:tcBorders>
          </w:tcPr>
          <w:p w14:paraId="72C8ACB0" w14:textId="02492622" w:rsidR="00157DC3" w:rsidRPr="00937E0D" w:rsidRDefault="00125FE7"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DC280E" w:rsidRPr="00937E0D">
              <w:rPr>
                <w:rFonts w:asciiTheme="minorHAnsi" w:hAnsiTheme="minorHAnsi" w:cstheme="minorHAnsi"/>
                <w:sz w:val="21"/>
                <w:szCs w:val="21"/>
                <w:lang w:bidi="en-US"/>
              </w:rPr>
              <w:t>C</w:t>
            </w:r>
          </w:p>
        </w:tc>
        <w:tc>
          <w:tcPr>
            <w:tcW w:w="2260" w:type="dxa"/>
            <w:tcBorders>
              <w:bottom w:val="single" w:sz="4" w:space="0" w:color="auto"/>
              <w:right w:val="double" w:sz="4" w:space="0" w:color="auto"/>
            </w:tcBorders>
          </w:tcPr>
          <w:p w14:paraId="1795C2E4" w14:textId="77777777" w:rsidR="00157DC3" w:rsidRPr="00937E0D" w:rsidRDefault="00DC280E"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11.31</w:t>
            </w:r>
          </w:p>
        </w:tc>
      </w:tr>
      <w:tr w:rsidR="00937E0D" w:rsidRPr="00937E0D" w14:paraId="43DECD9A" w14:textId="77777777" w:rsidTr="006F484E">
        <w:trPr>
          <w:trHeight w:hRule="exact" w:val="360"/>
        </w:trPr>
        <w:tc>
          <w:tcPr>
            <w:tcW w:w="4575" w:type="dxa"/>
            <w:tcBorders>
              <w:top w:val="single" w:sz="4" w:space="0" w:color="auto"/>
              <w:left w:val="double" w:sz="4" w:space="0" w:color="auto"/>
            </w:tcBorders>
            <w:shd w:val="clear" w:color="auto" w:fill="auto"/>
            <w:vAlign w:val="center"/>
          </w:tcPr>
          <w:p w14:paraId="463553BA"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610" w:type="dxa"/>
            <w:tcBorders>
              <w:top w:val="single" w:sz="4" w:space="0" w:color="auto"/>
            </w:tcBorders>
            <w:shd w:val="clear" w:color="auto" w:fill="auto"/>
          </w:tcPr>
          <w:p w14:paraId="06D9E7C2" w14:textId="4B489A34" w:rsidR="00157DC3" w:rsidRPr="00937E0D" w:rsidRDefault="005E5318"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top w:val="single" w:sz="4" w:space="0" w:color="auto"/>
              <w:right w:val="double" w:sz="4" w:space="0" w:color="auto"/>
            </w:tcBorders>
            <w:shd w:val="clear" w:color="auto" w:fill="auto"/>
          </w:tcPr>
          <w:p w14:paraId="709CA124" w14:textId="77777777" w:rsidR="00157DC3" w:rsidRPr="00937E0D" w:rsidRDefault="00027473"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11.32</w:t>
            </w:r>
          </w:p>
        </w:tc>
      </w:tr>
      <w:tr w:rsidR="00937E0D" w:rsidRPr="00937E0D" w14:paraId="413A21D7" w14:textId="77777777" w:rsidTr="003D4B64">
        <w:trPr>
          <w:trHeight w:hRule="exact" w:val="360"/>
        </w:trPr>
        <w:tc>
          <w:tcPr>
            <w:tcW w:w="4575" w:type="dxa"/>
            <w:tcBorders>
              <w:left w:val="double" w:sz="4" w:space="0" w:color="auto"/>
            </w:tcBorders>
            <w:shd w:val="clear" w:color="auto" w:fill="auto"/>
            <w:vAlign w:val="center"/>
          </w:tcPr>
          <w:p w14:paraId="55825999"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610" w:type="dxa"/>
            <w:shd w:val="clear" w:color="auto" w:fill="auto"/>
          </w:tcPr>
          <w:p w14:paraId="04B41575" w14:textId="77777777" w:rsidR="00157DC3" w:rsidRPr="00937E0D" w:rsidRDefault="0002747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auto"/>
          </w:tcPr>
          <w:p w14:paraId="0BA7D8F0"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1619802C" w14:textId="77777777" w:rsidTr="00A0034C">
        <w:trPr>
          <w:trHeight w:hRule="exact" w:val="559"/>
        </w:trPr>
        <w:tc>
          <w:tcPr>
            <w:tcW w:w="4575" w:type="dxa"/>
            <w:tcBorders>
              <w:left w:val="double" w:sz="4" w:space="0" w:color="auto"/>
            </w:tcBorders>
            <w:shd w:val="clear" w:color="auto" w:fill="auto"/>
            <w:vAlign w:val="center"/>
          </w:tcPr>
          <w:p w14:paraId="6E3106DA" w14:textId="0E325A0B" w:rsidR="008E79ED" w:rsidRPr="00937E0D" w:rsidRDefault="008E79ED"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A </w:t>
            </w:r>
            <w:r w:rsidR="00A0034C" w:rsidRPr="00937E0D">
              <w:rPr>
                <w:rFonts w:asciiTheme="minorHAnsi" w:hAnsiTheme="minorHAnsi" w:cstheme="minorHAnsi"/>
                <w:sz w:val="21"/>
                <w:szCs w:val="21"/>
                <w:lang w:bidi="en-US"/>
              </w:rPr>
              <w:t xml:space="preserve">(such as doublewide and triple </w:t>
            </w:r>
            <w:r w:rsidR="00937E0D" w:rsidRPr="00937E0D">
              <w:rPr>
                <w:rFonts w:asciiTheme="minorHAnsi" w:hAnsiTheme="minorHAnsi" w:cstheme="minorHAnsi"/>
                <w:sz w:val="21"/>
                <w:szCs w:val="21"/>
                <w:lang w:bidi="en-US"/>
              </w:rPr>
              <w:t>wide) on</w:t>
            </w:r>
            <w:r w:rsidRPr="00937E0D">
              <w:rPr>
                <w:rFonts w:asciiTheme="minorHAnsi" w:hAnsiTheme="minorHAnsi" w:cstheme="minorHAnsi"/>
                <w:sz w:val="21"/>
                <w:szCs w:val="21"/>
                <w:lang w:bidi="en-US"/>
              </w:rPr>
              <w:t xml:space="preserve"> individual lots</w:t>
            </w:r>
          </w:p>
        </w:tc>
        <w:tc>
          <w:tcPr>
            <w:tcW w:w="2610" w:type="dxa"/>
            <w:shd w:val="clear" w:color="auto" w:fill="auto"/>
          </w:tcPr>
          <w:p w14:paraId="69E0B98D" w14:textId="77777777" w:rsidR="008E79ED" w:rsidRPr="00937E0D" w:rsidRDefault="008E79ED"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auto"/>
          </w:tcPr>
          <w:p w14:paraId="6D3B46D6" w14:textId="77777777" w:rsidR="008E79ED" w:rsidRPr="00937E0D" w:rsidRDefault="008E79ED" w:rsidP="001C5627">
            <w:pPr>
              <w:jc w:val="center"/>
              <w:rPr>
                <w:rFonts w:asciiTheme="minorHAnsi" w:hAnsiTheme="minorHAnsi" w:cstheme="minorHAnsi"/>
                <w:b/>
                <w:sz w:val="21"/>
                <w:szCs w:val="21"/>
                <w:lang w:bidi="en-US"/>
              </w:rPr>
            </w:pPr>
          </w:p>
        </w:tc>
      </w:tr>
      <w:tr w:rsidR="00937E0D" w:rsidRPr="00937E0D" w14:paraId="2F610799" w14:textId="77777777" w:rsidTr="00CC01FB">
        <w:trPr>
          <w:trHeight w:hRule="exact" w:val="360"/>
        </w:trPr>
        <w:tc>
          <w:tcPr>
            <w:tcW w:w="4575" w:type="dxa"/>
            <w:tcBorders>
              <w:top w:val="single" w:sz="4" w:space="0" w:color="auto"/>
              <w:left w:val="double" w:sz="4" w:space="0" w:color="auto"/>
              <w:bottom w:val="single" w:sz="4" w:space="0" w:color="auto"/>
              <w:right w:val="single" w:sz="4" w:space="0" w:color="auto"/>
            </w:tcBorders>
            <w:shd w:val="clear" w:color="auto" w:fill="auto"/>
            <w:vAlign w:val="center"/>
          </w:tcPr>
          <w:p w14:paraId="6B56D858" w14:textId="77777777" w:rsidR="00CC01FB" w:rsidRPr="00937E0D" w:rsidRDefault="00CC01FB"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Class B on individual lots</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7DB6A94B" w14:textId="77777777" w:rsidR="00CC01FB"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r w:rsidR="00A0034C" w:rsidRPr="00937E0D">
              <w:rPr>
                <w:rFonts w:asciiTheme="minorHAnsi" w:hAnsiTheme="minorHAnsi" w:cstheme="minorHAnsi"/>
                <w:sz w:val="21"/>
                <w:szCs w:val="21"/>
                <w:lang w:bidi="en-US"/>
              </w:rPr>
              <w:t>rohibited</w:t>
            </w:r>
          </w:p>
        </w:tc>
        <w:tc>
          <w:tcPr>
            <w:tcW w:w="2260" w:type="dxa"/>
            <w:tcBorders>
              <w:top w:val="single" w:sz="4" w:space="0" w:color="auto"/>
              <w:left w:val="single" w:sz="4" w:space="0" w:color="auto"/>
              <w:bottom w:val="single" w:sz="4" w:space="0" w:color="auto"/>
              <w:right w:val="double" w:sz="4" w:space="0" w:color="auto"/>
            </w:tcBorders>
            <w:shd w:val="clear" w:color="auto" w:fill="auto"/>
          </w:tcPr>
          <w:p w14:paraId="63898FDD" w14:textId="77777777" w:rsidR="00CC01FB" w:rsidRPr="00937E0D" w:rsidRDefault="00CC01FB" w:rsidP="00CC01FB">
            <w:pPr>
              <w:jc w:val="center"/>
              <w:rPr>
                <w:rFonts w:asciiTheme="minorHAnsi" w:hAnsiTheme="minorHAnsi" w:cstheme="minorHAnsi"/>
                <w:b/>
                <w:sz w:val="21"/>
                <w:szCs w:val="21"/>
                <w:lang w:bidi="en-US"/>
              </w:rPr>
            </w:pPr>
          </w:p>
        </w:tc>
      </w:tr>
      <w:tr w:rsidR="00937E0D" w:rsidRPr="00937E0D" w14:paraId="17CDD40B" w14:textId="77777777" w:rsidTr="00CC01FB">
        <w:trPr>
          <w:trHeight w:hRule="exact" w:val="360"/>
        </w:trPr>
        <w:tc>
          <w:tcPr>
            <w:tcW w:w="4575" w:type="dxa"/>
            <w:tcBorders>
              <w:top w:val="single" w:sz="4" w:space="0" w:color="auto"/>
              <w:left w:val="double" w:sz="4" w:space="0" w:color="auto"/>
              <w:bottom w:val="single" w:sz="4" w:space="0" w:color="auto"/>
              <w:right w:val="single" w:sz="4" w:space="0" w:color="auto"/>
            </w:tcBorders>
            <w:shd w:val="clear" w:color="auto" w:fill="auto"/>
            <w:vAlign w:val="center"/>
          </w:tcPr>
          <w:p w14:paraId="386D4B27" w14:textId="77777777" w:rsidR="00CC01FB" w:rsidRPr="00937E0D" w:rsidRDefault="00CC01FB"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C</w:t>
            </w:r>
            <w:r w:rsidR="00A0034C" w:rsidRPr="00937E0D">
              <w:rPr>
                <w:rFonts w:asciiTheme="minorHAnsi" w:hAnsiTheme="minorHAnsi" w:cstheme="minorHAnsi"/>
                <w:sz w:val="21"/>
                <w:szCs w:val="21"/>
                <w:lang w:bidi="en-US"/>
              </w:rPr>
              <w:t>lass C</w:t>
            </w:r>
            <w:r w:rsidRPr="00937E0D">
              <w:rPr>
                <w:rFonts w:asciiTheme="minorHAnsi" w:hAnsiTheme="minorHAnsi" w:cstheme="minorHAnsi"/>
                <w:sz w:val="21"/>
                <w:szCs w:val="21"/>
                <w:lang w:bidi="en-US"/>
              </w:rPr>
              <w:t xml:space="preserve"> on individual lots</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53E8F773" w14:textId="77777777" w:rsidR="00CC01FB"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r w:rsidR="00A0034C" w:rsidRPr="00937E0D">
              <w:rPr>
                <w:rFonts w:asciiTheme="minorHAnsi" w:hAnsiTheme="minorHAnsi" w:cstheme="minorHAnsi"/>
                <w:sz w:val="21"/>
                <w:szCs w:val="21"/>
                <w:lang w:bidi="en-US"/>
              </w:rPr>
              <w:t>rohibited</w:t>
            </w:r>
          </w:p>
        </w:tc>
        <w:tc>
          <w:tcPr>
            <w:tcW w:w="2260" w:type="dxa"/>
            <w:tcBorders>
              <w:top w:val="single" w:sz="4" w:space="0" w:color="auto"/>
              <w:left w:val="single" w:sz="4" w:space="0" w:color="auto"/>
              <w:bottom w:val="single" w:sz="4" w:space="0" w:color="auto"/>
              <w:right w:val="double" w:sz="4" w:space="0" w:color="auto"/>
            </w:tcBorders>
            <w:shd w:val="clear" w:color="auto" w:fill="auto"/>
          </w:tcPr>
          <w:p w14:paraId="2B69E047" w14:textId="77777777" w:rsidR="00CC01FB" w:rsidRPr="00937E0D" w:rsidRDefault="00CC01FB" w:rsidP="00CC01FB">
            <w:pPr>
              <w:jc w:val="center"/>
              <w:rPr>
                <w:rFonts w:asciiTheme="minorHAnsi" w:hAnsiTheme="minorHAnsi" w:cstheme="minorHAnsi"/>
                <w:b/>
                <w:sz w:val="21"/>
                <w:szCs w:val="21"/>
                <w:lang w:bidi="en-US"/>
              </w:rPr>
            </w:pPr>
          </w:p>
        </w:tc>
      </w:tr>
      <w:tr w:rsidR="00937E0D" w:rsidRPr="00937E0D" w14:paraId="4866BEB9" w14:textId="77777777" w:rsidTr="00CC01FB">
        <w:trPr>
          <w:trHeight w:hRule="exact" w:val="360"/>
        </w:trPr>
        <w:tc>
          <w:tcPr>
            <w:tcW w:w="4575" w:type="dxa"/>
            <w:tcBorders>
              <w:top w:val="single" w:sz="4" w:space="0" w:color="auto"/>
              <w:left w:val="double" w:sz="4" w:space="0" w:color="auto"/>
              <w:bottom w:val="single" w:sz="4" w:space="0" w:color="auto"/>
              <w:right w:val="single" w:sz="4" w:space="0" w:color="auto"/>
            </w:tcBorders>
            <w:shd w:val="clear" w:color="auto" w:fill="auto"/>
            <w:vAlign w:val="center"/>
          </w:tcPr>
          <w:p w14:paraId="4E4C7214" w14:textId="77777777" w:rsidR="00CC01FB" w:rsidRPr="00937E0D" w:rsidRDefault="00CC01FB"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Parks</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65C13910" w14:textId="77777777" w:rsidR="00CC01FB"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top w:val="single" w:sz="4" w:space="0" w:color="auto"/>
              <w:left w:val="single" w:sz="4" w:space="0" w:color="auto"/>
              <w:bottom w:val="single" w:sz="4" w:space="0" w:color="auto"/>
              <w:right w:val="double" w:sz="4" w:space="0" w:color="auto"/>
            </w:tcBorders>
            <w:shd w:val="clear" w:color="auto" w:fill="auto"/>
          </w:tcPr>
          <w:p w14:paraId="40B705CF" w14:textId="77777777" w:rsidR="00CC01FB" w:rsidRPr="00937E0D" w:rsidRDefault="00CC01FB"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12</w:t>
            </w:r>
          </w:p>
        </w:tc>
      </w:tr>
      <w:tr w:rsidR="00937E0D" w:rsidRPr="00937E0D" w14:paraId="1662F130" w14:textId="77777777" w:rsidTr="00125FE7">
        <w:trPr>
          <w:trHeight w:hRule="exact" w:val="360"/>
        </w:trPr>
        <w:tc>
          <w:tcPr>
            <w:tcW w:w="4575" w:type="dxa"/>
            <w:tcBorders>
              <w:left w:val="double" w:sz="4" w:space="0" w:color="auto"/>
            </w:tcBorders>
            <w:shd w:val="clear" w:color="auto" w:fill="auto"/>
            <w:vAlign w:val="center"/>
          </w:tcPr>
          <w:p w14:paraId="28AFA7F5" w14:textId="77777777" w:rsidR="005E5318" w:rsidRPr="00937E0D" w:rsidRDefault="005E5318"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as a Temporary Use</w:t>
            </w:r>
          </w:p>
        </w:tc>
        <w:tc>
          <w:tcPr>
            <w:tcW w:w="2610" w:type="dxa"/>
            <w:shd w:val="clear" w:color="auto" w:fill="auto"/>
          </w:tcPr>
          <w:p w14:paraId="75CB394B" w14:textId="77777777" w:rsidR="005E5318" w:rsidRPr="00937E0D" w:rsidRDefault="005E5318"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1061E38A" w14:textId="77777777" w:rsidR="005E5318" w:rsidRPr="00937E0D" w:rsidRDefault="00E642A3"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11.36</w:t>
            </w:r>
          </w:p>
        </w:tc>
      </w:tr>
      <w:tr w:rsidR="00937E0D" w:rsidRPr="00937E0D" w14:paraId="2BC4BAF6" w14:textId="77777777" w:rsidTr="003D4B64">
        <w:trPr>
          <w:trHeight w:hRule="exact" w:val="649"/>
        </w:trPr>
        <w:tc>
          <w:tcPr>
            <w:tcW w:w="4575" w:type="dxa"/>
            <w:tcBorders>
              <w:left w:val="double" w:sz="4" w:space="0" w:color="auto"/>
            </w:tcBorders>
            <w:shd w:val="clear" w:color="auto" w:fill="auto"/>
            <w:vAlign w:val="center"/>
          </w:tcPr>
          <w:p w14:paraId="6CCB7FEC" w14:textId="77777777" w:rsidR="000458C8" w:rsidRPr="00937E0D" w:rsidRDefault="000458C8" w:rsidP="001C5627">
            <w:pPr>
              <w:rPr>
                <w:rFonts w:asciiTheme="minorHAnsi" w:hAnsiTheme="minorHAnsi" w:cstheme="minorHAnsi"/>
                <w:sz w:val="21"/>
                <w:szCs w:val="21"/>
                <w:lang w:bidi="en-US"/>
              </w:rPr>
            </w:pPr>
            <w:r w:rsidRPr="00937E0D">
              <w:rPr>
                <w:rFonts w:asciiTheme="minorHAnsi" w:hAnsiTheme="minorHAnsi" w:cstheme="minorHAnsi"/>
                <w:sz w:val="21"/>
                <w:szCs w:val="21"/>
              </w:rPr>
              <w:t>Nursing centers, rest homes and convalescent centers</w:t>
            </w:r>
          </w:p>
        </w:tc>
        <w:tc>
          <w:tcPr>
            <w:tcW w:w="2610" w:type="dxa"/>
            <w:shd w:val="clear" w:color="auto" w:fill="auto"/>
          </w:tcPr>
          <w:p w14:paraId="55F7777F" w14:textId="3B508B0B" w:rsidR="000458C8" w:rsidRPr="00937E0D" w:rsidRDefault="00125FE7"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0458C8"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11B0193C" w14:textId="77777777" w:rsidR="000458C8" w:rsidRPr="00937E0D" w:rsidRDefault="00E642A3"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11.40</w:t>
            </w:r>
          </w:p>
        </w:tc>
      </w:tr>
      <w:tr w:rsidR="00937E0D" w:rsidRPr="00937E0D" w14:paraId="1AA14F21" w14:textId="77777777" w:rsidTr="003D4B64">
        <w:trPr>
          <w:trHeight w:hRule="exact" w:val="360"/>
        </w:trPr>
        <w:tc>
          <w:tcPr>
            <w:tcW w:w="4575" w:type="dxa"/>
            <w:tcBorders>
              <w:left w:val="double" w:sz="4" w:space="0" w:color="auto"/>
            </w:tcBorders>
            <w:shd w:val="clear" w:color="auto" w:fill="auto"/>
            <w:vAlign w:val="center"/>
          </w:tcPr>
          <w:p w14:paraId="354530A1" w14:textId="77777777" w:rsidR="00AB1A7E" w:rsidRPr="00937E0D" w:rsidRDefault="00AB1A7E"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Off-Premise Advertising (Billboards)</w:t>
            </w:r>
          </w:p>
        </w:tc>
        <w:tc>
          <w:tcPr>
            <w:tcW w:w="2610" w:type="dxa"/>
            <w:shd w:val="clear" w:color="auto" w:fill="auto"/>
          </w:tcPr>
          <w:p w14:paraId="3A677258" w14:textId="77777777" w:rsidR="00AB1A7E" w:rsidRPr="00937E0D" w:rsidRDefault="00AB1A7E"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2D9A7C5A" w14:textId="77777777" w:rsidR="00AB1A7E" w:rsidRPr="00937E0D" w:rsidRDefault="00AB1A7E" w:rsidP="001C5627">
            <w:pPr>
              <w:jc w:val="center"/>
              <w:rPr>
                <w:rFonts w:asciiTheme="minorHAnsi" w:hAnsiTheme="minorHAnsi" w:cstheme="minorHAnsi"/>
                <w:b/>
                <w:sz w:val="21"/>
                <w:szCs w:val="21"/>
                <w:lang w:bidi="en-US"/>
              </w:rPr>
            </w:pPr>
          </w:p>
        </w:tc>
      </w:tr>
      <w:tr w:rsidR="00937E0D" w:rsidRPr="00937E0D" w14:paraId="05A0FAFB" w14:textId="77777777" w:rsidTr="003D4B64">
        <w:trPr>
          <w:trHeight w:hRule="exact" w:val="360"/>
        </w:trPr>
        <w:tc>
          <w:tcPr>
            <w:tcW w:w="4575" w:type="dxa"/>
            <w:tcBorders>
              <w:left w:val="double" w:sz="4" w:space="0" w:color="auto"/>
            </w:tcBorders>
            <w:shd w:val="clear" w:color="auto" w:fill="auto"/>
            <w:vAlign w:val="center"/>
          </w:tcPr>
          <w:p w14:paraId="396574F0" w14:textId="77777777" w:rsidR="005E5318" w:rsidRPr="00937E0D" w:rsidRDefault="005E5318"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610" w:type="dxa"/>
            <w:shd w:val="clear" w:color="auto" w:fill="auto"/>
          </w:tcPr>
          <w:p w14:paraId="0443EDC3" w14:textId="77777777" w:rsidR="005E5318" w:rsidRPr="00937E0D" w:rsidRDefault="005E5318"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3D050BC3" w14:textId="77777777" w:rsidR="005E5318" w:rsidRPr="00937E0D" w:rsidRDefault="002D5E4C"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11.42</w:t>
            </w:r>
          </w:p>
        </w:tc>
      </w:tr>
      <w:tr w:rsidR="00937E0D" w:rsidRPr="00937E0D" w14:paraId="0B51D6F3" w14:textId="77777777" w:rsidTr="003D4B64">
        <w:trPr>
          <w:trHeight w:hRule="exact" w:val="360"/>
        </w:trPr>
        <w:tc>
          <w:tcPr>
            <w:tcW w:w="4575" w:type="dxa"/>
            <w:tcBorders>
              <w:left w:val="double" w:sz="4" w:space="0" w:color="auto"/>
            </w:tcBorders>
            <w:shd w:val="clear" w:color="auto" w:fill="auto"/>
            <w:vAlign w:val="center"/>
          </w:tcPr>
          <w:p w14:paraId="0BC91912"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shd w:val="clear" w:color="auto" w:fill="auto"/>
          </w:tcPr>
          <w:p w14:paraId="3CD38F9F" w14:textId="40059BCE" w:rsidR="00157DC3" w:rsidRPr="00937E0D" w:rsidRDefault="00125FE7"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157DC3"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auto"/>
          </w:tcPr>
          <w:p w14:paraId="1B399690"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40CBB61D" w14:textId="77777777" w:rsidTr="003D4B64">
        <w:trPr>
          <w:trHeight w:hRule="exact" w:val="360"/>
        </w:trPr>
        <w:tc>
          <w:tcPr>
            <w:tcW w:w="4575" w:type="dxa"/>
            <w:tcBorders>
              <w:left w:val="double" w:sz="4" w:space="0" w:color="auto"/>
            </w:tcBorders>
            <w:shd w:val="clear" w:color="auto" w:fill="auto"/>
            <w:vAlign w:val="center"/>
          </w:tcPr>
          <w:p w14:paraId="5DAFEA70" w14:textId="77777777" w:rsidR="008E614B" w:rsidRPr="00937E0D" w:rsidRDefault="008E614B"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610" w:type="dxa"/>
            <w:shd w:val="clear" w:color="auto" w:fill="auto"/>
          </w:tcPr>
          <w:p w14:paraId="40C1B370" w14:textId="4F9C7371" w:rsidR="008E614B" w:rsidRPr="00937E0D" w:rsidRDefault="008E614B"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620DA6FA" w14:textId="77777777" w:rsidR="008E614B" w:rsidRPr="00937E0D" w:rsidRDefault="008E614B"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11.43</w:t>
            </w:r>
          </w:p>
        </w:tc>
      </w:tr>
      <w:tr w:rsidR="00937E0D" w:rsidRPr="00937E0D" w14:paraId="0FAE282B" w14:textId="77777777" w:rsidTr="003D4B64">
        <w:trPr>
          <w:trHeight w:hRule="exact" w:val="360"/>
        </w:trPr>
        <w:tc>
          <w:tcPr>
            <w:tcW w:w="4575" w:type="dxa"/>
            <w:tcBorders>
              <w:left w:val="double" w:sz="4" w:space="0" w:color="auto"/>
            </w:tcBorders>
            <w:shd w:val="clear" w:color="auto" w:fill="auto"/>
            <w:vAlign w:val="center"/>
          </w:tcPr>
          <w:p w14:paraId="62164296" w14:textId="77777777" w:rsidR="00376641" w:rsidRPr="00937E0D" w:rsidRDefault="00376641"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Radio and Television Studios, including Towers</w:t>
            </w:r>
          </w:p>
        </w:tc>
        <w:tc>
          <w:tcPr>
            <w:tcW w:w="2610" w:type="dxa"/>
            <w:shd w:val="clear" w:color="auto" w:fill="auto"/>
          </w:tcPr>
          <w:p w14:paraId="0B055C59" w14:textId="77777777" w:rsidR="00376641" w:rsidRPr="00937E0D" w:rsidRDefault="00376641"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right w:val="double" w:sz="4" w:space="0" w:color="auto"/>
            </w:tcBorders>
            <w:shd w:val="clear" w:color="auto" w:fill="auto"/>
          </w:tcPr>
          <w:p w14:paraId="67B46C5D" w14:textId="77777777" w:rsidR="00376641" w:rsidRPr="00937E0D" w:rsidRDefault="00376641"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11.44</w:t>
            </w:r>
          </w:p>
        </w:tc>
      </w:tr>
      <w:tr w:rsidR="00937E0D" w:rsidRPr="00937E0D" w14:paraId="654E1B6E" w14:textId="77777777" w:rsidTr="00CC01FB">
        <w:trPr>
          <w:trHeight w:val="1232"/>
        </w:trPr>
        <w:tc>
          <w:tcPr>
            <w:tcW w:w="4575" w:type="dxa"/>
            <w:tcBorders>
              <w:top w:val="double" w:sz="4" w:space="0" w:color="auto"/>
              <w:left w:val="double" w:sz="4" w:space="0" w:color="auto"/>
              <w:bottom w:val="double" w:sz="4" w:space="0" w:color="auto"/>
              <w:right w:val="double" w:sz="4" w:space="0" w:color="auto"/>
            </w:tcBorders>
            <w:shd w:val="clear" w:color="auto" w:fill="CBDEE7"/>
            <w:vAlign w:val="center"/>
          </w:tcPr>
          <w:p w14:paraId="2747C12E" w14:textId="77777777" w:rsidR="00125FE7" w:rsidRPr="00937E0D" w:rsidRDefault="00125FE7"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06CAC719" w14:textId="77777777" w:rsidR="00125FE7" w:rsidRPr="00937E0D" w:rsidRDefault="00125FE7"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260" w:type="dxa"/>
            <w:tcBorders>
              <w:top w:val="double" w:sz="4" w:space="0" w:color="auto"/>
              <w:left w:val="double" w:sz="4" w:space="0" w:color="auto"/>
              <w:bottom w:val="double" w:sz="4" w:space="0" w:color="auto"/>
              <w:right w:val="double" w:sz="4" w:space="0" w:color="auto"/>
            </w:tcBorders>
            <w:shd w:val="clear" w:color="auto" w:fill="CBDEE7"/>
            <w:vAlign w:val="center"/>
          </w:tcPr>
          <w:p w14:paraId="2C44C534" w14:textId="77777777" w:rsidR="00125FE7" w:rsidRPr="00937E0D" w:rsidRDefault="00125FE7"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53252A59" w14:textId="77777777" w:rsidTr="00125FE7">
        <w:trPr>
          <w:trHeight w:hRule="exact" w:val="687"/>
        </w:trPr>
        <w:tc>
          <w:tcPr>
            <w:tcW w:w="4575" w:type="dxa"/>
            <w:tcBorders>
              <w:left w:val="double" w:sz="4" w:space="0" w:color="auto"/>
            </w:tcBorders>
            <w:shd w:val="clear" w:color="auto" w:fill="auto"/>
            <w:vAlign w:val="center"/>
          </w:tcPr>
          <w:p w14:paraId="007F2601" w14:textId="77777777" w:rsidR="002C724D" w:rsidRPr="00937E0D" w:rsidRDefault="002C724D"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Residential Subdivision</w:t>
            </w:r>
            <w:r w:rsidR="00125FE7" w:rsidRPr="00937E0D">
              <w:rPr>
                <w:rFonts w:asciiTheme="minorHAnsi" w:hAnsiTheme="minorHAnsi" w:cstheme="minorHAnsi"/>
                <w:sz w:val="21"/>
                <w:szCs w:val="21"/>
                <w:lang w:bidi="en-US"/>
              </w:rPr>
              <w:t>/Planned Unit Development/Cluster Development</w:t>
            </w:r>
          </w:p>
        </w:tc>
        <w:tc>
          <w:tcPr>
            <w:tcW w:w="2610" w:type="dxa"/>
            <w:shd w:val="clear" w:color="auto" w:fill="auto"/>
          </w:tcPr>
          <w:p w14:paraId="28E19C14" w14:textId="77777777" w:rsidR="002C724D" w:rsidRPr="00937E0D" w:rsidRDefault="002C724D"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right w:val="double" w:sz="4" w:space="0" w:color="auto"/>
            </w:tcBorders>
            <w:shd w:val="clear" w:color="auto" w:fill="auto"/>
          </w:tcPr>
          <w:p w14:paraId="722D6914" w14:textId="77777777" w:rsidR="002C724D" w:rsidRPr="00937E0D" w:rsidRDefault="002C724D" w:rsidP="003C3B89">
            <w:pPr>
              <w:jc w:val="center"/>
              <w:rPr>
                <w:rFonts w:asciiTheme="minorHAnsi" w:hAnsiTheme="minorHAnsi" w:cstheme="minorHAnsi"/>
                <w:sz w:val="21"/>
                <w:szCs w:val="21"/>
                <w:lang w:bidi="en-US"/>
              </w:rPr>
            </w:pPr>
          </w:p>
        </w:tc>
      </w:tr>
      <w:tr w:rsidR="00937E0D" w:rsidRPr="00937E0D" w14:paraId="484B8F3C" w14:textId="77777777" w:rsidTr="003D4B64">
        <w:trPr>
          <w:trHeight w:hRule="exact" w:val="360"/>
        </w:trPr>
        <w:tc>
          <w:tcPr>
            <w:tcW w:w="4575" w:type="dxa"/>
            <w:tcBorders>
              <w:left w:val="double" w:sz="4" w:space="0" w:color="auto"/>
            </w:tcBorders>
            <w:shd w:val="clear" w:color="auto" w:fill="auto"/>
            <w:vAlign w:val="center"/>
          </w:tcPr>
          <w:p w14:paraId="53D68726"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 Protection and Restoration</w:t>
            </w:r>
          </w:p>
        </w:tc>
        <w:tc>
          <w:tcPr>
            <w:tcW w:w="2610" w:type="dxa"/>
            <w:shd w:val="clear" w:color="auto" w:fill="auto"/>
          </w:tcPr>
          <w:p w14:paraId="680BAF71"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auto"/>
          </w:tcPr>
          <w:p w14:paraId="23567ECF" w14:textId="77777777" w:rsidR="00157DC3" w:rsidRPr="00937E0D" w:rsidRDefault="00157DC3" w:rsidP="001C5627">
            <w:pPr>
              <w:jc w:val="center"/>
              <w:rPr>
                <w:rFonts w:asciiTheme="minorHAnsi" w:hAnsiTheme="minorHAnsi" w:cstheme="minorHAnsi"/>
                <w:sz w:val="21"/>
                <w:szCs w:val="21"/>
                <w:lang w:bidi="en-US"/>
              </w:rPr>
            </w:pPr>
          </w:p>
        </w:tc>
      </w:tr>
      <w:tr w:rsidR="00937E0D" w:rsidRPr="00937E0D" w14:paraId="22E84190" w14:textId="77777777" w:rsidTr="003D4B64">
        <w:trPr>
          <w:trHeight w:hRule="exact" w:val="360"/>
        </w:trPr>
        <w:tc>
          <w:tcPr>
            <w:tcW w:w="4575" w:type="dxa"/>
            <w:tcBorders>
              <w:left w:val="double" w:sz="4" w:space="0" w:color="auto"/>
            </w:tcBorders>
            <w:shd w:val="clear" w:color="auto" w:fill="auto"/>
            <w:vAlign w:val="center"/>
          </w:tcPr>
          <w:p w14:paraId="15C2C7F1"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Resource-Related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shd w:val="clear" w:color="auto" w:fill="auto"/>
          </w:tcPr>
          <w:p w14:paraId="6C7D258A"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auto"/>
          </w:tcPr>
          <w:p w14:paraId="181619CB" w14:textId="77777777" w:rsidR="00157DC3" w:rsidRPr="00937E0D" w:rsidRDefault="00157DC3" w:rsidP="001C5627">
            <w:pPr>
              <w:jc w:val="center"/>
              <w:rPr>
                <w:rFonts w:asciiTheme="minorHAnsi" w:hAnsiTheme="minorHAnsi" w:cstheme="minorHAnsi"/>
                <w:sz w:val="21"/>
                <w:szCs w:val="21"/>
                <w:lang w:bidi="en-US"/>
              </w:rPr>
            </w:pPr>
          </w:p>
        </w:tc>
      </w:tr>
      <w:tr w:rsidR="00937E0D" w:rsidRPr="00937E0D" w14:paraId="245FA011" w14:textId="77777777" w:rsidTr="003D4B64">
        <w:trPr>
          <w:trHeight w:hRule="exact" w:val="360"/>
        </w:trPr>
        <w:tc>
          <w:tcPr>
            <w:tcW w:w="4575" w:type="dxa"/>
            <w:tcBorders>
              <w:left w:val="double" w:sz="4" w:space="0" w:color="auto"/>
            </w:tcBorders>
            <w:shd w:val="clear" w:color="auto" w:fill="auto"/>
            <w:vAlign w:val="center"/>
          </w:tcPr>
          <w:p w14:paraId="4327E95C" w14:textId="77777777" w:rsidR="00C22F93" w:rsidRPr="00937E0D" w:rsidRDefault="00C22F93"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610" w:type="dxa"/>
            <w:shd w:val="clear" w:color="auto" w:fill="auto"/>
          </w:tcPr>
          <w:p w14:paraId="6D30432A" w14:textId="77777777" w:rsidR="00C22F93" w:rsidRPr="00937E0D" w:rsidRDefault="00C22F9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6F8D8CCE" w14:textId="77777777" w:rsidR="00C22F93" w:rsidRPr="00937E0D" w:rsidRDefault="00376641"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11.45</w:t>
            </w:r>
          </w:p>
        </w:tc>
      </w:tr>
      <w:tr w:rsidR="00937E0D" w:rsidRPr="00937E0D" w14:paraId="5E1A7B3A" w14:textId="77777777" w:rsidTr="00125FE7">
        <w:trPr>
          <w:trHeight w:hRule="exact" w:val="667"/>
        </w:trPr>
        <w:tc>
          <w:tcPr>
            <w:tcW w:w="4575" w:type="dxa"/>
            <w:tcBorders>
              <w:left w:val="double" w:sz="4" w:space="0" w:color="auto"/>
            </w:tcBorders>
            <w:shd w:val="clear" w:color="auto" w:fill="auto"/>
            <w:vAlign w:val="center"/>
          </w:tcPr>
          <w:p w14:paraId="038C6EF1"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Schools, Colleges and Other Similar Public and Private Institutions</w:t>
            </w:r>
          </w:p>
        </w:tc>
        <w:tc>
          <w:tcPr>
            <w:tcW w:w="2610" w:type="dxa"/>
            <w:shd w:val="clear" w:color="auto" w:fill="auto"/>
          </w:tcPr>
          <w:p w14:paraId="3D88C0F5"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right w:val="double" w:sz="4" w:space="0" w:color="auto"/>
            </w:tcBorders>
            <w:shd w:val="clear" w:color="auto" w:fill="auto"/>
          </w:tcPr>
          <w:p w14:paraId="425F53B1"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58F65B6B" w14:textId="77777777" w:rsidTr="003D4B64">
        <w:trPr>
          <w:trHeight w:hRule="exact" w:val="360"/>
        </w:trPr>
        <w:tc>
          <w:tcPr>
            <w:tcW w:w="4575" w:type="dxa"/>
            <w:tcBorders>
              <w:left w:val="double" w:sz="4" w:space="0" w:color="auto"/>
            </w:tcBorders>
            <w:shd w:val="clear" w:color="auto" w:fill="auto"/>
            <w:vAlign w:val="center"/>
          </w:tcPr>
          <w:p w14:paraId="38F63650"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Solar Energy Facility</w:t>
            </w:r>
          </w:p>
        </w:tc>
        <w:tc>
          <w:tcPr>
            <w:tcW w:w="2610" w:type="dxa"/>
            <w:shd w:val="clear" w:color="auto" w:fill="auto"/>
          </w:tcPr>
          <w:p w14:paraId="588E7786"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right w:val="double" w:sz="4" w:space="0" w:color="auto"/>
            </w:tcBorders>
            <w:shd w:val="clear" w:color="auto" w:fill="auto"/>
          </w:tcPr>
          <w:p w14:paraId="6C8C2F10"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349727F4" w14:textId="77777777" w:rsidTr="003D4B64">
        <w:trPr>
          <w:trHeight w:hRule="exact" w:val="559"/>
        </w:trPr>
        <w:tc>
          <w:tcPr>
            <w:tcW w:w="4575" w:type="dxa"/>
            <w:tcBorders>
              <w:left w:val="double" w:sz="4" w:space="0" w:color="auto"/>
            </w:tcBorders>
            <w:shd w:val="clear" w:color="auto" w:fill="auto"/>
            <w:vAlign w:val="center"/>
          </w:tcPr>
          <w:p w14:paraId="7E1DF335"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Telecommunications Facility/Tower more than 35 feet in height</w:t>
            </w:r>
          </w:p>
        </w:tc>
        <w:tc>
          <w:tcPr>
            <w:tcW w:w="2610" w:type="dxa"/>
            <w:shd w:val="clear" w:color="auto" w:fill="auto"/>
          </w:tcPr>
          <w:p w14:paraId="5E082233"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260" w:type="dxa"/>
            <w:tcBorders>
              <w:right w:val="double" w:sz="4" w:space="0" w:color="auto"/>
            </w:tcBorders>
            <w:shd w:val="clear" w:color="auto" w:fill="auto"/>
          </w:tcPr>
          <w:p w14:paraId="7914F8BB" w14:textId="77777777" w:rsidR="00157DC3" w:rsidRPr="00937E0D" w:rsidRDefault="00157DC3" w:rsidP="001C5627">
            <w:pPr>
              <w:jc w:val="center"/>
              <w:rPr>
                <w:rFonts w:asciiTheme="minorHAnsi" w:hAnsiTheme="minorHAnsi" w:cstheme="minorHAnsi"/>
                <w:b/>
                <w:sz w:val="21"/>
                <w:szCs w:val="21"/>
                <w:lang w:bidi="en-US"/>
              </w:rPr>
            </w:pPr>
          </w:p>
        </w:tc>
      </w:tr>
      <w:tr w:rsidR="00937E0D" w:rsidRPr="00937E0D" w14:paraId="659AD404" w14:textId="77777777" w:rsidTr="003D4B64">
        <w:trPr>
          <w:trHeight w:hRule="exact" w:val="360"/>
        </w:trPr>
        <w:tc>
          <w:tcPr>
            <w:tcW w:w="4575" w:type="dxa"/>
            <w:tcBorders>
              <w:left w:val="double" w:sz="4" w:space="0" w:color="auto"/>
            </w:tcBorders>
            <w:shd w:val="clear" w:color="auto" w:fill="auto"/>
            <w:vAlign w:val="center"/>
          </w:tcPr>
          <w:p w14:paraId="25E48599"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Temporary </w:t>
            </w:r>
            <w:r w:rsidR="00C22F93" w:rsidRPr="00937E0D">
              <w:rPr>
                <w:rFonts w:asciiTheme="minorHAnsi" w:hAnsiTheme="minorHAnsi" w:cstheme="minorHAnsi"/>
                <w:sz w:val="21"/>
                <w:szCs w:val="21"/>
                <w:lang w:bidi="en-US"/>
              </w:rPr>
              <w:t xml:space="preserve">Structures and </w:t>
            </w:r>
            <w:r w:rsidRPr="00937E0D">
              <w:rPr>
                <w:rFonts w:asciiTheme="minorHAnsi" w:hAnsiTheme="minorHAnsi" w:cstheme="minorHAnsi"/>
                <w:sz w:val="21"/>
                <w:szCs w:val="21"/>
                <w:lang w:bidi="en-US"/>
              </w:rPr>
              <w:t>Uses</w:t>
            </w:r>
          </w:p>
        </w:tc>
        <w:tc>
          <w:tcPr>
            <w:tcW w:w="2610" w:type="dxa"/>
            <w:shd w:val="clear" w:color="auto" w:fill="auto"/>
          </w:tcPr>
          <w:p w14:paraId="4AE5FCC6" w14:textId="77777777" w:rsidR="00157DC3" w:rsidRPr="00937E0D" w:rsidRDefault="005E5318"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260" w:type="dxa"/>
            <w:tcBorders>
              <w:right w:val="double" w:sz="4" w:space="0" w:color="auto"/>
            </w:tcBorders>
            <w:shd w:val="clear" w:color="auto" w:fill="auto"/>
          </w:tcPr>
          <w:p w14:paraId="741F08A0" w14:textId="77777777" w:rsidR="00157DC3" w:rsidRPr="00937E0D" w:rsidRDefault="006D7E10" w:rsidP="001C5627">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11.47</w:t>
            </w:r>
          </w:p>
        </w:tc>
      </w:tr>
      <w:tr w:rsidR="00157DC3" w:rsidRPr="00937E0D" w14:paraId="475BF18A" w14:textId="77777777" w:rsidTr="003D4B64">
        <w:trPr>
          <w:trHeight w:hRule="exact" w:val="640"/>
        </w:trPr>
        <w:tc>
          <w:tcPr>
            <w:tcW w:w="4575" w:type="dxa"/>
            <w:tcBorders>
              <w:top w:val="single" w:sz="4" w:space="0" w:color="auto"/>
              <w:left w:val="double" w:sz="4" w:space="0" w:color="auto"/>
              <w:bottom w:val="double" w:sz="4" w:space="0" w:color="auto"/>
            </w:tcBorders>
            <w:shd w:val="clear" w:color="auto" w:fill="auto"/>
            <w:vAlign w:val="center"/>
          </w:tcPr>
          <w:p w14:paraId="7FC47AE3" w14:textId="77777777" w:rsidR="00157DC3" w:rsidRPr="00937E0D" w:rsidRDefault="00157DC3" w:rsidP="001C5627">
            <w:pPr>
              <w:rPr>
                <w:rFonts w:asciiTheme="minorHAnsi" w:hAnsiTheme="minorHAnsi" w:cstheme="minorHAnsi"/>
                <w:sz w:val="21"/>
                <w:szCs w:val="21"/>
                <w:lang w:bidi="en-US"/>
              </w:rPr>
            </w:pPr>
            <w:r w:rsidRPr="00937E0D">
              <w:rPr>
                <w:rFonts w:asciiTheme="minorHAnsi" w:hAnsiTheme="minorHAnsi" w:cstheme="minorHAnsi"/>
                <w:sz w:val="21"/>
                <w:szCs w:val="21"/>
                <w:lang w:bidi="en-US"/>
              </w:rPr>
              <w:t>Utility and Public Works Facility and Infrastructure</w:t>
            </w:r>
          </w:p>
        </w:tc>
        <w:tc>
          <w:tcPr>
            <w:tcW w:w="2610" w:type="dxa"/>
            <w:tcBorders>
              <w:top w:val="single" w:sz="4" w:space="0" w:color="auto"/>
              <w:bottom w:val="double" w:sz="4" w:space="0" w:color="auto"/>
            </w:tcBorders>
            <w:shd w:val="clear" w:color="auto" w:fill="auto"/>
          </w:tcPr>
          <w:p w14:paraId="2FAB43B6" w14:textId="77777777" w:rsidR="00157DC3" w:rsidRPr="00937E0D" w:rsidRDefault="00157DC3" w:rsidP="001C562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260" w:type="dxa"/>
            <w:tcBorders>
              <w:top w:val="single" w:sz="4" w:space="0" w:color="auto"/>
              <w:bottom w:val="double" w:sz="4" w:space="0" w:color="auto"/>
              <w:right w:val="double" w:sz="4" w:space="0" w:color="auto"/>
            </w:tcBorders>
            <w:shd w:val="clear" w:color="auto" w:fill="auto"/>
          </w:tcPr>
          <w:p w14:paraId="585170A9" w14:textId="77777777" w:rsidR="00157DC3" w:rsidRPr="00937E0D" w:rsidRDefault="00157DC3" w:rsidP="001C5627">
            <w:pPr>
              <w:jc w:val="center"/>
              <w:rPr>
                <w:rFonts w:asciiTheme="minorHAnsi" w:hAnsiTheme="minorHAnsi" w:cstheme="minorHAnsi"/>
                <w:sz w:val="21"/>
                <w:szCs w:val="21"/>
                <w:lang w:bidi="en-US"/>
              </w:rPr>
            </w:pPr>
          </w:p>
        </w:tc>
      </w:tr>
    </w:tbl>
    <w:p w14:paraId="2D4E156C" w14:textId="77777777" w:rsidR="00157DC3" w:rsidRPr="00937E0D" w:rsidRDefault="00157DC3" w:rsidP="009C5A9F">
      <w:pPr>
        <w:spacing w:after="120"/>
        <w:contextualSpacing/>
        <w:jc w:val="both"/>
        <w:rPr>
          <w:rFonts w:asciiTheme="minorHAnsi" w:hAnsiTheme="minorHAnsi" w:cstheme="minorHAnsi"/>
          <w:smallCaps/>
          <w:sz w:val="21"/>
          <w:szCs w:val="21"/>
        </w:rPr>
      </w:pPr>
    </w:p>
    <w:p w14:paraId="2798A55B" w14:textId="77777777" w:rsidR="00090558" w:rsidRPr="00937E0D" w:rsidRDefault="001C5627" w:rsidP="001C5627">
      <w:pPr>
        <w:ind w:firstLine="720"/>
        <w:rPr>
          <w:rFonts w:asciiTheme="minorHAnsi" w:hAnsiTheme="minorHAnsi" w:cstheme="minorHAnsi"/>
          <w:sz w:val="21"/>
          <w:szCs w:val="21"/>
        </w:rPr>
      </w:pPr>
      <w:r w:rsidRPr="00937E0D">
        <w:rPr>
          <w:rFonts w:asciiTheme="minorHAnsi" w:hAnsiTheme="minorHAnsi" w:cstheme="minorHAnsi"/>
          <w:sz w:val="21"/>
          <w:szCs w:val="21"/>
        </w:rPr>
        <w:t xml:space="preserve">(d)  </w:t>
      </w:r>
      <w:r w:rsidR="00090558" w:rsidRPr="00937E0D">
        <w:rPr>
          <w:rFonts w:asciiTheme="minorHAnsi" w:hAnsiTheme="minorHAnsi" w:cstheme="minorHAnsi"/>
          <w:sz w:val="21"/>
          <w:szCs w:val="21"/>
        </w:rPr>
        <w:t xml:space="preserve">Parking and Loading: Refer to Article 10, Part I. </w:t>
      </w:r>
    </w:p>
    <w:p w14:paraId="260C54B9" w14:textId="77777777" w:rsidR="00582467" w:rsidRPr="00937E0D" w:rsidRDefault="00582467" w:rsidP="001C5627">
      <w:pPr>
        <w:ind w:firstLine="720"/>
        <w:rPr>
          <w:rFonts w:asciiTheme="minorHAnsi" w:hAnsiTheme="minorHAnsi" w:cstheme="minorHAnsi"/>
          <w:sz w:val="21"/>
          <w:szCs w:val="21"/>
        </w:rPr>
      </w:pPr>
    </w:p>
    <w:p w14:paraId="421B0DAE" w14:textId="77777777" w:rsidR="00090558" w:rsidRPr="00937E0D" w:rsidRDefault="001C5627" w:rsidP="001C5627">
      <w:pPr>
        <w:ind w:firstLine="720"/>
        <w:rPr>
          <w:rFonts w:asciiTheme="minorHAnsi" w:hAnsiTheme="minorHAnsi" w:cstheme="minorHAnsi"/>
          <w:sz w:val="21"/>
          <w:szCs w:val="21"/>
        </w:rPr>
      </w:pPr>
      <w:r w:rsidRPr="00937E0D">
        <w:rPr>
          <w:rFonts w:asciiTheme="minorHAnsi" w:hAnsiTheme="minorHAnsi" w:cstheme="minorHAnsi"/>
          <w:sz w:val="21"/>
          <w:szCs w:val="21"/>
        </w:rPr>
        <w:t xml:space="preserve">(e)  </w:t>
      </w:r>
      <w:r w:rsidR="00090558" w:rsidRPr="00937E0D">
        <w:rPr>
          <w:rFonts w:asciiTheme="minorHAnsi" w:hAnsiTheme="minorHAnsi" w:cstheme="minorHAnsi"/>
          <w:sz w:val="21"/>
          <w:szCs w:val="21"/>
        </w:rPr>
        <w:t>Signs: Refer to Article 10, Part II.</w:t>
      </w:r>
    </w:p>
    <w:p w14:paraId="22E8A933" w14:textId="77777777" w:rsidR="00582467" w:rsidRPr="00937E0D" w:rsidRDefault="00582467" w:rsidP="001C5627">
      <w:pPr>
        <w:ind w:firstLine="720"/>
        <w:rPr>
          <w:rFonts w:asciiTheme="minorHAnsi" w:hAnsiTheme="minorHAnsi" w:cstheme="minorHAnsi"/>
          <w:sz w:val="21"/>
          <w:szCs w:val="21"/>
        </w:rPr>
      </w:pPr>
    </w:p>
    <w:p w14:paraId="52AFCCF6" w14:textId="77777777" w:rsidR="00090558" w:rsidRPr="00937E0D" w:rsidRDefault="001C5627" w:rsidP="001C5627">
      <w:pPr>
        <w:ind w:firstLine="720"/>
        <w:rPr>
          <w:rFonts w:asciiTheme="minorHAnsi" w:hAnsiTheme="minorHAnsi" w:cstheme="minorHAnsi"/>
          <w:sz w:val="21"/>
          <w:szCs w:val="21"/>
        </w:rPr>
      </w:pPr>
      <w:r w:rsidRPr="00937E0D">
        <w:rPr>
          <w:rFonts w:asciiTheme="minorHAnsi" w:hAnsiTheme="minorHAnsi" w:cstheme="minorHAnsi"/>
          <w:sz w:val="21"/>
          <w:szCs w:val="21"/>
        </w:rPr>
        <w:t xml:space="preserve">(f)  </w:t>
      </w:r>
      <w:r w:rsidR="00090558" w:rsidRPr="00937E0D">
        <w:rPr>
          <w:rFonts w:asciiTheme="minorHAnsi" w:hAnsiTheme="minorHAnsi" w:cstheme="minorHAnsi"/>
          <w:sz w:val="21"/>
          <w:szCs w:val="21"/>
        </w:rPr>
        <w:t>Landscaping and Buffering:  Refer to Article 10, Part III.</w:t>
      </w:r>
    </w:p>
    <w:p w14:paraId="3D56E57D" w14:textId="77777777" w:rsidR="00582467" w:rsidRPr="00937E0D" w:rsidRDefault="00582467" w:rsidP="001C5627">
      <w:pPr>
        <w:ind w:firstLine="720"/>
        <w:rPr>
          <w:rFonts w:asciiTheme="minorHAnsi" w:hAnsiTheme="minorHAnsi" w:cstheme="minorHAnsi"/>
          <w:sz w:val="21"/>
          <w:szCs w:val="21"/>
        </w:rPr>
      </w:pPr>
    </w:p>
    <w:p w14:paraId="49AECA5F" w14:textId="77777777" w:rsidR="00090558" w:rsidRPr="00937E0D" w:rsidRDefault="001C5627" w:rsidP="001C5627">
      <w:pPr>
        <w:ind w:firstLine="720"/>
        <w:rPr>
          <w:rFonts w:asciiTheme="minorHAnsi" w:hAnsiTheme="minorHAnsi" w:cstheme="minorHAnsi"/>
          <w:sz w:val="21"/>
          <w:szCs w:val="21"/>
        </w:rPr>
      </w:pPr>
      <w:r w:rsidRPr="00937E0D">
        <w:rPr>
          <w:rFonts w:asciiTheme="minorHAnsi" w:hAnsiTheme="minorHAnsi" w:cstheme="minorHAnsi"/>
          <w:sz w:val="21"/>
          <w:szCs w:val="21"/>
        </w:rPr>
        <w:t xml:space="preserve">(g)  </w:t>
      </w:r>
      <w:r w:rsidR="00090558" w:rsidRPr="00937E0D">
        <w:rPr>
          <w:rFonts w:asciiTheme="minorHAnsi" w:hAnsiTheme="minorHAnsi" w:cstheme="minorHAnsi"/>
          <w:sz w:val="21"/>
          <w:szCs w:val="21"/>
        </w:rPr>
        <w:t>Outdoor Lighting: Refer to Article 10, Part IV.</w:t>
      </w:r>
    </w:p>
    <w:p w14:paraId="51966FCF" w14:textId="77777777" w:rsidR="006F484E" w:rsidRPr="00937E0D" w:rsidRDefault="006F484E" w:rsidP="000D3EF2">
      <w:pPr>
        <w:jc w:val="both"/>
        <w:rPr>
          <w:rFonts w:asciiTheme="minorHAnsi" w:hAnsiTheme="minorHAnsi" w:cstheme="minorHAnsi"/>
          <w:b/>
          <w:i/>
          <w:sz w:val="21"/>
          <w:szCs w:val="21"/>
        </w:rPr>
      </w:pPr>
    </w:p>
    <w:p w14:paraId="134C351D" w14:textId="77777777" w:rsidR="006F484E" w:rsidRPr="00937E0D" w:rsidRDefault="006F484E" w:rsidP="000D3EF2">
      <w:pPr>
        <w:jc w:val="both"/>
        <w:rPr>
          <w:rFonts w:asciiTheme="minorHAnsi" w:hAnsiTheme="minorHAnsi" w:cstheme="minorHAnsi"/>
          <w:b/>
          <w:i/>
          <w:sz w:val="21"/>
          <w:szCs w:val="21"/>
        </w:rPr>
      </w:pPr>
    </w:p>
    <w:p w14:paraId="6D9E5600" w14:textId="77777777" w:rsidR="00582467" w:rsidRPr="00937E0D" w:rsidRDefault="00582467" w:rsidP="00582467">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Code, Article VIII, Section 44-307)</w:t>
      </w:r>
    </w:p>
    <w:p w14:paraId="6E562E3D" w14:textId="77777777" w:rsidR="00157DC3" w:rsidRPr="00937E0D" w:rsidRDefault="00157DC3" w:rsidP="009C5A9F">
      <w:pPr>
        <w:spacing w:after="120"/>
        <w:contextualSpacing/>
        <w:jc w:val="both"/>
        <w:rPr>
          <w:rFonts w:asciiTheme="minorHAnsi" w:hAnsiTheme="minorHAnsi" w:cstheme="minorHAnsi"/>
          <w:smallCaps/>
          <w:sz w:val="21"/>
          <w:szCs w:val="21"/>
        </w:rPr>
      </w:pPr>
      <w:r w:rsidRPr="00937E0D">
        <w:rPr>
          <w:rFonts w:asciiTheme="minorHAnsi" w:hAnsiTheme="minorHAnsi" w:cstheme="minorHAnsi"/>
          <w:smallCaps/>
          <w:sz w:val="21"/>
          <w:szCs w:val="21"/>
        </w:rPr>
        <w:br w:type="page"/>
      </w:r>
    </w:p>
    <w:p w14:paraId="7B38DE41" w14:textId="77777777" w:rsidR="00A937D9" w:rsidRPr="00937E0D" w:rsidRDefault="00FD3CFD" w:rsidP="00B846C6">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18" w:name="_Toc170227489"/>
      <w:r w:rsidRPr="00937E0D">
        <w:rPr>
          <w:rFonts w:asciiTheme="minorHAnsi" w:eastAsia="Arial" w:hAnsiTheme="minorHAnsi" w:cstheme="minorHAnsi"/>
          <w:b/>
          <w:smallCaps/>
        </w:rPr>
        <w:lastRenderedPageBreak/>
        <w:t>8.5</w:t>
      </w:r>
      <w:r w:rsidR="009C5A9F" w:rsidRPr="00937E0D">
        <w:rPr>
          <w:rFonts w:asciiTheme="minorHAnsi" w:eastAsia="Arial" w:hAnsiTheme="minorHAnsi" w:cstheme="minorHAnsi"/>
          <w:b/>
          <w:smallCaps/>
        </w:rPr>
        <w:t xml:space="preserve">.   </w:t>
      </w:r>
      <w:r w:rsidR="00D46952" w:rsidRPr="00937E0D">
        <w:rPr>
          <w:rFonts w:asciiTheme="minorHAnsi" w:eastAsia="Arial" w:hAnsiTheme="minorHAnsi" w:cstheme="minorHAnsi"/>
          <w:b/>
          <w:smallCaps/>
        </w:rPr>
        <w:t xml:space="preserve">R-12 </w:t>
      </w:r>
      <w:r w:rsidR="009C5A9F" w:rsidRPr="00937E0D">
        <w:rPr>
          <w:rFonts w:asciiTheme="minorHAnsi" w:eastAsia="Arial" w:hAnsiTheme="minorHAnsi" w:cstheme="minorHAnsi"/>
          <w:b/>
          <w:smallCaps/>
        </w:rPr>
        <w:t>Residen</w:t>
      </w:r>
      <w:r w:rsidR="00D46952" w:rsidRPr="00937E0D">
        <w:rPr>
          <w:rFonts w:asciiTheme="minorHAnsi" w:eastAsia="Arial" w:hAnsiTheme="minorHAnsi" w:cstheme="minorHAnsi"/>
          <w:b/>
          <w:smallCaps/>
        </w:rPr>
        <w:t>tial</w:t>
      </w:r>
      <w:r w:rsidR="00157DC3" w:rsidRPr="00937E0D">
        <w:rPr>
          <w:rFonts w:asciiTheme="minorHAnsi" w:eastAsia="Arial" w:hAnsiTheme="minorHAnsi" w:cstheme="minorHAnsi"/>
          <w:b/>
          <w:smallCaps/>
        </w:rPr>
        <w:t xml:space="preserve"> District (R</w:t>
      </w:r>
      <w:r w:rsidR="00D46952" w:rsidRPr="00937E0D">
        <w:rPr>
          <w:rFonts w:asciiTheme="minorHAnsi" w:eastAsia="Arial" w:hAnsiTheme="minorHAnsi" w:cstheme="minorHAnsi"/>
          <w:b/>
          <w:smallCaps/>
        </w:rPr>
        <w:t>-12</w:t>
      </w:r>
      <w:r w:rsidR="00157DC3" w:rsidRPr="00937E0D">
        <w:rPr>
          <w:rFonts w:asciiTheme="minorHAnsi" w:eastAsia="Arial" w:hAnsiTheme="minorHAnsi" w:cstheme="minorHAnsi"/>
          <w:b/>
          <w:smallCaps/>
        </w:rPr>
        <w:t>)</w:t>
      </w:r>
      <w:bookmarkEnd w:id="18"/>
    </w:p>
    <w:p w14:paraId="4FB36CCE" w14:textId="77777777" w:rsidR="009C5A9F" w:rsidRPr="00937E0D" w:rsidRDefault="009C5A9F" w:rsidP="00B846C6">
      <w:pPr>
        <w:spacing w:before="240"/>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w:t>
      </w:r>
      <w:r w:rsidR="00157DC3" w:rsidRPr="00937E0D">
        <w:rPr>
          <w:rFonts w:asciiTheme="minorHAnsi" w:hAnsiTheme="minorHAnsi" w:cstheme="minorHAnsi"/>
          <w:sz w:val="21"/>
          <w:szCs w:val="21"/>
          <w:lang w:eastAsia="ja-JP"/>
        </w:rPr>
        <w:t>iption</w:t>
      </w:r>
      <w:r w:rsidRPr="00937E0D">
        <w:rPr>
          <w:rFonts w:asciiTheme="minorHAnsi" w:hAnsiTheme="minorHAnsi" w:cstheme="minorHAnsi"/>
          <w:sz w:val="21"/>
          <w:szCs w:val="21"/>
          <w:lang w:eastAsia="ja-JP"/>
        </w:rPr>
        <w:t>.</w:t>
      </w:r>
    </w:p>
    <w:tbl>
      <w:tblPr>
        <w:tblStyle w:val="TableGrid"/>
        <w:tblW w:w="960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487"/>
        <w:gridCol w:w="6120"/>
      </w:tblGrid>
      <w:tr w:rsidR="00937E0D" w:rsidRPr="00937E0D" w14:paraId="119FB16C" w14:textId="77777777" w:rsidTr="002E5E25">
        <w:trPr>
          <w:trHeight w:val="2970"/>
          <w:jc w:val="center"/>
        </w:trPr>
        <w:tc>
          <w:tcPr>
            <w:tcW w:w="3487"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31620B28" w14:textId="77777777" w:rsidR="009C5A9F" w:rsidRPr="00937E0D" w:rsidRDefault="00D46952"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Residential</w:t>
            </w:r>
            <w:r w:rsidR="009C5A9F" w:rsidRPr="00937E0D">
              <w:rPr>
                <w:rFonts w:asciiTheme="minorHAnsi" w:hAnsiTheme="minorHAnsi" w:cstheme="minorHAnsi"/>
                <w:b/>
                <w:smallCaps/>
                <w:sz w:val="32"/>
                <w:szCs w:val="32"/>
              </w:rPr>
              <w:t xml:space="preserve"> </w:t>
            </w:r>
          </w:p>
          <w:p w14:paraId="1952BBB9"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15F878E8" w14:textId="77777777" w:rsidR="009C5A9F" w:rsidRPr="00937E0D" w:rsidRDefault="00157DC3" w:rsidP="009C5A9F">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“R</w:t>
            </w:r>
            <w:r w:rsidR="00D46952" w:rsidRPr="00937E0D">
              <w:rPr>
                <w:rFonts w:asciiTheme="minorHAnsi" w:hAnsiTheme="minorHAnsi" w:cstheme="minorHAnsi"/>
                <w:b/>
                <w:smallCaps/>
                <w:sz w:val="32"/>
                <w:szCs w:val="32"/>
              </w:rPr>
              <w:t>-12</w:t>
            </w:r>
            <w:r w:rsidR="009C5A9F" w:rsidRPr="00937E0D">
              <w:rPr>
                <w:rFonts w:asciiTheme="minorHAnsi" w:hAnsiTheme="minorHAnsi" w:cstheme="minorHAnsi"/>
                <w:b/>
                <w:smallCaps/>
                <w:sz w:val="32"/>
                <w:szCs w:val="32"/>
              </w:rPr>
              <w:t>”</w:t>
            </w:r>
          </w:p>
        </w:tc>
        <w:tc>
          <w:tcPr>
            <w:tcW w:w="612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784327CE" w14:textId="77777777" w:rsidR="009C5A9F" w:rsidRPr="00937E0D" w:rsidRDefault="009C5A9F" w:rsidP="009C5A9F">
            <w:pPr>
              <w:jc w:val="both"/>
              <w:rPr>
                <w:rFonts w:asciiTheme="minorHAnsi" w:hAnsiTheme="minorHAnsi" w:cstheme="minorHAnsi"/>
                <w:smallCaps/>
                <w:sz w:val="21"/>
                <w:szCs w:val="21"/>
              </w:rPr>
            </w:pPr>
          </w:p>
          <w:p w14:paraId="435B0DA3" w14:textId="77777777" w:rsidR="009C5A9F" w:rsidRPr="00937E0D" w:rsidRDefault="009C5A9F" w:rsidP="009C5A9F">
            <w:pPr>
              <w:widowControl w:val="0"/>
              <w:autoSpaceDE w:val="0"/>
              <w:autoSpaceDN w:val="0"/>
              <w:ind w:left="1524"/>
              <w:rPr>
                <w:rFonts w:asciiTheme="minorHAnsi" w:hAnsiTheme="minorHAnsi" w:cstheme="minorHAnsi"/>
                <w:smallCaps/>
                <w:sz w:val="21"/>
                <w:szCs w:val="21"/>
              </w:rPr>
            </w:pPr>
          </w:p>
          <w:p w14:paraId="1726ED2D" w14:textId="78B05E70" w:rsidR="00A43924" w:rsidRPr="00937E0D" w:rsidRDefault="00D46952" w:rsidP="00A937D9">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In the Residential R-12</w:t>
            </w:r>
            <w:r w:rsidR="00A43924" w:rsidRPr="00937E0D">
              <w:rPr>
                <w:rFonts w:asciiTheme="minorHAnsi" w:hAnsiTheme="minorHAnsi" w:cstheme="minorHAnsi"/>
                <w:sz w:val="21"/>
                <w:szCs w:val="21"/>
                <w:lang w:bidi="en-US"/>
              </w:rPr>
              <w:t xml:space="preserve"> District, the principal use of land is for medium density residential and agricultural purposes, and to protect low density single-family and duplex residential areas for those desiring that type of environment.  The regulations are intended to prohibit any use which, because of its character, would interfere with the residential nature of this district. This district is intended to </w:t>
            </w:r>
            <w:r w:rsidR="00937E0D" w:rsidRPr="00937E0D">
              <w:rPr>
                <w:rFonts w:asciiTheme="minorHAnsi" w:hAnsiTheme="minorHAnsi" w:cstheme="minorHAnsi"/>
                <w:sz w:val="21"/>
                <w:szCs w:val="21"/>
                <w:lang w:bidi="en-US"/>
              </w:rPr>
              <w:t>ensure</w:t>
            </w:r>
            <w:r w:rsidR="00A43924" w:rsidRPr="00937E0D">
              <w:rPr>
                <w:rFonts w:asciiTheme="minorHAnsi" w:hAnsiTheme="minorHAnsi" w:cstheme="minorHAnsi"/>
                <w:sz w:val="21"/>
                <w:szCs w:val="21"/>
                <w:lang w:bidi="en-US"/>
              </w:rPr>
              <w:t xml:space="preserve"> that residential development not having access to public water supplies and dependent upon septic tanks for sewage disposal will occur at a sufficiently low density to provide a healthful environment.</w:t>
            </w:r>
          </w:p>
          <w:p w14:paraId="4B658B59" w14:textId="77777777" w:rsidR="009C5A9F" w:rsidRPr="00937E0D" w:rsidRDefault="009C5A9F" w:rsidP="00A43924">
            <w:pPr>
              <w:spacing w:after="100"/>
              <w:ind w:left="360"/>
              <w:rPr>
                <w:rFonts w:asciiTheme="minorHAnsi" w:hAnsiTheme="minorHAnsi" w:cstheme="minorHAnsi"/>
                <w:smallCaps/>
                <w:sz w:val="21"/>
                <w:szCs w:val="21"/>
              </w:rPr>
            </w:pPr>
          </w:p>
        </w:tc>
      </w:tr>
      <w:tr w:rsidR="009C5A9F" w:rsidRPr="00937E0D" w14:paraId="388D6188" w14:textId="77777777" w:rsidTr="007C5458">
        <w:trPr>
          <w:trHeight w:val="7785"/>
          <w:jc w:val="center"/>
        </w:trPr>
        <w:tc>
          <w:tcPr>
            <w:tcW w:w="960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366638C7" w14:textId="77777777" w:rsidR="009C5A9F" w:rsidRPr="00937E0D" w:rsidRDefault="009C5A9F" w:rsidP="007C5458">
            <w:pPr>
              <w:jc w:val="both"/>
              <w:rPr>
                <w:rFonts w:asciiTheme="minorHAnsi" w:hAnsiTheme="minorHAnsi" w:cstheme="minorHAnsi"/>
                <w:smallCaps/>
                <w:noProof/>
                <w:sz w:val="21"/>
                <w:szCs w:val="21"/>
              </w:rPr>
            </w:pPr>
          </w:p>
          <w:p w14:paraId="0A9CFB25" w14:textId="77777777" w:rsidR="009C5A9F" w:rsidRPr="00937E0D" w:rsidRDefault="009C5A9F" w:rsidP="009C5A9F">
            <w:pPr>
              <w:ind w:left="-30"/>
              <w:jc w:val="center"/>
              <w:rPr>
                <w:rFonts w:asciiTheme="minorHAnsi" w:hAnsiTheme="minorHAnsi" w:cstheme="minorHAnsi"/>
                <w:b/>
                <w:smallCaps/>
                <w:noProof/>
                <w:sz w:val="28"/>
                <w:szCs w:val="28"/>
              </w:rPr>
            </w:pPr>
            <w:r w:rsidRPr="00937E0D">
              <w:rPr>
                <w:rFonts w:asciiTheme="minorHAnsi" w:hAnsiTheme="minorHAnsi" w:cstheme="minorHAnsi"/>
                <w:b/>
                <w:smallCaps/>
                <w:noProof/>
                <w:sz w:val="28"/>
                <w:szCs w:val="28"/>
              </w:rPr>
              <w:t>Typical Uses and Structures</w:t>
            </w:r>
          </w:p>
          <w:p w14:paraId="435B6D8B" w14:textId="77777777" w:rsidR="009C5A9F" w:rsidRPr="00937E0D" w:rsidRDefault="009C5A9F" w:rsidP="009C5A9F">
            <w:pPr>
              <w:ind w:left="-30"/>
              <w:jc w:val="center"/>
              <w:rPr>
                <w:rFonts w:asciiTheme="minorHAnsi" w:hAnsiTheme="minorHAnsi" w:cstheme="minorHAnsi"/>
                <w:smallCaps/>
                <w:noProof/>
                <w:sz w:val="21"/>
                <w:szCs w:val="21"/>
              </w:rPr>
            </w:pPr>
          </w:p>
          <w:p w14:paraId="258642B1"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00D46952" w:rsidRPr="00937E0D">
              <w:rPr>
                <w:rFonts w:asciiTheme="minorHAnsi" w:hAnsiTheme="minorHAnsi" w:cstheme="minorHAnsi"/>
                <w:noProof/>
                <w:sz w:val="21"/>
                <w:szCs w:val="21"/>
              </w:rPr>
              <w:drawing>
                <wp:inline distT="0" distB="0" distL="0" distR="0" wp14:anchorId="15B47FFA" wp14:editId="489E6127">
                  <wp:extent cx="2704332" cy="1713865"/>
                  <wp:effectExtent l="19050" t="19050" r="20320" b="19685"/>
                  <wp:docPr id="26" name="Picture 26" descr="C:\Users\jk.LUMBERRIVERCOG\Documents\LRCOG RECENT PROJECTS\MAXTON\MAXTON 160D ZONING ORDINANCE 2023\Images and Maps\web1_townsend-midd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LUMBERRIVERCOG\Documents\LRCOG RECENT PROJECTS\MAXTON\MAXTON 160D ZONING ORDINANCE 2023\Images and Maps\web1_townsend-middl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0784" cy="1743304"/>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7F01EC02" wp14:editId="07C7F693">
                  <wp:extent cx="2714625" cy="1752600"/>
                  <wp:effectExtent l="19050" t="19050" r="28575" b="19050"/>
                  <wp:docPr id="45" name="Picture 45" descr="C:\Users\jk.LUMBERRIVERCOG\Documents\LRCOG RECENT PROJECTS\SCOTLAND CO ZO and SUB ORDINANCE UPDATES\mod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k.LUMBERRIVERCOG\Documents\LRCOG RECENT PROJECTS\SCOTLAND CO ZO and SUB ORDINANCE UPDATES\modular.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4625" cy="1752600"/>
                          </a:xfrm>
                          <a:prstGeom prst="rect">
                            <a:avLst/>
                          </a:prstGeom>
                          <a:noFill/>
                          <a:ln>
                            <a:solidFill>
                              <a:sysClr val="windowText" lastClr="000000"/>
                            </a:solidFill>
                          </a:ln>
                        </pic:spPr>
                      </pic:pic>
                    </a:graphicData>
                  </a:graphic>
                </wp:inline>
              </w:drawing>
            </w:r>
          </w:p>
          <w:p w14:paraId="2AB947EF"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Schools, Colleges and Community Centers                                  Single-Family Modular Homes </w:t>
            </w:r>
          </w:p>
          <w:p w14:paraId="2109682E" w14:textId="77777777" w:rsidR="009C5A9F" w:rsidRPr="00937E0D" w:rsidRDefault="009C5A9F" w:rsidP="009C5A9F">
            <w:pPr>
              <w:ind w:left="-30"/>
              <w:jc w:val="both"/>
              <w:rPr>
                <w:rFonts w:asciiTheme="minorHAnsi" w:hAnsiTheme="minorHAnsi" w:cstheme="minorHAnsi"/>
                <w:smallCaps/>
                <w:noProof/>
                <w:sz w:val="21"/>
                <w:szCs w:val="21"/>
              </w:rPr>
            </w:pPr>
          </w:p>
          <w:p w14:paraId="00EE63B6" w14:textId="77777777" w:rsidR="009C5A9F" w:rsidRPr="00937E0D" w:rsidRDefault="009C5A9F" w:rsidP="009C5A9F">
            <w:pPr>
              <w:ind w:left="-30"/>
              <w:jc w:val="both"/>
              <w:rPr>
                <w:rFonts w:asciiTheme="minorHAnsi" w:hAnsiTheme="minorHAnsi" w:cstheme="minorHAnsi"/>
                <w:smallCaps/>
                <w:sz w:val="21"/>
                <w:szCs w:val="21"/>
              </w:rPr>
            </w:pPr>
            <w:r w:rsidRPr="00937E0D">
              <w:rPr>
                <w:rFonts w:asciiTheme="minorHAnsi" w:hAnsiTheme="minorHAnsi" w:cstheme="minorHAnsi"/>
                <w:smallCaps/>
                <w:noProof/>
                <w:sz w:val="21"/>
                <w:szCs w:val="21"/>
              </w:rPr>
              <w:t xml:space="preserve">    </w:t>
            </w:r>
            <w:r w:rsidR="00090558" w:rsidRPr="00937E0D">
              <w:rPr>
                <w:rFonts w:asciiTheme="minorHAnsi" w:hAnsiTheme="minorHAnsi" w:cstheme="minorHAnsi"/>
                <w:smallCaps/>
                <w:noProof/>
                <w:sz w:val="21"/>
                <w:szCs w:val="21"/>
              </w:rPr>
              <w:drawing>
                <wp:inline distT="0" distB="0" distL="0" distR="0" wp14:anchorId="1D4B23F8" wp14:editId="676FD22A">
                  <wp:extent cx="2690495" cy="1876049"/>
                  <wp:effectExtent l="19050" t="19050" r="14605" b="10160"/>
                  <wp:docPr id="90" name="Picture 90" descr="C:\Users\jk.LUMBERRIVERCOG\Documents\LRCOG RECENT PROJECTS\RED SPRINGS ZO UPDATE 2022\MAPS AND IMAGES\307863680_187595250508938_439731254340953524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LUMBERRIVERCOG\Documents\LRCOG RECENT PROJECTS\RED SPRINGS ZO UPDATE 2022\MAPS AND IMAGES\307863680_187595250508938_4397312543409535241_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9176" cy="1889075"/>
                          </a:xfrm>
                          <a:prstGeom prst="rect">
                            <a:avLst/>
                          </a:prstGeom>
                          <a:noFill/>
                          <a:ln>
                            <a:solidFill>
                              <a:schemeClr val="tx1"/>
                            </a:solidFill>
                          </a:ln>
                        </pic:spPr>
                      </pic:pic>
                    </a:graphicData>
                  </a:graphic>
                </wp:inline>
              </w:drawing>
            </w:r>
            <w:r w:rsidRPr="00937E0D">
              <w:rPr>
                <w:rFonts w:asciiTheme="minorHAnsi" w:hAnsiTheme="minorHAnsi" w:cstheme="minorHAnsi"/>
                <w:smallCaps/>
                <w:noProof/>
                <w:sz w:val="21"/>
                <w:szCs w:val="21"/>
              </w:rPr>
              <w:t xml:space="preserve">           </w:t>
            </w:r>
            <w:r w:rsidR="00D46952" w:rsidRPr="00937E0D">
              <w:rPr>
                <w:rFonts w:asciiTheme="minorHAnsi" w:hAnsiTheme="minorHAnsi" w:cstheme="minorHAnsi"/>
                <w:smallCaps/>
                <w:noProof/>
                <w:sz w:val="21"/>
                <w:szCs w:val="21"/>
              </w:rPr>
              <w:drawing>
                <wp:inline distT="0" distB="0" distL="0" distR="0" wp14:anchorId="7CBD6A59" wp14:editId="09A5DE02">
                  <wp:extent cx="2276475" cy="1897063"/>
                  <wp:effectExtent l="19050" t="19050" r="9525" b="27305"/>
                  <wp:docPr id="31" name="Picture 31" descr="C:\Users\jk.LUMBERRIVERCOG\Documents\LRCOG RECENT PROJECTS\MAXTON\MAXTON 160D ZONING ORDINANCE 2023\Images and Maps\d618ac251e91714c16419c59b3b88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k.LUMBERRIVERCOG\Documents\LRCOG RECENT PROJECTS\MAXTON\MAXTON 160D ZONING ORDINANCE 2023\Images and Maps\d618ac251e91714c16419c59b3b880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7519" cy="1906267"/>
                          </a:xfrm>
                          <a:prstGeom prst="rect">
                            <a:avLst/>
                          </a:prstGeom>
                          <a:noFill/>
                          <a:ln>
                            <a:solidFill>
                              <a:schemeClr val="tx1"/>
                            </a:solidFill>
                          </a:ln>
                        </pic:spPr>
                      </pic:pic>
                    </a:graphicData>
                  </a:graphic>
                </wp:inline>
              </w:drawing>
            </w:r>
          </w:p>
          <w:p w14:paraId="5473FD08" w14:textId="77777777" w:rsidR="009C5A9F" w:rsidRPr="00937E0D" w:rsidRDefault="009C5A9F" w:rsidP="009C5A9F">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Churches, Fellowship Halls and Cemeteries                                       </w:t>
            </w:r>
            <w:r w:rsidR="00D46952" w:rsidRPr="00937E0D">
              <w:rPr>
                <w:rFonts w:asciiTheme="minorHAnsi" w:hAnsiTheme="minorHAnsi" w:cstheme="minorHAnsi"/>
                <w:smallCaps/>
                <w:sz w:val="21"/>
                <w:szCs w:val="21"/>
              </w:rPr>
              <w:t>Multifamily Apartments</w:t>
            </w:r>
          </w:p>
          <w:p w14:paraId="00BEF36E" w14:textId="77777777" w:rsidR="009C5A9F" w:rsidRPr="00937E0D" w:rsidRDefault="009C5A9F" w:rsidP="009C5A9F">
            <w:pPr>
              <w:jc w:val="both"/>
              <w:rPr>
                <w:rFonts w:asciiTheme="minorHAnsi" w:hAnsiTheme="minorHAnsi" w:cstheme="minorHAnsi"/>
                <w:smallCaps/>
                <w:sz w:val="21"/>
                <w:szCs w:val="21"/>
              </w:rPr>
            </w:pPr>
          </w:p>
        </w:tc>
      </w:tr>
    </w:tbl>
    <w:p w14:paraId="22E37C72" w14:textId="77777777" w:rsidR="00A937D9" w:rsidRPr="00937E0D" w:rsidRDefault="00A937D9" w:rsidP="00A937D9">
      <w:pPr>
        <w:ind w:left="1170"/>
        <w:jc w:val="both"/>
        <w:rPr>
          <w:rFonts w:asciiTheme="minorHAnsi" w:eastAsia="Arial" w:hAnsiTheme="minorHAnsi" w:cstheme="minorHAnsi"/>
          <w:smallCaps/>
          <w:sz w:val="21"/>
          <w:szCs w:val="21"/>
        </w:rPr>
      </w:pPr>
    </w:p>
    <w:p w14:paraId="0C29DEC9" w14:textId="77777777" w:rsidR="007C5458" w:rsidRPr="00937E0D" w:rsidRDefault="007C5458" w:rsidP="00A937D9">
      <w:pPr>
        <w:ind w:firstLine="720"/>
        <w:rPr>
          <w:rFonts w:asciiTheme="minorHAnsi" w:hAnsiTheme="minorHAnsi" w:cstheme="minorHAnsi"/>
          <w:sz w:val="21"/>
          <w:szCs w:val="21"/>
        </w:rPr>
      </w:pPr>
      <w:r w:rsidRPr="00937E0D">
        <w:rPr>
          <w:rFonts w:asciiTheme="minorHAnsi" w:hAnsiTheme="minorHAnsi" w:cstheme="minorHAnsi"/>
          <w:sz w:val="21"/>
          <w:szCs w:val="21"/>
        </w:rPr>
        <w:br w:type="page"/>
      </w:r>
    </w:p>
    <w:p w14:paraId="1A0926E7" w14:textId="080F41BB" w:rsidR="005D455A" w:rsidRPr="00937E0D" w:rsidRDefault="00A937D9" w:rsidP="00F04F96">
      <w:pPr>
        <w:ind w:firstLine="720"/>
        <w:rPr>
          <w:rFonts w:asciiTheme="minorHAnsi" w:hAnsiTheme="minorHAnsi" w:cstheme="minorHAnsi"/>
          <w:sz w:val="21"/>
          <w:szCs w:val="21"/>
        </w:rPr>
      </w:pPr>
      <w:r w:rsidRPr="00937E0D">
        <w:rPr>
          <w:rFonts w:asciiTheme="minorHAnsi" w:hAnsiTheme="minorHAnsi" w:cstheme="minorHAnsi"/>
          <w:sz w:val="21"/>
          <w:szCs w:val="21"/>
        </w:rPr>
        <w:lastRenderedPageBreak/>
        <w:t xml:space="preserve">(b)  </w:t>
      </w:r>
      <w:r w:rsidR="00090558" w:rsidRPr="00937E0D">
        <w:rPr>
          <w:rFonts w:asciiTheme="minorHAnsi" w:hAnsiTheme="minorHAnsi" w:cstheme="minorHAnsi"/>
          <w:sz w:val="21"/>
          <w:szCs w:val="21"/>
        </w:rPr>
        <w:t>Dimensional Standards.</w:t>
      </w:r>
    </w:p>
    <w:p w14:paraId="6C2629F5" w14:textId="77777777" w:rsidR="005D455A" w:rsidRPr="00937E0D" w:rsidRDefault="005D455A" w:rsidP="00A937D9">
      <w:pPr>
        <w:ind w:firstLine="720"/>
        <w:rPr>
          <w:rFonts w:asciiTheme="minorHAnsi" w:hAnsiTheme="minorHAnsi" w:cstheme="minorHAnsi"/>
          <w:sz w:val="21"/>
          <w:szCs w:val="21"/>
        </w:rPr>
      </w:pPr>
    </w:p>
    <w:p w14:paraId="071416D6" w14:textId="77777777" w:rsidR="005D455A" w:rsidRPr="00937E0D" w:rsidRDefault="005D455A" w:rsidP="00F04F96">
      <w:pPr>
        <w:rPr>
          <w:rFonts w:asciiTheme="minorHAnsi" w:hAnsiTheme="minorHAnsi" w:cstheme="minorHAnsi"/>
          <w:sz w:val="21"/>
          <w:szCs w:val="21"/>
        </w:rPr>
      </w:pPr>
    </w:p>
    <w:p w14:paraId="28BCCD09" w14:textId="77777777" w:rsidR="005D455A" w:rsidRPr="00937E0D" w:rsidRDefault="005D455A" w:rsidP="00A937D9">
      <w:pPr>
        <w:ind w:firstLine="720"/>
        <w:rPr>
          <w:rFonts w:asciiTheme="minorHAnsi" w:hAnsiTheme="minorHAnsi" w:cstheme="minorHAnsi"/>
          <w:sz w:val="21"/>
          <w:szCs w:val="21"/>
        </w:rPr>
      </w:pPr>
    </w:p>
    <w:tbl>
      <w:tblPr>
        <w:tblW w:w="936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70"/>
        <w:gridCol w:w="1170"/>
        <w:gridCol w:w="1170"/>
        <w:gridCol w:w="1170"/>
        <w:gridCol w:w="1170"/>
        <w:gridCol w:w="1170"/>
        <w:gridCol w:w="1170"/>
        <w:gridCol w:w="1170"/>
      </w:tblGrid>
      <w:tr w:rsidR="00937E0D" w:rsidRPr="00937E0D" w14:paraId="4860D993" w14:textId="77777777" w:rsidTr="00F62F49">
        <w:trPr>
          <w:trHeight w:val="1567"/>
          <w:tblCellSpacing w:w="15" w:type="dxa"/>
          <w:jc w:val="center"/>
        </w:trPr>
        <w:tc>
          <w:tcPr>
            <w:tcW w:w="1125" w:type="dxa"/>
            <w:shd w:val="clear" w:color="auto" w:fill="C8C864"/>
            <w:vAlign w:val="center"/>
            <w:hideMark/>
          </w:tcPr>
          <w:p w14:paraId="6E129C12"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  Size</w:t>
            </w:r>
          </w:p>
        </w:tc>
        <w:tc>
          <w:tcPr>
            <w:tcW w:w="1140" w:type="dxa"/>
            <w:shd w:val="clear" w:color="auto" w:fill="C8C864"/>
            <w:vAlign w:val="center"/>
            <w:hideMark/>
          </w:tcPr>
          <w:p w14:paraId="5AFA5B85"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140" w:type="dxa"/>
            <w:shd w:val="clear" w:color="auto" w:fill="C8C864"/>
            <w:vAlign w:val="center"/>
            <w:hideMark/>
          </w:tcPr>
          <w:p w14:paraId="5195D641"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7C496CC0"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27DE0C98"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0C95ED07"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40" w:type="dxa"/>
            <w:shd w:val="clear" w:color="auto" w:fill="C8C864"/>
            <w:vAlign w:val="center"/>
          </w:tcPr>
          <w:p w14:paraId="6EB2D5CB"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1125" w:type="dxa"/>
            <w:shd w:val="clear" w:color="auto" w:fill="C8C864"/>
            <w:vAlign w:val="center"/>
          </w:tcPr>
          <w:p w14:paraId="5DC0CC0C" w14:textId="77777777" w:rsidR="00D46952" w:rsidRPr="00937E0D" w:rsidRDefault="00D46952" w:rsidP="00A937D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D46952" w:rsidRPr="00937E0D" w14:paraId="05FDA3E9" w14:textId="77777777" w:rsidTr="00F62F49">
        <w:trPr>
          <w:tblCellSpacing w:w="15" w:type="dxa"/>
          <w:jc w:val="center"/>
        </w:trPr>
        <w:tc>
          <w:tcPr>
            <w:tcW w:w="1125" w:type="dxa"/>
            <w:shd w:val="clear" w:color="auto" w:fill="auto"/>
            <w:vAlign w:val="center"/>
          </w:tcPr>
          <w:p w14:paraId="4687C7D9" w14:textId="77777777"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12,000 sq. ft. </w:t>
            </w:r>
          </w:p>
        </w:tc>
        <w:tc>
          <w:tcPr>
            <w:tcW w:w="1140" w:type="dxa"/>
            <w:shd w:val="clear" w:color="auto" w:fill="auto"/>
            <w:vAlign w:val="center"/>
          </w:tcPr>
          <w:p w14:paraId="620ABBCD" w14:textId="7918979A"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80 ft.</w:t>
            </w:r>
          </w:p>
        </w:tc>
        <w:tc>
          <w:tcPr>
            <w:tcW w:w="1140" w:type="dxa"/>
            <w:shd w:val="clear" w:color="auto" w:fill="auto"/>
            <w:vAlign w:val="center"/>
          </w:tcPr>
          <w:p w14:paraId="50D39DDC" w14:textId="3F7CDCA4"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40" w:type="dxa"/>
            <w:shd w:val="clear" w:color="auto" w:fill="auto"/>
            <w:vAlign w:val="center"/>
          </w:tcPr>
          <w:p w14:paraId="615BDA76" w14:textId="77777777"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40" w:type="dxa"/>
            <w:shd w:val="clear" w:color="auto" w:fill="auto"/>
            <w:vAlign w:val="center"/>
          </w:tcPr>
          <w:p w14:paraId="1BD8BD08" w14:textId="3429566C"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15 ft.</w:t>
            </w:r>
          </w:p>
        </w:tc>
        <w:tc>
          <w:tcPr>
            <w:tcW w:w="1140" w:type="dxa"/>
            <w:shd w:val="clear" w:color="auto" w:fill="auto"/>
            <w:vAlign w:val="center"/>
          </w:tcPr>
          <w:p w14:paraId="64D89F6A" w14:textId="77777777" w:rsidR="00D46952" w:rsidRPr="00937E0D" w:rsidRDefault="00F62F49"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40" w:type="dxa"/>
            <w:shd w:val="clear" w:color="auto" w:fill="auto"/>
            <w:vAlign w:val="center"/>
          </w:tcPr>
          <w:p w14:paraId="65689899" w14:textId="77777777"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25" w:type="dxa"/>
            <w:vAlign w:val="center"/>
          </w:tcPr>
          <w:p w14:paraId="78B2FF6B" w14:textId="77777777" w:rsidR="00D46952" w:rsidRPr="00937E0D" w:rsidRDefault="00D46952" w:rsidP="00A937D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6E85D4D1" w14:textId="77777777" w:rsidR="009C5A9F" w:rsidRPr="00937E0D" w:rsidRDefault="009C5A9F" w:rsidP="009C5A9F">
      <w:pPr>
        <w:tabs>
          <w:tab w:val="left" w:pos="-1440"/>
          <w:tab w:val="left" w:pos="-72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mallCaps/>
          <w:sz w:val="21"/>
          <w:szCs w:val="21"/>
        </w:rPr>
      </w:pPr>
    </w:p>
    <w:p w14:paraId="1F425874" w14:textId="77777777" w:rsidR="009C5A9F" w:rsidRPr="00937E0D" w:rsidRDefault="00A937D9" w:rsidP="002C724D">
      <w:pPr>
        <w:ind w:firstLine="720"/>
        <w:rPr>
          <w:rFonts w:asciiTheme="minorHAnsi" w:hAnsiTheme="minorHAnsi" w:cstheme="minorHAnsi"/>
          <w:sz w:val="21"/>
          <w:szCs w:val="21"/>
        </w:rPr>
      </w:pPr>
      <w:r w:rsidRPr="00937E0D">
        <w:rPr>
          <w:rFonts w:asciiTheme="minorHAnsi" w:hAnsiTheme="minorHAnsi" w:cstheme="minorHAnsi"/>
          <w:sz w:val="21"/>
          <w:szCs w:val="21"/>
        </w:rPr>
        <w:t xml:space="preserve">(c)  </w:t>
      </w:r>
      <w:r w:rsidR="00090558" w:rsidRPr="00937E0D">
        <w:rPr>
          <w:rFonts w:asciiTheme="minorHAnsi" w:hAnsiTheme="minorHAnsi" w:cstheme="minorHAnsi"/>
          <w:sz w:val="21"/>
          <w:szCs w:val="21"/>
        </w:rPr>
        <w:t>Uses Permitted.</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5"/>
        <w:gridCol w:w="2610"/>
        <w:gridCol w:w="2350"/>
      </w:tblGrid>
      <w:tr w:rsidR="00937E0D" w:rsidRPr="00937E0D" w14:paraId="16D69B7D" w14:textId="77777777" w:rsidTr="00764C24">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4F481DCD" w14:textId="77777777" w:rsidR="00B846C6" w:rsidRPr="00937E0D" w:rsidRDefault="00B846C6" w:rsidP="00B846C6">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1CAC1C23" w14:textId="77777777" w:rsidR="00B846C6" w:rsidRPr="00937E0D" w:rsidRDefault="00B846C6"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11C03C51" w14:textId="77777777" w:rsidR="00B846C6" w:rsidRPr="00937E0D" w:rsidRDefault="00B846C6"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0946F4C3" w14:textId="77777777" w:rsidTr="00764C24">
        <w:trPr>
          <w:trHeight w:hRule="exact" w:val="360"/>
        </w:trPr>
        <w:tc>
          <w:tcPr>
            <w:tcW w:w="4485" w:type="dxa"/>
            <w:tcBorders>
              <w:top w:val="double" w:sz="4" w:space="0" w:color="auto"/>
              <w:left w:val="double" w:sz="4" w:space="0" w:color="auto"/>
              <w:bottom w:val="single" w:sz="4" w:space="0" w:color="auto"/>
              <w:right w:val="single" w:sz="4" w:space="0" w:color="auto"/>
            </w:tcBorders>
            <w:vAlign w:val="center"/>
          </w:tcPr>
          <w:p w14:paraId="4217B665"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610" w:type="dxa"/>
            <w:tcBorders>
              <w:top w:val="double" w:sz="4" w:space="0" w:color="auto"/>
              <w:left w:val="single" w:sz="4" w:space="0" w:color="auto"/>
              <w:bottom w:val="single" w:sz="4" w:space="0" w:color="auto"/>
              <w:right w:val="single" w:sz="4" w:space="0" w:color="auto"/>
            </w:tcBorders>
            <w:vAlign w:val="center"/>
          </w:tcPr>
          <w:p w14:paraId="22BD0C12" w14:textId="04B6EFC2" w:rsidR="00B846C6" w:rsidRPr="00937E0D" w:rsidRDefault="000D0F65" w:rsidP="00C22F9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double" w:sz="4" w:space="0" w:color="auto"/>
              <w:left w:val="single" w:sz="4" w:space="0" w:color="auto"/>
              <w:bottom w:val="single" w:sz="4" w:space="0" w:color="auto"/>
              <w:right w:val="double" w:sz="4" w:space="0" w:color="auto"/>
            </w:tcBorders>
            <w:vAlign w:val="center"/>
          </w:tcPr>
          <w:p w14:paraId="4984DE0A" w14:textId="77777777" w:rsidR="00B846C6" w:rsidRPr="00937E0D" w:rsidRDefault="00E25220"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13DC58B9"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02288920"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Beauty and Barber Shops</w:t>
            </w:r>
          </w:p>
        </w:tc>
        <w:tc>
          <w:tcPr>
            <w:tcW w:w="2610" w:type="dxa"/>
            <w:tcBorders>
              <w:top w:val="single" w:sz="4" w:space="0" w:color="auto"/>
              <w:left w:val="single" w:sz="4" w:space="0" w:color="auto"/>
              <w:bottom w:val="single" w:sz="4" w:space="0" w:color="auto"/>
              <w:right w:val="single" w:sz="4" w:space="0" w:color="auto"/>
            </w:tcBorders>
          </w:tcPr>
          <w:p w14:paraId="68215183" w14:textId="77777777" w:rsidR="00B846C6" w:rsidRPr="00937E0D" w:rsidRDefault="002C724D"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B846C6"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6140F3F8"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7A4E70B6"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07446CB4"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Bed and Breakfast Inns</w:t>
            </w:r>
          </w:p>
        </w:tc>
        <w:tc>
          <w:tcPr>
            <w:tcW w:w="2610" w:type="dxa"/>
            <w:tcBorders>
              <w:top w:val="single" w:sz="4" w:space="0" w:color="auto"/>
              <w:left w:val="single" w:sz="4" w:space="0" w:color="auto"/>
              <w:bottom w:val="single" w:sz="4" w:space="0" w:color="auto"/>
              <w:right w:val="single" w:sz="4" w:space="0" w:color="auto"/>
            </w:tcBorders>
          </w:tcPr>
          <w:p w14:paraId="670AF168" w14:textId="38545501"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29DC0F94"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28388B77"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2E46EF0E"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610" w:type="dxa"/>
            <w:tcBorders>
              <w:top w:val="single" w:sz="4" w:space="0" w:color="auto"/>
              <w:left w:val="single" w:sz="4" w:space="0" w:color="auto"/>
              <w:bottom w:val="single" w:sz="4" w:space="0" w:color="auto"/>
              <w:right w:val="single" w:sz="4" w:space="0" w:color="auto"/>
            </w:tcBorders>
          </w:tcPr>
          <w:p w14:paraId="724DA627"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27EC1D9B"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694059A3" w14:textId="77777777" w:rsidTr="007336B4">
        <w:trPr>
          <w:trHeight w:hRule="exact" w:val="514"/>
        </w:trPr>
        <w:tc>
          <w:tcPr>
            <w:tcW w:w="4485" w:type="dxa"/>
            <w:tcBorders>
              <w:top w:val="single" w:sz="4" w:space="0" w:color="auto"/>
              <w:left w:val="double" w:sz="4" w:space="0" w:color="auto"/>
              <w:bottom w:val="single" w:sz="4" w:space="0" w:color="auto"/>
              <w:right w:val="single" w:sz="4" w:space="0" w:color="auto"/>
            </w:tcBorders>
            <w:vAlign w:val="center"/>
          </w:tcPr>
          <w:p w14:paraId="1C4B2B00" w14:textId="77777777" w:rsidR="00B846C6" w:rsidRPr="00937E0D" w:rsidRDefault="007336B4" w:rsidP="00F62F49">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Cemeteries- </w:t>
            </w:r>
            <w:r w:rsidR="00F62F49" w:rsidRPr="00937E0D">
              <w:rPr>
                <w:rFonts w:asciiTheme="minorHAnsi" w:hAnsiTheme="minorHAnsi" w:cstheme="minorHAnsi"/>
                <w:sz w:val="21"/>
                <w:szCs w:val="21"/>
                <w:lang w:bidi="en-US"/>
              </w:rPr>
              <w:t>Commercial</w:t>
            </w:r>
            <w:r w:rsidRPr="00937E0D">
              <w:rPr>
                <w:rFonts w:asciiTheme="minorHAnsi" w:hAnsiTheme="minorHAnsi" w:cstheme="minorHAnsi"/>
                <w:sz w:val="21"/>
                <w:szCs w:val="21"/>
                <w:lang w:bidi="en-US"/>
              </w:rPr>
              <w:t xml:space="preserve"> and Family Cemeteries; Religious Institutions with Cemeteries</w:t>
            </w:r>
          </w:p>
        </w:tc>
        <w:tc>
          <w:tcPr>
            <w:tcW w:w="2610" w:type="dxa"/>
            <w:tcBorders>
              <w:top w:val="single" w:sz="4" w:space="0" w:color="auto"/>
              <w:left w:val="single" w:sz="4" w:space="0" w:color="auto"/>
              <w:bottom w:val="single" w:sz="4" w:space="0" w:color="auto"/>
              <w:right w:val="single" w:sz="4" w:space="0" w:color="auto"/>
            </w:tcBorders>
          </w:tcPr>
          <w:p w14:paraId="0ABD5F84" w14:textId="164DD4B1" w:rsidR="00B846C6" w:rsidRPr="00937E0D" w:rsidRDefault="00F62F49"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B846C6"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1E060D7E"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44CFD109" w14:textId="77777777" w:rsidTr="00764C24">
        <w:trPr>
          <w:trHeight w:hRule="exact" w:val="919"/>
        </w:trPr>
        <w:tc>
          <w:tcPr>
            <w:tcW w:w="4485" w:type="dxa"/>
            <w:tcBorders>
              <w:top w:val="single" w:sz="4" w:space="0" w:color="auto"/>
              <w:left w:val="double" w:sz="4" w:space="0" w:color="auto"/>
              <w:bottom w:val="single" w:sz="4" w:space="0" w:color="auto"/>
              <w:right w:val="single" w:sz="4" w:space="0" w:color="auto"/>
            </w:tcBorders>
          </w:tcPr>
          <w:p w14:paraId="64BBAB43" w14:textId="77777777" w:rsidR="00B846C6" w:rsidRPr="00937E0D" w:rsidRDefault="00B846C6" w:rsidP="00B846C6">
            <w:pPr>
              <w:rPr>
                <w:rFonts w:asciiTheme="minorHAnsi" w:hAnsiTheme="minorHAnsi" w:cstheme="minorHAnsi"/>
                <w:sz w:val="21"/>
                <w:szCs w:val="21"/>
              </w:rPr>
            </w:pPr>
            <w:r w:rsidRPr="00937E0D">
              <w:rPr>
                <w:rFonts w:asciiTheme="minorHAnsi" w:hAnsiTheme="minorHAnsi" w:cstheme="minorHAnsi"/>
                <w:sz w:val="21"/>
                <w:szCs w:val="21"/>
              </w:rPr>
              <w:t>Church, Synagogue and Other Places of Worship and their customary uses- playgrounds, fellowship</w:t>
            </w:r>
            <w:r w:rsidR="007336B4" w:rsidRPr="00937E0D">
              <w:rPr>
                <w:rFonts w:asciiTheme="minorHAnsi" w:hAnsiTheme="minorHAnsi" w:cstheme="minorHAnsi"/>
                <w:sz w:val="21"/>
                <w:szCs w:val="21"/>
              </w:rPr>
              <w:t xml:space="preserve"> halls, childcare.</w:t>
            </w:r>
          </w:p>
        </w:tc>
        <w:tc>
          <w:tcPr>
            <w:tcW w:w="2610" w:type="dxa"/>
            <w:tcBorders>
              <w:top w:val="single" w:sz="4" w:space="0" w:color="auto"/>
              <w:left w:val="single" w:sz="4" w:space="0" w:color="auto"/>
              <w:bottom w:val="single" w:sz="4" w:space="0" w:color="auto"/>
              <w:right w:val="single" w:sz="4" w:space="0" w:color="auto"/>
            </w:tcBorders>
          </w:tcPr>
          <w:p w14:paraId="0EA61C82" w14:textId="721AAEF5" w:rsidR="00B846C6" w:rsidRPr="00937E0D" w:rsidRDefault="00F62F49" w:rsidP="00B846C6">
            <w:pPr>
              <w:jc w:val="center"/>
              <w:rPr>
                <w:rFonts w:asciiTheme="minorHAnsi" w:hAnsiTheme="minorHAnsi" w:cstheme="minorHAnsi"/>
                <w:sz w:val="21"/>
                <w:szCs w:val="21"/>
              </w:rPr>
            </w:pPr>
            <w:r w:rsidRPr="00937E0D">
              <w:rPr>
                <w:rFonts w:asciiTheme="minorHAnsi" w:hAnsiTheme="minorHAnsi" w:cstheme="minorHAnsi"/>
                <w:sz w:val="21"/>
                <w:szCs w:val="21"/>
              </w:rPr>
              <w:t xml:space="preserve"> </w:t>
            </w:r>
            <w:r w:rsidR="00B846C6" w:rsidRPr="00937E0D">
              <w:rPr>
                <w:rFonts w:asciiTheme="minorHAnsi" w:hAnsiTheme="minorHAnsi" w:cstheme="minorHAnsi"/>
                <w:sz w:val="21"/>
                <w:szCs w:val="21"/>
              </w:rPr>
              <w:t>P</w:t>
            </w:r>
          </w:p>
        </w:tc>
        <w:tc>
          <w:tcPr>
            <w:tcW w:w="2350" w:type="dxa"/>
            <w:tcBorders>
              <w:top w:val="single" w:sz="4" w:space="0" w:color="auto"/>
              <w:left w:val="single" w:sz="4" w:space="0" w:color="auto"/>
              <w:bottom w:val="single" w:sz="4" w:space="0" w:color="auto"/>
              <w:right w:val="double" w:sz="4" w:space="0" w:color="auto"/>
            </w:tcBorders>
          </w:tcPr>
          <w:p w14:paraId="15A061AC" w14:textId="77777777" w:rsidR="00B846C6" w:rsidRPr="00937E0D" w:rsidRDefault="00B846C6" w:rsidP="00B846C6">
            <w:pPr>
              <w:rPr>
                <w:rFonts w:asciiTheme="minorHAnsi" w:hAnsiTheme="minorHAnsi" w:cstheme="minorHAnsi"/>
                <w:b/>
                <w:sz w:val="21"/>
                <w:szCs w:val="21"/>
              </w:rPr>
            </w:pPr>
          </w:p>
        </w:tc>
      </w:tr>
      <w:tr w:rsidR="00937E0D" w:rsidRPr="00937E0D" w14:paraId="4CED4BE4"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3932008"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2610" w:type="dxa"/>
            <w:tcBorders>
              <w:top w:val="single" w:sz="4" w:space="0" w:color="auto"/>
              <w:left w:val="single" w:sz="4" w:space="0" w:color="auto"/>
              <w:bottom w:val="single" w:sz="4" w:space="0" w:color="auto"/>
              <w:right w:val="single" w:sz="4" w:space="0" w:color="auto"/>
            </w:tcBorders>
          </w:tcPr>
          <w:p w14:paraId="6E40C3F8"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45AB050B"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49E1E10E" w14:textId="77777777" w:rsidTr="00A0034C">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46853BF3"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610" w:type="dxa"/>
            <w:tcBorders>
              <w:top w:val="single" w:sz="4" w:space="0" w:color="auto"/>
              <w:left w:val="single" w:sz="4" w:space="0" w:color="auto"/>
              <w:bottom w:val="single" w:sz="4" w:space="0" w:color="auto"/>
              <w:right w:val="single" w:sz="4" w:space="0" w:color="auto"/>
            </w:tcBorders>
          </w:tcPr>
          <w:p w14:paraId="0059B61E"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CAC5267"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476D016C" w14:textId="77777777" w:rsidTr="00A0034C">
        <w:trPr>
          <w:trHeight w:hRule="exact" w:val="550"/>
        </w:trPr>
        <w:tc>
          <w:tcPr>
            <w:tcW w:w="4485" w:type="dxa"/>
            <w:tcBorders>
              <w:top w:val="single" w:sz="4" w:space="0" w:color="auto"/>
              <w:left w:val="single" w:sz="4" w:space="0" w:color="auto"/>
              <w:bottom w:val="single" w:sz="4" w:space="0" w:color="auto"/>
              <w:right w:val="single" w:sz="4" w:space="0" w:color="auto"/>
            </w:tcBorders>
            <w:shd w:val="clear" w:color="auto" w:fill="auto"/>
            <w:vAlign w:val="center"/>
          </w:tcPr>
          <w:p w14:paraId="7983C1AC"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Adult (Facility serving 4 or more clients)</w:t>
            </w:r>
          </w:p>
        </w:tc>
        <w:tc>
          <w:tcPr>
            <w:tcW w:w="2610" w:type="dxa"/>
            <w:tcBorders>
              <w:top w:val="single" w:sz="4" w:space="0" w:color="auto"/>
              <w:left w:val="single" w:sz="4" w:space="0" w:color="auto"/>
              <w:bottom w:val="single" w:sz="4" w:space="0" w:color="auto"/>
              <w:right w:val="single" w:sz="4" w:space="0" w:color="auto"/>
            </w:tcBorders>
          </w:tcPr>
          <w:p w14:paraId="4EA9CE1B"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single" w:sz="4" w:space="0" w:color="auto"/>
            </w:tcBorders>
          </w:tcPr>
          <w:p w14:paraId="6354CDEE" w14:textId="77777777" w:rsidR="000F6397" w:rsidRPr="00937E0D" w:rsidRDefault="000F6397"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11.18</w:t>
            </w:r>
          </w:p>
        </w:tc>
      </w:tr>
      <w:tr w:rsidR="00937E0D" w:rsidRPr="00937E0D" w14:paraId="3EE75ADB" w14:textId="77777777" w:rsidTr="00F62F49">
        <w:trPr>
          <w:trHeight w:hRule="exact" w:val="55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BDC5D88"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Center, Child </w:t>
            </w:r>
          </w:p>
        </w:tc>
        <w:tc>
          <w:tcPr>
            <w:tcW w:w="2610" w:type="dxa"/>
            <w:tcBorders>
              <w:top w:val="single" w:sz="4" w:space="0" w:color="auto"/>
              <w:left w:val="single" w:sz="4" w:space="0" w:color="auto"/>
              <w:bottom w:val="single" w:sz="4" w:space="0" w:color="auto"/>
              <w:right w:val="single" w:sz="4" w:space="0" w:color="auto"/>
            </w:tcBorders>
          </w:tcPr>
          <w:p w14:paraId="0FFD0752"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790E9141" w14:textId="77777777" w:rsidR="000F6397" w:rsidRPr="00937E0D" w:rsidRDefault="000F6397"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11.19</w:t>
            </w:r>
          </w:p>
        </w:tc>
      </w:tr>
      <w:tr w:rsidR="00937E0D" w:rsidRPr="00937E0D" w14:paraId="74A20922" w14:textId="77777777" w:rsidTr="00F62F49">
        <w:trPr>
          <w:trHeight w:hRule="exact" w:val="541"/>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4C95614B"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610" w:type="dxa"/>
            <w:tcBorders>
              <w:top w:val="single" w:sz="4" w:space="0" w:color="auto"/>
              <w:left w:val="single" w:sz="4" w:space="0" w:color="auto"/>
              <w:bottom w:val="single" w:sz="4" w:space="0" w:color="auto"/>
              <w:right w:val="single" w:sz="4" w:space="0" w:color="auto"/>
            </w:tcBorders>
          </w:tcPr>
          <w:p w14:paraId="19C25D01"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076B246" w14:textId="77777777" w:rsidR="000F6397" w:rsidRPr="00937E0D" w:rsidRDefault="000F6397"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11.20</w:t>
            </w:r>
          </w:p>
        </w:tc>
      </w:tr>
      <w:tr w:rsidR="00937E0D" w:rsidRPr="00937E0D" w14:paraId="7078DAAA" w14:textId="77777777" w:rsidTr="00F62F49">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745582A"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610" w:type="dxa"/>
            <w:tcBorders>
              <w:top w:val="single" w:sz="4" w:space="0" w:color="auto"/>
              <w:left w:val="single" w:sz="4" w:space="0" w:color="auto"/>
              <w:bottom w:val="single" w:sz="4" w:space="0" w:color="auto"/>
              <w:right w:val="single" w:sz="4" w:space="0" w:color="auto"/>
            </w:tcBorders>
          </w:tcPr>
          <w:p w14:paraId="0A53EBA6"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083EF1C" w14:textId="77777777" w:rsidR="000F6397" w:rsidRPr="00937E0D" w:rsidRDefault="000F6397"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11.21</w:t>
            </w:r>
          </w:p>
        </w:tc>
      </w:tr>
      <w:tr w:rsidR="00937E0D" w:rsidRPr="00937E0D" w14:paraId="3E2BC9BF"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67698F43"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Duplex</w:t>
            </w:r>
          </w:p>
        </w:tc>
        <w:tc>
          <w:tcPr>
            <w:tcW w:w="2610" w:type="dxa"/>
            <w:tcBorders>
              <w:top w:val="single" w:sz="4" w:space="0" w:color="auto"/>
              <w:left w:val="single" w:sz="4" w:space="0" w:color="auto"/>
              <w:bottom w:val="single" w:sz="4" w:space="0" w:color="auto"/>
              <w:right w:val="single" w:sz="4" w:space="0" w:color="auto"/>
            </w:tcBorders>
          </w:tcPr>
          <w:p w14:paraId="57A9DF92"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2AF2C2E6"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06387D0A" w14:textId="77777777" w:rsidTr="00764C24">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0E77636" w14:textId="77777777" w:rsidR="00B846C6" w:rsidRPr="00937E0D" w:rsidRDefault="00B846C6" w:rsidP="00B846C6">
            <w:pPr>
              <w:rPr>
                <w:rFonts w:asciiTheme="minorHAnsi" w:hAnsiTheme="minorHAnsi" w:cstheme="minorHAnsi"/>
                <w:sz w:val="21"/>
                <w:szCs w:val="21"/>
                <w:lang w:bidi="en-US"/>
              </w:rPr>
            </w:pPr>
            <w:proofErr w:type="gramStart"/>
            <w:r w:rsidRPr="00937E0D">
              <w:rPr>
                <w:rFonts w:asciiTheme="minorHAnsi" w:hAnsiTheme="minorHAnsi" w:cstheme="minorHAnsi"/>
                <w:sz w:val="21"/>
                <w:szCs w:val="21"/>
                <w:lang w:bidi="en-US"/>
              </w:rPr>
              <w:t>Dwelling,  Single</w:t>
            </w:r>
            <w:proofErr w:type="gramEnd"/>
            <w:r w:rsidRPr="00937E0D">
              <w:rPr>
                <w:rFonts w:asciiTheme="minorHAnsi" w:hAnsiTheme="minorHAnsi" w:cstheme="minorHAnsi"/>
                <w:sz w:val="21"/>
                <w:szCs w:val="21"/>
                <w:lang w:bidi="en-US"/>
              </w:rPr>
              <w:t xml:space="preserve"> Family (incl. Modular Homes) on Individual Lots</w:t>
            </w:r>
          </w:p>
        </w:tc>
        <w:tc>
          <w:tcPr>
            <w:tcW w:w="2610" w:type="dxa"/>
            <w:tcBorders>
              <w:top w:val="single" w:sz="4" w:space="0" w:color="auto"/>
              <w:left w:val="single" w:sz="4" w:space="0" w:color="auto"/>
              <w:bottom w:val="single" w:sz="4" w:space="0" w:color="auto"/>
              <w:right w:val="single" w:sz="4" w:space="0" w:color="auto"/>
            </w:tcBorders>
          </w:tcPr>
          <w:p w14:paraId="3AAEB695"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5B9F381C"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54542764" w14:textId="77777777" w:rsidTr="00F62F49">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4021AD91" w14:textId="77777777" w:rsidR="002C724D" w:rsidRPr="00937E0D" w:rsidRDefault="002C724D"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Tiny Houses</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670C71B5" w14:textId="77777777" w:rsidR="002C724D" w:rsidRPr="00937E0D" w:rsidRDefault="002C724D"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shd w:val="clear" w:color="auto" w:fill="auto"/>
          </w:tcPr>
          <w:p w14:paraId="63732B62" w14:textId="77777777" w:rsidR="002C724D" w:rsidRPr="00937E0D" w:rsidRDefault="00393B7C"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11.51</w:t>
            </w:r>
          </w:p>
        </w:tc>
      </w:tr>
      <w:tr w:rsidR="00937E0D" w:rsidRPr="00937E0D" w14:paraId="572302C9" w14:textId="77777777" w:rsidTr="00764C24">
        <w:trPr>
          <w:trHeight w:hRule="exact" w:val="604"/>
        </w:trPr>
        <w:tc>
          <w:tcPr>
            <w:tcW w:w="4485" w:type="dxa"/>
            <w:tcBorders>
              <w:top w:val="single" w:sz="4" w:space="0" w:color="auto"/>
              <w:left w:val="double" w:sz="4" w:space="0" w:color="auto"/>
              <w:bottom w:val="single" w:sz="4" w:space="0" w:color="auto"/>
              <w:right w:val="single" w:sz="4" w:space="0" w:color="auto"/>
            </w:tcBorders>
            <w:vAlign w:val="center"/>
          </w:tcPr>
          <w:p w14:paraId="3B780A89" w14:textId="77777777" w:rsidR="00393B7C" w:rsidRPr="00937E0D" w:rsidRDefault="00393B7C"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"Family Care Homes"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0738F022" w14:textId="0275F7BB"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single" w:sz="4" w:space="0" w:color="auto"/>
              <w:left w:val="single" w:sz="4" w:space="0" w:color="auto"/>
              <w:bottom w:val="single" w:sz="4" w:space="0" w:color="auto"/>
              <w:right w:val="double" w:sz="4" w:space="0" w:color="auto"/>
            </w:tcBorders>
          </w:tcPr>
          <w:p w14:paraId="2E60EAF8" w14:textId="77777777" w:rsidR="00393B7C" w:rsidRPr="00937E0D" w:rsidRDefault="00393B7C"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11.24</w:t>
            </w:r>
          </w:p>
        </w:tc>
      </w:tr>
      <w:tr w:rsidR="00937E0D" w:rsidRPr="00937E0D" w14:paraId="624EDA31"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52EB8ED"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Fire and Rescue Stations</w:t>
            </w:r>
          </w:p>
        </w:tc>
        <w:tc>
          <w:tcPr>
            <w:tcW w:w="2610" w:type="dxa"/>
            <w:tcBorders>
              <w:top w:val="single" w:sz="4" w:space="0" w:color="auto"/>
              <w:left w:val="single" w:sz="4" w:space="0" w:color="auto"/>
              <w:bottom w:val="single" w:sz="4" w:space="0" w:color="auto"/>
              <w:right w:val="single" w:sz="4" w:space="0" w:color="auto"/>
            </w:tcBorders>
          </w:tcPr>
          <w:p w14:paraId="1C79491F" w14:textId="4C595A4E"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73F6E8D3"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18EB579D"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0615673D"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7E26560A" w14:textId="29F5E4CD" w:rsidR="00B846C6" w:rsidRPr="00937E0D" w:rsidRDefault="002C724D"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B846C6"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1FBFB765" w14:textId="77777777" w:rsidR="00B846C6" w:rsidRPr="00937E0D" w:rsidRDefault="00027473"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11.32</w:t>
            </w:r>
          </w:p>
        </w:tc>
      </w:tr>
      <w:tr w:rsidR="00937E0D" w:rsidRPr="00937E0D" w14:paraId="2302398A" w14:textId="77777777" w:rsidTr="00CC01FB">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178CE52C" w14:textId="77777777" w:rsidR="00F62F49" w:rsidRPr="00937E0D" w:rsidRDefault="00F62F49"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1340993C" w14:textId="77777777" w:rsidR="00F62F49" w:rsidRPr="00937E0D" w:rsidRDefault="00F62F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30435AE1" w14:textId="77777777" w:rsidR="00F62F49" w:rsidRPr="00937E0D" w:rsidRDefault="00F62F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42AD4B15"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276627C5"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610" w:type="dxa"/>
            <w:tcBorders>
              <w:top w:val="single" w:sz="4" w:space="0" w:color="auto"/>
              <w:left w:val="single" w:sz="4" w:space="0" w:color="auto"/>
              <w:bottom w:val="single" w:sz="4" w:space="0" w:color="auto"/>
              <w:right w:val="single" w:sz="4" w:space="0" w:color="auto"/>
            </w:tcBorders>
          </w:tcPr>
          <w:p w14:paraId="151072BB" w14:textId="77777777" w:rsidR="00B846C6" w:rsidRPr="00937E0D" w:rsidRDefault="002C724D"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330E3252"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054FDB99" w14:textId="77777777" w:rsidTr="00F62F49">
        <w:trPr>
          <w:trHeight w:hRule="exact" w:val="667"/>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D262F90" w14:textId="3474D11B"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A </w:t>
            </w:r>
            <w:r w:rsidR="00A0034C" w:rsidRPr="00937E0D">
              <w:rPr>
                <w:rFonts w:asciiTheme="minorHAnsi" w:hAnsiTheme="minorHAnsi" w:cstheme="minorHAnsi"/>
                <w:sz w:val="21"/>
                <w:szCs w:val="21"/>
                <w:lang w:bidi="en-US"/>
              </w:rPr>
              <w:t xml:space="preserve">(such as doublewides and triple </w:t>
            </w:r>
            <w:r w:rsidR="00937E0D" w:rsidRPr="00937E0D">
              <w:rPr>
                <w:rFonts w:asciiTheme="minorHAnsi" w:hAnsiTheme="minorHAnsi" w:cstheme="minorHAnsi"/>
                <w:sz w:val="21"/>
                <w:szCs w:val="21"/>
                <w:lang w:bidi="en-US"/>
              </w:rPr>
              <w:t>wide’s</w:t>
            </w:r>
            <w:r w:rsidR="00A0034C" w:rsidRPr="00937E0D">
              <w:rPr>
                <w:rFonts w:asciiTheme="minorHAnsi" w:hAnsiTheme="minorHAnsi" w:cstheme="minorHAnsi"/>
                <w:sz w:val="21"/>
                <w:szCs w:val="21"/>
                <w:lang w:bidi="en-US"/>
              </w:rPr>
              <w:t xml:space="preserve">) </w:t>
            </w:r>
            <w:r w:rsidRPr="00937E0D">
              <w:rPr>
                <w:rFonts w:asciiTheme="minorHAnsi" w:hAnsiTheme="minorHAnsi" w:cstheme="minorHAnsi"/>
                <w:sz w:val="21"/>
                <w:szCs w:val="21"/>
                <w:lang w:bidi="en-US"/>
              </w:rPr>
              <w:t>on individual lots</w:t>
            </w:r>
            <w:r w:rsidR="00F62F49" w:rsidRPr="00937E0D">
              <w:rPr>
                <w:rFonts w:asciiTheme="minorHAnsi" w:hAnsiTheme="minorHAnsi" w:cstheme="minorHAnsi"/>
                <w:sz w:val="21"/>
                <w:szCs w:val="21"/>
                <w:lang w:bidi="en-US"/>
              </w:rPr>
              <w:t xml:space="preserve"> </w:t>
            </w:r>
          </w:p>
        </w:tc>
        <w:tc>
          <w:tcPr>
            <w:tcW w:w="2610" w:type="dxa"/>
            <w:tcBorders>
              <w:top w:val="single" w:sz="4" w:space="0" w:color="auto"/>
              <w:left w:val="single" w:sz="4" w:space="0" w:color="auto"/>
              <w:bottom w:val="single" w:sz="4" w:space="0" w:color="auto"/>
              <w:right w:val="single" w:sz="4" w:space="0" w:color="auto"/>
            </w:tcBorders>
          </w:tcPr>
          <w:p w14:paraId="0CFB4D01" w14:textId="1AEA4518"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1FC5E0DA"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562AE98D" w14:textId="77777777" w:rsidTr="00B53527">
        <w:trPr>
          <w:trHeight w:hRule="exact" w:val="532"/>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3A82C3C" w14:textId="77777777" w:rsidR="00CC01FB" w:rsidRPr="00937E0D" w:rsidRDefault="00CC01FB"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B on individual lots </w:t>
            </w:r>
          </w:p>
        </w:tc>
        <w:tc>
          <w:tcPr>
            <w:tcW w:w="2610" w:type="dxa"/>
            <w:tcBorders>
              <w:top w:val="single" w:sz="4" w:space="0" w:color="auto"/>
              <w:left w:val="single" w:sz="4" w:space="0" w:color="auto"/>
              <w:bottom w:val="single" w:sz="4" w:space="0" w:color="auto"/>
              <w:right w:val="single" w:sz="4" w:space="0" w:color="auto"/>
            </w:tcBorders>
          </w:tcPr>
          <w:p w14:paraId="45B5E7B7" w14:textId="77777777" w:rsidR="00CC01FB"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r w:rsidR="00A0034C" w:rsidRPr="00937E0D">
              <w:rPr>
                <w:rFonts w:asciiTheme="minorHAnsi" w:hAnsiTheme="minorHAnsi" w:cstheme="minorHAnsi"/>
                <w:sz w:val="21"/>
                <w:szCs w:val="21"/>
                <w:lang w:bidi="en-US"/>
              </w:rPr>
              <w:t>rohibited</w:t>
            </w:r>
          </w:p>
        </w:tc>
        <w:tc>
          <w:tcPr>
            <w:tcW w:w="2350" w:type="dxa"/>
            <w:tcBorders>
              <w:top w:val="single" w:sz="4" w:space="0" w:color="auto"/>
              <w:left w:val="single" w:sz="4" w:space="0" w:color="auto"/>
              <w:bottom w:val="single" w:sz="4" w:space="0" w:color="auto"/>
              <w:right w:val="double" w:sz="4" w:space="0" w:color="auto"/>
            </w:tcBorders>
          </w:tcPr>
          <w:p w14:paraId="6E87433A" w14:textId="77777777" w:rsidR="00CC01FB" w:rsidRPr="00937E0D" w:rsidRDefault="00CC01FB" w:rsidP="00CC01FB">
            <w:pPr>
              <w:jc w:val="center"/>
              <w:rPr>
                <w:rFonts w:asciiTheme="minorHAnsi" w:hAnsiTheme="minorHAnsi" w:cstheme="minorHAnsi"/>
                <w:b/>
                <w:sz w:val="21"/>
                <w:szCs w:val="21"/>
                <w:lang w:bidi="en-US"/>
              </w:rPr>
            </w:pPr>
          </w:p>
        </w:tc>
      </w:tr>
      <w:tr w:rsidR="00937E0D" w:rsidRPr="00937E0D" w14:paraId="6B3D9CC2" w14:textId="77777777" w:rsidTr="00F62F49">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474EAC33" w14:textId="77777777" w:rsidR="00CC01FB" w:rsidRPr="00937E0D" w:rsidRDefault="00CC01FB"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Class C on individual lots</w:t>
            </w:r>
          </w:p>
        </w:tc>
        <w:tc>
          <w:tcPr>
            <w:tcW w:w="2610" w:type="dxa"/>
            <w:tcBorders>
              <w:top w:val="single" w:sz="4" w:space="0" w:color="auto"/>
              <w:left w:val="single" w:sz="4" w:space="0" w:color="auto"/>
              <w:bottom w:val="single" w:sz="4" w:space="0" w:color="auto"/>
              <w:right w:val="single" w:sz="4" w:space="0" w:color="auto"/>
            </w:tcBorders>
          </w:tcPr>
          <w:p w14:paraId="30310289" w14:textId="77777777" w:rsidR="00CC01FB" w:rsidRPr="00937E0D" w:rsidRDefault="00CC01FB"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r w:rsidR="00A0034C" w:rsidRPr="00937E0D">
              <w:rPr>
                <w:rFonts w:asciiTheme="minorHAnsi" w:hAnsiTheme="minorHAnsi" w:cstheme="minorHAnsi"/>
                <w:sz w:val="21"/>
                <w:szCs w:val="21"/>
                <w:lang w:bidi="en-US"/>
              </w:rPr>
              <w:t>rohibited</w:t>
            </w:r>
          </w:p>
        </w:tc>
        <w:tc>
          <w:tcPr>
            <w:tcW w:w="2350" w:type="dxa"/>
            <w:tcBorders>
              <w:top w:val="single" w:sz="4" w:space="0" w:color="auto"/>
              <w:left w:val="single" w:sz="4" w:space="0" w:color="auto"/>
              <w:bottom w:val="single" w:sz="4" w:space="0" w:color="auto"/>
              <w:right w:val="double" w:sz="4" w:space="0" w:color="auto"/>
            </w:tcBorders>
          </w:tcPr>
          <w:p w14:paraId="633B0BB9" w14:textId="77777777" w:rsidR="00CC01FB" w:rsidRPr="00937E0D" w:rsidRDefault="00CC01FB" w:rsidP="00B846C6">
            <w:pPr>
              <w:jc w:val="center"/>
              <w:rPr>
                <w:rFonts w:asciiTheme="minorHAnsi" w:hAnsiTheme="minorHAnsi" w:cstheme="minorHAnsi"/>
                <w:b/>
                <w:sz w:val="21"/>
                <w:szCs w:val="21"/>
                <w:lang w:bidi="en-US"/>
              </w:rPr>
            </w:pPr>
          </w:p>
        </w:tc>
      </w:tr>
      <w:tr w:rsidR="00937E0D" w:rsidRPr="00937E0D" w14:paraId="7CFA1626" w14:textId="77777777" w:rsidTr="00F62F49">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5B3B58A" w14:textId="77777777" w:rsidR="00B53527" w:rsidRPr="00937E0D" w:rsidRDefault="00B53527"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Parks</w:t>
            </w:r>
          </w:p>
        </w:tc>
        <w:tc>
          <w:tcPr>
            <w:tcW w:w="2610" w:type="dxa"/>
            <w:tcBorders>
              <w:top w:val="single" w:sz="4" w:space="0" w:color="auto"/>
              <w:left w:val="single" w:sz="4" w:space="0" w:color="auto"/>
              <w:bottom w:val="single" w:sz="4" w:space="0" w:color="auto"/>
              <w:right w:val="single" w:sz="4" w:space="0" w:color="auto"/>
            </w:tcBorders>
          </w:tcPr>
          <w:p w14:paraId="4A483ABC" w14:textId="77777777" w:rsidR="00B53527" w:rsidRPr="00937E0D" w:rsidRDefault="00B53527"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500222B3" w14:textId="77777777" w:rsidR="00B53527" w:rsidRPr="00937E0D" w:rsidRDefault="00B53527"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12</w:t>
            </w:r>
          </w:p>
        </w:tc>
      </w:tr>
      <w:tr w:rsidR="00937E0D" w:rsidRPr="00937E0D" w14:paraId="00AFAF00" w14:textId="77777777" w:rsidTr="00F62F49">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2130A9F1"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as a Temporary Use</w:t>
            </w:r>
          </w:p>
        </w:tc>
        <w:tc>
          <w:tcPr>
            <w:tcW w:w="2610" w:type="dxa"/>
            <w:tcBorders>
              <w:top w:val="single" w:sz="4" w:space="0" w:color="auto"/>
              <w:left w:val="single" w:sz="4" w:space="0" w:color="auto"/>
              <w:bottom w:val="single" w:sz="4" w:space="0" w:color="auto"/>
              <w:right w:val="single" w:sz="4" w:space="0" w:color="auto"/>
            </w:tcBorders>
          </w:tcPr>
          <w:p w14:paraId="62F43906"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E3C770B" w14:textId="77777777" w:rsidR="00B846C6" w:rsidRPr="00937E0D" w:rsidRDefault="00E642A3"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11.36</w:t>
            </w:r>
          </w:p>
        </w:tc>
      </w:tr>
      <w:tr w:rsidR="00937E0D" w:rsidRPr="00937E0D" w14:paraId="24309110" w14:textId="77777777" w:rsidTr="007C5458">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ED949D8"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rPr>
              <w:t>Nursing centers, rest homes and convalescent centers</w:t>
            </w:r>
          </w:p>
        </w:tc>
        <w:tc>
          <w:tcPr>
            <w:tcW w:w="2610" w:type="dxa"/>
            <w:tcBorders>
              <w:top w:val="single" w:sz="4" w:space="0" w:color="auto"/>
              <w:left w:val="single" w:sz="4" w:space="0" w:color="auto"/>
              <w:bottom w:val="single" w:sz="4" w:space="0" w:color="auto"/>
              <w:right w:val="single" w:sz="4" w:space="0" w:color="auto"/>
            </w:tcBorders>
          </w:tcPr>
          <w:p w14:paraId="20F2E22D"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20DB9D5C" w14:textId="77777777" w:rsidR="00B846C6" w:rsidRPr="00937E0D" w:rsidRDefault="00E642A3"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11.40</w:t>
            </w:r>
          </w:p>
        </w:tc>
      </w:tr>
      <w:tr w:rsidR="00937E0D" w:rsidRPr="00937E0D" w14:paraId="4D344331"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639E6F4"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Off-Premise Advertising (Billboards)</w:t>
            </w:r>
          </w:p>
        </w:tc>
        <w:tc>
          <w:tcPr>
            <w:tcW w:w="2610" w:type="dxa"/>
            <w:tcBorders>
              <w:top w:val="single" w:sz="4" w:space="0" w:color="auto"/>
              <w:left w:val="single" w:sz="4" w:space="0" w:color="auto"/>
              <w:bottom w:val="single" w:sz="4" w:space="0" w:color="auto"/>
              <w:right w:val="single" w:sz="4" w:space="0" w:color="auto"/>
            </w:tcBorders>
          </w:tcPr>
          <w:p w14:paraId="265E1E2C"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3B83775"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475D4FC3" w14:textId="77777777" w:rsidTr="007C5458">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90297C6"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610" w:type="dxa"/>
            <w:tcBorders>
              <w:top w:val="single" w:sz="4" w:space="0" w:color="auto"/>
              <w:left w:val="single" w:sz="4" w:space="0" w:color="auto"/>
              <w:bottom w:val="single" w:sz="4" w:space="0" w:color="auto"/>
              <w:right w:val="single" w:sz="4" w:space="0" w:color="auto"/>
            </w:tcBorders>
          </w:tcPr>
          <w:p w14:paraId="23857321"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19E778D" w14:textId="77777777" w:rsidR="00B846C6" w:rsidRPr="00937E0D" w:rsidRDefault="002D5E4C"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11.42</w:t>
            </w:r>
          </w:p>
        </w:tc>
      </w:tr>
      <w:tr w:rsidR="00937E0D" w:rsidRPr="00937E0D" w14:paraId="0FAE7154"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61C9C920"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1535AFF0"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47AB3F76"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554F2924" w14:textId="77777777" w:rsidTr="00F62F49">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23E66BA" w14:textId="77777777" w:rsidR="008E614B" w:rsidRPr="00937E0D" w:rsidRDefault="008E614B"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610" w:type="dxa"/>
            <w:tcBorders>
              <w:top w:val="single" w:sz="4" w:space="0" w:color="auto"/>
              <w:left w:val="single" w:sz="4" w:space="0" w:color="auto"/>
              <w:bottom w:val="single" w:sz="4" w:space="0" w:color="auto"/>
              <w:right w:val="single" w:sz="4" w:space="0" w:color="auto"/>
            </w:tcBorders>
          </w:tcPr>
          <w:p w14:paraId="1EF7C4CA" w14:textId="28696CA2" w:rsidR="008E614B" w:rsidRPr="00937E0D" w:rsidRDefault="00F62F49"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8E614B"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22453D58" w14:textId="77777777" w:rsidR="008E614B" w:rsidRPr="00937E0D" w:rsidRDefault="008E614B"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11.43</w:t>
            </w:r>
          </w:p>
        </w:tc>
      </w:tr>
      <w:tr w:rsidR="00937E0D" w:rsidRPr="00937E0D" w14:paraId="75C18C17" w14:textId="77777777" w:rsidTr="00F62F49">
        <w:trPr>
          <w:trHeight w:hRule="exact" w:val="667"/>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58EA318E" w14:textId="77777777" w:rsidR="002C724D" w:rsidRPr="00937E0D" w:rsidRDefault="002C724D"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Residential Subdivision</w:t>
            </w:r>
            <w:r w:rsidR="00F62F49" w:rsidRPr="00937E0D">
              <w:rPr>
                <w:rFonts w:asciiTheme="minorHAnsi" w:hAnsiTheme="minorHAnsi" w:cstheme="minorHAnsi"/>
                <w:sz w:val="21"/>
                <w:szCs w:val="21"/>
                <w:lang w:bidi="en-US"/>
              </w:rPr>
              <w:t>, Planned Unit Development, Cluster Development</w:t>
            </w:r>
          </w:p>
        </w:tc>
        <w:tc>
          <w:tcPr>
            <w:tcW w:w="2610" w:type="dxa"/>
            <w:tcBorders>
              <w:top w:val="single" w:sz="4" w:space="0" w:color="auto"/>
              <w:left w:val="single" w:sz="4" w:space="0" w:color="auto"/>
              <w:bottom w:val="single" w:sz="4" w:space="0" w:color="auto"/>
              <w:right w:val="single" w:sz="4" w:space="0" w:color="auto"/>
            </w:tcBorders>
          </w:tcPr>
          <w:p w14:paraId="2B7BE882" w14:textId="77777777" w:rsidR="002C724D" w:rsidRPr="00937E0D" w:rsidRDefault="002C724D"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4B93877C" w14:textId="77777777" w:rsidR="002C724D" w:rsidRPr="00937E0D" w:rsidRDefault="00AF4E9C"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15; see</w:t>
            </w:r>
            <w:r w:rsidR="00C22F4A" w:rsidRPr="00937E0D">
              <w:rPr>
                <w:rFonts w:asciiTheme="minorHAnsi" w:hAnsiTheme="minorHAnsi" w:cstheme="minorHAnsi"/>
                <w:b/>
                <w:sz w:val="21"/>
                <w:szCs w:val="21"/>
                <w:lang w:bidi="en-US"/>
              </w:rPr>
              <w:t xml:space="preserve"> 11.55; see 11.52</w:t>
            </w:r>
          </w:p>
        </w:tc>
      </w:tr>
      <w:tr w:rsidR="00937E0D" w:rsidRPr="00937E0D" w14:paraId="4A25FE94"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1D284BB7"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Resource-Related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2DED5A9D"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5B9F62E"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33BDD537" w14:textId="77777777" w:rsidTr="007C5458">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2EA452A0" w14:textId="77777777" w:rsidR="00C22F93" w:rsidRPr="00937E0D" w:rsidRDefault="00C22F93"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610" w:type="dxa"/>
            <w:tcBorders>
              <w:top w:val="single" w:sz="4" w:space="0" w:color="auto"/>
              <w:left w:val="single" w:sz="4" w:space="0" w:color="auto"/>
              <w:bottom w:val="single" w:sz="4" w:space="0" w:color="auto"/>
              <w:right w:val="single" w:sz="4" w:space="0" w:color="auto"/>
            </w:tcBorders>
          </w:tcPr>
          <w:p w14:paraId="71029C50" w14:textId="77777777" w:rsidR="00C22F93" w:rsidRPr="00937E0D" w:rsidRDefault="00C22F93"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C33A140" w14:textId="77777777" w:rsidR="00C22F93" w:rsidRPr="00937E0D" w:rsidRDefault="00376641"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11.45</w:t>
            </w:r>
          </w:p>
        </w:tc>
      </w:tr>
      <w:tr w:rsidR="00937E0D" w:rsidRPr="00937E0D" w14:paraId="26F7A1F8" w14:textId="77777777" w:rsidTr="00764C24">
        <w:trPr>
          <w:trHeight w:hRule="exact" w:val="730"/>
        </w:trPr>
        <w:tc>
          <w:tcPr>
            <w:tcW w:w="4485" w:type="dxa"/>
            <w:tcBorders>
              <w:top w:val="single" w:sz="4" w:space="0" w:color="auto"/>
              <w:left w:val="double" w:sz="4" w:space="0" w:color="auto"/>
              <w:bottom w:val="single" w:sz="4" w:space="0" w:color="auto"/>
              <w:right w:val="single" w:sz="4" w:space="0" w:color="auto"/>
            </w:tcBorders>
            <w:vAlign w:val="center"/>
          </w:tcPr>
          <w:p w14:paraId="14A964F7"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Schools, Colleges and Other Similar Public and Private Institutions</w:t>
            </w:r>
          </w:p>
        </w:tc>
        <w:tc>
          <w:tcPr>
            <w:tcW w:w="2610" w:type="dxa"/>
            <w:tcBorders>
              <w:top w:val="single" w:sz="4" w:space="0" w:color="auto"/>
              <w:left w:val="single" w:sz="4" w:space="0" w:color="auto"/>
              <w:bottom w:val="single" w:sz="4" w:space="0" w:color="auto"/>
              <w:right w:val="single" w:sz="4" w:space="0" w:color="auto"/>
            </w:tcBorders>
          </w:tcPr>
          <w:p w14:paraId="4193243C"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44E1D6BB" w14:textId="77777777" w:rsidR="00B846C6" w:rsidRPr="00937E0D" w:rsidRDefault="00B846C6" w:rsidP="00B846C6">
            <w:pPr>
              <w:jc w:val="center"/>
              <w:rPr>
                <w:rFonts w:asciiTheme="minorHAnsi" w:hAnsiTheme="minorHAnsi" w:cstheme="minorHAnsi"/>
                <w:b/>
                <w:sz w:val="21"/>
                <w:szCs w:val="21"/>
                <w:lang w:bidi="en-US"/>
              </w:rPr>
            </w:pPr>
          </w:p>
        </w:tc>
      </w:tr>
      <w:tr w:rsidR="00937E0D" w:rsidRPr="00937E0D" w14:paraId="2FE5E403" w14:textId="77777777" w:rsidTr="00764C24">
        <w:trPr>
          <w:trHeight w:hRule="exact" w:val="343"/>
        </w:trPr>
        <w:tc>
          <w:tcPr>
            <w:tcW w:w="4485" w:type="dxa"/>
            <w:tcBorders>
              <w:top w:val="single" w:sz="4" w:space="0" w:color="auto"/>
              <w:left w:val="double" w:sz="4" w:space="0" w:color="auto"/>
              <w:bottom w:val="single" w:sz="4" w:space="0" w:color="auto"/>
              <w:right w:val="single" w:sz="4" w:space="0" w:color="auto"/>
            </w:tcBorders>
            <w:vAlign w:val="center"/>
          </w:tcPr>
          <w:p w14:paraId="050D7F5D"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Telecommunications Facility/T</w:t>
            </w:r>
            <w:r w:rsidR="006D7E10" w:rsidRPr="00937E0D">
              <w:rPr>
                <w:rFonts w:asciiTheme="minorHAnsi" w:hAnsiTheme="minorHAnsi" w:cstheme="minorHAnsi"/>
                <w:sz w:val="21"/>
                <w:szCs w:val="21"/>
                <w:lang w:bidi="en-US"/>
              </w:rPr>
              <w:t xml:space="preserve">ower </w:t>
            </w:r>
          </w:p>
        </w:tc>
        <w:tc>
          <w:tcPr>
            <w:tcW w:w="2610" w:type="dxa"/>
            <w:tcBorders>
              <w:top w:val="single" w:sz="4" w:space="0" w:color="auto"/>
              <w:left w:val="single" w:sz="4" w:space="0" w:color="auto"/>
              <w:bottom w:val="single" w:sz="4" w:space="0" w:color="auto"/>
              <w:right w:val="single" w:sz="4" w:space="0" w:color="auto"/>
            </w:tcBorders>
          </w:tcPr>
          <w:p w14:paraId="71DBC536"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17298BD3" w14:textId="77777777" w:rsidR="00B846C6" w:rsidRPr="00937E0D" w:rsidRDefault="006D7E10"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14</w:t>
            </w:r>
          </w:p>
        </w:tc>
      </w:tr>
      <w:tr w:rsidR="00937E0D" w:rsidRPr="00937E0D" w14:paraId="050C52A1" w14:textId="77777777" w:rsidTr="00764C2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21691012"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Temporary </w:t>
            </w:r>
            <w:r w:rsidR="00C22F93" w:rsidRPr="00937E0D">
              <w:rPr>
                <w:rFonts w:asciiTheme="minorHAnsi" w:hAnsiTheme="minorHAnsi" w:cstheme="minorHAnsi"/>
                <w:sz w:val="21"/>
                <w:szCs w:val="21"/>
                <w:lang w:bidi="en-US"/>
              </w:rPr>
              <w:t xml:space="preserve">Structures and </w:t>
            </w:r>
            <w:r w:rsidRPr="00937E0D">
              <w:rPr>
                <w:rFonts w:asciiTheme="minorHAnsi" w:hAnsiTheme="minorHAnsi" w:cstheme="minorHAnsi"/>
                <w:sz w:val="21"/>
                <w:szCs w:val="21"/>
                <w:lang w:bidi="en-US"/>
              </w:rPr>
              <w:t>Uses</w:t>
            </w:r>
          </w:p>
        </w:tc>
        <w:tc>
          <w:tcPr>
            <w:tcW w:w="2610" w:type="dxa"/>
            <w:tcBorders>
              <w:top w:val="single" w:sz="4" w:space="0" w:color="auto"/>
              <w:left w:val="single" w:sz="4" w:space="0" w:color="auto"/>
              <w:bottom w:val="single" w:sz="4" w:space="0" w:color="auto"/>
              <w:right w:val="single" w:sz="4" w:space="0" w:color="auto"/>
            </w:tcBorders>
          </w:tcPr>
          <w:p w14:paraId="569A593B"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7A5E0C57" w14:textId="77777777" w:rsidR="00B846C6" w:rsidRPr="00937E0D" w:rsidRDefault="006D7E10" w:rsidP="00B846C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11.47</w:t>
            </w:r>
          </w:p>
        </w:tc>
      </w:tr>
      <w:tr w:rsidR="00B846C6" w:rsidRPr="00937E0D" w14:paraId="283EA770" w14:textId="77777777" w:rsidTr="00764C24">
        <w:trPr>
          <w:trHeight w:hRule="exact" w:val="640"/>
        </w:trPr>
        <w:tc>
          <w:tcPr>
            <w:tcW w:w="4485" w:type="dxa"/>
            <w:tcBorders>
              <w:top w:val="single" w:sz="4" w:space="0" w:color="auto"/>
              <w:left w:val="double" w:sz="4" w:space="0" w:color="auto"/>
              <w:bottom w:val="double" w:sz="4" w:space="0" w:color="auto"/>
              <w:right w:val="single" w:sz="4" w:space="0" w:color="auto"/>
            </w:tcBorders>
            <w:vAlign w:val="center"/>
          </w:tcPr>
          <w:p w14:paraId="44CAA90E" w14:textId="77777777" w:rsidR="00B846C6" w:rsidRPr="00937E0D" w:rsidRDefault="00B846C6" w:rsidP="00B846C6">
            <w:pPr>
              <w:rPr>
                <w:rFonts w:asciiTheme="minorHAnsi" w:hAnsiTheme="minorHAnsi" w:cstheme="minorHAnsi"/>
                <w:sz w:val="21"/>
                <w:szCs w:val="21"/>
                <w:lang w:bidi="en-US"/>
              </w:rPr>
            </w:pPr>
            <w:r w:rsidRPr="00937E0D">
              <w:rPr>
                <w:rFonts w:asciiTheme="minorHAnsi" w:hAnsiTheme="minorHAnsi" w:cstheme="minorHAnsi"/>
                <w:sz w:val="21"/>
                <w:szCs w:val="21"/>
                <w:lang w:bidi="en-US"/>
              </w:rPr>
              <w:t>Utility and Public Works Facility and Infrastructure</w:t>
            </w:r>
          </w:p>
        </w:tc>
        <w:tc>
          <w:tcPr>
            <w:tcW w:w="2610" w:type="dxa"/>
            <w:tcBorders>
              <w:top w:val="single" w:sz="4" w:space="0" w:color="auto"/>
              <w:left w:val="single" w:sz="4" w:space="0" w:color="auto"/>
              <w:bottom w:val="double" w:sz="4" w:space="0" w:color="auto"/>
              <w:right w:val="single" w:sz="4" w:space="0" w:color="auto"/>
            </w:tcBorders>
          </w:tcPr>
          <w:p w14:paraId="2DC44B43" w14:textId="77777777" w:rsidR="00B846C6" w:rsidRPr="00937E0D" w:rsidRDefault="00B846C6" w:rsidP="00B846C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double" w:sz="4" w:space="0" w:color="auto"/>
              <w:right w:val="double" w:sz="4" w:space="0" w:color="auto"/>
            </w:tcBorders>
          </w:tcPr>
          <w:p w14:paraId="5E8826A0" w14:textId="77777777" w:rsidR="00B846C6" w:rsidRPr="00937E0D" w:rsidRDefault="00B846C6" w:rsidP="00B846C6">
            <w:pPr>
              <w:jc w:val="center"/>
              <w:rPr>
                <w:rFonts w:asciiTheme="minorHAnsi" w:hAnsiTheme="minorHAnsi" w:cstheme="minorHAnsi"/>
                <w:b/>
                <w:sz w:val="21"/>
                <w:szCs w:val="21"/>
                <w:lang w:bidi="en-US"/>
              </w:rPr>
            </w:pPr>
          </w:p>
        </w:tc>
      </w:tr>
    </w:tbl>
    <w:p w14:paraId="06AA28F7" w14:textId="77777777" w:rsidR="00B846C6" w:rsidRPr="00937E0D" w:rsidRDefault="00B846C6" w:rsidP="00A937D9">
      <w:pPr>
        <w:rPr>
          <w:rFonts w:asciiTheme="minorHAnsi" w:hAnsiTheme="minorHAnsi" w:cstheme="minorHAnsi"/>
          <w:sz w:val="21"/>
          <w:szCs w:val="21"/>
        </w:rPr>
      </w:pPr>
    </w:p>
    <w:p w14:paraId="48F244D3" w14:textId="77777777" w:rsidR="009C5A9F" w:rsidRPr="00937E0D" w:rsidRDefault="00A937D9" w:rsidP="00A937D9">
      <w:pPr>
        <w:ind w:firstLine="720"/>
        <w:rPr>
          <w:rFonts w:asciiTheme="minorHAnsi" w:hAnsiTheme="minorHAnsi" w:cstheme="minorHAnsi"/>
          <w:sz w:val="21"/>
          <w:szCs w:val="21"/>
        </w:rPr>
      </w:pPr>
      <w:r w:rsidRPr="00937E0D">
        <w:rPr>
          <w:rFonts w:asciiTheme="minorHAnsi" w:hAnsiTheme="minorHAnsi" w:cstheme="minorHAnsi"/>
          <w:sz w:val="21"/>
          <w:szCs w:val="21"/>
        </w:rPr>
        <w:t xml:space="preserve">(d)  </w:t>
      </w:r>
      <w:r w:rsidR="009C5A9F" w:rsidRPr="00937E0D">
        <w:rPr>
          <w:rFonts w:asciiTheme="minorHAnsi" w:hAnsiTheme="minorHAnsi" w:cstheme="minorHAnsi"/>
          <w:sz w:val="21"/>
          <w:szCs w:val="21"/>
        </w:rPr>
        <w:t xml:space="preserve">Parking and Loading: Refer to Article 10, Part I. </w:t>
      </w:r>
    </w:p>
    <w:p w14:paraId="11473C3B" w14:textId="77777777" w:rsidR="007C5458" w:rsidRPr="00937E0D" w:rsidRDefault="007C5458" w:rsidP="00A937D9">
      <w:pPr>
        <w:ind w:firstLine="720"/>
        <w:rPr>
          <w:rFonts w:asciiTheme="minorHAnsi" w:hAnsiTheme="minorHAnsi" w:cstheme="minorHAnsi"/>
          <w:sz w:val="21"/>
          <w:szCs w:val="21"/>
        </w:rPr>
      </w:pPr>
    </w:p>
    <w:p w14:paraId="74DE5449" w14:textId="77777777" w:rsidR="009C5A9F" w:rsidRPr="00937E0D" w:rsidRDefault="00A937D9" w:rsidP="00A937D9">
      <w:pPr>
        <w:ind w:firstLine="720"/>
        <w:rPr>
          <w:rFonts w:asciiTheme="minorHAnsi" w:hAnsiTheme="minorHAnsi" w:cstheme="minorHAnsi"/>
          <w:sz w:val="21"/>
          <w:szCs w:val="21"/>
        </w:rPr>
      </w:pPr>
      <w:r w:rsidRPr="00937E0D">
        <w:rPr>
          <w:rFonts w:asciiTheme="minorHAnsi" w:hAnsiTheme="minorHAnsi" w:cstheme="minorHAnsi"/>
          <w:sz w:val="21"/>
          <w:szCs w:val="21"/>
        </w:rPr>
        <w:t xml:space="preserve">(e)  </w:t>
      </w:r>
      <w:r w:rsidR="009C5A9F" w:rsidRPr="00937E0D">
        <w:rPr>
          <w:rFonts w:asciiTheme="minorHAnsi" w:hAnsiTheme="minorHAnsi" w:cstheme="minorHAnsi"/>
          <w:sz w:val="21"/>
          <w:szCs w:val="21"/>
        </w:rPr>
        <w:t>Signs: Refer to Article 10, Part II.</w:t>
      </w:r>
    </w:p>
    <w:p w14:paraId="10545ED9" w14:textId="77777777" w:rsidR="007C5458" w:rsidRPr="00937E0D" w:rsidRDefault="007C5458" w:rsidP="00A937D9">
      <w:pPr>
        <w:ind w:firstLine="720"/>
        <w:rPr>
          <w:rFonts w:asciiTheme="minorHAnsi" w:hAnsiTheme="minorHAnsi" w:cstheme="minorHAnsi"/>
          <w:sz w:val="21"/>
          <w:szCs w:val="21"/>
        </w:rPr>
      </w:pPr>
    </w:p>
    <w:p w14:paraId="0FC754B8" w14:textId="77777777" w:rsidR="009C5A9F" w:rsidRPr="00937E0D" w:rsidRDefault="00A937D9" w:rsidP="00A937D9">
      <w:pPr>
        <w:ind w:firstLine="720"/>
        <w:rPr>
          <w:rFonts w:asciiTheme="minorHAnsi" w:hAnsiTheme="minorHAnsi" w:cstheme="minorHAnsi"/>
          <w:sz w:val="21"/>
          <w:szCs w:val="21"/>
        </w:rPr>
      </w:pPr>
      <w:r w:rsidRPr="00937E0D">
        <w:rPr>
          <w:rFonts w:asciiTheme="minorHAnsi" w:hAnsiTheme="minorHAnsi" w:cstheme="minorHAnsi"/>
          <w:sz w:val="21"/>
          <w:szCs w:val="21"/>
        </w:rPr>
        <w:t xml:space="preserve">(f)  </w:t>
      </w:r>
      <w:r w:rsidR="009C5A9F" w:rsidRPr="00937E0D">
        <w:rPr>
          <w:rFonts w:asciiTheme="minorHAnsi" w:hAnsiTheme="minorHAnsi" w:cstheme="minorHAnsi"/>
          <w:sz w:val="21"/>
          <w:szCs w:val="21"/>
        </w:rPr>
        <w:t>Landscaping and Buffering:  Refer to Article 10, Part III.</w:t>
      </w:r>
    </w:p>
    <w:p w14:paraId="6D09DEEC" w14:textId="77777777" w:rsidR="007C5458" w:rsidRPr="00937E0D" w:rsidRDefault="007C5458" w:rsidP="00A937D9">
      <w:pPr>
        <w:ind w:firstLine="720"/>
        <w:rPr>
          <w:rFonts w:asciiTheme="minorHAnsi" w:hAnsiTheme="minorHAnsi" w:cstheme="minorHAnsi"/>
          <w:sz w:val="21"/>
          <w:szCs w:val="21"/>
        </w:rPr>
      </w:pPr>
    </w:p>
    <w:p w14:paraId="2EB9F9E6" w14:textId="77777777" w:rsidR="009C5A9F" w:rsidRPr="00937E0D" w:rsidRDefault="00A937D9" w:rsidP="000D3EF2">
      <w:pPr>
        <w:ind w:firstLine="720"/>
        <w:rPr>
          <w:rFonts w:asciiTheme="minorHAnsi" w:hAnsiTheme="minorHAnsi" w:cstheme="minorHAnsi"/>
          <w:sz w:val="21"/>
          <w:szCs w:val="21"/>
        </w:rPr>
      </w:pPr>
      <w:r w:rsidRPr="00937E0D">
        <w:rPr>
          <w:rFonts w:asciiTheme="minorHAnsi" w:hAnsiTheme="minorHAnsi" w:cstheme="minorHAnsi"/>
          <w:sz w:val="21"/>
          <w:szCs w:val="21"/>
        </w:rPr>
        <w:t xml:space="preserve">(g)  </w:t>
      </w:r>
      <w:r w:rsidR="009C5A9F" w:rsidRPr="00937E0D">
        <w:rPr>
          <w:rFonts w:asciiTheme="minorHAnsi" w:hAnsiTheme="minorHAnsi" w:cstheme="minorHAnsi"/>
          <w:sz w:val="21"/>
          <w:szCs w:val="21"/>
        </w:rPr>
        <w:t>Outdoor Lighting: Refer to Article 10, Part IV.</w:t>
      </w:r>
    </w:p>
    <w:p w14:paraId="2FB4B144" w14:textId="77777777" w:rsidR="006F484E" w:rsidRPr="00937E0D" w:rsidRDefault="006F484E" w:rsidP="000D3EF2">
      <w:pPr>
        <w:jc w:val="both"/>
        <w:rPr>
          <w:rFonts w:asciiTheme="minorHAnsi" w:hAnsiTheme="minorHAnsi" w:cstheme="minorHAnsi"/>
          <w:b/>
          <w:i/>
          <w:sz w:val="21"/>
          <w:szCs w:val="21"/>
        </w:rPr>
      </w:pPr>
    </w:p>
    <w:p w14:paraId="420146D5" w14:textId="77777777" w:rsidR="006F484E" w:rsidRPr="00937E0D" w:rsidRDefault="006F484E" w:rsidP="000D3EF2">
      <w:pPr>
        <w:jc w:val="both"/>
        <w:rPr>
          <w:rFonts w:asciiTheme="minorHAnsi" w:hAnsiTheme="minorHAnsi" w:cstheme="minorHAnsi"/>
          <w:b/>
          <w:i/>
          <w:sz w:val="21"/>
          <w:szCs w:val="21"/>
        </w:rPr>
      </w:pPr>
    </w:p>
    <w:p w14:paraId="1EE2AA65" w14:textId="1953D89C" w:rsidR="005D455A" w:rsidRPr="00937E0D" w:rsidRDefault="007C5458" w:rsidP="00F04F96">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Code, Article VIII, Section 44-308)</w:t>
      </w:r>
    </w:p>
    <w:p w14:paraId="78AFAC18" w14:textId="77777777" w:rsidR="009C5A9F" w:rsidRPr="00937E0D" w:rsidRDefault="009C5A9F" w:rsidP="009C5A9F">
      <w:pPr>
        <w:spacing w:after="200" w:line="276" w:lineRule="auto"/>
        <w:rPr>
          <w:rFonts w:asciiTheme="minorHAnsi" w:hAnsiTheme="minorHAnsi" w:cstheme="minorHAnsi"/>
          <w:smallCaps/>
          <w:sz w:val="21"/>
          <w:szCs w:val="21"/>
        </w:rPr>
      </w:pPr>
    </w:p>
    <w:p w14:paraId="066A18E5" w14:textId="77777777" w:rsidR="00AE214C" w:rsidRPr="00937E0D" w:rsidRDefault="00AE214C" w:rsidP="00AE214C">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19" w:name="_Toc170227490"/>
      <w:r w:rsidRPr="00937E0D">
        <w:rPr>
          <w:rFonts w:asciiTheme="minorHAnsi" w:eastAsia="Arial" w:hAnsiTheme="minorHAnsi" w:cstheme="minorHAnsi"/>
          <w:b/>
          <w:smallCaps/>
        </w:rPr>
        <w:lastRenderedPageBreak/>
        <w:t xml:space="preserve">8.6.   Residential </w:t>
      </w:r>
      <w:proofErr w:type="gramStart"/>
      <w:r w:rsidRPr="00937E0D">
        <w:rPr>
          <w:rFonts w:asciiTheme="minorHAnsi" w:eastAsia="Arial" w:hAnsiTheme="minorHAnsi" w:cstheme="minorHAnsi"/>
          <w:b/>
          <w:smallCaps/>
        </w:rPr>
        <w:t>Single Family</w:t>
      </w:r>
      <w:proofErr w:type="gramEnd"/>
      <w:r w:rsidRPr="00937E0D">
        <w:rPr>
          <w:rFonts w:asciiTheme="minorHAnsi" w:eastAsia="Arial" w:hAnsiTheme="minorHAnsi" w:cstheme="minorHAnsi"/>
          <w:b/>
          <w:smallCaps/>
        </w:rPr>
        <w:t xml:space="preserve"> District (RSFD)</w:t>
      </w:r>
      <w:bookmarkEnd w:id="19"/>
    </w:p>
    <w:p w14:paraId="2F49CC8E" w14:textId="77777777" w:rsidR="00AE214C" w:rsidRPr="00937E0D" w:rsidRDefault="00AE214C" w:rsidP="00AE214C">
      <w:pPr>
        <w:spacing w:before="240"/>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Description.</w:t>
      </w:r>
    </w:p>
    <w:tbl>
      <w:tblPr>
        <w:tblStyle w:val="TableGrid"/>
        <w:tblW w:w="960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487"/>
        <w:gridCol w:w="6120"/>
      </w:tblGrid>
      <w:tr w:rsidR="00937E0D" w:rsidRPr="00937E0D" w14:paraId="5BFC011B" w14:textId="77777777" w:rsidTr="00E8496D">
        <w:trPr>
          <w:trHeight w:val="2970"/>
          <w:jc w:val="center"/>
        </w:trPr>
        <w:tc>
          <w:tcPr>
            <w:tcW w:w="3487"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3D392260" w14:textId="77777777" w:rsidR="00AE214C" w:rsidRPr="00937E0D" w:rsidRDefault="00AE214C" w:rsidP="00E8496D">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Residential Single Family</w:t>
            </w:r>
          </w:p>
          <w:p w14:paraId="53E89EF5" w14:textId="77777777" w:rsidR="00AE214C" w:rsidRPr="00937E0D" w:rsidRDefault="00AE214C" w:rsidP="00E8496D">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1E26EDEE" w14:textId="77777777" w:rsidR="00AE214C" w:rsidRPr="00937E0D" w:rsidRDefault="00AE214C" w:rsidP="00E8496D">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“RSFD”</w:t>
            </w:r>
          </w:p>
        </w:tc>
        <w:tc>
          <w:tcPr>
            <w:tcW w:w="612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56827D88" w14:textId="77777777" w:rsidR="00AE214C" w:rsidRPr="00937E0D" w:rsidRDefault="00AE214C" w:rsidP="00E8496D">
            <w:pPr>
              <w:jc w:val="both"/>
              <w:rPr>
                <w:rFonts w:asciiTheme="minorHAnsi" w:hAnsiTheme="minorHAnsi" w:cstheme="minorHAnsi"/>
                <w:smallCaps/>
                <w:sz w:val="21"/>
                <w:szCs w:val="21"/>
              </w:rPr>
            </w:pPr>
          </w:p>
          <w:p w14:paraId="67169B7A" w14:textId="77777777" w:rsidR="00AE214C" w:rsidRPr="00937E0D" w:rsidRDefault="00AE214C" w:rsidP="00E8496D">
            <w:pPr>
              <w:widowControl w:val="0"/>
              <w:autoSpaceDE w:val="0"/>
              <w:autoSpaceDN w:val="0"/>
              <w:ind w:left="1524"/>
              <w:rPr>
                <w:rFonts w:asciiTheme="minorHAnsi" w:hAnsiTheme="minorHAnsi" w:cstheme="minorHAnsi"/>
                <w:smallCaps/>
                <w:sz w:val="21"/>
                <w:szCs w:val="21"/>
              </w:rPr>
            </w:pPr>
          </w:p>
          <w:p w14:paraId="695785B0" w14:textId="35352310" w:rsidR="00AE214C" w:rsidRPr="00937E0D" w:rsidRDefault="00AE214C" w:rsidP="00E8496D">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In the Residential RSFD District, the principal use of land is for medium density single family residences only.  The regulations are intended to prohibit any use which, because of its character, would interfere with the residential nature of this district. This district is intended to </w:t>
            </w:r>
            <w:r w:rsidR="004B6054" w:rsidRPr="00937E0D">
              <w:rPr>
                <w:rFonts w:asciiTheme="minorHAnsi" w:hAnsiTheme="minorHAnsi" w:cstheme="minorHAnsi"/>
                <w:sz w:val="21"/>
                <w:szCs w:val="21"/>
                <w:lang w:bidi="en-US"/>
              </w:rPr>
              <w:t>ensure</w:t>
            </w:r>
            <w:r w:rsidRPr="00937E0D">
              <w:rPr>
                <w:rFonts w:asciiTheme="minorHAnsi" w:hAnsiTheme="minorHAnsi" w:cstheme="minorHAnsi"/>
                <w:sz w:val="21"/>
                <w:szCs w:val="21"/>
                <w:lang w:bidi="en-US"/>
              </w:rPr>
              <w:t xml:space="preserve"> that residential development not having access to public water supplies and dependent upon septic tanks for sewage disposal will occur at a sufficiently low density to provide a healthful environment.</w:t>
            </w:r>
          </w:p>
          <w:p w14:paraId="5DB0A021" w14:textId="77777777" w:rsidR="00AE214C" w:rsidRPr="00937E0D" w:rsidRDefault="00AE214C" w:rsidP="00E8496D">
            <w:pPr>
              <w:spacing w:after="100"/>
              <w:ind w:left="360"/>
              <w:rPr>
                <w:rFonts w:asciiTheme="minorHAnsi" w:hAnsiTheme="minorHAnsi" w:cstheme="minorHAnsi"/>
                <w:smallCaps/>
                <w:sz w:val="21"/>
                <w:szCs w:val="21"/>
              </w:rPr>
            </w:pPr>
          </w:p>
        </w:tc>
      </w:tr>
      <w:tr w:rsidR="00937E0D" w:rsidRPr="00937E0D" w14:paraId="6C943544" w14:textId="77777777" w:rsidTr="00E8496D">
        <w:trPr>
          <w:trHeight w:val="7785"/>
          <w:jc w:val="center"/>
        </w:trPr>
        <w:tc>
          <w:tcPr>
            <w:tcW w:w="960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6DC350F5" w14:textId="77777777" w:rsidR="00AE214C" w:rsidRPr="00937E0D" w:rsidRDefault="00AE214C" w:rsidP="00E8496D">
            <w:pPr>
              <w:jc w:val="both"/>
              <w:rPr>
                <w:rFonts w:asciiTheme="minorHAnsi" w:hAnsiTheme="minorHAnsi" w:cstheme="minorHAnsi"/>
                <w:smallCaps/>
                <w:noProof/>
                <w:sz w:val="21"/>
                <w:szCs w:val="21"/>
              </w:rPr>
            </w:pPr>
          </w:p>
          <w:p w14:paraId="7905B346" w14:textId="77777777" w:rsidR="00AE214C" w:rsidRPr="00937E0D" w:rsidRDefault="00AE214C" w:rsidP="00E8496D">
            <w:pPr>
              <w:ind w:left="-30"/>
              <w:jc w:val="center"/>
              <w:rPr>
                <w:rFonts w:asciiTheme="minorHAnsi" w:hAnsiTheme="minorHAnsi" w:cstheme="minorHAnsi"/>
                <w:b/>
                <w:smallCaps/>
                <w:noProof/>
                <w:sz w:val="28"/>
                <w:szCs w:val="28"/>
              </w:rPr>
            </w:pPr>
            <w:r w:rsidRPr="00937E0D">
              <w:rPr>
                <w:rFonts w:asciiTheme="minorHAnsi" w:hAnsiTheme="minorHAnsi" w:cstheme="minorHAnsi"/>
                <w:b/>
                <w:smallCaps/>
                <w:noProof/>
                <w:sz w:val="28"/>
                <w:szCs w:val="28"/>
              </w:rPr>
              <w:t>Typical Uses and Structures</w:t>
            </w:r>
          </w:p>
          <w:p w14:paraId="6ABB7066" w14:textId="77777777" w:rsidR="00AE214C" w:rsidRPr="00937E0D" w:rsidRDefault="00AE214C" w:rsidP="00E8496D">
            <w:pPr>
              <w:ind w:left="-30"/>
              <w:jc w:val="center"/>
              <w:rPr>
                <w:rFonts w:asciiTheme="minorHAnsi" w:hAnsiTheme="minorHAnsi" w:cstheme="minorHAnsi"/>
                <w:smallCaps/>
                <w:noProof/>
                <w:sz w:val="21"/>
                <w:szCs w:val="21"/>
              </w:rPr>
            </w:pPr>
          </w:p>
          <w:p w14:paraId="33D3EF84" w14:textId="77777777" w:rsidR="00AE214C" w:rsidRPr="00937E0D" w:rsidRDefault="00AE214C" w:rsidP="00AE214C">
            <w:pPr>
              <w:ind w:left="2115"/>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6D435D13" wp14:editId="4C569F7B">
                  <wp:extent cx="2714625" cy="1752600"/>
                  <wp:effectExtent l="19050" t="19050" r="28575" b="19050"/>
                  <wp:docPr id="75" name="Picture 75" descr="C:\Users\jk.LUMBERRIVERCOG\Documents\LRCOG RECENT PROJECTS\SCOTLAND CO ZO and SUB ORDINANCE UPDATES\mod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k.LUMBERRIVERCOG\Documents\LRCOG RECENT PROJECTS\SCOTLAND CO ZO and SUB ORDINANCE UPDATES\modular.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4625" cy="1752600"/>
                          </a:xfrm>
                          <a:prstGeom prst="rect">
                            <a:avLst/>
                          </a:prstGeom>
                          <a:noFill/>
                          <a:ln>
                            <a:solidFill>
                              <a:sysClr val="windowText" lastClr="000000"/>
                            </a:solidFill>
                          </a:ln>
                        </pic:spPr>
                      </pic:pic>
                    </a:graphicData>
                  </a:graphic>
                </wp:inline>
              </w:drawing>
            </w:r>
          </w:p>
          <w:p w14:paraId="64987B75" w14:textId="77777777" w:rsidR="00AE214C" w:rsidRPr="00937E0D" w:rsidRDefault="00AE214C" w:rsidP="00AE214C">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Single-Family Modular Homes </w:t>
            </w:r>
          </w:p>
          <w:p w14:paraId="48C535E8" w14:textId="77777777" w:rsidR="00AE214C" w:rsidRPr="00937E0D" w:rsidRDefault="00AE214C" w:rsidP="00E8496D">
            <w:pPr>
              <w:ind w:left="-30"/>
              <w:jc w:val="both"/>
              <w:rPr>
                <w:rFonts w:asciiTheme="minorHAnsi" w:hAnsiTheme="minorHAnsi" w:cstheme="minorHAnsi"/>
                <w:smallCaps/>
                <w:noProof/>
                <w:sz w:val="21"/>
                <w:szCs w:val="21"/>
              </w:rPr>
            </w:pPr>
          </w:p>
          <w:p w14:paraId="50B1EF87" w14:textId="77777777" w:rsidR="00AE214C" w:rsidRPr="00937E0D" w:rsidRDefault="00AE214C" w:rsidP="00AE214C">
            <w:pPr>
              <w:ind w:left="2025"/>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drawing>
                <wp:inline distT="0" distB="0" distL="0" distR="0" wp14:anchorId="32311C02" wp14:editId="210C48E7">
                  <wp:extent cx="3388995" cy="2541746"/>
                  <wp:effectExtent l="19050" t="19050" r="20955" b="11430"/>
                  <wp:docPr id="82" name="Picture 82" descr="C:\Users\jk.LUMBERRIVERCOG\Documents\LRCOG RECENT PROJECTS\MAXTON\MAXTON 160D ZONING ORDINANCE 2023\Images and Maps\c3164c4e1e4b280d68d74297cbd2b9d4l-m1679643729od-w1024_h768_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k.LUMBERRIVERCOG\Documents\LRCOG RECENT PROJECTS\MAXTON\MAXTON 160D ZONING ORDINANCE 2023\Images and Maps\c3164c4e1e4b280d68d74297cbd2b9d4l-m1679643729od-w1024_h768_x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6906" cy="2547679"/>
                          </a:xfrm>
                          <a:prstGeom prst="rect">
                            <a:avLst/>
                          </a:prstGeom>
                          <a:noFill/>
                          <a:ln>
                            <a:solidFill>
                              <a:schemeClr val="tx1"/>
                            </a:solidFill>
                          </a:ln>
                        </pic:spPr>
                      </pic:pic>
                    </a:graphicData>
                  </a:graphic>
                </wp:inline>
              </w:drawing>
            </w:r>
          </w:p>
          <w:p w14:paraId="553EFD9C" w14:textId="77777777" w:rsidR="00AE214C" w:rsidRPr="00937E0D" w:rsidRDefault="00AE214C" w:rsidP="005D455A">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Single-Family Stick-Built Homes </w:t>
            </w:r>
          </w:p>
        </w:tc>
      </w:tr>
    </w:tbl>
    <w:p w14:paraId="0CCC6B9D" w14:textId="77777777" w:rsidR="00AE214C" w:rsidRPr="00937E0D" w:rsidRDefault="00AE214C" w:rsidP="00AE214C">
      <w:pPr>
        <w:ind w:firstLine="720"/>
        <w:rPr>
          <w:rFonts w:asciiTheme="minorHAnsi" w:hAnsiTheme="minorHAnsi" w:cstheme="minorHAnsi"/>
          <w:sz w:val="21"/>
          <w:szCs w:val="21"/>
        </w:rPr>
      </w:pPr>
      <w:r w:rsidRPr="00937E0D">
        <w:rPr>
          <w:rFonts w:asciiTheme="minorHAnsi" w:hAnsiTheme="minorHAnsi" w:cstheme="minorHAnsi"/>
          <w:sz w:val="21"/>
          <w:szCs w:val="21"/>
        </w:rPr>
        <w:t>(b)  Dimensional Standards.</w:t>
      </w:r>
    </w:p>
    <w:tbl>
      <w:tblPr>
        <w:tblW w:w="936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70"/>
        <w:gridCol w:w="1170"/>
        <w:gridCol w:w="1170"/>
        <w:gridCol w:w="1170"/>
        <w:gridCol w:w="1170"/>
        <w:gridCol w:w="1170"/>
        <w:gridCol w:w="1170"/>
        <w:gridCol w:w="1170"/>
      </w:tblGrid>
      <w:tr w:rsidR="00937E0D" w:rsidRPr="00937E0D" w14:paraId="7D59348B" w14:textId="77777777" w:rsidTr="00E8496D">
        <w:trPr>
          <w:trHeight w:val="1567"/>
          <w:tblCellSpacing w:w="15" w:type="dxa"/>
          <w:jc w:val="center"/>
        </w:trPr>
        <w:tc>
          <w:tcPr>
            <w:tcW w:w="1125" w:type="dxa"/>
            <w:shd w:val="clear" w:color="auto" w:fill="C8C864"/>
            <w:vAlign w:val="center"/>
            <w:hideMark/>
          </w:tcPr>
          <w:p w14:paraId="19492DE5"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Minimum Lot</w:t>
            </w:r>
            <w:r w:rsidRPr="00937E0D">
              <w:rPr>
                <w:rFonts w:asciiTheme="minorHAnsi" w:hAnsiTheme="minorHAnsi" w:cstheme="minorHAnsi"/>
                <w:b/>
                <w:sz w:val="21"/>
                <w:szCs w:val="21"/>
                <w:lang w:bidi="en-US"/>
              </w:rPr>
              <w:br/>
              <w:t>  Size</w:t>
            </w:r>
          </w:p>
        </w:tc>
        <w:tc>
          <w:tcPr>
            <w:tcW w:w="1140" w:type="dxa"/>
            <w:shd w:val="clear" w:color="auto" w:fill="C8C864"/>
            <w:vAlign w:val="center"/>
            <w:hideMark/>
          </w:tcPr>
          <w:p w14:paraId="27726516"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140" w:type="dxa"/>
            <w:shd w:val="clear" w:color="auto" w:fill="C8C864"/>
            <w:vAlign w:val="center"/>
            <w:hideMark/>
          </w:tcPr>
          <w:p w14:paraId="6A9CCDFD"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1C974A50"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730AAC03"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7B75DDD5"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40" w:type="dxa"/>
            <w:shd w:val="clear" w:color="auto" w:fill="C8C864"/>
            <w:vAlign w:val="center"/>
          </w:tcPr>
          <w:p w14:paraId="73CC2033"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1125" w:type="dxa"/>
            <w:shd w:val="clear" w:color="auto" w:fill="C8C864"/>
            <w:vAlign w:val="center"/>
          </w:tcPr>
          <w:p w14:paraId="78FC2D0D"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AE214C" w:rsidRPr="00937E0D" w14:paraId="11477DCB" w14:textId="77777777" w:rsidTr="00E8496D">
        <w:trPr>
          <w:tblCellSpacing w:w="15" w:type="dxa"/>
          <w:jc w:val="center"/>
        </w:trPr>
        <w:tc>
          <w:tcPr>
            <w:tcW w:w="1125" w:type="dxa"/>
            <w:shd w:val="clear" w:color="auto" w:fill="auto"/>
            <w:vAlign w:val="center"/>
          </w:tcPr>
          <w:p w14:paraId="6241BD31"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12,000 sq. ft. </w:t>
            </w:r>
          </w:p>
        </w:tc>
        <w:tc>
          <w:tcPr>
            <w:tcW w:w="1140" w:type="dxa"/>
            <w:shd w:val="clear" w:color="auto" w:fill="auto"/>
            <w:vAlign w:val="center"/>
          </w:tcPr>
          <w:p w14:paraId="0F03F505" w14:textId="0ACEB22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80 ft.</w:t>
            </w:r>
          </w:p>
        </w:tc>
        <w:tc>
          <w:tcPr>
            <w:tcW w:w="1140" w:type="dxa"/>
            <w:shd w:val="clear" w:color="auto" w:fill="auto"/>
            <w:vAlign w:val="center"/>
          </w:tcPr>
          <w:p w14:paraId="25DB69BB" w14:textId="4788B06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25 ft.</w:t>
            </w:r>
          </w:p>
        </w:tc>
        <w:tc>
          <w:tcPr>
            <w:tcW w:w="1140" w:type="dxa"/>
            <w:shd w:val="clear" w:color="auto" w:fill="auto"/>
            <w:vAlign w:val="center"/>
          </w:tcPr>
          <w:p w14:paraId="6D73E527"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40" w:type="dxa"/>
            <w:shd w:val="clear" w:color="auto" w:fill="auto"/>
            <w:vAlign w:val="center"/>
          </w:tcPr>
          <w:p w14:paraId="122AE82E" w14:textId="1679BE22"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15 ft.</w:t>
            </w:r>
          </w:p>
        </w:tc>
        <w:tc>
          <w:tcPr>
            <w:tcW w:w="1140" w:type="dxa"/>
            <w:shd w:val="clear" w:color="auto" w:fill="auto"/>
            <w:vAlign w:val="center"/>
          </w:tcPr>
          <w:p w14:paraId="1319EC7A"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40" w:type="dxa"/>
            <w:shd w:val="clear" w:color="auto" w:fill="auto"/>
            <w:vAlign w:val="center"/>
          </w:tcPr>
          <w:p w14:paraId="6491CDE6"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25" w:type="dxa"/>
            <w:vAlign w:val="center"/>
          </w:tcPr>
          <w:p w14:paraId="4894D8A1"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7EB19E66" w14:textId="77777777" w:rsidR="00AE214C" w:rsidRPr="00937E0D" w:rsidRDefault="00AE214C" w:rsidP="00AE214C">
      <w:pPr>
        <w:tabs>
          <w:tab w:val="left" w:pos="-1440"/>
          <w:tab w:val="left" w:pos="-72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mallCaps/>
          <w:sz w:val="21"/>
          <w:szCs w:val="21"/>
        </w:rPr>
      </w:pPr>
    </w:p>
    <w:p w14:paraId="7F169E18" w14:textId="77777777" w:rsidR="00AE214C" w:rsidRPr="00937E0D" w:rsidRDefault="00AE214C" w:rsidP="00AE214C">
      <w:pPr>
        <w:ind w:firstLine="720"/>
        <w:rPr>
          <w:rFonts w:asciiTheme="minorHAnsi" w:hAnsiTheme="minorHAnsi" w:cstheme="minorHAnsi"/>
          <w:sz w:val="21"/>
          <w:szCs w:val="21"/>
        </w:rPr>
      </w:pPr>
      <w:r w:rsidRPr="00937E0D">
        <w:rPr>
          <w:rFonts w:asciiTheme="minorHAnsi" w:hAnsiTheme="minorHAnsi" w:cstheme="minorHAnsi"/>
          <w:sz w:val="21"/>
          <w:szCs w:val="21"/>
        </w:rPr>
        <w:t>(c)  Uses Permitted.</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5"/>
        <w:gridCol w:w="2610"/>
        <w:gridCol w:w="2350"/>
      </w:tblGrid>
      <w:tr w:rsidR="00937E0D" w:rsidRPr="00937E0D" w14:paraId="429B5461" w14:textId="77777777" w:rsidTr="00E8496D">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21BC066B" w14:textId="77777777" w:rsidR="00AE214C" w:rsidRPr="00937E0D" w:rsidRDefault="00AE214C" w:rsidP="00E8496D">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454EE88C"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7F3C2D1B"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3487876F" w14:textId="77777777" w:rsidTr="00E8496D">
        <w:trPr>
          <w:trHeight w:hRule="exact" w:val="360"/>
        </w:trPr>
        <w:tc>
          <w:tcPr>
            <w:tcW w:w="4485" w:type="dxa"/>
            <w:tcBorders>
              <w:top w:val="double" w:sz="4" w:space="0" w:color="auto"/>
              <w:left w:val="double" w:sz="4" w:space="0" w:color="auto"/>
              <w:bottom w:val="single" w:sz="4" w:space="0" w:color="auto"/>
              <w:right w:val="single" w:sz="4" w:space="0" w:color="auto"/>
            </w:tcBorders>
            <w:vAlign w:val="center"/>
          </w:tcPr>
          <w:p w14:paraId="5C00D28C" w14:textId="77777777" w:rsidR="00AE214C" w:rsidRPr="00937E0D" w:rsidRDefault="00AE21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610" w:type="dxa"/>
            <w:tcBorders>
              <w:top w:val="double" w:sz="4" w:space="0" w:color="auto"/>
              <w:left w:val="single" w:sz="4" w:space="0" w:color="auto"/>
              <w:bottom w:val="single" w:sz="4" w:space="0" w:color="auto"/>
              <w:right w:val="single" w:sz="4" w:space="0" w:color="auto"/>
            </w:tcBorders>
            <w:vAlign w:val="center"/>
          </w:tcPr>
          <w:p w14:paraId="269A1F60" w14:textId="5D624688"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double" w:sz="4" w:space="0" w:color="auto"/>
              <w:left w:val="single" w:sz="4" w:space="0" w:color="auto"/>
              <w:bottom w:val="single" w:sz="4" w:space="0" w:color="auto"/>
              <w:right w:val="double" w:sz="4" w:space="0" w:color="auto"/>
            </w:tcBorders>
            <w:vAlign w:val="center"/>
          </w:tcPr>
          <w:p w14:paraId="01B2698A"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52FC358D" w14:textId="77777777" w:rsidTr="00E8496D">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4E637EEC" w14:textId="50826E02" w:rsidR="00AE214C" w:rsidRPr="00937E0D" w:rsidRDefault="00937E0D"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Single</w:t>
            </w:r>
            <w:r w:rsidR="00AE214C" w:rsidRPr="00937E0D">
              <w:rPr>
                <w:rFonts w:asciiTheme="minorHAnsi" w:hAnsiTheme="minorHAnsi" w:cstheme="minorHAnsi"/>
                <w:sz w:val="21"/>
                <w:szCs w:val="21"/>
                <w:lang w:bidi="en-US"/>
              </w:rPr>
              <w:t xml:space="preserve"> Family (incl. Modular Homes) on Individual Lots</w:t>
            </w:r>
          </w:p>
        </w:tc>
        <w:tc>
          <w:tcPr>
            <w:tcW w:w="2610" w:type="dxa"/>
            <w:tcBorders>
              <w:top w:val="single" w:sz="4" w:space="0" w:color="auto"/>
              <w:left w:val="single" w:sz="4" w:space="0" w:color="auto"/>
              <w:bottom w:val="single" w:sz="4" w:space="0" w:color="auto"/>
              <w:right w:val="single" w:sz="4" w:space="0" w:color="auto"/>
            </w:tcBorders>
          </w:tcPr>
          <w:p w14:paraId="5A090D28"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284AA72D" w14:textId="77777777" w:rsidR="00AE214C" w:rsidRPr="00937E0D" w:rsidRDefault="00AE214C" w:rsidP="00E8496D">
            <w:pPr>
              <w:jc w:val="center"/>
              <w:rPr>
                <w:rFonts w:asciiTheme="minorHAnsi" w:hAnsiTheme="minorHAnsi" w:cstheme="minorHAnsi"/>
                <w:b/>
                <w:sz w:val="21"/>
                <w:szCs w:val="21"/>
                <w:lang w:bidi="en-US"/>
              </w:rPr>
            </w:pPr>
          </w:p>
        </w:tc>
      </w:tr>
      <w:tr w:rsidR="00937E0D" w:rsidRPr="00937E0D" w14:paraId="26F65BBB" w14:textId="77777777" w:rsidTr="00C22F4A">
        <w:trPr>
          <w:trHeight w:hRule="exact" w:val="640"/>
        </w:trPr>
        <w:tc>
          <w:tcPr>
            <w:tcW w:w="4485" w:type="dxa"/>
            <w:tcBorders>
              <w:top w:val="single" w:sz="4" w:space="0" w:color="auto"/>
              <w:left w:val="double" w:sz="4" w:space="0" w:color="auto"/>
              <w:bottom w:val="single" w:sz="4" w:space="0" w:color="auto"/>
              <w:right w:val="single" w:sz="4" w:space="0" w:color="auto"/>
            </w:tcBorders>
            <w:vAlign w:val="center"/>
          </w:tcPr>
          <w:p w14:paraId="309F31A6" w14:textId="77777777" w:rsidR="00C22F4A" w:rsidRPr="00937E0D" w:rsidRDefault="00C22F4A"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p>
        </w:tc>
        <w:tc>
          <w:tcPr>
            <w:tcW w:w="2610" w:type="dxa"/>
            <w:tcBorders>
              <w:top w:val="single" w:sz="4" w:space="0" w:color="auto"/>
              <w:left w:val="single" w:sz="4" w:space="0" w:color="auto"/>
              <w:bottom w:val="single" w:sz="4" w:space="0" w:color="auto"/>
              <w:right w:val="single" w:sz="4" w:space="0" w:color="auto"/>
            </w:tcBorders>
          </w:tcPr>
          <w:p w14:paraId="66407575" w14:textId="77777777" w:rsidR="00C22F4A" w:rsidRPr="00937E0D" w:rsidRDefault="00C22F4A"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1E706A2" w14:textId="77777777" w:rsidR="00C22F4A" w:rsidRPr="00937E0D" w:rsidRDefault="00C22F4A"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11.24</w:t>
            </w:r>
          </w:p>
        </w:tc>
      </w:tr>
      <w:tr w:rsidR="00937E0D" w:rsidRPr="00937E0D" w14:paraId="51062668" w14:textId="77777777" w:rsidTr="00E8496D">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5429D778" w14:textId="77777777" w:rsidR="00AE214C" w:rsidRPr="00937E0D" w:rsidRDefault="00AE21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643BFBD2" w14:textId="1E38B6BC"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single" w:sz="4" w:space="0" w:color="auto"/>
              <w:left w:val="single" w:sz="4" w:space="0" w:color="auto"/>
              <w:bottom w:val="single" w:sz="4" w:space="0" w:color="auto"/>
              <w:right w:val="double" w:sz="4" w:space="0" w:color="auto"/>
            </w:tcBorders>
          </w:tcPr>
          <w:p w14:paraId="6C389056"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11.32</w:t>
            </w:r>
          </w:p>
        </w:tc>
      </w:tr>
      <w:tr w:rsidR="00937E0D" w:rsidRPr="00937E0D" w14:paraId="1E511AC5" w14:textId="77777777" w:rsidTr="00E8496D">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73FC44A9" w14:textId="77777777" w:rsidR="00C22F4A" w:rsidRPr="00937E0D" w:rsidRDefault="00C22F4A"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as a Temporary Use</w:t>
            </w:r>
          </w:p>
        </w:tc>
        <w:tc>
          <w:tcPr>
            <w:tcW w:w="2610" w:type="dxa"/>
            <w:tcBorders>
              <w:top w:val="single" w:sz="4" w:space="0" w:color="auto"/>
              <w:left w:val="single" w:sz="4" w:space="0" w:color="auto"/>
              <w:bottom w:val="single" w:sz="4" w:space="0" w:color="auto"/>
              <w:right w:val="single" w:sz="4" w:space="0" w:color="auto"/>
            </w:tcBorders>
          </w:tcPr>
          <w:p w14:paraId="2FE30247" w14:textId="77777777" w:rsidR="00C22F4A" w:rsidRPr="00937E0D" w:rsidRDefault="00C22F4A"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32DB3370" w14:textId="77777777" w:rsidR="00C22F4A" w:rsidRPr="00937E0D" w:rsidRDefault="00C22F4A"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11.36</w:t>
            </w:r>
          </w:p>
        </w:tc>
      </w:tr>
      <w:tr w:rsidR="00937E0D" w:rsidRPr="00937E0D" w14:paraId="0AE6CB39" w14:textId="77777777" w:rsidTr="00E8496D">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287CAB32" w14:textId="77777777" w:rsidR="00AE214C" w:rsidRPr="00937E0D" w:rsidRDefault="00AE21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610" w:type="dxa"/>
            <w:tcBorders>
              <w:top w:val="single" w:sz="4" w:space="0" w:color="auto"/>
              <w:left w:val="single" w:sz="4" w:space="0" w:color="auto"/>
              <w:bottom w:val="single" w:sz="4" w:space="0" w:color="auto"/>
              <w:right w:val="single" w:sz="4" w:space="0" w:color="auto"/>
            </w:tcBorders>
          </w:tcPr>
          <w:p w14:paraId="51C05669"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ABFCB4A"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11.42</w:t>
            </w:r>
          </w:p>
        </w:tc>
      </w:tr>
      <w:tr w:rsidR="00937E0D" w:rsidRPr="00937E0D" w14:paraId="0391F429" w14:textId="77777777" w:rsidTr="00E8496D">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530F0E6A" w14:textId="77777777" w:rsidR="00AE214C" w:rsidRPr="00937E0D" w:rsidRDefault="00AE21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610" w:type="dxa"/>
            <w:tcBorders>
              <w:top w:val="single" w:sz="4" w:space="0" w:color="auto"/>
              <w:left w:val="single" w:sz="4" w:space="0" w:color="auto"/>
              <w:bottom w:val="single" w:sz="4" w:space="0" w:color="auto"/>
              <w:right w:val="single" w:sz="4" w:space="0" w:color="auto"/>
            </w:tcBorders>
          </w:tcPr>
          <w:p w14:paraId="03A8E801"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1D92CA2" w14:textId="77777777" w:rsidR="00AE214C" w:rsidRPr="00937E0D" w:rsidRDefault="00AE214C"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11.45</w:t>
            </w:r>
          </w:p>
        </w:tc>
      </w:tr>
      <w:tr w:rsidR="00937E0D" w:rsidRPr="00937E0D" w14:paraId="098A5ACC" w14:textId="77777777" w:rsidTr="00C22F4A">
        <w:trPr>
          <w:trHeight w:hRule="exact" w:val="640"/>
        </w:trPr>
        <w:tc>
          <w:tcPr>
            <w:tcW w:w="4485" w:type="dxa"/>
            <w:tcBorders>
              <w:top w:val="single" w:sz="4" w:space="0" w:color="auto"/>
              <w:left w:val="double" w:sz="4" w:space="0" w:color="auto"/>
              <w:bottom w:val="single" w:sz="4" w:space="0" w:color="auto"/>
              <w:right w:val="single" w:sz="4" w:space="0" w:color="auto"/>
            </w:tcBorders>
            <w:vAlign w:val="center"/>
          </w:tcPr>
          <w:p w14:paraId="115069F2" w14:textId="77777777" w:rsidR="00AE214C" w:rsidRPr="00937E0D" w:rsidRDefault="00AE21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Utility and Public Works Facility and Infrastructure</w:t>
            </w:r>
          </w:p>
        </w:tc>
        <w:tc>
          <w:tcPr>
            <w:tcW w:w="2610" w:type="dxa"/>
            <w:tcBorders>
              <w:top w:val="single" w:sz="4" w:space="0" w:color="auto"/>
              <w:left w:val="single" w:sz="4" w:space="0" w:color="auto"/>
              <w:bottom w:val="single" w:sz="4" w:space="0" w:color="auto"/>
              <w:right w:val="single" w:sz="4" w:space="0" w:color="auto"/>
            </w:tcBorders>
          </w:tcPr>
          <w:p w14:paraId="54FD10FE" w14:textId="77777777" w:rsidR="00AE214C" w:rsidRPr="00937E0D" w:rsidRDefault="00AE21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B81B1B0" w14:textId="77777777" w:rsidR="00AE214C" w:rsidRPr="00937E0D" w:rsidRDefault="00C22F4A"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11.43</w:t>
            </w:r>
          </w:p>
        </w:tc>
      </w:tr>
      <w:tr w:rsidR="00937E0D" w:rsidRPr="00937E0D" w14:paraId="58389290" w14:textId="77777777" w:rsidTr="00E15154">
        <w:trPr>
          <w:trHeight w:hRule="exact" w:val="433"/>
        </w:trPr>
        <w:tc>
          <w:tcPr>
            <w:tcW w:w="4485" w:type="dxa"/>
            <w:tcBorders>
              <w:top w:val="single" w:sz="4" w:space="0" w:color="auto"/>
              <w:left w:val="double" w:sz="4" w:space="0" w:color="auto"/>
              <w:bottom w:val="single" w:sz="4" w:space="0" w:color="auto"/>
              <w:right w:val="single" w:sz="4" w:space="0" w:color="auto"/>
            </w:tcBorders>
            <w:vAlign w:val="center"/>
          </w:tcPr>
          <w:p w14:paraId="1BC9FDE2" w14:textId="77777777" w:rsidR="00C22F4A" w:rsidRPr="00937E0D" w:rsidRDefault="00C22F4A"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Uses and Structures</w:t>
            </w:r>
          </w:p>
        </w:tc>
        <w:tc>
          <w:tcPr>
            <w:tcW w:w="2610" w:type="dxa"/>
            <w:tcBorders>
              <w:top w:val="single" w:sz="4" w:space="0" w:color="auto"/>
              <w:left w:val="single" w:sz="4" w:space="0" w:color="auto"/>
              <w:bottom w:val="single" w:sz="4" w:space="0" w:color="auto"/>
              <w:right w:val="single" w:sz="4" w:space="0" w:color="auto"/>
            </w:tcBorders>
          </w:tcPr>
          <w:p w14:paraId="2F1D7C4D" w14:textId="77777777" w:rsidR="00C22F4A" w:rsidRPr="00937E0D" w:rsidRDefault="00C22F4A"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19366E77" w14:textId="77777777" w:rsidR="00C22F4A" w:rsidRPr="00937E0D" w:rsidRDefault="00C22F4A"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11.47</w:t>
            </w:r>
          </w:p>
        </w:tc>
      </w:tr>
      <w:tr w:rsidR="00937E0D" w:rsidRPr="00937E0D" w14:paraId="670D8440" w14:textId="77777777" w:rsidTr="00E15154">
        <w:trPr>
          <w:trHeight w:hRule="exact" w:val="433"/>
        </w:trPr>
        <w:tc>
          <w:tcPr>
            <w:tcW w:w="4485" w:type="dxa"/>
            <w:tcBorders>
              <w:top w:val="single" w:sz="4" w:space="0" w:color="auto"/>
              <w:left w:val="double" w:sz="4" w:space="0" w:color="auto"/>
              <w:bottom w:val="single" w:sz="4" w:space="0" w:color="auto"/>
              <w:right w:val="single" w:sz="4" w:space="0" w:color="auto"/>
            </w:tcBorders>
            <w:vAlign w:val="center"/>
          </w:tcPr>
          <w:p w14:paraId="0D5B7528" w14:textId="77777777" w:rsidR="00E15154" w:rsidRPr="00937E0D" w:rsidRDefault="00E15154"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Tiny Houses on Permanent Foundations</w:t>
            </w:r>
          </w:p>
        </w:tc>
        <w:tc>
          <w:tcPr>
            <w:tcW w:w="2610" w:type="dxa"/>
            <w:tcBorders>
              <w:top w:val="single" w:sz="4" w:space="0" w:color="auto"/>
              <w:left w:val="single" w:sz="4" w:space="0" w:color="auto"/>
              <w:bottom w:val="single" w:sz="4" w:space="0" w:color="auto"/>
              <w:right w:val="single" w:sz="4" w:space="0" w:color="auto"/>
            </w:tcBorders>
          </w:tcPr>
          <w:p w14:paraId="08AA4704" w14:textId="77777777" w:rsidR="00E15154" w:rsidRPr="00937E0D" w:rsidRDefault="00E15154"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77322DF" w14:textId="77777777" w:rsidR="00E15154" w:rsidRPr="00937E0D" w:rsidRDefault="00E15154"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11.51</w:t>
            </w:r>
          </w:p>
        </w:tc>
      </w:tr>
      <w:tr w:rsidR="00937E0D" w:rsidRPr="00937E0D" w14:paraId="44920CAE" w14:textId="77777777" w:rsidTr="00E15154">
        <w:trPr>
          <w:trHeight w:hRule="exact" w:val="415"/>
        </w:trPr>
        <w:tc>
          <w:tcPr>
            <w:tcW w:w="4485" w:type="dxa"/>
            <w:tcBorders>
              <w:top w:val="single" w:sz="4" w:space="0" w:color="auto"/>
              <w:left w:val="double" w:sz="4" w:space="0" w:color="auto"/>
              <w:bottom w:val="single" w:sz="4" w:space="0" w:color="auto"/>
              <w:right w:val="single" w:sz="4" w:space="0" w:color="auto"/>
            </w:tcBorders>
            <w:vAlign w:val="center"/>
          </w:tcPr>
          <w:p w14:paraId="0C9770C8" w14:textId="77777777" w:rsidR="00E15154" w:rsidRPr="00937E0D" w:rsidRDefault="00E15154"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Cluster Development</w:t>
            </w:r>
          </w:p>
        </w:tc>
        <w:tc>
          <w:tcPr>
            <w:tcW w:w="2610" w:type="dxa"/>
            <w:tcBorders>
              <w:top w:val="single" w:sz="4" w:space="0" w:color="auto"/>
              <w:left w:val="single" w:sz="4" w:space="0" w:color="auto"/>
              <w:bottom w:val="single" w:sz="4" w:space="0" w:color="auto"/>
              <w:right w:val="single" w:sz="4" w:space="0" w:color="auto"/>
            </w:tcBorders>
          </w:tcPr>
          <w:p w14:paraId="28CE60DB" w14:textId="77777777" w:rsidR="00E15154" w:rsidRPr="00937E0D" w:rsidRDefault="00E15154"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10666DE1" w14:textId="77777777" w:rsidR="00E15154" w:rsidRPr="00937E0D" w:rsidRDefault="00E15154"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11.52</w:t>
            </w:r>
          </w:p>
        </w:tc>
      </w:tr>
      <w:tr w:rsidR="00937E0D" w:rsidRPr="00937E0D" w14:paraId="129AF14D" w14:textId="77777777" w:rsidTr="00E15154">
        <w:trPr>
          <w:trHeight w:hRule="exact" w:val="325"/>
        </w:trPr>
        <w:tc>
          <w:tcPr>
            <w:tcW w:w="4485" w:type="dxa"/>
            <w:tcBorders>
              <w:top w:val="single" w:sz="4" w:space="0" w:color="auto"/>
              <w:left w:val="double" w:sz="4" w:space="0" w:color="auto"/>
              <w:bottom w:val="single" w:sz="4" w:space="0" w:color="auto"/>
              <w:right w:val="single" w:sz="4" w:space="0" w:color="auto"/>
            </w:tcBorders>
            <w:vAlign w:val="center"/>
          </w:tcPr>
          <w:p w14:paraId="31FD550A" w14:textId="77777777" w:rsidR="00E15154" w:rsidRPr="00937E0D" w:rsidRDefault="00E15154"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Residential Subdivision</w:t>
            </w:r>
          </w:p>
        </w:tc>
        <w:tc>
          <w:tcPr>
            <w:tcW w:w="2610" w:type="dxa"/>
            <w:tcBorders>
              <w:top w:val="single" w:sz="4" w:space="0" w:color="auto"/>
              <w:left w:val="single" w:sz="4" w:space="0" w:color="auto"/>
              <w:bottom w:val="single" w:sz="4" w:space="0" w:color="auto"/>
              <w:right w:val="single" w:sz="4" w:space="0" w:color="auto"/>
            </w:tcBorders>
          </w:tcPr>
          <w:p w14:paraId="5EB434B3" w14:textId="77777777" w:rsidR="00E15154" w:rsidRPr="00937E0D" w:rsidRDefault="00E15154"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4256AF96" w14:textId="77777777" w:rsidR="00E15154" w:rsidRPr="00937E0D" w:rsidRDefault="00E15154"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15</w:t>
            </w:r>
          </w:p>
        </w:tc>
      </w:tr>
      <w:tr w:rsidR="00E15154" w:rsidRPr="00937E0D" w14:paraId="228E422C" w14:textId="77777777" w:rsidTr="00E15154">
        <w:trPr>
          <w:trHeight w:hRule="exact" w:val="451"/>
        </w:trPr>
        <w:tc>
          <w:tcPr>
            <w:tcW w:w="4485" w:type="dxa"/>
            <w:tcBorders>
              <w:top w:val="single" w:sz="4" w:space="0" w:color="auto"/>
              <w:left w:val="double" w:sz="4" w:space="0" w:color="auto"/>
              <w:bottom w:val="double" w:sz="4" w:space="0" w:color="auto"/>
              <w:right w:val="single" w:sz="4" w:space="0" w:color="auto"/>
            </w:tcBorders>
            <w:vAlign w:val="center"/>
          </w:tcPr>
          <w:p w14:paraId="5D27C859" w14:textId="77777777" w:rsidR="00E15154" w:rsidRPr="00937E0D" w:rsidRDefault="00E15154"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Planned Unit Development-residential</w:t>
            </w:r>
          </w:p>
        </w:tc>
        <w:tc>
          <w:tcPr>
            <w:tcW w:w="2610" w:type="dxa"/>
            <w:tcBorders>
              <w:top w:val="single" w:sz="4" w:space="0" w:color="auto"/>
              <w:left w:val="single" w:sz="4" w:space="0" w:color="auto"/>
              <w:bottom w:val="double" w:sz="4" w:space="0" w:color="auto"/>
              <w:right w:val="single" w:sz="4" w:space="0" w:color="auto"/>
            </w:tcBorders>
          </w:tcPr>
          <w:p w14:paraId="5A3DF312" w14:textId="77777777" w:rsidR="00E15154" w:rsidRPr="00937E0D" w:rsidRDefault="00E15154"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double" w:sz="4" w:space="0" w:color="auto"/>
              <w:right w:val="double" w:sz="4" w:space="0" w:color="auto"/>
            </w:tcBorders>
          </w:tcPr>
          <w:p w14:paraId="15A2D33B" w14:textId="77777777" w:rsidR="00E15154" w:rsidRPr="00937E0D" w:rsidRDefault="00E15154"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11.55</w:t>
            </w:r>
          </w:p>
        </w:tc>
      </w:tr>
    </w:tbl>
    <w:p w14:paraId="468D4D41" w14:textId="77777777" w:rsidR="00AE214C" w:rsidRPr="00937E0D" w:rsidRDefault="00AE214C" w:rsidP="00AE214C">
      <w:pPr>
        <w:rPr>
          <w:rFonts w:asciiTheme="minorHAnsi" w:hAnsiTheme="minorHAnsi" w:cstheme="minorHAnsi"/>
          <w:sz w:val="21"/>
          <w:szCs w:val="21"/>
        </w:rPr>
      </w:pPr>
    </w:p>
    <w:p w14:paraId="35D98417" w14:textId="77777777" w:rsidR="00AE214C" w:rsidRPr="00937E0D" w:rsidRDefault="00AE214C" w:rsidP="00AE214C">
      <w:pPr>
        <w:ind w:firstLine="720"/>
        <w:rPr>
          <w:rFonts w:asciiTheme="minorHAnsi" w:hAnsiTheme="minorHAnsi" w:cstheme="minorHAnsi"/>
          <w:sz w:val="21"/>
          <w:szCs w:val="21"/>
        </w:rPr>
      </w:pPr>
      <w:r w:rsidRPr="00937E0D">
        <w:rPr>
          <w:rFonts w:asciiTheme="minorHAnsi" w:hAnsiTheme="minorHAnsi" w:cstheme="minorHAnsi"/>
          <w:sz w:val="21"/>
          <w:szCs w:val="21"/>
        </w:rPr>
        <w:t xml:space="preserve">(d)  Parking and Loading: Refer to Article 10, Part I. </w:t>
      </w:r>
    </w:p>
    <w:p w14:paraId="74AD3926" w14:textId="77777777" w:rsidR="00AE214C" w:rsidRPr="00937E0D" w:rsidRDefault="00AE214C" w:rsidP="00AE214C">
      <w:pPr>
        <w:ind w:firstLine="720"/>
        <w:rPr>
          <w:rFonts w:asciiTheme="minorHAnsi" w:hAnsiTheme="minorHAnsi" w:cstheme="minorHAnsi"/>
          <w:sz w:val="21"/>
          <w:szCs w:val="21"/>
        </w:rPr>
      </w:pPr>
    </w:p>
    <w:p w14:paraId="34765BFE" w14:textId="77777777" w:rsidR="00AE214C" w:rsidRPr="00937E0D" w:rsidRDefault="00AE214C" w:rsidP="00AE214C">
      <w:pPr>
        <w:ind w:firstLine="720"/>
        <w:rPr>
          <w:rFonts w:asciiTheme="minorHAnsi" w:hAnsiTheme="minorHAnsi" w:cstheme="minorHAnsi"/>
          <w:sz w:val="21"/>
          <w:szCs w:val="21"/>
        </w:rPr>
      </w:pPr>
      <w:r w:rsidRPr="00937E0D">
        <w:rPr>
          <w:rFonts w:asciiTheme="minorHAnsi" w:hAnsiTheme="minorHAnsi" w:cstheme="minorHAnsi"/>
          <w:sz w:val="21"/>
          <w:szCs w:val="21"/>
        </w:rPr>
        <w:t>(e)  Signs: Refer to Article 10, Part II.</w:t>
      </w:r>
    </w:p>
    <w:p w14:paraId="3BB3FC69" w14:textId="77777777" w:rsidR="00AE214C" w:rsidRPr="00937E0D" w:rsidRDefault="00AE214C" w:rsidP="00AE214C">
      <w:pPr>
        <w:ind w:firstLine="720"/>
        <w:rPr>
          <w:rFonts w:asciiTheme="minorHAnsi" w:hAnsiTheme="minorHAnsi" w:cstheme="minorHAnsi"/>
          <w:sz w:val="21"/>
          <w:szCs w:val="21"/>
        </w:rPr>
      </w:pPr>
    </w:p>
    <w:p w14:paraId="02E71985" w14:textId="77777777" w:rsidR="00AE214C" w:rsidRPr="00937E0D" w:rsidRDefault="00AE214C" w:rsidP="00AE214C">
      <w:pPr>
        <w:ind w:firstLine="720"/>
        <w:rPr>
          <w:rFonts w:asciiTheme="minorHAnsi" w:hAnsiTheme="minorHAnsi" w:cstheme="minorHAnsi"/>
          <w:sz w:val="21"/>
          <w:szCs w:val="21"/>
        </w:rPr>
      </w:pPr>
      <w:r w:rsidRPr="00937E0D">
        <w:rPr>
          <w:rFonts w:asciiTheme="minorHAnsi" w:hAnsiTheme="minorHAnsi" w:cstheme="minorHAnsi"/>
          <w:sz w:val="21"/>
          <w:szCs w:val="21"/>
        </w:rPr>
        <w:t>(f)  Landscaping and Buffering:  Refer to Article 10, Part III.</w:t>
      </w:r>
    </w:p>
    <w:p w14:paraId="76CAC0D4" w14:textId="77777777" w:rsidR="00AE214C" w:rsidRPr="00937E0D" w:rsidRDefault="00AE214C" w:rsidP="00AE214C">
      <w:pPr>
        <w:ind w:firstLine="720"/>
        <w:rPr>
          <w:rFonts w:asciiTheme="minorHAnsi" w:hAnsiTheme="minorHAnsi" w:cstheme="minorHAnsi"/>
          <w:sz w:val="21"/>
          <w:szCs w:val="21"/>
        </w:rPr>
      </w:pPr>
    </w:p>
    <w:p w14:paraId="5B548A17" w14:textId="77777777" w:rsidR="00AE214C" w:rsidRPr="00937E0D" w:rsidRDefault="00AE214C" w:rsidP="00AE214C">
      <w:pPr>
        <w:ind w:firstLine="720"/>
        <w:rPr>
          <w:rFonts w:asciiTheme="minorHAnsi" w:hAnsiTheme="minorHAnsi" w:cstheme="minorHAnsi"/>
          <w:sz w:val="21"/>
          <w:szCs w:val="21"/>
        </w:rPr>
      </w:pPr>
      <w:r w:rsidRPr="00937E0D">
        <w:rPr>
          <w:rFonts w:asciiTheme="minorHAnsi" w:hAnsiTheme="minorHAnsi" w:cstheme="minorHAnsi"/>
          <w:sz w:val="21"/>
          <w:szCs w:val="21"/>
        </w:rPr>
        <w:t>(g)  Outdoor Lighting: Refer to Article 10, Part IV.</w:t>
      </w:r>
    </w:p>
    <w:p w14:paraId="554275B0" w14:textId="77777777" w:rsidR="00AE214C" w:rsidRPr="00937E0D" w:rsidRDefault="00AE214C" w:rsidP="00AE214C">
      <w:pPr>
        <w:jc w:val="both"/>
        <w:rPr>
          <w:rFonts w:asciiTheme="minorHAnsi" w:hAnsiTheme="minorHAnsi" w:cstheme="minorHAnsi"/>
          <w:b/>
          <w:i/>
          <w:sz w:val="21"/>
          <w:szCs w:val="21"/>
        </w:rPr>
      </w:pPr>
    </w:p>
    <w:p w14:paraId="71A9B8E7" w14:textId="77777777" w:rsidR="00531B68" w:rsidRPr="00937E0D" w:rsidRDefault="00AE214C" w:rsidP="00E15154">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w:t>
      </w:r>
      <w:r w:rsidR="00531B68" w:rsidRPr="00937E0D">
        <w:rPr>
          <w:rFonts w:asciiTheme="minorHAnsi" w:hAnsiTheme="minorHAnsi" w:cstheme="minorHAnsi"/>
          <w:b/>
          <w:i/>
          <w:sz w:val="21"/>
          <w:szCs w:val="21"/>
        </w:rPr>
        <w:t>de, Article VIII, Section 44-312</w:t>
      </w:r>
      <w:r w:rsidRPr="00937E0D">
        <w:rPr>
          <w:rFonts w:asciiTheme="minorHAnsi" w:hAnsiTheme="minorHAnsi" w:cstheme="minorHAnsi"/>
          <w:b/>
          <w:i/>
          <w:sz w:val="21"/>
          <w:szCs w:val="21"/>
        </w:rPr>
        <w:t>)</w:t>
      </w:r>
      <w:r w:rsidR="00531B68" w:rsidRPr="00937E0D">
        <w:rPr>
          <w:rFonts w:asciiTheme="minorHAnsi" w:hAnsiTheme="minorHAnsi" w:cstheme="minorHAnsi"/>
          <w:smallCaps/>
          <w:sz w:val="21"/>
          <w:szCs w:val="21"/>
        </w:rPr>
        <w:br w:type="page"/>
      </w:r>
    </w:p>
    <w:p w14:paraId="17275933" w14:textId="77777777" w:rsidR="007C5458" w:rsidRPr="00937E0D" w:rsidRDefault="007C5458" w:rsidP="009C5A9F">
      <w:pPr>
        <w:spacing w:after="200" w:line="276" w:lineRule="auto"/>
        <w:rPr>
          <w:rFonts w:asciiTheme="minorHAnsi" w:hAnsiTheme="minorHAnsi" w:cstheme="minorHAnsi"/>
          <w:smallCaps/>
          <w:sz w:val="21"/>
          <w:szCs w:val="21"/>
        </w:rPr>
      </w:pPr>
    </w:p>
    <w:p w14:paraId="5B95C6ED" w14:textId="77777777" w:rsidR="007C5458" w:rsidRPr="00937E0D" w:rsidRDefault="00531B68" w:rsidP="007C5458">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20" w:name="_Toc170227491"/>
      <w:r w:rsidRPr="00937E0D">
        <w:rPr>
          <w:rFonts w:asciiTheme="minorHAnsi" w:eastAsia="Arial" w:hAnsiTheme="minorHAnsi" w:cstheme="minorHAnsi"/>
          <w:b/>
          <w:smallCaps/>
        </w:rPr>
        <w:t>8.7</w:t>
      </w:r>
      <w:r w:rsidR="007C5458" w:rsidRPr="00937E0D">
        <w:rPr>
          <w:rFonts w:asciiTheme="minorHAnsi" w:eastAsia="Arial" w:hAnsiTheme="minorHAnsi" w:cstheme="minorHAnsi"/>
          <w:b/>
          <w:smallCaps/>
        </w:rPr>
        <w:t>.   R-10 Residential District (R-10)</w:t>
      </w:r>
      <w:bookmarkEnd w:id="20"/>
    </w:p>
    <w:p w14:paraId="1BFD644A" w14:textId="77777777" w:rsidR="007C5458" w:rsidRPr="00937E0D" w:rsidRDefault="007C5458" w:rsidP="007C5458">
      <w:pPr>
        <w:spacing w:before="240"/>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Description.</w:t>
      </w:r>
    </w:p>
    <w:tbl>
      <w:tblPr>
        <w:tblStyle w:val="TableGrid"/>
        <w:tblW w:w="960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487"/>
        <w:gridCol w:w="6120"/>
      </w:tblGrid>
      <w:tr w:rsidR="00937E0D" w:rsidRPr="00937E0D" w14:paraId="24C9C2A8" w14:textId="77777777" w:rsidTr="00CC01FB">
        <w:trPr>
          <w:trHeight w:val="2970"/>
          <w:jc w:val="center"/>
        </w:trPr>
        <w:tc>
          <w:tcPr>
            <w:tcW w:w="3487"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62FD3DD4" w14:textId="77777777" w:rsidR="007C5458" w:rsidRPr="00937E0D" w:rsidRDefault="007C5458" w:rsidP="00CC01FB">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Residential </w:t>
            </w:r>
          </w:p>
          <w:p w14:paraId="2839CAC7" w14:textId="77777777" w:rsidR="007C5458" w:rsidRPr="00937E0D" w:rsidRDefault="007C5458" w:rsidP="00CC01FB">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4C250930" w14:textId="77777777" w:rsidR="007C5458" w:rsidRPr="00937E0D" w:rsidRDefault="007C5458" w:rsidP="00CC01FB">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“R-10”</w:t>
            </w:r>
          </w:p>
        </w:tc>
        <w:tc>
          <w:tcPr>
            <w:tcW w:w="612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43DE488F" w14:textId="77777777" w:rsidR="007C5458" w:rsidRPr="00937E0D" w:rsidRDefault="007C5458" w:rsidP="00CC01FB">
            <w:pPr>
              <w:jc w:val="both"/>
              <w:rPr>
                <w:rFonts w:asciiTheme="minorHAnsi" w:hAnsiTheme="minorHAnsi" w:cstheme="minorHAnsi"/>
                <w:smallCaps/>
                <w:sz w:val="21"/>
                <w:szCs w:val="21"/>
              </w:rPr>
            </w:pPr>
          </w:p>
          <w:p w14:paraId="419272C9" w14:textId="77777777" w:rsidR="007C5458" w:rsidRPr="00937E0D" w:rsidRDefault="007C5458" w:rsidP="00CC01FB">
            <w:pPr>
              <w:widowControl w:val="0"/>
              <w:autoSpaceDE w:val="0"/>
              <w:autoSpaceDN w:val="0"/>
              <w:ind w:left="1524"/>
              <w:rPr>
                <w:rFonts w:asciiTheme="minorHAnsi" w:hAnsiTheme="minorHAnsi" w:cstheme="minorHAnsi"/>
                <w:smallCaps/>
                <w:sz w:val="21"/>
                <w:szCs w:val="21"/>
              </w:rPr>
            </w:pPr>
          </w:p>
          <w:p w14:paraId="2A4A64E2" w14:textId="77777777" w:rsidR="007C5458" w:rsidRPr="00937E0D" w:rsidRDefault="007C5458" w:rsidP="00CC01FB">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In the Residential R-10 District, the principal use of land is for more intense residential uses, principally smaller lots in higher-density neighborhoods.  The regulations are intended to prohibit any use which, because of its character, would interfere with the residential nature of this district. Development in this district relies on the presence of public water and sewer. </w:t>
            </w:r>
          </w:p>
          <w:p w14:paraId="030D001B" w14:textId="77777777" w:rsidR="007C5458" w:rsidRPr="00937E0D" w:rsidRDefault="007C5458" w:rsidP="00CC01FB">
            <w:pPr>
              <w:spacing w:after="100"/>
              <w:ind w:left="360"/>
              <w:rPr>
                <w:rFonts w:asciiTheme="minorHAnsi" w:hAnsiTheme="minorHAnsi" w:cstheme="minorHAnsi"/>
                <w:smallCaps/>
                <w:sz w:val="21"/>
                <w:szCs w:val="21"/>
              </w:rPr>
            </w:pPr>
          </w:p>
        </w:tc>
      </w:tr>
      <w:tr w:rsidR="007C5458" w:rsidRPr="00937E0D" w14:paraId="1CCAFC61" w14:textId="77777777" w:rsidTr="00CC01FB">
        <w:trPr>
          <w:trHeight w:val="7785"/>
          <w:jc w:val="center"/>
        </w:trPr>
        <w:tc>
          <w:tcPr>
            <w:tcW w:w="960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6B3D7F5F" w14:textId="77777777" w:rsidR="007C5458" w:rsidRPr="00937E0D" w:rsidRDefault="007C5458" w:rsidP="00CC01FB">
            <w:pPr>
              <w:jc w:val="both"/>
              <w:rPr>
                <w:rFonts w:asciiTheme="minorHAnsi" w:hAnsiTheme="minorHAnsi" w:cstheme="minorHAnsi"/>
                <w:smallCaps/>
                <w:noProof/>
                <w:sz w:val="21"/>
                <w:szCs w:val="21"/>
              </w:rPr>
            </w:pPr>
          </w:p>
          <w:p w14:paraId="314C5646" w14:textId="77777777" w:rsidR="007C5458" w:rsidRPr="00937E0D" w:rsidRDefault="007C5458" w:rsidP="00CC01FB">
            <w:pPr>
              <w:ind w:left="-30"/>
              <w:jc w:val="center"/>
              <w:rPr>
                <w:rFonts w:asciiTheme="minorHAnsi" w:hAnsiTheme="minorHAnsi" w:cstheme="minorHAnsi"/>
                <w:b/>
                <w:smallCaps/>
                <w:noProof/>
                <w:sz w:val="28"/>
                <w:szCs w:val="28"/>
              </w:rPr>
            </w:pPr>
            <w:r w:rsidRPr="00937E0D">
              <w:rPr>
                <w:rFonts w:asciiTheme="minorHAnsi" w:hAnsiTheme="minorHAnsi" w:cstheme="minorHAnsi"/>
                <w:b/>
                <w:smallCaps/>
                <w:noProof/>
                <w:sz w:val="28"/>
                <w:szCs w:val="28"/>
              </w:rPr>
              <w:t>Typical Uses and Structures</w:t>
            </w:r>
          </w:p>
          <w:p w14:paraId="58969185" w14:textId="77777777" w:rsidR="007C5458" w:rsidRPr="00937E0D" w:rsidRDefault="007C5458" w:rsidP="00CC01FB">
            <w:pPr>
              <w:ind w:left="-30"/>
              <w:jc w:val="center"/>
              <w:rPr>
                <w:rFonts w:asciiTheme="minorHAnsi" w:hAnsiTheme="minorHAnsi" w:cstheme="minorHAnsi"/>
                <w:smallCaps/>
                <w:noProof/>
                <w:sz w:val="21"/>
                <w:szCs w:val="21"/>
              </w:rPr>
            </w:pPr>
          </w:p>
          <w:p w14:paraId="23599035" w14:textId="77777777" w:rsidR="007C5458" w:rsidRPr="00937E0D" w:rsidRDefault="007C5458" w:rsidP="00CC01FB">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008B5E84" w:rsidRPr="00937E0D">
              <w:rPr>
                <w:rFonts w:asciiTheme="minorHAnsi" w:hAnsiTheme="minorHAnsi" w:cstheme="minorHAnsi"/>
                <w:smallCaps/>
                <w:noProof/>
                <w:sz w:val="21"/>
                <w:szCs w:val="21"/>
              </w:rPr>
              <w:drawing>
                <wp:inline distT="0" distB="0" distL="0" distR="0" wp14:anchorId="6F558707" wp14:editId="3F2A11D4">
                  <wp:extent cx="2514600" cy="1657350"/>
                  <wp:effectExtent l="19050" t="19050" r="19050" b="19050"/>
                  <wp:docPr id="58" name="Picture 58" descr="C:\Users\jk.LUMBERRIVERCOG\Documents\LRCOG RECENT PROJECTS\MAXTON\MAXTON 160D ZONING ORDINANCE 2023\Images and Maps\13840_162886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k.LUMBERRIVERCOG\Documents\LRCOG RECENT PROJECTS\MAXTON\MAXTON 160D ZONING ORDINANCE 2023\Images and Maps\13840_162886015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41926" cy="1675360"/>
                          </a:xfrm>
                          <a:prstGeom prst="rect">
                            <a:avLst/>
                          </a:prstGeom>
                          <a:noFill/>
                          <a:ln>
                            <a:solidFill>
                              <a:schemeClr val="tx1"/>
                            </a:solidFill>
                          </a:ln>
                        </pic:spPr>
                      </pic:pic>
                    </a:graphicData>
                  </a:graphic>
                </wp:inline>
              </w:drawing>
            </w:r>
            <w:r w:rsidRPr="00937E0D">
              <w:rPr>
                <w:rFonts w:asciiTheme="minorHAnsi" w:hAnsiTheme="minorHAnsi" w:cstheme="minorHAnsi"/>
                <w:smallCaps/>
                <w:noProof/>
                <w:sz w:val="21"/>
                <w:szCs w:val="21"/>
              </w:rPr>
              <w:t xml:space="preserve"> </w:t>
            </w:r>
            <w:r w:rsidR="008B5E84" w:rsidRPr="00937E0D">
              <w:rPr>
                <w:noProof/>
              </w:rPr>
              <mc:AlternateContent>
                <mc:Choice Requires="wps">
                  <w:drawing>
                    <wp:inline distT="0" distB="0" distL="0" distR="0" wp14:anchorId="4BFAB646" wp14:editId="6C2F8779">
                      <wp:extent cx="304800" cy="304800"/>
                      <wp:effectExtent l="0" t="0" r="0" b="0"/>
                      <wp:docPr id="56" name="AutoShape 4" descr="C:\Users\jk.LUMBERRIVERCOG\Documents\LRCOG RECENT PROJECTS\MAXTON\MAXTON 160D ZONING ORDINANCE 2023\Images and Maps\756e16_73bf639d458541dfaad490ec28710dac_mv2.webp"/>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w:pict>
                    <v:rect w14:anchorId="0FD5AEA9" id="AutoShap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XkVA0EYDAABlBgAADgAAAAAAAAAAAAAAAAAuAgAAZHJzL2Uyb0RvYy54&#10;bWxQSwECLQAUAAYACAAAACEATKDpLNgAAAADAQAADwAAAAAAAAAAAAAAAACgBQAAZHJzL2Rvd25y&#10;ZXYueG1sUEsFBgAAAAAEAAQA8wAAAKUGAAAAAA==&#10;" filled="f" stroked="f">
                      <o:lock v:ext="edit" aspectratio="t"/>
                      <w10:anchorlock/>
                    </v:rect>
                  </w:pict>
                </mc:Fallback>
              </mc:AlternateContent>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766D2A4F" wp14:editId="54FD148E">
                  <wp:extent cx="2714625" cy="1752600"/>
                  <wp:effectExtent l="19050" t="19050" r="28575" b="19050"/>
                  <wp:docPr id="47" name="Picture 47" descr="C:\Users\jk.LUMBERRIVERCOG\Documents\LRCOG RECENT PROJECTS\SCOTLAND CO ZO and SUB ORDINANCE UPDATES\mod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k.LUMBERRIVERCOG\Documents\LRCOG RECENT PROJECTS\SCOTLAND CO ZO and SUB ORDINANCE UPDATES\modular.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4625" cy="1752600"/>
                          </a:xfrm>
                          <a:prstGeom prst="rect">
                            <a:avLst/>
                          </a:prstGeom>
                          <a:noFill/>
                          <a:ln>
                            <a:solidFill>
                              <a:sysClr val="windowText" lastClr="000000"/>
                            </a:solidFill>
                          </a:ln>
                        </pic:spPr>
                      </pic:pic>
                    </a:graphicData>
                  </a:graphic>
                </wp:inline>
              </w:drawing>
            </w:r>
          </w:p>
          <w:p w14:paraId="3DFE0284" w14:textId="77777777" w:rsidR="007C5458" w:rsidRPr="00937E0D" w:rsidRDefault="008B5E84" w:rsidP="00CC01FB">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Clinics, Doctor’s Offices and Medical Facilities</w:t>
            </w:r>
            <w:r w:rsidR="007C5458" w:rsidRPr="00937E0D">
              <w:rPr>
                <w:rFonts w:asciiTheme="minorHAnsi" w:hAnsiTheme="minorHAnsi" w:cstheme="minorHAnsi"/>
                <w:smallCaps/>
                <w:noProof/>
                <w:sz w:val="21"/>
                <w:szCs w:val="21"/>
              </w:rPr>
              <w:t xml:space="preserve">                                 Single-Family Modular Homes </w:t>
            </w:r>
          </w:p>
          <w:p w14:paraId="54B363CF" w14:textId="77777777" w:rsidR="007C5458" w:rsidRPr="00937E0D" w:rsidRDefault="007C5458" w:rsidP="00CC01FB">
            <w:pPr>
              <w:ind w:left="-30"/>
              <w:jc w:val="both"/>
              <w:rPr>
                <w:rFonts w:asciiTheme="minorHAnsi" w:hAnsiTheme="minorHAnsi" w:cstheme="minorHAnsi"/>
                <w:smallCaps/>
                <w:noProof/>
                <w:sz w:val="21"/>
                <w:szCs w:val="21"/>
              </w:rPr>
            </w:pPr>
          </w:p>
          <w:p w14:paraId="0108DE96" w14:textId="77777777" w:rsidR="007C5458" w:rsidRPr="00937E0D" w:rsidRDefault="007C5458" w:rsidP="00CC01FB">
            <w:pPr>
              <w:ind w:left="-30"/>
              <w:jc w:val="both"/>
              <w:rPr>
                <w:rFonts w:asciiTheme="minorHAnsi" w:hAnsiTheme="minorHAnsi" w:cstheme="minorHAnsi"/>
                <w:smallCaps/>
                <w:sz w:val="21"/>
                <w:szCs w:val="21"/>
              </w:rPr>
            </w:pPr>
            <w:r w:rsidRPr="00937E0D">
              <w:rPr>
                <w:rFonts w:asciiTheme="minorHAnsi" w:hAnsiTheme="minorHAnsi" w:cstheme="minorHAnsi"/>
                <w:smallCaps/>
                <w:noProof/>
                <w:sz w:val="21"/>
                <w:szCs w:val="21"/>
              </w:rPr>
              <w:t xml:space="preserve">    </w:t>
            </w:r>
            <w:r w:rsidRPr="00937E0D">
              <w:rPr>
                <w:noProof/>
              </w:rPr>
              <w:drawing>
                <wp:inline distT="0" distB="0" distL="0" distR="0" wp14:anchorId="0C0A6F2B" wp14:editId="07578776">
                  <wp:extent cx="2456180" cy="1723727"/>
                  <wp:effectExtent l="19050" t="19050" r="20320" b="10160"/>
                  <wp:docPr id="53" name="Picture 53" descr="Pine R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e Ru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5643" cy="1737386"/>
                          </a:xfrm>
                          <a:prstGeom prst="rect">
                            <a:avLst/>
                          </a:prstGeom>
                          <a:noFill/>
                          <a:ln>
                            <a:solidFill>
                              <a:schemeClr val="tx1"/>
                            </a:solidFill>
                          </a:ln>
                        </pic:spPr>
                      </pic:pic>
                    </a:graphicData>
                  </a:graphic>
                </wp:inline>
              </w:drawing>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43F46E3E" wp14:editId="13361917">
                  <wp:extent cx="2657475" cy="2004515"/>
                  <wp:effectExtent l="19050" t="19050" r="9525" b="15240"/>
                  <wp:docPr id="52" name="Picture 52" descr="C:\Users\jk.LUMBERRIVERCOG\Documents\LRCOG RECENT PROJECTS\MAXTON\MAXTON 160D ZONING ORDINANCE 2023\Images and Maps\d618ac251e91714c16419c59b3b88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k.LUMBERRIVERCOG\Documents\LRCOG RECENT PROJECTS\MAXTON\MAXTON 160D ZONING ORDINANCE 2023\Images and Maps\d618ac251e91714c16419c59b3b880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74183" cy="2017118"/>
                          </a:xfrm>
                          <a:prstGeom prst="rect">
                            <a:avLst/>
                          </a:prstGeom>
                          <a:noFill/>
                          <a:ln>
                            <a:solidFill>
                              <a:sysClr val="windowText" lastClr="000000"/>
                            </a:solidFill>
                          </a:ln>
                        </pic:spPr>
                      </pic:pic>
                    </a:graphicData>
                  </a:graphic>
                </wp:inline>
              </w:drawing>
            </w:r>
          </w:p>
          <w:p w14:paraId="4C4FC090" w14:textId="77777777" w:rsidR="007C5458" w:rsidRPr="00937E0D" w:rsidRDefault="007C5458" w:rsidP="00CC01FB">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8B5E84" w:rsidRPr="00937E0D">
              <w:rPr>
                <w:rFonts w:asciiTheme="minorHAnsi" w:hAnsiTheme="minorHAnsi" w:cstheme="minorHAnsi"/>
                <w:smallCaps/>
                <w:sz w:val="21"/>
                <w:szCs w:val="21"/>
              </w:rPr>
              <w:t xml:space="preserve">Manufactured Home Parks                       </w:t>
            </w:r>
            <w:r w:rsidRPr="00937E0D">
              <w:rPr>
                <w:rFonts w:asciiTheme="minorHAnsi" w:hAnsiTheme="minorHAnsi" w:cstheme="minorHAnsi"/>
                <w:smallCaps/>
                <w:sz w:val="21"/>
                <w:szCs w:val="21"/>
              </w:rPr>
              <w:t xml:space="preserve">                                       Multifamily Apartments</w:t>
            </w:r>
          </w:p>
          <w:p w14:paraId="2A9B2444" w14:textId="77777777" w:rsidR="007C5458" w:rsidRPr="00937E0D" w:rsidRDefault="007C5458" w:rsidP="00CC01FB">
            <w:pPr>
              <w:jc w:val="both"/>
              <w:rPr>
                <w:rFonts w:asciiTheme="minorHAnsi" w:hAnsiTheme="minorHAnsi" w:cstheme="minorHAnsi"/>
                <w:smallCaps/>
                <w:sz w:val="21"/>
                <w:szCs w:val="21"/>
              </w:rPr>
            </w:pPr>
          </w:p>
        </w:tc>
      </w:tr>
    </w:tbl>
    <w:p w14:paraId="3240C724" w14:textId="77777777" w:rsidR="007C5458" w:rsidRPr="00937E0D" w:rsidRDefault="007C5458" w:rsidP="007C5458">
      <w:pPr>
        <w:ind w:left="1170"/>
        <w:jc w:val="both"/>
        <w:rPr>
          <w:rFonts w:asciiTheme="minorHAnsi" w:eastAsia="Arial" w:hAnsiTheme="minorHAnsi" w:cstheme="minorHAnsi"/>
          <w:smallCaps/>
          <w:sz w:val="21"/>
          <w:szCs w:val="21"/>
        </w:rPr>
      </w:pPr>
    </w:p>
    <w:p w14:paraId="7A2488DD" w14:textId="77777777" w:rsidR="007C5458" w:rsidRPr="00937E0D" w:rsidRDefault="00A0034C" w:rsidP="007C5458">
      <w:pPr>
        <w:ind w:firstLine="720"/>
        <w:rPr>
          <w:rFonts w:asciiTheme="minorHAnsi" w:hAnsiTheme="minorHAnsi" w:cstheme="minorHAnsi"/>
          <w:sz w:val="21"/>
          <w:szCs w:val="21"/>
        </w:rPr>
      </w:pPr>
      <w:r w:rsidRPr="00937E0D">
        <w:rPr>
          <w:rFonts w:asciiTheme="minorHAnsi" w:hAnsiTheme="minorHAnsi" w:cstheme="minorHAnsi"/>
          <w:sz w:val="21"/>
          <w:szCs w:val="21"/>
        </w:rPr>
        <w:t xml:space="preserve"> </w:t>
      </w:r>
      <w:r w:rsidR="007C5458" w:rsidRPr="00937E0D">
        <w:rPr>
          <w:rFonts w:asciiTheme="minorHAnsi" w:hAnsiTheme="minorHAnsi" w:cstheme="minorHAnsi"/>
          <w:sz w:val="21"/>
          <w:szCs w:val="21"/>
        </w:rPr>
        <w:t>(b)  Dimensional Standards.</w:t>
      </w:r>
    </w:p>
    <w:tbl>
      <w:tblPr>
        <w:tblW w:w="936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70"/>
        <w:gridCol w:w="1170"/>
        <w:gridCol w:w="1170"/>
        <w:gridCol w:w="1170"/>
        <w:gridCol w:w="1170"/>
        <w:gridCol w:w="1170"/>
        <w:gridCol w:w="1170"/>
        <w:gridCol w:w="1170"/>
      </w:tblGrid>
      <w:tr w:rsidR="00937E0D" w:rsidRPr="00937E0D" w14:paraId="3E32C582" w14:textId="77777777" w:rsidTr="00CC01FB">
        <w:trPr>
          <w:trHeight w:val="1567"/>
          <w:tblCellSpacing w:w="15" w:type="dxa"/>
          <w:jc w:val="center"/>
        </w:trPr>
        <w:tc>
          <w:tcPr>
            <w:tcW w:w="1125" w:type="dxa"/>
            <w:shd w:val="clear" w:color="auto" w:fill="C8C864"/>
            <w:vAlign w:val="center"/>
            <w:hideMark/>
          </w:tcPr>
          <w:p w14:paraId="66A38FDA"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Minimum Lot</w:t>
            </w:r>
            <w:r w:rsidRPr="00937E0D">
              <w:rPr>
                <w:rFonts w:asciiTheme="minorHAnsi" w:hAnsiTheme="minorHAnsi" w:cstheme="minorHAnsi"/>
                <w:b/>
                <w:sz w:val="21"/>
                <w:szCs w:val="21"/>
                <w:lang w:bidi="en-US"/>
              </w:rPr>
              <w:br/>
              <w:t>  Size</w:t>
            </w:r>
          </w:p>
        </w:tc>
        <w:tc>
          <w:tcPr>
            <w:tcW w:w="1140" w:type="dxa"/>
            <w:shd w:val="clear" w:color="auto" w:fill="C8C864"/>
            <w:vAlign w:val="center"/>
            <w:hideMark/>
          </w:tcPr>
          <w:p w14:paraId="2BD28AEB"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140" w:type="dxa"/>
            <w:shd w:val="clear" w:color="auto" w:fill="C8C864"/>
            <w:vAlign w:val="center"/>
            <w:hideMark/>
          </w:tcPr>
          <w:p w14:paraId="4728225A"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69BAAD63"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399A8EE0"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7967EE07"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40" w:type="dxa"/>
            <w:shd w:val="clear" w:color="auto" w:fill="C8C864"/>
            <w:vAlign w:val="center"/>
          </w:tcPr>
          <w:p w14:paraId="23238DC3"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1125" w:type="dxa"/>
            <w:shd w:val="clear" w:color="auto" w:fill="C8C864"/>
            <w:vAlign w:val="center"/>
          </w:tcPr>
          <w:p w14:paraId="26023833"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7C5458" w:rsidRPr="00937E0D" w14:paraId="2FD5C859" w14:textId="77777777" w:rsidTr="00CC01FB">
        <w:trPr>
          <w:tblCellSpacing w:w="15" w:type="dxa"/>
          <w:jc w:val="center"/>
        </w:trPr>
        <w:tc>
          <w:tcPr>
            <w:tcW w:w="1125" w:type="dxa"/>
            <w:shd w:val="clear" w:color="auto" w:fill="auto"/>
            <w:vAlign w:val="center"/>
          </w:tcPr>
          <w:p w14:paraId="3CCFE2EB" w14:textId="77777777" w:rsidR="007C5458" w:rsidRPr="00937E0D" w:rsidRDefault="007212C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w:t>
            </w:r>
            <w:r w:rsidR="007C5458" w:rsidRPr="00937E0D">
              <w:rPr>
                <w:rFonts w:asciiTheme="minorHAnsi" w:hAnsiTheme="minorHAnsi" w:cstheme="minorHAnsi"/>
                <w:sz w:val="21"/>
                <w:szCs w:val="21"/>
                <w:lang w:bidi="en-US"/>
              </w:rPr>
              <w:t xml:space="preserve">,000 sq. ft. </w:t>
            </w:r>
            <w:r w:rsidR="000D0F65" w:rsidRPr="00937E0D">
              <w:rPr>
                <w:rFonts w:asciiTheme="minorHAnsi" w:hAnsiTheme="minorHAnsi" w:cstheme="minorHAnsi"/>
                <w:sz w:val="21"/>
                <w:szCs w:val="21"/>
                <w:lang w:bidi="en-US"/>
              </w:rPr>
              <w:t>plus 2,000 square feet for each dwelling unit over two. IN no case more than 10 dwelling units per gross acre.</w:t>
            </w:r>
          </w:p>
        </w:tc>
        <w:tc>
          <w:tcPr>
            <w:tcW w:w="1140" w:type="dxa"/>
            <w:shd w:val="clear" w:color="auto" w:fill="auto"/>
            <w:vAlign w:val="center"/>
          </w:tcPr>
          <w:p w14:paraId="0E413148" w14:textId="77777777" w:rsidR="007C5458" w:rsidRPr="00937E0D" w:rsidRDefault="000D0F65"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75 ft. </w:t>
            </w:r>
          </w:p>
        </w:tc>
        <w:tc>
          <w:tcPr>
            <w:tcW w:w="1140" w:type="dxa"/>
            <w:shd w:val="clear" w:color="auto" w:fill="auto"/>
            <w:vAlign w:val="center"/>
          </w:tcPr>
          <w:p w14:paraId="760C5DD0" w14:textId="76172654"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25 ft.</w:t>
            </w:r>
          </w:p>
        </w:tc>
        <w:tc>
          <w:tcPr>
            <w:tcW w:w="1140" w:type="dxa"/>
            <w:shd w:val="clear" w:color="auto" w:fill="auto"/>
            <w:vAlign w:val="center"/>
          </w:tcPr>
          <w:p w14:paraId="5377D96A" w14:textId="77777777" w:rsidR="007C5458" w:rsidRPr="00937E0D" w:rsidRDefault="000D0F65"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w:t>
            </w:r>
            <w:r w:rsidR="007C5458" w:rsidRPr="00937E0D">
              <w:rPr>
                <w:rFonts w:asciiTheme="minorHAnsi" w:hAnsiTheme="minorHAnsi" w:cstheme="minorHAnsi"/>
                <w:sz w:val="21"/>
                <w:szCs w:val="21"/>
                <w:lang w:bidi="en-US"/>
              </w:rPr>
              <w:t>5 ft.</w:t>
            </w:r>
          </w:p>
        </w:tc>
        <w:tc>
          <w:tcPr>
            <w:tcW w:w="1140" w:type="dxa"/>
            <w:shd w:val="clear" w:color="auto" w:fill="auto"/>
            <w:vAlign w:val="center"/>
          </w:tcPr>
          <w:p w14:paraId="37DCA43B"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40" w:type="dxa"/>
            <w:shd w:val="clear" w:color="auto" w:fill="auto"/>
            <w:vAlign w:val="center"/>
          </w:tcPr>
          <w:p w14:paraId="2695346A"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40" w:type="dxa"/>
            <w:shd w:val="clear" w:color="auto" w:fill="auto"/>
            <w:vAlign w:val="center"/>
          </w:tcPr>
          <w:p w14:paraId="45089D33"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25" w:type="dxa"/>
            <w:vAlign w:val="center"/>
          </w:tcPr>
          <w:p w14:paraId="76838D6F"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3773BCE6" w14:textId="77777777" w:rsidR="007C5458" w:rsidRPr="00937E0D" w:rsidRDefault="007C5458" w:rsidP="007C5458">
      <w:pPr>
        <w:tabs>
          <w:tab w:val="left" w:pos="-1440"/>
          <w:tab w:val="left" w:pos="-72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mallCaps/>
          <w:sz w:val="21"/>
          <w:szCs w:val="21"/>
        </w:rPr>
      </w:pPr>
    </w:p>
    <w:p w14:paraId="6E2290BA" w14:textId="77777777" w:rsidR="007C5458" w:rsidRPr="00937E0D" w:rsidRDefault="007C5458" w:rsidP="007C5458">
      <w:pPr>
        <w:ind w:firstLine="720"/>
        <w:rPr>
          <w:rFonts w:asciiTheme="minorHAnsi" w:hAnsiTheme="minorHAnsi" w:cstheme="minorHAnsi"/>
          <w:sz w:val="21"/>
          <w:szCs w:val="21"/>
        </w:rPr>
      </w:pPr>
      <w:r w:rsidRPr="00937E0D">
        <w:rPr>
          <w:rFonts w:asciiTheme="minorHAnsi" w:hAnsiTheme="minorHAnsi" w:cstheme="minorHAnsi"/>
          <w:sz w:val="21"/>
          <w:szCs w:val="21"/>
        </w:rPr>
        <w:t>(c)  Uses Permitted.</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5"/>
        <w:gridCol w:w="2610"/>
        <w:gridCol w:w="2350"/>
      </w:tblGrid>
      <w:tr w:rsidR="00937E0D" w:rsidRPr="00937E0D" w14:paraId="5D22ADAF" w14:textId="77777777" w:rsidTr="00CC01FB">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3F173338" w14:textId="77777777" w:rsidR="007C5458" w:rsidRPr="00937E0D" w:rsidRDefault="007C5458"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7814CAB9"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50B2242D"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3F7B0544" w14:textId="77777777" w:rsidTr="00CC01FB">
        <w:trPr>
          <w:trHeight w:hRule="exact" w:val="360"/>
        </w:trPr>
        <w:tc>
          <w:tcPr>
            <w:tcW w:w="4485" w:type="dxa"/>
            <w:tcBorders>
              <w:top w:val="double" w:sz="4" w:space="0" w:color="auto"/>
              <w:left w:val="double" w:sz="4" w:space="0" w:color="auto"/>
              <w:bottom w:val="single" w:sz="4" w:space="0" w:color="auto"/>
              <w:right w:val="single" w:sz="4" w:space="0" w:color="auto"/>
            </w:tcBorders>
            <w:vAlign w:val="center"/>
          </w:tcPr>
          <w:p w14:paraId="166DFC87"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610" w:type="dxa"/>
            <w:tcBorders>
              <w:top w:val="double" w:sz="4" w:space="0" w:color="auto"/>
              <w:left w:val="single" w:sz="4" w:space="0" w:color="auto"/>
              <w:bottom w:val="single" w:sz="4" w:space="0" w:color="auto"/>
              <w:right w:val="single" w:sz="4" w:space="0" w:color="auto"/>
            </w:tcBorders>
            <w:vAlign w:val="center"/>
          </w:tcPr>
          <w:p w14:paraId="147D7461" w14:textId="658E9FA5" w:rsidR="007C5458" w:rsidRPr="00937E0D" w:rsidRDefault="000D0F65"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7C5458" w:rsidRPr="00937E0D">
              <w:rPr>
                <w:rFonts w:asciiTheme="minorHAnsi" w:hAnsiTheme="minorHAnsi" w:cstheme="minorHAnsi"/>
                <w:sz w:val="21"/>
                <w:szCs w:val="21"/>
                <w:lang w:bidi="en-US"/>
              </w:rPr>
              <w:t>C</w:t>
            </w:r>
          </w:p>
        </w:tc>
        <w:tc>
          <w:tcPr>
            <w:tcW w:w="2350" w:type="dxa"/>
            <w:tcBorders>
              <w:top w:val="double" w:sz="4" w:space="0" w:color="auto"/>
              <w:left w:val="single" w:sz="4" w:space="0" w:color="auto"/>
              <w:bottom w:val="single" w:sz="4" w:space="0" w:color="auto"/>
              <w:right w:val="double" w:sz="4" w:space="0" w:color="auto"/>
            </w:tcBorders>
            <w:vAlign w:val="center"/>
          </w:tcPr>
          <w:p w14:paraId="2BE65C98"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56166270"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6D85D792"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Beauty and Barber Shops</w:t>
            </w:r>
          </w:p>
        </w:tc>
        <w:tc>
          <w:tcPr>
            <w:tcW w:w="2610" w:type="dxa"/>
            <w:tcBorders>
              <w:top w:val="single" w:sz="4" w:space="0" w:color="auto"/>
              <w:left w:val="single" w:sz="4" w:space="0" w:color="auto"/>
              <w:bottom w:val="single" w:sz="4" w:space="0" w:color="auto"/>
              <w:right w:val="single" w:sz="4" w:space="0" w:color="auto"/>
            </w:tcBorders>
          </w:tcPr>
          <w:p w14:paraId="42ABDC06"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56249FE1"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6B528ACA"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33CB4B83"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Bed and Breakfast Inns</w:t>
            </w:r>
          </w:p>
        </w:tc>
        <w:tc>
          <w:tcPr>
            <w:tcW w:w="2610" w:type="dxa"/>
            <w:tcBorders>
              <w:top w:val="single" w:sz="4" w:space="0" w:color="auto"/>
              <w:left w:val="single" w:sz="4" w:space="0" w:color="auto"/>
              <w:bottom w:val="single" w:sz="4" w:space="0" w:color="auto"/>
              <w:right w:val="single" w:sz="4" w:space="0" w:color="auto"/>
            </w:tcBorders>
          </w:tcPr>
          <w:p w14:paraId="191CBEDA" w14:textId="71264E16"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7ED27800"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464F4FFE"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58A34BB6"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610" w:type="dxa"/>
            <w:tcBorders>
              <w:top w:val="single" w:sz="4" w:space="0" w:color="auto"/>
              <w:left w:val="single" w:sz="4" w:space="0" w:color="auto"/>
              <w:bottom w:val="single" w:sz="4" w:space="0" w:color="auto"/>
              <w:right w:val="single" w:sz="4" w:space="0" w:color="auto"/>
            </w:tcBorders>
          </w:tcPr>
          <w:p w14:paraId="0B9C675A"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A35A032"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459F4F57" w14:textId="77777777" w:rsidTr="00CC01FB">
        <w:trPr>
          <w:trHeight w:hRule="exact" w:val="514"/>
        </w:trPr>
        <w:tc>
          <w:tcPr>
            <w:tcW w:w="4485" w:type="dxa"/>
            <w:tcBorders>
              <w:top w:val="single" w:sz="4" w:space="0" w:color="auto"/>
              <w:left w:val="double" w:sz="4" w:space="0" w:color="auto"/>
              <w:bottom w:val="single" w:sz="4" w:space="0" w:color="auto"/>
              <w:right w:val="single" w:sz="4" w:space="0" w:color="auto"/>
            </w:tcBorders>
            <w:vAlign w:val="center"/>
          </w:tcPr>
          <w:p w14:paraId="6BBC9518"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Cemeteries- Commercial and Family Cemeteries; Religious Institutions with Cemeteries</w:t>
            </w:r>
          </w:p>
        </w:tc>
        <w:tc>
          <w:tcPr>
            <w:tcW w:w="2610" w:type="dxa"/>
            <w:tcBorders>
              <w:top w:val="single" w:sz="4" w:space="0" w:color="auto"/>
              <w:left w:val="single" w:sz="4" w:space="0" w:color="auto"/>
              <w:bottom w:val="single" w:sz="4" w:space="0" w:color="auto"/>
              <w:right w:val="single" w:sz="4" w:space="0" w:color="auto"/>
            </w:tcBorders>
          </w:tcPr>
          <w:p w14:paraId="3CB0A10C" w14:textId="2B8F6E4F"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5F1F0F6A"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013DFFEC" w14:textId="77777777" w:rsidTr="00CC01FB">
        <w:trPr>
          <w:trHeight w:hRule="exact" w:val="919"/>
        </w:trPr>
        <w:tc>
          <w:tcPr>
            <w:tcW w:w="4485" w:type="dxa"/>
            <w:tcBorders>
              <w:top w:val="single" w:sz="4" w:space="0" w:color="auto"/>
              <w:left w:val="double" w:sz="4" w:space="0" w:color="auto"/>
              <w:bottom w:val="single" w:sz="4" w:space="0" w:color="auto"/>
              <w:right w:val="single" w:sz="4" w:space="0" w:color="auto"/>
            </w:tcBorders>
          </w:tcPr>
          <w:p w14:paraId="0BB3A3C9" w14:textId="77777777" w:rsidR="007C5458" w:rsidRPr="00937E0D" w:rsidRDefault="007C5458" w:rsidP="00CC01FB">
            <w:pPr>
              <w:rPr>
                <w:rFonts w:asciiTheme="minorHAnsi" w:hAnsiTheme="minorHAnsi" w:cstheme="minorHAnsi"/>
                <w:sz w:val="21"/>
                <w:szCs w:val="21"/>
              </w:rPr>
            </w:pPr>
            <w:r w:rsidRPr="00937E0D">
              <w:rPr>
                <w:rFonts w:asciiTheme="minorHAnsi" w:hAnsiTheme="minorHAnsi" w:cstheme="minorHAnsi"/>
                <w:sz w:val="21"/>
                <w:szCs w:val="21"/>
              </w:rPr>
              <w:t>Church, Synagogue and Other Places of Worship and their customary uses- playgrounds, fellowship halls, childcare.</w:t>
            </w:r>
          </w:p>
        </w:tc>
        <w:tc>
          <w:tcPr>
            <w:tcW w:w="2610" w:type="dxa"/>
            <w:tcBorders>
              <w:top w:val="single" w:sz="4" w:space="0" w:color="auto"/>
              <w:left w:val="single" w:sz="4" w:space="0" w:color="auto"/>
              <w:bottom w:val="single" w:sz="4" w:space="0" w:color="auto"/>
              <w:right w:val="single" w:sz="4" w:space="0" w:color="auto"/>
            </w:tcBorders>
          </w:tcPr>
          <w:p w14:paraId="059F0E12" w14:textId="38879FB8" w:rsidR="007C5458" w:rsidRPr="00937E0D" w:rsidRDefault="007C5458" w:rsidP="00CC01FB">
            <w:pPr>
              <w:jc w:val="center"/>
              <w:rPr>
                <w:rFonts w:asciiTheme="minorHAnsi" w:hAnsiTheme="minorHAnsi" w:cstheme="minorHAnsi"/>
                <w:sz w:val="21"/>
                <w:szCs w:val="21"/>
              </w:rPr>
            </w:pPr>
            <w:r w:rsidRPr="00937E0D">
              <w:rPr>
                <w:rFonts w:asciiTheme="minorHAnsi" w:hAnsiTheme="minorHAnsi" w:cstheme="minorHAnsi"/>
                <w:sz w:val="21"/>
                <w:szCs w:val="21"/>
              </w:rPr>
              <w:t xml:space="preserve">  P</w:t>
            </w:r>
          </w:p>
        </w:tc>
        <w:tc>
          <w:tcPr>
            <w:tcW w:w="2350" w:type="dxa"/>
            <w:tcBorders>
              <w:top w:val="single" w:sz="4" w:space="0" w:color="auto"/>
              <w:left w:val="single" w:sz="4" w:space="0" w:color="auto"/>
              <w:bottom w:val="single" w:sz="4" w:space="0" w:color="auto"/>
              <w:right w:val="double" w:sz="4" w:space="0" w:color="auto"/>
            </w:tcBorders>
          </w:tcPr>
          <w:p w14:paraId="41EB76EB" w14:textId="77777777" w:rsidR="007C5458" w:rsidRPr="00937E0D" w:rsidRDefault="007C5458" w:rsidP="00CC01FB">
            <w:pPr>
              <w:rPr>
                <w:rFonts w:asciiTheme="minorHAnsi" w:hAnsiTheme="minorHAnsi" w:cstheme="minorHAnsi"/>
                <w:b/>
                <w:sz w:val="21"/>
                <w:szCs w:val="21"/>
              </w:rPr>
            </w:pPr>
          </w:p>
        </w:tc>
      </w:tr>
      <w:tr w:rsidR="00937E0D" w:rsidRPr="00937E0D" w14:paraId="68B6BB4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428FBF73" w14:textId="77777777" w:rsidR="00E15154" w:rsidRPr="00937E0D" w:rsidRDefault="00E15154"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Cluster Development</w:t>
            </w:r>
          </w:p>
        </w:tc>
        <w:tc>
          <w:tcPr>
            <w:tcW w:w="2610" w:type="dxa"/>
            <w:tcBorders>
              <w:top w:val="single" w:sz="4" w:space="0" w:color="auto"/>
              <w:left w:val="single" w:sz="4" w:space="0" w:color="auto"/>
              <w:bottom w:val="single" w:sz="4" w:space="0" w:color="auto"/>
              <w:right w:val="single" w:sz="4" w:space="0" w:color="auto"/>
            </w:tcBorders>
          </w:tcPr>
          <w:p w14:paraId="1FB079E5" w14:textId="77777777" w:rsidR="00E15154" w:rsidRPr="00937E0D" w:rsidRDefault="00E15154"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50410056" w14:textId="77777777" w:rsidR="00E15154" w:rsidRPr="00937E0D" w:rsidRDefault="00E15154"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11.52</w:t>
            </w:r>
          </w:p>
        </w:tc>
      </w:tr>
      <w:tr w:rsidR="00937E0D" w:rsidRPr="00937E0D" w14:paraId="29A3EEFD"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453BA368"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2610" w:type="dxa"/>
            <w:tcBorders>
              <w:top w:val="single" w:sz="4" w:space="0" w:color="auto"/>
              <w:left w:val="single" w:sz="4" w:space="0" w:color="auto"/>
              <w:bottom w:val="single" w:sz="4" w:space="0" w:color="auto"/>
              <w:right w:val="single" w:sz="4" w:space="0" w:color="auto"/>
            </w:tcBorders>
          </w:tcPr>
          <w:p w14:paraId="1BF895FD"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2A9ED025"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7718DB7B" w14:textId="77777777" w:rsidTr="00E15154">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111427B2"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610" w:type="dxa"/>
            <w:tcBorders>
              <w:top w:val="single" w:sz="4" w:space="0" w:color="auto"/>
              <w:left w:val="single" w:sz="4" w:space="0" w:color="auto"/>
              <w:bottom w:val="single" w:sz="4" w:space="0" w:color="auto"/>
              <w:right w:val="single" w:sz="4" w:space="0" w:color="auto"/>
            </w:tcBorders>
          </w:tcPr>
          <w:p w14:paraId="4D438B97"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334EF4FA"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51363378" w14:textId="77777777" w:rsidTr="00E15154">
        <w:trPr>
          <w:trHeight w:hRule="exact" w:val="55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FA8F486"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Adult (Facility serving 4 or more clients)</w:t>
            </w:r>
          </w:p>
        </w:tc>
        <w:tc>
          <w:tcPr>
            <w:tcW w:w="2610" w:type="dxa"/>
            <w:tcBorders>
              <w:top w:val="single" w:sz="4" w:space="0" w:color="auto"/>
              <w:left w:val="single" w:sz="4" w:space="0" w:color="auto"/>
              <w:bottom w:val="single" w:sz="4" w:space="0" w:color="auto"/>
              <w:right w:val="single" w:sz="4" w:space="0" w:color="auto"/>
            </w:tcBorders>
          </w:tcPr>
          <w:p w14:paraId="5FB96F73"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67F58683"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11.18</w:t>
            </w:r>
          </w:p>
        </w:tc>
      </w:tr>
      <w:tr w:rsidR="00937E0D" w:rsidRPr="00937E0D" w14:paraId="65281EF2" w14:textId="77777777" w:rsidTr="00CC01FB">
        <w:trPr>
          <w:trHeight w:hRule="exact" w:val="55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2761614E"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Center, Child </w:t>
            </w:r>
          </w:p>
        </w:tc>
        <w:tc>
          <w:tcPr>
            <w:tcW w:w="2610" w:type="dxa"/>
            <w:tcBorders>
              <w:top w:val="single" w:sz="4" w:space="0" w:color="auto"/>
              <w:left w:val="single" w:sz="4" w:space="0" w:color="auto"/>
              <w:bottom w:val="single" w:sz="4" w:space="0" w:color="auto"/>
              <w:right w:val="single" w:sz="4" w:space="0" w:color="auto"/>
            </w:tcBorders>
          </w:tcPr>
          <w:p w14:paraId="5DDEB797"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435F5EB"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11.19</w:t>
            </w:r>
          </w:p>
        </w:tc>
      </w:tr>
      <w:tr w:rsidR="00937E0D" w:rsidRPr="00937E0D" w14:paraId="2DEDEB84" w14:textId="77777777" w:rsidTr="00CC01FB">
        <w:trPr>
          <w:trHeight w:hRule="exact" w:val="541"/>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4F381D4E"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610" w:type="dxa"/>
            <w:tcBorders>
              <w:top w:val="single" w:sz="4" w:space="0" w:color="auto"/>
              <w:left w:val="single" w:sz="4" w:space="0" w:color="auto"/>
              <w:bottom w:val="single" w:sz="4" w:space="0" w:color="auto"/>
              <w:right w:val="single" w:sz="4" w:space="0" w:color="auto"/>
            </w:tcBorders>
          </w:tcPr>
          <w:p w14:paraId="36C908B0"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95F0920"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11.20</w:t>
            </w:r>
          </w:p>
        </w:tc>
      </w:tr>
      <w:tr w:rsidR="00937E0D" w:rsidRPr="00937E0D" w14:paraId="68126204"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B70E718"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610" w:type="dxa"/>
            <w:tcBorders>
              <w:top w:val="single" w:sz="4" w:space="0" w:color="auto"/>
              <w:left w:val="single" w:sz="4" w:space="0" w:color="auto"/>
              <w:bottom w:val="single" w:sz="4" w:space="0" w:color="auto"/>
              <w:right w:val="single" w:sz="4" w:space="0" w:color="auto"/>
            </w:tcBorders>
          </w:tcPr>
          <w:p w14:paraId="555E49C7"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1D412AC4"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11.21</w:t>
            </w:r>
          </w:p>
        </w:tc>
      </w:tr>
      <w:tr w:rsidR="00937E0D" w:rsidRPr="00937E0D" w14:paraId="4FF3326F" w14:textId="77777777" w:rsidTr="00CC01FB">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244711DD" w14:textId="77777777" w:rsidR="00012A49" w:rsidRPr="00937E0D" w:rsidRDefault="00012A49"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55852007"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6F2A9717"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4F66EE25"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3FE2A783"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w:t>
            </w:r>
            <w:r w:rsidR="000D0F65" w:rsidRPr="00937E0D">
              <w:rPr>
                <w:rFonts w:asciiTheme="minorHAnsi" w:hAnsiTheme="minorHAnsi" w:cstheme="minorHAnsi"/>
                <w:sz w:val="21"/>
                <w:szCs w:val="21"/>
                <w:lang w:bidi="en-US"/>
              </w:rPr>
              <w:t>s</w:t>
            </w:r>
            <w:r w:rsidRPr="00937E0D">
              <w:rPr>
                <w:rFonts w:asciiTheme="minorHAnsi" w:hAnsiTheme="minorHAnsi" w:cstheme="minorHAnsi"/>
                <w:sz w:val="21"/>
                <w:szCs w:val="21"/>
                <w:lang w:bidi="en-US"/>
              </w:rPr>
              <w:t>, Duplex</w:t>
            </w:r>
          </w:p>
        </w:tc>
        <w:tc>
          <w:tcPr>
            <w:tcW w:w="2610" w:type="dxa"/>
            <w:tcBorders>
              <w:top w:val="single" w:sz="4" w:space="0" w:color="auto"/>
              <w:left w:val="single" w:sz="4" w:space="0" w:color="auto"/>
              <w:bottom w:val="single" w:sz="4" w:space="0" w:color="auto"/>
              <w:right w:val="single" w:sz="4" w:space="0" w:color="auto"/>
            </w:tcBorders>
          </w:tcPr>
          <w:p w14:paraId="75412899"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5FBF77E1"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2589C4D7" w14:textId="77777777" w:rsidTr="00CC01FB">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ACAE180" w14:textId="77777777" w:rsidR="007C5458" w:rsidRPr="00937E0D" w:rsidRDefault="007C5458" w:rsidP="00CC01FB">
            <w:pPr>
              <w:rPr>
                <w:rFonts w:asciiTheme="minorHAnsi" w:hAnsiTheme="minorHAnsi" w:cstheme="minorHAnsi"/>
                <w:sz w:val="21"/>
                <w:szCs w:val="21"/>
                <w:lang w:bidi="en-US"/>
              </w:rPr>
            </w:pPr>
            <w:proofErr w:type="gramStart"/>
            <w:r w:rsidRPr="00937E0D">
              <w:rPr>
                <w:rFonts w:asciiTheme="minorHAnsi" w:hAnsiTheme="minorHAnsi" w:cstheme="minorHAnsi"/>
                <w:sz w:val="21"/>
                <w:szCs w:val="21"/>
                <w:lang w:bidi="en-US"/>
              </w:rPr>
              <w:t>Dwelling</w:t>
            </w:r>
            <w:r w:rsidR="000D0F65" w:rsidRPr="00937E0D">
              <w:rPr>
                <w:rFonts w:asciiTheme="minorHAnsi" w:hAnsiTheme="minorHAnsi" w:cstheme="minorHAnsi"/>
                <w:sz w:val="21"/>
                <w:szCs w:val="21"/>
                <w:lang w:bidi="en-US"/>
              </w:rPr>
              <w:t>s</w:t>
            </w:r>
            <w:r w:rsidRPr="00937E0D">
              <w:rPr>
                <w:rFonts w:asciiTheme="minorHAnsi" w:hAnsiTheme="minorHAnsi" w:cstheme="minorHAnsi"/>
                <w:sz w:val="21"/>
                <w:szCs w:val="21"/>
                <w:lang w:bidi="en-US"/>
              </w:rPr>
              <w:t>,  Single</w:t>
            </w:r>
            <w:proofErr w:type="gramEnd"/>
            <w:r w:rsidRPr="00937E0D">
              <w:rPr>
                <w:rFonts w:asciiTheme="minorHAnsi" w:hAnsiTheme="minorHAnsi" w:cstheme="minorHAnsi"/>
                <w:sz w:val="21"/>
                <w:szCs w:val="21"/>
                <w:lang w:bidi="en-US"/>
              </w:rPr>
              <w:t xml:space="preserve"> Family (incl. Modular Homes) on Individual Lots</w:t>
            </w:r>
          </w:p>
        </w:tc>
        <w:tc>
          <w:tcPr>
            <w:tcW w:w="2610" w:type="dxa"/>
            <w:tcBorders>
              <w:top w:val="single" w:sz="4" w:space="0" w:color="auto"/>
              <w:left w:val="single" w:sz="4" w:space="0" w:color="auto"/>
              <w:bottom w:val="single" w:sz="4" w:space="0" w:color="auto"/>
              <w:right w:val="single" w:sz="4" w:space="0" w:color="auto"/>
            </w:tcBorders>
          </w:tcPr>
          <w:p w14:paraId="1439C019"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68B3555"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485472EE"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151201B"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w:t>
            </w:r>
            <w:r w:rsidR="000D0F65" w:rsidRPr="00937E0D">
              <w:rPr>
                <w:rFonts w:asciiTheme="minorHAnsi" w:hAnsiTheme="minorHAnsi" w:cstheme="minorHAnsi"/>
                <w:sz w:val="21"/>
                <w:szCs w:val="21"/>
                <w:lang w:bidi="en-US"/>
              </w:rPr>
              <w:t>s</w:t>
            </w:r>
            <w:r w:rsidRPr="00937E0D">
              <w:rPr>
                <w:rFonts w:asciiTheme="minorHAnsi" w:hAnsiTheme="minorHAnsi" w:cstheme="minorHAnsi"/>
                <w:sz w:val="21"/>
                <w:szCs w:val="21"/>
                <w:lang w:bidi="en-US"/>
              </w:rPr>
              <w:t>, Tiny Houses</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104987E6"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shd w:val="clear" w:color="auto" w:fill="auto"/>
          </w:tcPr>
          <w:p w14:paraId="6FEF3F18"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11.51</w:t>
            </w:r>
          </w:p>
        </w:tc>
      </w:tr>
      <w:tr w:rsidR="00937E0D" w:rsidRPr="00937E0D" w14:paraId="26968A09" w14:textId="77777777" w:rsidTr="00CC01FB">
        <w:trPr>
          <w:trHeight w:hRule="exact" w:val="604"/>
        </w:trPr>
        <w:tc>
          <w:tcPr>
            <w:tcW w:w="4485" w:type="dxa"/>
            <w:tcBorders>
              <w:top w:val="single" w:sz="4" w:space="0" w:color="auto"/>
              <w:left w:val="double" w:sz="4" w:space="0" w:color="auto"/>
              <w:bottom w:val="single" w:sz="4" w:space="0" w:color="auto"/>
              <w:right w:val="single" w:sz="4" w:space="0" w:color="auto"/>
            </w:tcBorders>
            <w:vAlign w:val="center"/>
          </w:tcPr>
          <w:p w14:paraId="6AC9EDFF" w14:textId="77777777" w:rsidR="000D0F65" w:rsidRPr="00937E0D" w:rsidRDefault="000D0F65"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Dwellings, Multi-Family</w:t>
            </w:r>
          </w:p>
        </w:tc>
        <w:tc>
          <w:tcPr>
            <w:tcW w:w="2610" w:type="dxa"/>
            <w:tcBorders>
              <w:top w:val="single" w:sz="4" w:space="0" w:color="auto"/>
              <w:left w:val="single" w:sz="4" w:space="0" w:color="auto"/>
              <w:bottom w:val="single" w:sz="4" w:space="0" w:color="auto"/>
              <w:right w:val="single" w:sz="4" w:space="0" w:color="auto"/>
            </w:tcBorders>
          </w:tcPr>
          <w:p w14:paraId="5FBC5229" w14:textId="1E388D2D" w:rsidR="000D0F65" w:rsidRPr="00937E0D" w:rsidRDefault="000D0F65"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56A8D8EB" w14:textId="77777777" w:rsidR="000D0F65" w:rsidRPr="00937E0D" w:rsidRDefault="00E15154"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11.23</w:t>
            </w:r>
          </w:p>
        </w:tc>
      </w:tr>
      <w:tr w:rsidR="00937E0D" w:rsidRPr="00937E0D" w14:paraId="4D184EEB" w14:textId="77777777" w:rsidTr="00CC01FB">
        <w:trPr>
          <w:trHeight w:hRule="exact" w:val="604"/>
        </w:trPr>
        <w:tc>
          <w:tcPr>
            <w:tcW w:w="4485" w:type="dxa"/>
            <w:tcBorders>
              <w:top w:val="single" w:sz="4" w:space="0" w:color="auto"/>
              <w:left w:val="double" w:sz="4" w:space="0" w:color="auto"/>
              <w:bottom w:val="single" w:sz="4" w:space="0" w:color="auto"/>
              <w:right w:val="single" w:sz="4" w:space="0" w:color="auto"/>
            </w:tcBorders>
            <w:vAlign w:val="center"/>
          </w:tcPr>
          <w:p w14:paraId="783A4CDD"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"Family Care Homes"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6FA3B311" w14:textId="46073993"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76198BE2"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11.24</w:t>
            </w:r>
          </w:p>
        </w:tc>
      </w:tr>
      <w:tr w:rsidR="00937E0D" w:rsidRPr="00937E0D" w14:paraId="0A2DA6BD" w14:textId="77777777" w:rsidTr="00F04F96">
        <w:trPr>
          <w:trHeight w:hRule="exact" w:val="280"/>
        </w:trPr>
        <w:tc>
          <w:tcPr>
            <w:tcW w:w="4485" w:type="dxa"/>
            <w:tcBorders>
              <w:top w:val="single" w:sz="4" w:space="0" w:color="auto"/>
              <w:left w:val="double" w:sz="4" w:space="0" w:color="auto"/>
              <w:bottom w:val="single" w:sz="4" w:space="0" w:color="auto"/>
              <w:right w:val="single" w:sz="4" w:space="0" w:color="auto"/>
            </w:tcBorders>
            <w:vAlign w:val="center"/>
          </w:tcPr>
          <w:p w14:paraId="389863EA"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Fire and Rescue Stations</w:t>
            </w:r>
          </w:p>
        </w:tc>
        <w:tc>
          <w:tcPr>
            <w:tcW w:w="2610" w:type="dxa"/>
            <w:tcBorders>
              <w:top w:val="single" w:sz="4" w:space="0" w:color="auto"/>
              <w:left w:val="single" w:sz="4" w:space="0" w:color="auto"/>
              <w:bottom w:val="single" w:sz="4" w:space="0" w:color="auto"/>
              <w:right w:val="single" w:sz="4" w:space="0" w:color="auto"/>
            </w:tcBorders>
          </w:tcPr>
          <w:p w14:paraId="493DD9FB" w14:textId="62D6FE45"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64E04115"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6098963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1462478D" w14:textId="77777777" w:rsidR="000D0F65" w:rsidRPr="00937E0D" w:rsidRDefault="000D0F65"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Hospitals, Clinics and Doctors’ Offices</w:t>
            </w:r>
          </w:p>
        </w:tc>
        <w:tc>
          <w:tcPr>
            <w:tcW w:w="2610" w:type="dxa"/>
            <w:tcBorders>
              <w:top w:val="single" w:sz="4" w:space="0" w:color="auto"/>
              <w:left w:val="single" w:sz="4" w:space="0" w:color="auto"/>
              <w:bottom w:val="single" w:sz="4" w:space="0" w:color="auto"/>
              <w:right w:val="single" w:sz="4" w:space="0" w:color="auto"/>
            </w:tcBorders>
          </w:tcPr>
          <w:p w14:paraId="195FAA1E" w14:textId="680AF3E1" w:rsidR="000D0F65" w:rsidRPr="00937E0D" w:rsidRDefault="000D0F65"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060DF5BA" w14:textId="77777777" w:rsidR="000D0F65" w:rsidRPr="00937E0D" w:rsidRDefault="000D0F65" w:rsidP="00CC01FB">
            <w:pPr>
              <w:jc w:val="center"/>
              <w:rPr>
                <w:rFonts w:asciiTheme="minorHAnsi" w:hAnsiTheme="minorHAnsi" w:cstheme="minorHAnsi"/>
                <w:b/>
                <w:sz w:val="21"/>
                <w:szCs w:val="21"/>
                <w:lang w:bidi="en-US"/>
              </w:rPr>
            </w:pPr>
          </w:p>
        </w:tc>
      </w:tr>
      <w:tr w:rsidR="00937E0D" w:rsidRPr="00937E0D" w14:paraId="482E6633"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58C7BE48"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01DBA521" w14:textId="28CF5F5E"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single" w:sz="4" w:space="0" w:color="auto"/>
              <w:left w:val="single" w:sz="4" w:space="0" w:color="auto"/>
              <w:bottom w:val="single" w:sz="4" w:space="0" w:color="auto"/>
              <w:right w:val="double" w:sz="4" w:space="0" w:color="auto"/>
            </w:tcBorders>
          </w:tcPr>
          <w:p w14:paraId="625A95B7"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11.32</w:t>
            </w:r>
          </w:p>
        </w:tc>
      </w:tr>
      <w:tr w:rsidR="00937E0D" w:rsidRPr="00937E0D" w14:paraId="0E20365D"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37137F68"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610" w:type="dxa"/>
            <w:tcBorders>
              <w:top w:val="single" w:sz="4" w:space="0" w:color="auto"/>
              <w:left w:val="single" w:sz="4" w:space="0" w:color="auto"/>
              <w:bottom w:val="single" w:sz="4" w:space="0" w:color="auto"/>
              <w:right w:val="single" w:sz="4" w:space="0" w:color="auto"/>
            </w:tcBorders>
          </w:tcPr>
          <w:p w14:paraId="020B7A33"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D5B9999"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5EC805AB" w14:textId="77777777" w:rsidTr="00A0034C">
        <w:trPr>
          <w:trHeight w:hRule="exact" w:val="514"/>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4D2459C"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A on individual lots </w:t>
            </w:r>
          </w:p>
        </w:tc>
        <w:tc>
          <w:tcPr>
            <w:tcW w:w="2610" w:type="dxa"/>
            <w:tcBorders>
              <w:top w:val="single" w:sz="4" w:space="0" w:color="auto"/>
              <w:left w:val="single" w:sz="4" w:space="0" w:color="auto"/>
              <w:bottom w:val="single" w:sz="4" w:space="0" w:color="auto"/>
              <w:right w:val="single" w:sz="4" w:space="0" w:color="auto"/>
            </w:tcBorders>
          </w:tcPr>
          <w:p w14:paraId="11C53184" w14:textId="3105BD3C"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55093F23"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7F606271" w14:textId="77777777" w:rsidTr="00A0034C">
        <w:trPr>
          <w:trHeight w:hRule="exact" w:val="4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A8E56CD" w14:textId="77777777" w:rsidR="00CC01FB" w:rsidRPr="00937E0D" w:rsidRDefault="00CC01FB"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B on individual lots </w:t>
            </w:r>
          </w:p>
        </w:tc>
        <w:tc>
          <w:tcPr>
            <w:tcW w:w="2610" w:type="dxa"/>
            <w:tcBorders>
              <w:top w:val="single" w:sz="4" w:space="0" w:color="auto"/>
              <w:left w:val="single" w:sz="4" w:space="0" w:color="auto"/>
              <w:bottom w:val="single" w:sz="4" w:space="0" w:color="auto"/>
              <w:right w:val="single" w:sz="4" w:space="0" w:color="auto"/>
            </w:tcBorders>
          </w:tcPr>
          <w:p w14:paraId="01A4BC9C" w14:textId="77777777" w:rsidR="00CC01FB"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r w:rsidR="00A0034C" w:rsidRPr="00937E0D">
              <w:rPr>
                <w:rFonts w:asciiTheme="minorHAnsi" w:hAnsiTheme="minorHAnsi" w:cstheme="minorHAnsi"/>
                <w:sz w:val="21"/>
                <w:szCs w:val="21"/>
                <w:lang w:bidi="en-US"/>
              </w:rPr>
              <w:t>rohibited</w:t>
            </w:r>
          </w:p>
        </w:tc>
        <w:tc>
          <w:tcPr>
            <w:tcW w:w="2350" w:type="dxa"/>
            <w:tcBorders>
              <w:top w:val="single" w:sz="4" w:space="0" w:color="auto"/>
              <w:left w:val="single" w:sz="4" w:space="0" w:color="auto"/>
              <w:bottom w:val="single" w:sz="4" w:space="0" w:color="auto"/>
              <w:right w:val="double" w:sz="4" w:space="0" w:color="auto"/>
            </w:tcBorders>
          </w:tcPr>
          <w:p w14:paraId="27E460C0" w14:textId="77777777" w:rsidR="00CC01FB" w:rsidRPr="00937E0D" w:rsidRDefault="00CC01FB" w:rsidP="00CC01FB">
            <w:pPr>
              <w:jc w:val="center"/>
              <w:rPr>
                <w:rFonts w:asciiTheme="minorHAnsi" w:hAnsiTheme="minorHAnsi" w:cstheme="minorHAnsi"/>
                <w:b/>
                <w:sz w:val="21"/>
                <w:szCs w:val="21"/>
                <w:lang w:bidi="en-US"/>
              </w:rPr>
            </w:pPr>
          </w:p>
        </w:tc>
      </w:tr>
      <w:tr w:rsidR="00937E0D" w:rsidRPr="00937E0D" w14:paraId="2516AD66" w14:textId="77777777" w:rsidTr="00A0034C">
        <w:trPr>
          <w:trHeight w:hRule="exact" w:val="442"/>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2FAD7357" w14:textId="77777777" w:rsidR="00A0034C" w:rsidRPr="00937E0D" w:rsidRDefault="00A003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C on individual lots </w:t>
            </w:r>
          </w:p>
        </w:tc>
        <w:tc>
          <w:tcPr>
            <w:tcW w:w="2610" w:type="dxa"/>
            <w:tcBorders>
              <w:top w:val="single" w:sz="4" w:space="0" w:color="auto"/>
              <w:left w:val="single" w:sz="4" w:space="0" w:color="auto"/>
              <w:bottom w:val="single" w:sz="4" w:space="0" w:color="auto"/>
              <w:right w:val="single" w:sz="4" w:space="0" w:color="auto"/>
            </w:tcBorders>
          </w:tcPr>
          <w:p w14:paraId="2C2E8A3A" w14:textId="77777777" w:rsidR="00A0034C" w:rsidRPr="00937E0D" w:rsidRDefault="00A003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Prohibited</w:t>
            </w:r>
          </w:p>
        </w:tc>
        <w:tc>
          <w:tcPr>
            <w:tcW w:w="2350" w:type="dxa"/>
            <w:tcBorders>
              <w:top w:val="single" w:sz="4" w:space="0" w:color="auto"/>
              <w:left w:val="single" w:sz="4" w:space="0" w:color="auto"/>
              <w:bottom w:val="single" w:sz="4" w:space="0" w:color="auto"/>
              <w:right w:val="double" w:sz="4" w:space="0" w:color="auto"/>
            </w:tcBorders>
          </w:tcPr>
          <w:p w14:paraId="1079A0B3" w14:textId="77777777" w:rsidR="00A0034C" w:rsidRPr="00937E0D" w:rsidRDefault="00A0034C" w:rsidP="00E8496D">
            <w:pPr>
              <w:jc w:val="center"/>
              <w:rPr>
                <w:rFonts w:asciiTheme="minorHAnsi" w:hAnsiTheme="minorHAnsi" w:cstheme="minorHAnsi"/>
                <w:b/>
                <w:sz w:val="21"/>
                <w:szCs w:val="21"/>
                <w:lang w:bidi="en-US"/>
              </w:rPr>
            </w:pPr>
          </w:p>
        </w:tc>
      </w:tr>
      <w:tr w:rsidR="00937E0D" w:rsidRPr="00937E0D" w14:paraId="0F406AD6"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7206E8A2" w14:textId="77777777" w:rsidR="00B53527" w:rsidRPr="00937E0D" w:rsidRDefault="00B53527"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Parks</w:t>
            </w:r>
          </w:p>
        </w:tc>
        <w:tc>
          <w:tcPr>
            <w:tcW w:w="2610" w:type="dxa"/>
            <w:tcBorders>
              <w:top w:val="single" w:sz="4" w:space="0" w:color="auto"/>
              <w:left w:val="single" w:sz="4" w:space="0" w:color="auto"/>
              <w:bottom w:val="single" w:sz="4" w:space="0" w:color="auto"/>
              <w:right w:val="single" w:sz="4" w:space="0" w:color="auto"/>
            </w:tcBorders>
          </w:tcPr>
          <w:p w14:paraId="0E17931A" w14:textId="77777777" w:rsidR="00B53527" w:rsidRPr="00937E0D" w:rsidRDefault="00B53527"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397316DA" w14:textId="77777777" w:rsidR="00B53527" w:rsidRPr="00937E0D" w:rsidRDefault="00B53527"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12</w:t>
            </w:r>
          </w:p>
        </w:tc>
      </w:tr>
      <w:tr w:rsidR="00937E0D" w:rsidRPr="00937E0D" w14:paraId="69682BDC"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54F4BB7"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as a Temporary Use</w:t>
            </w:r>
          </w:p>
        </w:tc>
        <w:tc>
          <w:tcPr>
            <w:tcW w:w="2610" w:type="dxa"/>
            <w:tcBorders>
              <w:top w:val="single" w:sz="4" w:space="0" w:color="auto"/>
              <w:left w:val="single" w:sz="4" w:space="0" w:color="auto"/>
              <w:bottom w:val="single" w:sz="4" w:space="0" w:color="auto"/>
              <w:right w:val="single" w:sz="4" w:space="0" w:color="auto"/>
            </w:tcBorders>
          </w:tcPr>
          <w:p w14:paraId="3E187942"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BF0A148"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11.36</w:t>
            </w:r>
          </w:p>
        </w:tc>
      </w:tr>
      <w:tr w:rsidR="00937E0D" w:rsidRPr="00937E0D" w14:paraId="5C17D462" w14:textId="77777777" w:rsidTr="00CC01FB">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5C67758E"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rPr>
              <w:t>Nursing centers, rest homes and convalescent centers</w:t>
            </w:r>
          </w:p>
        </w:tc>
        <w:tc>
          <w:tcPr>
            <w:tcW w:w="2610" w:type="dxa"/>
            <w:tcBorders>
              <w:top w:val="single" w:sz="4" w:space="0" w:color="auto"/>
              <w:left w:val="single" w:sz="4" w:space="0" w:color="auto"/>
              <w:bottom w:val="single" w:sz="4" w:space="0" w:color="auto"/>
              <w:right w:val="single" w:sz="4" w:space="0" w:color="auto"/>
            </w:tcBorders>
          </w:tcPr>
          <w:p w14:paraId="0815B23D"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36385FB"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11.40</w:t>
            </w:r>
          </w:p>
        </w:tc>
      </w:tr>
      <w:tr w:rsidR="00937E0D" w:rsidRPr="00937E0D" w14:paraId="3AA3D57B"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193BAA84"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Off-Premise Advertising (Billboards)</w:t>
            </w:r>
          </w:p>
        </w:tc>
        <w:tc>
          <w:tcPr>
            <w:tcW w:w="2610" w:type="dxa"/>
            <w:tcBorders>
              <w:top w:val="single" w:sz="4" w:space="0" w:color="auto"/>
              <w:left w:val="single" w:sz="4" w:space="0" w:color="auto"/>
              <w:bottom w:val="single" w:sz="4" w:space="0" w:color="auto"/>
              <w:right w:val="single" w:sz="4" w:space="0" w:color="auto"/>
            </w:tcBorders>
          </w:tcPr>
          <w:p w14:paraId="2109478C"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7C0A852C"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61BABCD6"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A41AA1F"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610" w:type="dxa"/>
            <w:tcBorders>
              <w:top w:val="single" w:sz="4" w:space="0" w:color="auto"/>
              <w:left w:val="single" w:sz="4" w:space="0" w:color="auto"/>
              <w:bottom w:val="single" w:sz="4" w:space="0" w:color="auto"/>
              <w:right w:val="single" w:sz="4" w:space="0" w:color="auto"/>
            </w:tcBorders>
          </w:tcPr>
          <w:p w14:paraId="04284A52"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18B7E436"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11.42</w:t>
            </w:r>
          </w:p>
        </w:tc>
      </w:tr>
      <w:tr w:rsidR="00937E0D" w:rsidRPr="00937E0D" w14:paraId="7620D6C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53EB5A0C"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06EA6551"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693D7791"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4853DA4C"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4DCA014"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610" w:type="dxa"/>
            <w:tcBorders>
              <w:top w:val="single" w:sz="4" w:space="0" w:color="auto"/>
              <w:left w:val="single" w:sz="4" w:space="0" w:color="auto"/>
              <w:bottom w:val="single" w:sz="4" w:space="0" w:color="auto"/>
              <w:right w:val="single" w:sz="4" w:space="0" w:color="auto"/>
            </w:tcBorders>
          </w:tcPr>
          <w:p w14:paraId="7EF60EFB" w14:textId="4439679C"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single" w:sz="4" w:space="0" w:color="auto"/>
              <w:left w:val="single" w:sz="4" w:space="0" w:color="auto"/>
              <w:bottom w:val="single" w:sz="4" w:space="0" w:color="auto"/>
              <w:right w:val="double" w:sz="4" w:space="0" w:color="auto"/>
            </w:tcBorders>
          </w:tcPr>
          <w:p w14:paraId="40A9ACB8"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11.43</w:t>
            </w:r>
          </w:p>
        </w:tc>
      </w:tr>
      <w:tr w:rsidR="00937E0D" w:rsidRPr="00937E0D" w14:paraId="4C3227B9" w14:textId="77777777" w:rsidTr="00E15154">
        <w:trPr>
          <w:trHeight w:hRule="exact" w:val="37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53EA6C13"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Reside</w:t>
            </w:r>
            <w:r w:rsidR="00E15154" w:rsidRPr="00937E0D">
              <w:rPr>
                <w:rFonts w:asciiTheme="minorHAnsi" w:hAnsiTheme="minorHAnsi" w:cstheme="minorHAnsi"/>
                <w:sz w:val="21"/>
                <w:szCs w:val="21"/>
                <w:lang w:bidi="en-US"/>
              </w:rPr>
              <w:t>ntial Subdivision</w:t>
            </w:r>
          </w:p>
        </w:tc>
        <w:tc>
          <w:tcPr>
            <w:tcW w:w="2610" w:type="dxa"/>
            <w:tcBorders>
              <w:top w:val="single" w:sz="4" w:space="0" w:color="auto"/>
              <w:left w:val="single" w:sz="4" w:space="0" w:color="auto"/>
              <w:bottom w:val="single" w:sz="4" w:space="0" w:color="auto"/>
              <w:right w:val="single" w:sz="4" w:space="0" w:color="auto"/>
            </w:tcBorders>
          </w:tcPr>
          <w:p w14:paraId="63410644"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509A5816" w14:textId="77777777" w:rsidR="007C5458" w:rsidRPr="00937E0D" w:rsidRDefault="00E15154"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w:t>
            </w:r>
            <w:r w:rsidR="007C5458" w:rsidRPr="00937E0D">
              <w:rPr>
                <w:rFonts w:asciiTheme="minorHAnsi" w:hAnsiTheme="minorHAnsi" w:cstheme="minorHAnsi"/>
                <w:b/>
                <w:sz w:val="21"/>
                <w:szCs w:val="21"/>
                <w:lang w:bidi="en-US"/>
              </w:rPr>
              <w:t xml:space="preserve"> 15</w:t>
            </w:r>
          </w:p>
        </w:tc>
      </w:tr>
      <w:tr w:rsidR="00937E0D" w:rsidRPr="00937E0D" w14:paraId="074E694E" w14:textId="77777777" w:rsidTr="00E15154">
        <w:trPr>
          <w:trHeight w:hRule="exact" w:val="37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B2AB4FB" w14:textId="77777777" w:rsidR="00E15154" w:rsidRPr="00937E0D" w:rsidRDefault="00E15154"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Planned Unit Development</w:t>
            </w:r>
          </w:p>
        </w:tc>
        <w:tc>
          <w:tcPr>
            <w:tcW w:w="2610" w:type="dxa"/>
            <w:tcBorders>
              <w:top w:val="single" w:sz="4" w:space="0" w:color="auto"/>
              <w:left w:val="single" w:sz="4" w:space="0" w:color="auto"/>
              <w:bottom w:val="single" w:sz="4" w:space="0" w:color="auto"/>
              <w:right w:val="single" w:sz="4" w:space="0" w:color="auto"/>
            </w:tcBorders>
          </w:tcPr>
          <w:p w14:paraId="706DD3AD" w14:textId="77777777" w:rsidR="00E15154" w:rsidRPr="00937E0D" w:rsidRDefault="00E15154"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405E9387" w14:textId="77777777" w:rsidR="00E15154" w:rsidRPr="00937E0D" w:rsidRDefault="00E15154"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11.54</w:t>
            </w:r>
          </w:p>
        </w:tc>
      </w:tr>
      <w:tr w:rsidR="00937E0D" w:rsidRPr="00937E0D" w14:paraId="5CAEBCB1"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662A7ED8"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Resource-Related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07511670"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4CD684BA"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1480BFB3"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689CC6F"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610" w:type="dxa"/>
            <w:tcBorders>
              <w:top w:val="single" w:sz="4" w:space="0" w:color="auto"/>
              <w:left w:val="single" w:sz="4" w:space="0" w:color="auto"/>
              <w:bottom w:val="single" w:sz="4" w:space="0" w:color="auto"/>
              <w:right w:val="single" w:sz="4" w:space="0" w:color="auto"/>
            </w:tcBorders>
          </w:tcPr>
          <w:p w14:paraId="5F749B02"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176B9005"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11.45</w:t>
            </w:r>
          </w:p>
        </w:tc>
      </w:tr>
      <w:tr w:rsidR="00937E0D" w:rsidRPr="00937E0D" w14:paraId="04BE8A38" w14:textId="77777777" w:rsidTr="00CC01FB">
        <w:trPr>
          <w:trHeight w:hRule="exact" w:val="730"/>
        </w:trPr>
        <w:tc>
          <w:tcPr>
            <w:tcW w:w="4485" w:type="dxa"/>
            <w:tcBorders>
              <w:top w:val="single" w:sz="4" w:space="0" w:color="auto"/>
              <w:left w:val="double" w:sz="4" w:space="0" w:color="auto"/>
              <w:bottom w:val="single" w:sz="4" w:space="0" w:color="auto"/>
              <w:right w:val="single" w:sz="4" w:space="0" w:color="auto"/>
            </w:tcBorders>
            <w:vAlign w:val="center"/>
          </w:tcPr>
          <w:p w14:paraId="2A46EC21"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Schools, Colleges and Other Similar Public and Private Institutions</w:t>
            </w:r>
          </w:p>
        </w:tc>
        <w:tc>
          <w:tcPr>
            <w:tcW w:w="2610" w:type="dxa"/>
            <w:tcBorders>
              <w:top w:val="single" w:sz="4" w:space="0" w:color="auto"/>
              <w:left w:val="single" w:sz="4" w:space="0" w:color="auto"/>
              <w:bottom w:val="single" w:sz="4" w:space="0" w:color="auto"/>
              <w:right w:val="single" w:sz="4" w:space="0" w:color="auto"/>
            </w:tcBorders>
          </w:tcPr>
          <w:p w14:paraId="7DDD6701"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31C59A55" w14:textId="77777777" w:rsidR="007C5458" w:rsidRPr="00937E0D" w:rsidRDefault="007C5458" w:rsidP="00CC01FB">
            <w:pPr>
              <w:jc w:val="center"/>
              <w:rPr>
                <w:rFonts w:asciiTheme="minorHAnsi" w:hAnsiTheme="minorHAnsi" w:cstheme="minorHAnsi"/>
                <w:b/>
                <w:sz w:val="21"/>
                <w:szCs w:val="21"/>
                <w:lang w:bidi="en-US"/>
              </w:rPr>
            </w:pPr>
          </w:p>
        </w:tc>
      </w:tr>
      <w:tr w:rsidR="00937E0D" w:rsidRPr="00937E0D" w14:paraId="6074C84B" w14:textId="77777777" w:rsidTr="00CC01FB">
        <w:trPr>
          <w:trHeight w:hRule="exact" w:val="343"/>
        </w:trPr>
        <w:tc>
          <w:tcPr>
            <w:tcW w:w="4485" w:type="dxa"/>
            <w:tcBorders>
              <w:top w:val="single" w:sz="4" w:space="0" w:color="auto"/>
              <w:left w:val="double" w:sz="4" w:space="0" w:color="auto"/>
              <w:bottom w:val="single" w:sz="4" w:space="0" w:color="auto"/>
              <w:right w:val="single" w:sz="4" w:space="0" w:color="auto"/>
            </w:tcBorders>
            <w:vAlign w:val="center"/>
          </w:tcPr>
          <w:p w14:paraId="1CC949EE"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Telecommunications Facility/Tower </w:t>
            </w:r>
          </w:p>
        </w:tc>
        <w:tc>
          <w:tcPr>
            <w:tcW w:w="2610" w:type="dxa"/>
            <w:tcBorders>
              <w:top w:val="single" w:sz="4" w:space="0" w:color="auto"/>
              <w:left w:val="single" w:sz="4" w:space="0" w:color="auto"/>
              <w:bottom w:val="single" w:sz="4" w:space="0" w:color="auto"/>
              <w:right w:val="single" w:sz="4" w:space="0" w:color="auto"/>
            </w:tcBorders>
          </w:tcPr>
          <w:p w14:paraId="71260327"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5A53EB3F"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14</w:t>
            </w:r>
          </w:p>
        </w:tc>
      </w:tr>
      <w:tr w:rsidR="00937E0D" w:rsidRPr="00937E0D" w14:paraId="6476D3F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B34E179" w14:textId="77777777" w:rsidR="007C5458" w:rsidRPr="00937E0D" w:rsidRDefault="007C5458"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Structures and Uses</w:t>
            </w:r>
          </w:p>
        </w:tc>
        <w:tc>
          <w:tcPr>
            <w:tcW w:w="2610" w:type="dxa"/>
            <w:tcBorders>
              <w:top w:val="single" w:sz="4" w:space="0" w:color="auto"/>
              <w:left w:val="single" w:sz="4" w:space="0" w:color="auto"/>
              <w:bottom w:val="single" w:sz="4" w:space="0" w:color="auto"/>
              <w:right w:val="single" w:sz="4" w:space="0" w:color="auto"/>
            </w:tcBorders>
          </w:tcPr>
          <w:p w14:paraId="36BAE54E" w14:textId="77777777" w:rsidR="007C5458" w:rsidRPr="00937E0D" w:rsidRDefault="007C5458"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3AFBAF0A" w14:textId="77777777" w:rsidR="007C5458" w:rsidRPr="00937E0D" w:rsidRDefault="007C5458"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11.47</w:t>
            </w:r>
          </w:p>
        </w:tc>
      </w:tr>
      <w:tr w:rsidR="007C5458" w:rsidRPr="00937E0D" w14:paraId="2ABCF2E6" w14:textId="77777777" w:rsidTr="00CC01FB">
        <w:trPr>
          <w:trHeight w:hRule="exact" w:val="640"/>
        </w:trPr>
        <w:tc>
          <w:tcPr>
            <w:tcW w:w="4485" w:type="dxa"/>
            <w:tcBorders>
              <w:top w:val="single" w:sz="4" w:space="0" w:color="auto"/>
              <w:left w:val="double" w:sz="4" w:space="0" w:color="auto"/>
              <w:bottom w:val="double" w:sz="4" w:space="0" w:color="auto"/>
              <w:right w:val="single" w:sz="4" w:space="0" w:color="auto"/>
            </w:tcBorders>
            <w:vAlign w:val="center"/>
          </w:tcPr>
          <w:p w14:paraId="3DAEB9EB" w14:textId="77777777" w:rsidR="007C5458" w:rsidRPr="00937E0D" w:rsidRDefault="00D00765"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Tiny Houses on Permanent Foundations</w:t>
            </w:r>
          </w:p>
        </w:tc>
        <w:tc>
          <w:tcPr>
            <w:tcW w:w="2610" w:type="dxa"/>
            <w:tcBorders>
              <w:top w:val="single" w:sz="4" w:space="0" w:color="auto"/>
              <w:left w:val="single" w:sz="4" w:space="0" w:color="auto"/>
              <w:bottom w:val="double" w:sz="4" w:space="0" w:color="auto"/>
              <w:right w:val="single" w:sz="4" w:space="0" w:color="auto"/>
            </w:tcBorders>
          </w:tcPr>
          <w:p w14:paraId="731F4AA1" w14:textId="77777777" w:rsidR="007C5458" w:rsidRPr="00937E0D" w:rsidRDefault="00D00765"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double" w:sz="4" w:space="0" w:color="auto"/>
              <w:right w:val="double" w:sz="4" w:space="0" w:color="auto"/>
            </w:tcBorders>
          </w:tcPr>
          <w:p w14:paraId="127EEFA9" w14:textId="77777777" w:rsidR="007C5458" w:rsidRPr="00937E0D" w:rsidRDefault="00D00765"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11.51</w:t>
            </w:r>
          </w:p>
        </w:tc>
      </w:tr>
    </w:tbl>
    <w:p w14:paraId="2DBF267D" w14:textId="77777777" w:rsidR="007C5458" w:rsidRPr="00937E0D" w:rsidRDefault="007C5458" w:rsidP="007C5458">
      <w:pPr>
        <w:rPr>
          <w:rFonts w:asciiTheme="minorHAnsi" w:hAnsiTheme="minorHAnsi" w:cstheme="minorHAnsi"/>
          <w:sz w:val="21"/>
          <w:szCs w:val="21"/>
        </w:rPr>
      </w:pPr>
    </w:p>
    <w:p w14:paraId="19346773" w14:textId="77777777" w:rsidR="007C5458" w:rsidRPr="00937E0D" w:rsidRDefault="007C5458" w:rsidP="007C5458">
      <w:pPr>
        <w:ind w:firstLine="720"/>
        <w:rPr>
          <w:rFonts w:asciiTheme="minorHAnsi" w:hAnsiTheme="minorHAnsi" w:cstheme="minorHAnsi"/>
          <w:sz w:val="21"/>
          <w:szCs w:val="21"/>
        </w:rPr>
      </w:pPr>
      <w:r w:rsidRPr="00937E0D">
        <w:rPr>
          <w:rFonts w:asciiTheme="minorHAnsi" w:hAnsiTheme="minorHAnsi" w:cstheme="minorHAnsi"/>
          <w:sz w:val="21"/>
          <w:szCs w:val="21"/>
        </w:rPr>
        <w:t xml:space="preserve">(d)  Parking and Loading: Refer to Article 10, Part I. </w:t>
      </w:r>
    </w:p>
    <w:p w14:paraId="0A7158AF" w14:textId="77777777" w:rsidR="007C5458" w:rsidRPr="00937E0D" w:rsidRDefault="007C5458" w:rsidP="007C5458">
      <w:pPr>
        <w:ind w:firstLine="720"/>
        <w:rPr>
          <w:rFonts w:asciiTheme="minorHAnsi" w:hAnsiTheme="minorHAnsi" w:cstheme="minorHAnsi"/>
          <w:sz w:val="21"/>
          <w:szCs w:val="21"/>
        </w:rPr>
      </w:pPr>
    </w:p>
    <w:p w14:paraId="3963E400" w14:textId="77777777" w:rsidR="007C5458" w:rsidRPr="00937E0D" w:rsidRDefault="007C5458" w:rsidP="007C5458">
      <w:pPr>
        <w:ind w:firstLine="720"/>
        <w:rPr>
          <w:rFonts w:asciiTheme="minorHAnsi" w:hAnsiTheme="minorHAnsi" w:cstheme="minorHAnsi"/>
          <w:sz w:val="21"/>
          <w:szCs w:val="21"/>
        </w:rPr>
      </w:pPr>
      <w:r w:rsidRPr="00937E0D">
        <w:rPr>
          <w:rFonts w:asciiTheme="minorHAnsi" w:hAnsiTheme="minorHAnsi" w:cstheme="minorHAnsi"/>
          <w:sz w:val="21"/>
          <w:szCs w:val="21"/>
        </w:rPr>
        <w:t>(e)  Signs: Refer to Article 10, Part II.</w:t>
      </w:r>
    </w:p>
    <w:p w14:paraId="482EB734" w14:textId="77777777" w:rsidR="007C5458" w:rsidRPr="00937E0D" w:rsidRDefault="007C5458" w:rsidP="007C5458">
      <w:pPr>
        <w:ind w:firstLine="720"/>
        <w:rPr>
          <w:rFonts w:asciiTheme="minorHAnsi" w:hAnsiTheme="minorHAnsi" w:cstheme="minorHAnsi"/>
          <w:sz w:val="21"/>
          <w:szCs w:val="21"/>
        </w:rPr>
      </w:pPr>
    </w:p>
    <w:p w14:paraId="4337329D" w14:textId="77777777" w:rsidR="007C5458" w:rsidRPr="00937E0D" w:rsidRDefault="007C5458" w:rsidP="007C5458">
      <w:pPr>
        <w:ind w:firstLine="720"/>
        <w:rPr>
          <w:rFonts w:asciiTheme="minorHAnsi" w:hAnsiTheme="minorHAnsi" w:cstheme="minorHAnsi"/>
          <w:sz w:val="21"/>
          <w:szCs w:val="21"/>
        </w:rPr>
      </w:pPr>
      <w:r w:rsidRPr="00937E0D">
        <w:rPr>
          <w:rFonts w:asciiTheme="minorHAnsi" w:hAnsiTheme="minorHAnsi" w:cstheme="minorHAnsi"/>
          <w:sz w:val="21"/>
          <w:szCs w:val="21"/>
        </w:rPr>
        <w:t>(f)  Landscaping and Buffering:  Refer to Article 10, Part III.</w:t>
      </w:r>
    </w:p>
    <w:p w14:paraId="379D7A04" w14:textId="77777777" w:rsidR="007C5458" w:rsidRPr="00937E0D" w:rsidRDefault="007C5458" w:rsidP="007C5458">
      <w:pPr>
        <w:ind w:firstLine="720"/>
        <w:rPr>
          <w:rFonts w:asciiTheme="minorHAnsi" w:hAnsiTheme="minorHAnsi" w:cstheme="minorHAnsi"/>
          <w:sz w:val="21"/>
          <w:szCs w:val="21"/>
        </w:rPr>
      </w:pPr>
    </w:p>
    <w:p w14:paraId="2F5EC226" w14:textId="77777777" w:rsidR="007C5458" w:rsidRPr="00937E0D" w:rsidRDefault="007C5458" w:rsidP="007C5458">
      <w:pPr>
        <w:ind w:firstLine="720"/>
        <w:rPr>
          <w:rFonts w:asciiTheme="minorHAnsi" w:hAnsiTheme="minorHAnsi" w:cstheme="minorHAnsi"/>
          <w:sz w:val="21"/>
          <w:szCs w:val="21"/>
        </w:rPr>
      </w:pPr>
      <w:r w:rsidRPr="00937E0D">
        <w:rPr>
          <w:rFonts w:asciiTheme="minorHAnsi" w:hAnsiTheme="minorHAnsi" w:cstheme="minorHAnsi"/>
          <w:sz w:val="21"/>
          <w:szCs w:val="21"/>
        </w:rPr>
        <w:t>(g)  Outdoor Lighting: Refer to Article 10, Part IV.</w:t>
      </w:r>
    </w:p>
    <w:p w14:paraId="614AE559" w14:textId="77777777" w:rsidR="007C5458" w:rsidRPr="00937E0D" w:rsidRDefault="007C5458" w:rsidP="007C5458">
      <w:pPr>
        <w:jc w:val="both"/>
        <w:rPr>
          <w:rFonts w:asciiTheme="minorHAnsi" w:hAnsiTheme="minorHAnsi" w:cstheme="minorHAnsi"/>
          <w:b/>
          <w:i/>
          <w:sz w:val="21"/>
          <w:szCs w:val="21"/>
        </w:rPr>
      </w:pPr>
    </w:p>
    <w:p w14:paraId="114D745B" w14:textId="77777777" w:rsidR="007C5458" w:rsidRPr="00937E0D" w:rsidRDefault="007C5458" w:rsidP="007C5458">
      <w:pPr>
        <w:jc w:val="both"/>
        <w:rPr>
          <w:rFonts w:asciiTheme="minorHAnsi" w:hAnsiTheme="minorHAnsi" w:cstheme="minorHAnsi"/>
          <w:b/>
          <w:i/>
          <w:sz w:val="21"/>
          <w:szCs w:val="21"/>
        </w:rPr>
      </w:pPr>
    </w:p>
    <w:p w14:paraId="6375858C" w14:textId="77777777" w:rsidR="007C5458" w:rsidRPr="00937E0D" w:rsidRDefault="007C5458" w:rsidP="007C5458">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w:t>
      </w:r>
      <w:r w:rsidR="000D0F65" w:rsidRPr="00937E0D">
        <w:rPr>
          <w:rFonts w:asciiTheme="minorHAnsi" w:hAnsiTheme="minorHAnsi" w:cstheme="minorHAnsi"/>
          <w:b/>
          <w:i/>
          <w:sz w:val="21"/>
          <w:szCs w:val="21"/>
        </w:rPr>
        <w:t>de, Article VIII, Section 44-309</w:t>
      </w:r>
      <w:r w:rsidRPr="00937E0D">
        <w:rPr>
          <w:rFonts w:asciiTheme="minorHAnsi" w:hAnsiTheme="minorHAnsi" w:cstheme="minorHAnsi"/>
          <w:b/>
          <w:i/>
          <w:sz w:val="21"/>
          <w:szCs w:val="21"/>
        </w:rPr>
        <w:t>)</w:t>
      </w:r>
    </w:p>
    <w:p w14:paraId="2E91386F" w14:textId="77777777" w:rsidR="007C5458" w:rsidRPr="00937E0D" w:rsidRDefault="007C5458" w:rsidP="007C5458">
      <w:pPr>
        <w:spacing w:after="200" w:line="276" w:lineRule="auto"/>
        <w:rPr>
          <w:rFonts w:asciiTheme="minorHAnsi" w:hAnsiTheme="minorHAnsi" w:cstheme="minorHAnsi"/>
          <w:smallCaps/>
          <w:sz w:val="21"/>
          <w:szCs w:val="21"/>
        </w:rPr>
      </w:pPr>
    </w:p>
    <w:p w14:paraId="142EB55F" w14:textId="77777777" w:rsidR="007C5458" w:rsidRPr="00937E0D" w:rsidRDefault="007C5458" w:rsidP="007C5458">
      <w:pPr>
        <w:spacing w:after="200" w:line="276" w:lineRule="auto"/>
        <w:rPr>
          <w:rFonts w:asciiTheme="minorHAnsi" w:hAnsiTheme="minorHAnsi" w:cstheme="minorHAnsi"/>
          <w:smallCaps/>
          <w:sz w:val="21"/>
          <w:szCs w:val="21"/>
        </w:rPr>
      </w:pPr>
    </w:p>
    <w:p w14:paraId="5EF0B615" w14:textId="77777777" w:rsidR="007C5458" w:rsidRPr="00937E0D" w:rsidRDefault="007C5458" w:rsidP="009C5A9F">
      <w:pPr>
        <w:spacing w:after="200" w:line="276" w:lineRule="auto"/>
        <w:rPr>
          <w:rFonts w:asciiTheme="minorHAnsi" w:hAnsiTheme="minorHAnsi" w:cstheme="minorHAnsi"/>
          <w:smallCaps/>
          <w:sz w:val="21"/>
          <w:szCs w:val="21"/>
        </w:rPr>
      </w:pPr>
    </w:p>
    <w:p w14:paraId="538622C9" w14:textId="77777777" w:rsidR="00012A49" w:rsidRPr="00937E0D" w:rsidRDefault="00012A49" w:rsidP="009C5A9F">
      <w:pPr>
        <w:spacing w:after="200" w:line="276" w:lineRule="auto"/>
        <w:rPr>
          <w:rFonts w:asciiTheme="minorHAnsi" w:hAnsiTheme="minorHAnsi" w:cstheme="minorHAnsi"/>
          <w:smallCaps/>
          <w:sz w:val="21"/>
          <w:szCs w:val="21"/>
        </w:rPr>
      </w:pPr>
      <w:r w:rsidRPr="00937E0D">
        <w:rPr>
          <w:rFonts w:asciiTheme="minorHAnsi" w:hAnsiTheme="minorHAnsi" w:cstheme="minorHAnsi"/>
          <w:smallCaps/>
          <w:sz w:val="21"/>
          <w:szCs w:val="21"/>
        </w:rPr>
        <w:br w:type="page"/>
      </w:r>
    </w:p>
    <w:p w14:paraId="5BF16D15" w14:textId="77777777" w:rsidR="00012A49" w:rsidRPr="00937E0D" w:rsidRDefault="00531B68" w:rsidP="00012A49">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21" w:name="_Toc170227492"/>
      <w:r w:rsidRPr="00937E0D">
        <w:rPr>
          <w:rFonts w:asciiTheme="minorHAnsi" w:eastAsia="Arial" w:hAnsiTheme="minorHAnsi" w:cstheme="minorHAnsi"/>
          <w:b/>
          <w:smallCaps/>
        </w:rPr>
        <w:lastRenderedPageBreak/>
        <w:t>8.8</w:t>
      </w:r>
      <w:r w:rsidR="00012A49" w:rsidRPr="00937E0D">
        <w:rPr>
          <w:rFonts w:asciiTheme="minorHAnsi" w:eastAsia="Arial" w:hAnsiTheme="minorHAnsi" w:cstheme="minorHAnsi"/>
          <w:b/>
          <w:smallCaps/>
        </w:rPr>
        <w:t>.   R-5 Residential District (R-5)</w:t>
      </w:r>
      <w:bookmarkEnd w:id="21"/>
    </w:p>
    <w:p w14:paraId="57F2A654" w14:textId="77777777" w:rsidR="00012A49" w:rsidRPr="00937E0D" w:rsidRDefault="00012A49" w:rsidP="00012A49">
      <w:pPr>
        <w:spacing w:before="240"/>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Description.</w:t>
      </w:r>
    </w:p>
    <w:tbl>
      <w:tblPr>
        <w:tblStyle w:val="TableGrid"/>
        <w:tblW w:w="960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487"/>
        <w:gridCol w:w="6120"/>
      </w:tblGrid>
      <w:tr w:rsidR="00937E0D" w:rsidRPr="00937E0D" w14:paraId="131BF87F" w14:textId="77777777" w:rsidTr="00CC01FB">
        <w:trPr>
          <w:trHeight w:val="2970"/>
          <w:jc w:val="center"/>
        </w:trPr>
        <w:tc>
          <w:tcPr>
            <w:tcW w:w="3487"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12E3CD58" w14:textId="77777777" w:rsidR="00012A49" w:rsidRPr="00937E0D" w:rsidRDefault="00012A49" w:rsidP="00CC01FB">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Residential </w:t>
            </w:r>
          </w:p>
          <w:p w14:paraId="484960DD" w14:textId="77777777" w:rsidR="00012A49" w:rsidRPr="00937E0D" w:rsidRDefault="00012A49" w:rsidP="00CC01FB">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4215EB75" w14:textId="77777777" w:rsidR="00012A49" w:rsidRPr="00937E0D" w:rsidRDefault="00012A49" w:rsidP="00CC01FB">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“R-5”</w:t>
            </w:r>
          </w:p>
        </w:tc>
        <w:tc>
          <w:tcPr>
            <w:tcW w:w="612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5DF6B3EE" w14:textId="77777777" w:rsidR="00012A49" w:rsidRPr="00937E0D" w:rsidRDefault="00012A49" w:rsidP="00CC01FB">
            <w:pPr>
              <w:jc w:val="both"/>
              <w:rPr>
                <w:rFonts w:asciiTheme="minorHAnsi" w:hAnsiTheme="minorHAnsi" w:cstheme="minorHAnsi"/>
                <w:smallCaps/>
                <w:sz w:val="21"/>
                <w:szCs w:val="21"/>
              </w:rPr>
            </w:pPr>
          </w:p>
          <w:p w14:paraId="5C6195CA" w14:textId="77777777" w:rsidR="00012A49" w:rsidRPr="00937E0D" w:rsidRDefault="00012A49" w:rsidP="00CC01FB">
            <w:pPr>
              <w:widowControl w:val="0"/>
              <w:autoSpaceDE w:val="0"/>
              <w:autoSpaceDN w:val="0"/>
              <w:ind w:left="1524"/>
              <w:rPr>
                <w:rFonts w:asciiTheme="minorHAnsi" w:hAnsiTheme="minorHAnsi" w:cstheme="minorHAnsi"/>
                <w:smallCaps/>
                <w:sz w:val="21"/>
                <w:szCs w:val="21"/>
              </w:rPr>
            </w:pPr>
          </w:p>
          <w:p w14:paraId="26BC488A" w14:textId="77777777" w:rsidR="00012A49" w:rsidRPr="00937E0D" w:rsidRDefault="00012A49" w:rsidP="00CC01FB">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In the Residential R-5 District, the principal use of land is for more intense residential uses, principally smaller lots in higher-density neighborhoods.  Manufactured homes on individual lots are also allowed in this district. The regulations are intended to prohibit any use which, because of its character, would interfere with the residential nature of this district. Development in this district relies on the presence of public water and sewer. </w:t>
            </w:r>
          </w:p>
          <w:p w14:paraId="2037AE07" w14:textId="77777777" w:rsidR="00012A49" w:rsidRPr="00937E0D" w:rsidRDefault="00012A49" w:rsidP="00CC01FB">
            <w:pPr>
              <w:spacing w:after="100"/>
              <w:ind w:left="360"/>
              <w:rPr>
                <w:rFonts w:asciiTheme="minorHAnsi" w:hAnsiTheme="minorHAnsi" w:cstheme="minorHAnsi"/>
                <w:smallCaps/>
                <w:sz w:val="21"/>
                <w:szCs w:val="21"/>
              </w:rPr>
            </w:pPr>
          </w:p>
        </w:tc>
      </w:tr>
      <w:tr w:rsidR="00012A49" w:rsidRPr="00937E0D" w14:paraId="5F7ED4FB" w14:textId="77777777" w:rsidTr="00CC01FB">
        <w:trPr>
          <w:trHeight w:val="7785"/>
          <w:jc w:val="center"/>
        </w:trPr>
        <w:tc>
          <w:tcPr>
            <w:tcW w:w="960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3318CB39" w14:textId="77777777" w:rsidR="00012A49" w:rsidRPr="00937E0D" w:rsidRDefault="00012A49" w:rsidP="00CC01FB">
            <w:pPr>
              <w:jc w:val="both"/>
              <w:rPr>
                <w:rFonts w:asciiTheme="minorHAnsi" w:hAnsiTheme="minorHAnsi" w:cstheme="minorHAnsi"/>
                <w:smallCaps/>
                <w:noProof/>
                <w:sz w:val="21"/>
                <w:szCs w:val="21"/>
              </w:rPr>
            </w:pPr>
          </w:p>
          <w:p w14:paraId="59390E31" w14:textId="77777777" w:rsidR="00012A49" w:rsidRPr="00937E0D" w:rsidRDefault="00012A49" w:rsidP="00CC01FB">
            <w:pPr>
              <w:ind w:left="-30"/>
              <w:jc w:val="center"/>
              <w:rPr>
                <w:rFonts w:asciiTheme="minorHAnsi" w:hAnsiTheme="minorHAnsi" w:cstheme="minorHAnsi"/>
                <w:b/>
                <w:smallCaps/>
                <w:noProof/>
                <w:sz w:val="28"/>
                <w:szCs w:val="28"/>
              </w:rPr>
            </w:pPr>
            <w:r w:rsidRPr="00937E0D">
              <w:rPr>
                <w:rFonts w:asciiTheme="minorHAnsi" w:hAnsiTheme="minorHAnsi" w:cstheme="minorHAnsi"/>
                <w:b/>
                <w:smallCaps/>
                <w:noProof/>
                <w:sz w:val="28"/>
                <w:szCs w:val="28"/>
              </w:rPr>
              <w:t>Typical Uses and Structures</w:t>
            </w:r>
          </w:p>
          <w:p w14:paraId="7CE24863" w14:textId="77777777" w:rsidR="00012A49" w:rsidRPr="00937E0D" w:rsidRDefault="00012A49" w:rsidP="00CC01FB">
            <w:pPr>
              <w:ind w:left="-30"/>
              <w:jc w:val="center"/>
              <w:rPr>
                <w:rFonts w:asciiTheme="minorHAnsi" w:hAnsiTheme="minorHAnsi" w:cstheme="minorHAnsi"/>
                <w:smallCaps/>
                <w:noProof/>
                <w:sz w:val="21"/>
                <w:szCs w:val="21"/>
              </w:rPr>
            </w:pPr>
          </w:p>
          <w:p w14:paraId="0FFFEEF6" w14:textId="77777777" w:rsidR="00012A49" w:rsidRPr="00937E0D" w:rsidRDefault="00012A49" w:rsidP="00CC01FB">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1D6D55A8" wp14:editId="067BE0C2">
                  <wp:extent cx="2514600" cy="1657350"/>
                  <wp:effectExtent l="19050" t="19050" r="19050" b="19050"/>
                  <wp:docPr id="61" name="Picture 61" descr="C:\Users\jk.LUMBERRIVERCOG\Documents\LRCOG RECENT PROJECTS\MAXTON\MAXTON 160D ZONING ORDINANCE 2023\Images and Maps\13840_162886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k.LUMBERRIVERCOG\Documents\LRCOG RECENT PROJECTS\MAXTON\MAXTON 160D ZONING ORDINANCE 2023\Images and Maps\13840_162886015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41926" cy="1675360"/>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noProof/>
                <w:sz w:val="21"/>
                <w:szCs w:val="21"/>
              </w:rPr>
              <w:t xml:space="preserve"> </w:t>
            </w:r>
            <w:r w:rsidRPr="00937E0D">
              <w:rPr>
                <w:noProof/>
              </w:rPr>
              <mc:AlternateContent>
                <mc:Choice Requires="wps">
                  <w:drawing>
                    <wp:inline distT="0" distB="0" distL="0" distR="0" wp14:anchorId="596A13F8" wp14:editId="558CF25A">
                      <wp:extent cx="304800" cy="304800"/>
                      <wp:effectExtent l="0" t="0" r="0" b="0"/>
                      <wp:docPr id="59" name="AutoShape 4" descr="C:\Users\jk.LUMBERRIVERCOG\Documents\LRCOG RECENT PROJECTS\MAXTON\MAXTON 160D ZONING ORDINANCE 2023\Images and Maps\756e16_73bf639d458541dfaad490ec28710dac_mv2.webp"/>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w:pict>
                    <v:rect w14:anchorId="4DF015AE" id="AutoShap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d2yUB0YDAABlBgAADgAAAAAAAAAAAAAAAAAuAgAAZHJzL2Uyb0RvYy54&#10;bWxQSwECLQAUAAYACAAAACEATKDpLNgAAAADAQAADwAAAAAAAAAAAAAAAACgBQAAZHJzL2Rvd25y&#10;ZXYueG1sUEsFBgAAAAAEAAQA8wAAAKUGAAAAAA==&#10;" filled="f" stroked="f">
                      <o:lock v:ext="edit" aspectratio="t"/>
                      <w10:anchorlock/>
                    </v:rect>
                  </w:pict>
                </mc:Fallback>
              </mc:AlternateContent>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1B3A37B2" wp14:editId="237768B4">
                  <wp:extent cx="2438400" cy="1866900"/>
                  <wp:effectExtent l="19050" t="19050" r="19050" b="19050"/>
                  <wp:docPr id="69" name="Picture 69" descr="C:\Users\jk.LUMBERRIVERCOG\Documents\LRCOG RECENT PROJECTS\MAXTON\MAXTON 160D ZONING ORDINANCE 2023\Images and Maps\5d727f21266f98fd06e96780cc07e30fl-m928729446od-w480_h360_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k.LUMBERRIVERCOG\Documents\LRCOG RECENT PROJECTS\MAXTON\MAXTON 160D ZONING ORDINANCE 2023\Images and Maps\5d727f21266f98fd06e96780cc07e30fl-m928729446od-w480_h360_x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5661" cy="1872459"/>
                          </a:xfrm>
                          <a:prstGeom prst="rect">
                            <a:avLst/>
                          </a:prstGeom>
                          <a:noFill/>
                          <a:ln>
                            <a:solidFill>
                              <a:schemeClr val="tx1"/>
                            </a:solidFill>
                          </a:ln>
                        </pic:spPr>
                      </pic:pic>
                    </a:graphicData>
                  </a:graphic>
                </wp:inline>
              </w:drawing>
            </w:r>
          </w:p>
          <w:p w14:paraId="687F038B" w14:textId="77777777" w:rsidR="00012A49" w:rsidRPr="00937E0D" w:rsidRDefault="00012A49" w:rsidP="00CC01FB">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Clinics, Doctor’s Offices and Medical Facilities                              Manufactured Homes on Individual Lots </w:t>
            </w:r>
          </w:p>
          <w:p w14:paraId="6BB7E3D4" w14:textId="77777777" w:rsidR="00012A49" w:rsidRPr="00937E0D" w:rsidRDefault="00012A49" w:rsidP="00CC01FB">
            <w:pPr>
              <w:ind w:left="-30"/>
              <w:jc w:val="both"/>
              <w:rPr>
                <w:rFonts w:asciiTheme="minorHAnsi" w:hAnsiTheme="minorHAnsi" w:cstheme="minorHAnsi"/>
                <w:smallCaps/>
                <w:noProof/>
                <w:sz w:val="21"/>
                <w:szCs w:val="21"/>
              </w:rPr>
            </w:pPr>
          </w:p>
          <w:p w14:paraId="08AC3148" w14:textId="77777777" w:rsidR="00012A49" w:rsidRPr="00937E0D" w:rsidRDefault="00012A49" w:rsidP="00CC01FB">
            <w:pPr>
              <w:ind w:left="-30"/>
              <w:jc w:val="both"/>
              <w:rPr>
                <w:rFonts w:asciiTheme="minorHAnsi" w:hAnsiTheme="minorHAnsi" w:cstheme="minorHAnsi"/>
                <w:smallCaps/>
                <w:sz w:val="21"/>
                <w:szCs w:val="21"/>
              </w:rPr>
            </w:pPr>
            <w:r w:rsidRPr="00937E0D">
              <w:rPr>
                <w:rFonts w:asciiTheme="minorHAnsi" w:hAnsiTheme="minorHAnsi" w:cstheme="minorHAnsi"/>
                <w:smallCaps/>
                <w:noProof/>
                <w:sz w:val="21"/>
                <w:szCs w:val="21"/>
              </w:rPr>
              <w:t xml:space="preserve">    </w:t>
            </w:r>
            <w:r w:rsidRPr="00937E0D">
              <w:rPr>
                <w:noProof/>
              </w:rPr>
              <w:drawing>
                <wp:inline distT="0" distB="0" distL="0" distR="0" wp14:anchorId="36F88E58" wp14:editId="78798E59">
                  <wp:extent cx="2456180" cy="1723727"/>
                  <wp:effectExtent l="19050" t="19050" r="20320" b="10160"/>
                  <wp:docPr id="64" name="Picture 64" descr="Pine R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e Ru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5643" cy="1737386"/>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6A56D800" wp14:editId="20A978F4">
                  <wp:extent cx="2657475" cy="2004515"/>
                  <wp:effectExtent l="19050" t="19050" r="9525" b="15240"/>
                  <wp:docPr id="65" name="Picture 65" descr="C:\Users\jk.LUMBERRIVERCOG\Documents\LRCOG RECENT PROJECTS\MAXTON\MAXTON 160D ZONING ORDINANCE 2023\Images and Maps\d618ac251e91714c16419c59b3b88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k.LUMBERRIVERCOG\Documents\LRCOG RECENT PROJECTS\MAXTON\MAXTON 160D ZONING ORDINANCE 2023\Images and Maps\d618ac251e91714c16419c59b3b880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74183" cy="2017118"/>
                          </a:xfrm>
                          <a:prstGeom prst="rect">
                            <a:avLst/>
                          </a:prstGeom>
                          <a:noFill/>
                          <a:ln>
                            <a:solidFill>
                              <a:sysClr val="windowText" lastClr="000000"/>
                            </a:solidFill>
                          </a:ln>
                        </pic:spPr>
                      </pic:pic>
                    </a:graphicData>
                  </a:graphic>
                </wp:inline>
              </w:drawing>
            </w:r>
          </w:p>
          <w:p w14:paraId="50EB54F9" w14:textId="77777777" w:rsidR="00012A49" w:rsidRPr="00937E0D" w:rsidRDefault="00012A49" w:rsidP="00CC01FB">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Manufactured Home Parks                                                              Multifamily Apartments</w:t>
            </w:r>
          </w:p>
          <w:p w14:paraId="6F27A8AD" w14:textId="77777777" w:rsidR="00012A49" w:rsidRPr="00937E0D" w:rsidRDefault="00012A49" w:rsidP="00CC01FB">
            <w:pPr>
              <w:jc w:val="both"/>
              <w:rPr>
                <w:rFonts w:asciiTheme="minorHAnsi" w:hAnsiTheme="minorHAnsi" w:cstheme="minorHAnsi"/>
                <w:smallCaps/>
                <w:sz w:val="21"/>
                <w:szCs w:val="21"/>
              </w:rPr>
            </w:pPr>
          </w:p>
        </w:tc>
      </w:tr>
    </w:tbl>
    <w:p w14:paraId="1FBD7CD3" w14:textId="77777777" w:rsidR="00012A49" w:rsidRPr="00937E0D" w:rsidRDefault="00012A49" w:rsidP="00012A49">
      <w:pPr>
        <w:ind w:left="1170"/>
        <w:jc w:val="both"/>
        <w:rPr>
          <w:rFonts w:asciiTheme="minorHAnsi" w:eastAsia="Arial" w:hAnsiTheme="minorHAnsi" w:cstheme="minorHAnsi"/>
          <w:smallCaps/>
          <w:sz w:val="21"/>
          <w:szCs w:val="21"/>
        </w:rPr>
      </w:pPr>
    </w:p>
    <w:p w14:paraId="436A63BF"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br w:type="page"/>
      </w:r>
    </w:p>
    <w:p w14:paraId="63817FF5"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lastRenderedPageBreak/>
        <w:t>(b)  Dimensional Standards.</w:t>
      </w:r>
    </w:p>
    <w:tbl>
      <w:tblPr>
        <w:tblW w:w="936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70"/>
        <w:gridCol w:w="1170"/>
        <w:gridCol w:w="1170"/>
        <w:gridCol w:w="1170"/>
        <w:gridCol w:w="1170"/>
        <w:gridCol w:w="1170"/>
        <w:gridCol w:w="1170"/>
        <w:gridCol w:w="1170"/>
      </w:tblGrid>
      <w:tr w:rsidR="00937E0D" w:rsidRPr="00937E0D" w14:paraId="6FA15D43" w14:textId="77777777" w:rsidTr="00CC01FB">
        <w:trPr>
          <w:trHeight w:val="1567"/>
          <w:tblCellSpacing w:w="15" w:type="dxa"/>
          <w:jc w:val="center"/>
        </w:trPr>
        <w:tc>
          <w:tcPr>
            <w:tcW w:w="1125" w:type="dxa"/>
            <w:shd w:val="clear" w:color="auto" w:fill="C8C864"/>
            <w:vAlign w:val="center"/>
            <w:hideMark/>
          </w:tcPr>
          <w:p w14:paraId="7A16D795"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  Size</w:t>
            </w:r>
          </w:p>
        </w:tc>
        <w:tc>
          <w:tcPr>
            <w:tcW w:w="1140" w:type="dxa"/>
            <w:shd w:val="clear" w:color="auto" w:fill="C8C864"/>
            <w:vAlign w:val="center"/>
            <w:hideMark/>
          </w:tcPr>
          <w:p w14:paraId="59595973"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140" w:type="dxa"/>
            <w:shd w:val="clear" w:color="auto" w:fill="C8C864"/>
            <w:vAlign w:val="center"/>
            <w:hideMark/>
          </w:tcPr>
          <w:p w14:paraId="53C98763"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755BCF68"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5E30BEF1"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0F1A0EA0"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40" w:type="dxa"/>
            <w:shd w:val="clear" w:color="auto" w:fill="C8C864"/>
            <w:vAlign w:val="center"/>
          </w:tcPr>
          <w:p w14:paraId="75AFD941"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1125" w:type="dxa"/>
            <w:shd w:val="clear" w:color="auto" w:fill="C8C864"/>
            <w:vAlign w:val="center"/>
          </w:tcPr>
          <w:p w14:paraId="762E773D"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012A49" w:rsidRPr="00937E0D" w14:paraId="4BAA5292" w14:textId="77777777" w:rsidTr="00CC01FB">
        <w:trPr>
          <w:tblCellSpacing w:w="15" w:type="dxa"/>
          <w:jc w:val="center"/>
        </w:trPr>
        <w:tc>
          <w:tcPr>
            <w:tcW w:w="1125" w:type="dxa"/>
            <w:shd w:val="clear" w:color="auto" w:fill="auto"/>
            <w:vAlign w:val="center"/>
          </w:tcPr>
          <w:p w14:paraId="1C83C828" w14:textId="77777777" w:rsidR="00012A49"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5</w:t>
            </w:r>
            <w:r w:rsidR="00012A49" w:rsidRPr="00937E0D">
              <w:rPr>
                <w:rFonts w:asciiTheme="minorHAnsi" w:hAnsiTheme="minorHAnsi" w:cstheme="minorHAnsi"/>
                <w:sz w:val="21"/>
                <w:szCs w:val="21"/>
                <w:lang w:bidi="en-US"/>
              </w:rPr>
              <w:t xml:space="preserve">,000 sq. ft. </w:t>
            </w:r>
            <w:r w:rsidRPr="00937E0D">
              <w:rPr>
                <w:rFonts w:asciiTheme="minorHAnsi" w:hAnsiTheme="minorHAnsi" w:cstheme="minorHAnsi"/>
                <w:sz w:val="21"/>
                <w:szCs w:val="21"/>
                <w:lang w:bidi="en-US"/>
              </w:rPr>
              <w:t>plus 1,5</w:t>
            </w:r>
            <w:r w:rsidR="00012A49" w:rsidRPr="00937E0D">
              <w:rPr>
                <w:rFonts w:asciiTheme="minorHAnsi" w:hAnsiTheme="minorHAnsi" w:cstheme="minorHAnsi"/>
                <w:sz w:val="21"/>
                <w:szCs w:val="21"/>
                <w:lang w:bidi="en-US"/>
              </w:rPr>
              <w:t xml:space="preserve">00 square feet for each dwelling unit over two. </w:t>
            </w:r>
            <w:r w:rsidRPr="00937E0D">
              <w:rPr>
                <w:rFonts w:asciiTheme="minorHAnsi" w:hAnsiTheme="minorHAnsi" w:cstheme="minorHAnsi"/>
                <w:sz w:val="21"/>
                <w:szCs w:val="21"/>
                <w:lang w:bidi="en-US"/>
              </w:rPr>
              <w:t>In</w:t>
            </w:r>
            <w:r w:rsidR="00012A49" w:rsidRPr="00937E0D">
              <w:rPr>
                <w:rFonts w:asciiTheme="minorHAnsi" w:hAnsiTheme="minorHAnsi" w:cstheme="minorHAnsi"/>
                <w:sz w:val="21"/>
                <w:szCs w:val="21"/>
                <w:lang w:bidi="en-US"/>
              </w:rPr>
              <w:t xml:space="preserve"> no case more than 10 dwelling units per gross acre.</w:t>
            </w:r>
          </w:p>
        </w:tc>
        <w:tc>
          <w:tcPr>
            <w:tcW w:w="1140" w:type="dxa"/>
            <w:shd w:val="clear" w:color="auto" w:fill="auto"/>
            <w:vAlign w:val="center"/>
          </w:tcPr>
          <w:p w14:paraId="06A260E7" w14:textId="77777777" w:rsidR="00012A49"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50</w:t>
            </w:r>
            <w:r w:rsidR="00012A49" w:rsidRPr="00937E0D">
              <w:rPr>
                <w:rFonts w:asciiTheme="minorHAnsi" w:hAnsiTheme="minorHAnsi" w:cstheme="minorHAnsi"/>
                <w:sz w:val="21"/>
                <w:szCs w:val="21"/>
                <w:lang w:bidi="en-US"/>
              </w:rPr>
              <w:t xml:space="preserve"> ft. </w:t>
            </w:r>
          </w:p>
        </w:tc>
        <w:tc>
          <w:tcPr>
            <w:tcW w:w="1140" w:type="dxa"/>
            <w:shd w:val="clear" w:color="auto" w:fill="auto"/>
            <w:vAlign w:val="center"/>
          </w:tcPr>
          <w:p w14:paraId="1E6C4481" w14:textId="77777777" w:rsidR="00012A49"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25 </w:t>
            </w:r>
            <w:r w:rsidR="00012A49" w:rsidRPr="00937E0D">
              <w:rPr>
                <w:rFonts w:asciiTheme="minorHAnsi" w:hAnsiTheme="minorHAnsi" w:cstheme="minorHAnsi"/>
                <w:sz w:val="21"/>
                <w:szCs w:val="21"/>
                <w:lang w:bidi="en-US"/>
              </w:rPr>
              <w:t>ft.</w:t>
            </w:r>
          </w:p>
        </w:tc>
        <w:tc>
          <w:tcPr>
            <w:tcW w:w="1140" w:type="dxa"/>
            <w:shd w:val="clear" w:color="auto" w:fill="auto"/>
            <w:vAlign w:val="center"/>
          </w:tcPr>
          <w:p w14:paraId="3A8CC063"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40" w:type="dxa"/>
            <w:shd w:val="clear" w:color="auto" w:fill="auto"/>
            <w:vAlign w:val="center"/>
          </w:tcPr>
          <w:p w14:paraId="44BD604B" w14:textId="77777777" w:rsidR="00012A49"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w:t>
            </w:r>
            <w:r w:rsidR="00012A49" w:rsidRPr="00937E0D">
              <w:rPr>
                <w:rFonts w:asciiTheme="minorHAnsi" w:hAnsiTheme="minorHAnsi" w:cstheme="minorHAnsi"/>
                <w:sz w:val="21"/>
                <w:szCs w:val="21"/>
                <w:lang w:bidi="en-US"/>
              </w:rPr>
              <w:t xml:space="preserve"> ft.</w:t>
            </w:r>
          </w:p>
        </w:tc>
        <w:tc>
          <w:tcPr>
            <w:tcW w:w="1140" w:type="dxa"/>
            <w:shd w:val="clear" w:color="auto" w:fill="auto"/>
            <w:vAlign w:val="center"/>
          </w:tcPr>
          <w:p w14:paraId="3023FE48"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40" w:type="dxa"/>
            <w:shd w:val="clear" w:color="auto" w:fill="auto"/>
            <w:vAlign w:val="center"/>
          </w:tcPr>
          <w:p w14:paraId="6FDECC3F"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25" w:type="dxa"/>
            <w:vAlign w:val="center"/>
          </w:tcPr>
          <w:p w14:paraId="514E80A6"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602E84F4" w14:textId="77777777" w:rsidR="00012A49" w:rsidRPr="00937E0D" w:rsidRDefault="00012A49" w:rsidP="00012A49">
      <w:pPr>
        <w:tabs>
          <w:tab w:val="left" w:pos="-1440"/>
          <w:tab w:val="left" w:pos="-720"/>
          <w:tab w:val="left" w:pos="84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rFonts w:asciiTheme="minorHAnsi" w:hAnsiTheme="minorHAnsi" w:cstheme="minorHAnsi"/>
          <w:smallCaps/>
          <w:sz w:val="21"/>
          <w:szCs w:val="21"/>
        </w:rPr>
      </w:pPr>
    </w:p>
    <w:p w14:paraId="73AF5D47"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t>(c)  Uses Permitted.</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5"/>
        <w:gridCol w:w="2610"/>
        <w:gridCol w:w="2350"/>
      </w:tblGrid>
      <w:tr w:rsidR="00937E0D" w:rsidRPr="00937E0D" w14:paraId="28E34BFF" w14:textId="77777777" w:rsidTr="00CC01FB">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299A686D" w14:textId="77777777" w:rsidR="00012A49" w:rsidRPr="00937E0D" w:rsidRDefault="00012A49"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23A4EC59"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090BE881"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552B1B53" w14:textId="77777777" w:rsidTr="00CC01FB">
        <w:trPr>
          <w:trHeight w:hRule="exact" w:val="360"/>
        </w:trPr>
        <w:tc>
          <w:tcPr>
            <w:tcW w:w="4485" w:type="dxa"/>
            <w:tcBorders>
              <w:top w:val="double" w:sz="4" w:space="0" w:color="auto"/>
              <w:left w:val="double" w:sz="4" w:space="0" w:color="auto"/>
              <w:bottom w:val="single" w:sz="4" w:space="0" w:color="auto"/>
              <w:right w:val="single" w:sz="4" w:space="0" w:color="auto"/>
            </w:tcBorders>
            <w:vAlign w:val="center"/>
          </w:tcPr>
          <w:p w14:paraId="32E732C8"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610" w:type="dxa"/>
            <w:tcBorders>
              <w:top w:val="double" w:sz="4" w:space="0" w:color="auto"/>
              <w:left w:val="single" w:sz="4" w:space="0" w:color="auto"/>
              <w:bottom w:val="single" w:sz="4" w:space="0" w:color="auto"/>
              <w:right w:val="single" w:sz="4" w:space="0" w:color="auto"/>
            </w:tcBorders>
            <w:vAlign w:val="center"/>
          </w:tcPr>
          <w:p w14:paraId="6A93DE86" w14:textId="31943486"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double" w:sz="4" w:space="0" w:color="auto"/>
              <w:left w:val="single" w:sz="4" w:space="0" w:color="auto"/>
              <w:bottom w:val="single" w:sz="4" w:space="0" w:color="auto"/>
              <w:right w:val="double" w:sz="4" w:space="0" w:color="auto"/>
            </w:tcBorders>
            <w:vAlign w:val="center"/>
          </w:tcPr>
          <w:p w14:paraId="45CC998A"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62FF82BC"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1C410F9"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Beauty and Barber Shops</w:t>
            </w:r>
          </w:p>
        </w:tc>
        <w:tc>
          <w:tcPr>
            <w:tcW w:w="2610" w:type="dxa"/>
            <w:tcBorders>
              <w:top w:val="single" w:sz="4" w:space="0" w:color="auto"/>
              <w:left w:val="single" w:sz="4" w:space="0" w:color="auto"/>
              <w:bottom w:val="single" w:sz="4" w:space="0" w:color="auto"/>
              <w:right w:val="single" w:sz="4" w:space="0" w:color="auto"/>
            </w:tcBorders>
          </w:tcPr>
          <w:p w14:paraId="09CC07C9"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73537013"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4F33F899"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F474D9F"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Bed and Breakfast Inns</w:t>
            </w:r>
          </w:p>
        </w:tc>
        <w:tc>
          <w:tcPr>
            <w:tcW w:w="2610" w:type="dxa"/>
            <w:tcBorders>
              <w:top w:val="single" w:sz="4" w:space="0" w:color="auto"/>
              <w:left w:val="single" w:sz="4" w:space="0" w:color="auto"/>
              <w:bottom w:val="single" w:sz="4" w:space="0" w:color="auto"/>
              <w:right w:val="single" w:sz="4" w:space="0" w:color="auto"/>
            </w:tcBorders>
          </w:tcPr>
          <w:p w14:paraId="6D79B91B" w14:textId="1D6E753C"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71BF33D2"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55D280D2"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17D4E26C"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610" w:type="dxa"/>
            <w:tcBorders>
              <w:top w:val="single" w:sz="4" w:space="0" w:color="auto"/>
              <w:left w:val="single" w:sz="4" w:space="0" w:color="auto"/>
              <w:bottom w:val="single" w:sz="4" w:space="0" w:color="auto"/>
              <w:right w:val="single" w:sz="4" w:space="0" w:color="auto"/>
            </w:tcBorders>
          </w:tcPr>
          <w:p w14:paraId="5CFEFEBB"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3D7F404C"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3BCBDA31" w14:textId="77777777" w:rsidTr="00CC01FB">
        <w:trPr>
          <w:trHeight w:hRule="exact" w:val="514"/>
        </w:trPr>
        <w:tc>
          <w:tcPr>
            <w:tcW w:w="4485" w:type="dxa"/>
            <w:tcBorders>
              <w:top w:val="single" w:sz="4" w:space="0" w:color="auto"/>
              <w:left w:val="double" w:sz="4" w:space="0" w:color="auto"/>
              <w:bottom w:val="single" w:sz="4" w:space="0" w:color="auto"/>
              <w:right w:val="single" w:sz="4" w:space="0" w:color="auto"/>
            </w:tcBorders>
            <w:vAlign w:val="center"/>
          </w:tcPr>
          <w:p w14:paraId="07A4D0A2"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Cemeteries- Commercial and Family Cemeteries; Religious Institutions with Cemeteries</w:t>
            </w:r>
          </w:p>
        </w:tc>
        <w:tc>
          <w:tcPr>
            <w:tcW w:w="2610" w:type="dxa"/>
            <w:tcBorders>
              <w:top w:val="single" w:sz="4" w:space="0" w:color="auto"/>
              <w:left w:val="single" w:sz="4" w:space="0" w:color="auto"/>
              <w:bottom w:val="single" w:sz="4" w:space="0" w:color="auto"/>
              <w:right w:val="single" w:sz="4" w:space="0" w:color="auto"/>
            </w:tcBorders>
          </w:tcPr>
          <w:p w14:paraId="58E4903F" w14:textId="52108AFD"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537E9FF8" w14:textId="77777777" w:rsidR="00012A49" w:rsidRPr="00937E0D" w:rsidRDefault="00CC7113"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11.17</w:t>
            </w:r>
          </w:p>
        </w:tc>
      </w:tr>
      <w:tr w:rsidR="00937E0D" w:rsidRPr="00937E0D" w14:paraId="539416A6" w14:textId="77777777" w:rsidTr="00CC01FB">
        <w:trPr>
          <w:trHeight w:hRule="exact" w:val="919"/>
        </w:trPr>
        <w:tc>
          <w:tcPr>
            <w:tcW w:w="4485" w:type="dxa"/>
            <w:tcBorders>
              <w:top w:val="single" w:sz="4" w:space="0" w:color="auto"/>
              <w:left w:val="double" w:sz="4" w:space="0" w:color="auto"/>
              <w:bottom w:val="single" w:sz="4" w:space="0" w:color="auto"/>
              <w:right w:val="single" w:sz="4" w:space="0" w:color="auto"/>
            </w:tcBorders>
          </w:tcPr>
          <w:p w14:paraId="167E4F43" w14:textId="77777777" w:rsidR="00012A49" w:rsidRPr="00937E0D" w:rsidRDefault="00012A49" w:rsidP="00CC01FB">
            <w:pPr>
              <w:rPr>
                <w:rFonts w:asciiTheme="minorHAnsi" w:hAnsiTheme="minorHAnsi" w:cstheme="minorHAnsi"/>
                <w:sz w:val="21"/>
                <w:szCs w:val="21"/>
              </w:rPr>
            </w:pPr>
            <w:r w:rsidRPr="00937E0D">
              <w:rPr>
                <w:rFonts w:asciiTheme="minorHAnsi" w:hAnsiTheme="minorHAnsi" w:cstheme="minorHAnsi"/>
                <w:sz w:val="21"/>
                <w:szCs w:val="21"/>
              </w:rPr>
              <w:t>Church, Synagogue and Other Places of Worship and their customary uses- playgrounds, fellowship halls, childcare.</w:t>
            </w:r>
          </w:p>
        </w:tc>
        <w:tc>
          <w:tcPr>
            <w:tcW w:w="2610" w:type="dxa"/>
            <w:tcBorders>
              <w:top w:val="single" w:sz="4" w:space="0" w:color="auto"/>
              <w:left w:val="single" w:sz="4" w:space="0" w:color="auto"/>
              <w:bottom w:val="single" w:sz="4" w:space="0" w:color="auto"/>
              <w:right w:val="single" w:sz="4" w:space="0" w:color="auto"/>
            </w:tcBorders>
          </w:tcPr>
          <w:p w14:paraId="06B37F6E" w14:textId="1B7E29A6" w:rsidR="00012A49" w:rsidRPr="00937E0D" w:rsidRDefault="00012A49" w:rsidP="00CC01FB">
            <w:pPr>
              <w:jc w:val="center"/>
              <w:rPr>
                <w:rFonts w:asciiTheme="minorHAnsi" w:hAnsiTheme="minorHAnsi" w:cstheme="minorHAnsi"/>
                <w:sz w:val="21"/>
                <w:szCs w:val="21"/>
              </w:rPr>
            </w:pPr>
            <w:r w:rsidRPr="00937E0D">
              <w:rPr>
                <w:rFonts w:asciiTheme="minorHAnsi" w:hAnsiTheme="minorHAnsi" w:cstheme="minorHAnsi"/>
                <w:sz w:val="21"/>
                <w:szCs w:val="21"/>
              </w:rPr>
              <w:t>P</w:t>
            </w:r>
          </w:p>
        </w:tc>
        <w:tc>
          <w:tcPr>
            <w:tcW w:w="2350" w:type="dxa"/>
            <w:tcBorders>
              <w:top w:val="single" w:sz="4" w:space="0" w:color="auto"/>
              <w:left w:val="single" w:sz="4" w:space="0" w:color="auto"/>
              <w:bottom w:val="single" w:sz="4" w:space="0" w:color="auto"/>
              <w:right w:val="double" w:sz="4" w:space="0" w:color="auto"/>
            </w:tcBorders>
          </w:tcPr>
          <w:p w14:paraId="2F2C5A61" w14:textId="77777777" w:rsidR="00012A49" w:rsidRPr="00937E0D" w:rsidRDefault="00012A49" w:rsidP="00CC01FB">
            <w:pPr>
              <w:rPr>
                <w:rFonts w:asciiTheme="minorHAnsi" w:hAnsiTheme="minorHAnsi" w:cstheme="minorHAnsi"/>
                <w:b/>
                <w:sz w:val="21"/>
                <w:szCs w:val="21"/>
              </w:rPr>
            </w:pPr>
          </w:p>
        </w:tc>
      </w:tr>
      <w:tr w:rsidR="00937E0D" w:rsidRPr="00937E0D" w14:paraId="086BFA9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335CF38" w14:textId="77777777" w:rsidR="00E669B3" w:rsidRPr="00937E0D" w:rsidRDefault="00E669B3"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Cluster Development</w:t>
            </w:r>
          </w:p>
        </w:tc>
        <w:tc>
          <w:tcPr>
            <w:tcW w:w="2610" w:type="dxa"/>
            <w:tcBorders>
              <w:top w:val="single" w:sz="4" w:space="0" w:color="auto"/>
              <w:left w:val="single" w:sz="4" w:space="0" w:color="auto"/>
              <w:bottom w:val="single" w:sz="4" w:space="0" w:color="auto"/>
              <w:right w:val="single" w:sz="4" w:space="0" w:color="auto"/>
            </w:tcBorders>
          </w:tcPr>
          <w:p w14:paraId="725B8D47" w14:textId="77777777" w:rsidR="00E669B3" w:rsidRPr="00937E0D" w:rsidRDefault="00E669B3"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3D47D966" w14:textId="77777777" w:rsidR="00E669B3" w:rsidRPr="00937E0D" w:rsidRDefault="00E669B3"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11.52</w:t>
            </w:r>
          </w:p>
        </w:tc>
      </w:tr>
      <w:tr w:rsidR="00937E0D" w:rsidRPr="00937E0D" w14:paraId="46F51CF0"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31795935"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2610" w:type="dxa"/>
            <w:tcBorders>
              <w:top w:val="single" w:sz="4" w:space="0" w:color="auto"/>
              <w:left w:val="single" w:sz="4" w:space="0" w:color="auto"/>
              <w:bottom w:val="single" w:sz="4" w:space="0" w:color="auto"/>
              <w:right w:val="single" w:sz="4" w:space="0" w:color="auto"/>
            </w:tcBorders>
          </w:tcPr>
          <w:p w14:paraId="176024BE"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5E6E425F"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29C8342B" w14:textId="77777777" w:rsidTr="00BD051E">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446408A4"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610" w:type="dxa"/>
            <w:tcBorders>
              <w:top w:val="single" w:sz="4" w:space="0" w:color="auto"/>
              <w:left w:val="single" w:sz="4" w:space="0" w:color="auto"/>
              <w:bottom w:val="single" w:sz="4" w:space="0" w:color="auto"/>
              <w:right w:val="single" w:sz="4" w:space="0" w:color="auto"/>
            </w:tcBorders>
          </w:tcPr>
          <w:p w14:paraId="4CAC532B"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9FF7F6D"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6636D690" w14:textId="77777777" w:rsidTr="00BD051E">
        <w:trPr>
          <w:trHeight w:hRule="exact" w:val="55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086189C"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Adult (Facility serving 4 or more clients)</w:t>
            </w:r>
          </w:p>
        </w:tc>
        <w:tc>
          <w:tcPr>
            <w:tcW w:w="2610" w:type="dxa"/>
            <w:tcBorders>
              <w:top w:val="single" w:sz="4" w:space="0" w:color="auto"/>
              <w:left w:val="single" w:sz="4" w:space="0" w:color="auto"/>
              <w:bottom w:val="single" w:sz="4" w:space="0" w:color="auto"/>
              <w:right w:val="single" w:sz="4" w:space="0" w:color="auto"/>
            </w:tcBorders>
          </w:tcPr>
          <w:p w14:paraId="336ADAFC"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255FC5E0"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11.18</w:t>
            </w:r>
          </w:p>
        </w:tc>
      </w:tr>
      <w:tr w:rsidR="00937E0D" w:rsidRPr="00937E0D" w14:paraId="433864CF" w14:textId="77777777" w:rsidTr="00CC01FB">
        <w:trPr>
          <w:trHeight w:hRule="exact" w:val="55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0D22CA3"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Center, Child </w:t>
            </w:r>
          </w:p>
        </w:tc>
        <w:tc>
          <w:tcPr>
            <w:tcW w:w="2610" w:type="dxa"/>
            <w:tcBorders>
              <w:top w:val="single" w:sz="4" w:space="0" w:color="auto"/>
              <w:left w:val="single" w:sz="4" w:space="0" w:color="auto"/>
              <w:bottom w:val="single" w:sz="4" w:space="0" w:color="auto"/>
              <w:right w:val="single" w:sz="4" w:space="0" w:color="auto"/>
            </w:tcBorders>
          </w:tcPr>
          <w:p w14:paraId="7A0754F5"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65342DA"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11.19</w:t>
            </w:r>
          </w:p>
        </w:tc>
      </w:tr>
      <w:tr w:rsidR="00937E0D" w:rsidRPr="00937E0D" w14:paraId="6A4A30E5" w14:textId="77777777" w:rsidTr="00CC01FB">
        <w:trPr>
          <w:trHeight w:hRule="exact" w:val="541"/>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5803B34"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610" w:type="dxa"/>
            <w:tcBorders>
              <w:top w:val="single" w:sz="4" w:space="0" w:color="auto"/>
              <w:left w:val="single" w:sz="4" w:space="0" w:color="auto"/>
              <w:bottom w:val="single" w:sz="4" w:space="0" w:color="auto"/>
              <w:right w:val="single" w:sz="4" w:space="0" w:color="auto"/>
            </w:tcBorders>
          </w:tcPr>
          <w:p w14:paraId="036C2A36"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679C17CE"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11.20</w:t>
            </w:r>
          </w:p>
        </w:tc>
      </w:tr>
      <w:tr w:rsidR="00937E0D" w:rsidRPr="00937E0D" w14:paraId="51E113D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3B42B315"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610" w:type="dxa"/>
            <w:tcBorders>
              <w:top w:val="single" w:sz="4" w:space="0" w:color="auto"/>
              <w:left w:val="single" w:sz="4" w:space="0" w:color="auto"/>
              <w:bottom w:val="single" w:sz="4" w:space="0" w:color="auto"/>
              <w:right w:val="single" w:sz="4" w:space="0" w:color="auto"/>
            </w:tcBorders>
          </w:tcPr>
          <w:p w14:paraId="08DD0A11"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22D7F50F"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11.21</w:t>
            </w:r>
          </w:p>
        </w:tc>
      </w:tr>
      <w:tr w:rsidR="00937E0D" w:rsidRPr="00937E0D" w14:paraId="2EE63161" w14:textId="77777777" w:rsidTr="00CC01FB">
        <w:trPr>
          <w:trHeight w:val="1232"/>
        </w:trPr>
        <w:tc>
          <w:tcPr>
            <w:tcW w:w="4485" w:type="dxa"/>
            <w:tcBorders>
              <w:top w:val="double" w:sz="4" w:space="0" w:color="auto"/>
              <w:left w:val="double" w:sz="4" w:space="0" w:color="auto"/>
              <w:bottom w:val="double" w:sz="4" w:space="0" w:color="auto"/>
              <w:right w:val="double" w:sz="4" w:space="0" w:color="auto"/>
            </w:tcBorders>
            <w:shd w:val="clear" w:color="auto" w:fill="CBDEE7"/>
            <w:vAlign w:val="center"/>
          </w:tcPr>
          <w:p w14:paraId="42C325AD" w14:textId="77777777" w:rsidR="00012A49" w:rsidRPr="00937E0D" w:rsidRDefault="00012A49" w:rsidP="00CC01FB">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610" w:type="dxa"/>
            <w:tcBorders>
              <w:top w:val="double" w:sz="4" w:space="0" w:color="auto"/>
              <w:left w:val="double" w:sz="4" w:space="0" w:color="auto"/>
              <w:bottom w:val="double" w:sz="4" w:space="0" w:color="auto"/>
              <w:right w:val="double" w:sz="4" w:space="0" w:color="auto"/>
            </w:tcBorders>
            <w:shd w:val="clear" w:color="auto" w:fill="CBDEE7"/>
            <w:vAlign w:val="center"/>
          </w:tcPr>
          <w:p w14:paraId="53894061"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53779D9B"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454F8A5A"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5001298F"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Dwellings, Duplex</w:t>
            </w:r>
          </w:p>
        </w:tc>
        <w:tc>
          <w:tcPr>
            <w:tcW w:w="2610" w:type="dxa"/>
            <w:tcBorders>
              <w:top w:val="single" w:sz="4" w:space="0" w:color="auto"/>
              <w:left w:val="single" w:sz="4" w:space="0" w:color="auto"/>
              <w:bottom w:val="single" w:sz="4" w:space="0" w:color="auto"/>
              <w:right w:val="single" w:sz="4" w:space="0" w:color="auto"/>
            </w:tcBorders>
          </w:tcPr>
          <w:p w14:paraId="57A42C30"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50401417"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038B86E4" w14:textId="77777777" w:rsidTr="00CC01FB">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77B69ED" w14:textId="77777777" w:rsidR="00012A49" w:rsidRPr="00937E0D" w:rsidRDefault="00012A49" w:rsidP="00CC01FB">
            <w:pPr>
              <w:rPr>
                <w:rFonts w:asciiTheme="minorHAnsi" w:hAnsiTheme="minorHAnsi" w:cstheme="minorHAnsi"/>
                <w:sz w:val="21"/>
                <w:szCs w:val="21"/>
                <w:lang w:bidi="en-US"/>
              </w:rPr>
            </w:pPr>
            <w:proofErr w:type="gramStart"/>
            <w:r w:rsidRPr="00937E0D">
              <w:rPr>
                <w:rFonts w:asciiTheme="minorHAnsi" w:hAnsiTheme="minorHAnsi" w:cstheme="minorHAnsi"/>
                <w:sz w:val="21"/>
                <w:szCs w:val="21"/>
                <w:lang w:bidi="en-US"/>
              </w:rPr>
              <w:t>Dwellings,  Single</w:t>
            </w:r>
            <w:proofErr w:type="gramEnd"/>
            <w:r w:rsidRPr="00937E0D">
              <w:rPr>
                <w:rFonts w:asciiTheme="minorHAnsi" w:hAnsiTheme="minorHAnsi" w:cstheme="minorHAnsi"/>
                <w:sz w:val="21"/>
                <w:szCs w:val="21"/>
                <w:lang w:bidi="en-US"/>
              </w:rPr>
              <w:t xml:space="preserve"> Family (incl. Modular Homes) on Individual Lots</w:t>
            </w:r>
          </w:p>
        </w:tc>
        <w:tc>
          <w:tcPr>
            <w:tcW w:w="2610" w:type="dxa"/>
            <w:tcBorders>
              <w:top w:val="single" w:sz="4" w:space="0" w:color="auto"/>
              <w:left w:val="single" w:sz="4" w:space="0" w:color="auto"/>
              <w:bottom w:val="single" w:sz="4" w:space="0" w:color="auto"/>
              <w:right w:val="single" w:sz="4" w:space="0" w:color="auto"/>
            </w:tcBorders>
          </w:tcPr>
          <w:p w14:paraId="749B6AA8"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957ACC4"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77144E60"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AC28856"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Dwellings, Tiny Houses</w:t>
            </w:r>
          </w:p>
        </w:tc>
        <w:tc>
          <w:tcPr>
            <w:tcW w:w="2610" w:type="dxa"/>
            <w:tcBorders>
              <w:top w:val="single" w:sz="4" w:space="0" w:color="auto"/>
              <w:left w:val="single" w:sz="4" w:space="0" w:color="auto"/>
              <w:bottom w:val="single" w:sz="4" w:space="0" w:color="auto"/>
              <w:right w:val="single" w:sz="4" w:space="0" w:color="auto"/>
            </w:tcBorders>
            <w:shd w:val="clear" w:color="auto" w:fill="auto"/>
          </w:tcPr>
          <w:p w14:paraId="33F504DD"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shd w:val="clear" w:color="auto" w:fill="auto"/>
          </w:tcPr>
          <w:p w14:paraId="59C85FE9"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11.51</w:t>
            </w:r>
          </w:p>
        </w:tc>
      </w:tr>
      <w:tr w:rsidR="00937E0D" w:rsidRPr="00937E0D" w14:paraId="0C7FC8AA" w14:textId="77777777" w:rsidTr="00CC01FB">
        <w:trPr>
          <w:trHeight w:hRule="exact" w:val="604"/>
        </w:trPr>
        <w:tc>
          <w:tcPr>
            <w:tcW w:w="4485" w:type="dxa"/>
            <w:tcBorders>
              <w:top w:val="single" w:sz="4" w:space="0" w:color="auto"/>
              <w:left w:val="double" w:sz="4" w:space="0" w:color="auto"/>
              <w:bottom w:val="single" w:sz="4" w:space="0" w:color="auto"/>
              <w:right w:val="single" w:sz="4" w:space="0" w:color="auto"/>
            </w:tcBorders>
            <w:vAlign w:val="center"/>
          </w:tcPr>
          <w:p w14:paraId="610FA5D2"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Dwellings, Multi-Family</w:t>
            </w:r>
          </w:p>
        </w:tc>
        <w:tc>
          <w:tcPr>
            <w:tcW w:w="2610" w:type="dxa"/>
            <w:tcBorders>
              <w:top w:val="single" w:sz="4" w:space="0" w:color="auto"/>
              <w:left w:val="single" w:sz="4" w:space="0" w:color="auto"/>
              <w:bottom w:val="single" w:sz="4" w:space="0" w:color="auto"/>
              <w:right w:val="single" w:sz="4" w:space="0" w:color="auto"/>
            </w:tcBorders>
          </w:tcPr>
          <w:p w14:paraId="30594753" w14:textId="480BD0A5"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6C12136A"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0710BF54" w14:textId="77777777" w:rsidTr="00CC01FB">
        <w:trPr>
          <w:trHeight w:hRule="exact" w:val="604"/>
        </w:trPr>
        <w:tc>
          <w:tcPr>
            <w:tcW w:w="4485" w:type="dxa"/>
            <w:tcBorders>
              <w:top w:val="single" w:sz="4" w:space="0" w:color="auto"/>
              <w:left w:val="double" w:sz="4" w:space="0" w:color="auto"/>
              <w:bottom w:val="single" w:sz="4" w:space="0" w:color="auto"/>
              <w:right w:val="single" w:sz="4" w:space="0" w:color="auto"/>
            </w:tcBorders>
            <w:vAlign w:val="center"/>
          </w:tcPr>
          <w:p w14:paraId="1D41DEAD"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"Family Care Homes"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0308602D" w14:textId="062BB950"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735E6334"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11.24</w:t>
            </w:r>
          </w:p>
        </w:tc>
      </w:tr>
      <w:tr w:rsidR="00937E0D" w:rsidRPr="00937E0D" w14:paraId="34ABCA18"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2888A041"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Fire and Rescue Stations</w:t>
            </w:r>
          </w:p>
        </w:tc>
        <w:tc>
          <w:tcPr>
            <w:tcW w:w="2610" w:type="dxa"/>
            <w:tcBorders>
              <w:top w:val="single" w:sz="4" w:space="0" w:color="auto"/>
              <w:left w:val="single" w:sz="4" w:space="0" w:color="auto"/>
              <w:bottom w:val="single" w:sz="4" w:space="0" w:color="auto"/>
              <w:right w:val="single" w:sz="4" w:space="0" w:color="auto"/>
            </w:tcBorders>
          </w:tcPr>
          <w:p w14:paraId="1C78B3EF" w14:textId="1FFD8D5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5D9B94E4"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2F1FEB51"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3D74B756"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Hospitals, Clinics and Doctors’ Offices</w:t>
            </w:r>
          </w:p>
        </w:tc>
        <w:tc>
          <w:tcPr>
            <w:tcW w:w="2610" w:type="dxa"/>
            <w:tcBorders>
              <w:top w:val="single" w:sz="4" w:space="0" w:color="auto"/>
              <w:left w:val="single" w:sz="4" w:space="0" w:color="auto"/>
              <w:bottom w:val="single" w:sz="4" w:space="0" w:color="auto"/>
              <w:right w:val="single" w:sz="4" w:space="0" w:color="auto"/>
            </w:tcBorders>
          </w:tcPr>
          <w:p w14:paraId="41AA360F" w14:textId="5FB0E2E6"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top w:val="single" w:sz="4" w:space="0" w:color="auto"/>
              <w:left w:val="single" w:sz="4" w:space="0" w:color="auto"/>
              <w:bottom w:val="single" w:sz="4" w:space="0" w:color="auto"/>
              <w:right w:val="double" w:sz="4" w:space="0" w:color="auto"/>
            </w:tcBorders>
          </w:tcPr>
          <w:p w14:paraId="39E8B2CB"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46BC4E20"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6934688"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0B05D3E2" w14:textId="5670F220"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single" w:sz="4" w:space="0" w:color="auto"/>
              <w:left w:val="single" w:sz="4" w:space="0" w:color="auto"/>
              <w:bottom w:val="single" w:sz="4" w:space="0" w:color="auto"/>
              <w:right w:val="double" w:sz="4" w:space="0" w:color="auto"/>
            </w:tcBorders>
          </w:tcPr>
          <w:p w14:paraId="799E3DF8"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11.32</w:t>
            </w:r>
          </w:p>
        </w:tc>
      </w:tr>
      <w:tr w:rsidR="00937E0D" w:rsidRPr="00937E0D" w14:paraId="125677B1"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410E055B"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610" w:type="dxa"/>
            <w:tcBorders>
              <w:top w:val="single" w:sz="4" w:space="0" w:color="auto"/>
              <w:left w:val="single" w:sz="4" w:space="0" w:color="auto"/>
              <w:bottom w:val="single" w:sz="4" w:space="0" w:color="auto"/>
              <w:right w:val="single" w:sz="4" w:space="0" w:color="auto"/>
            </w:tcBorders>
          </w:tcPr>
          <w:p w14:paraId="51F044D5"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098D71E1"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7F44B103" w14:textId="77777777" w:rsidTr="00A0034C">
        <w:trPr>
          <w:trHeight w:hRule="exact" w:val="424"/>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A3A888F"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A on individual lots </w:t>
            </w:r>
          </w:p>
        </w:tc>
        <w:tc>
          <w:tcPr>
            <w:tcW w:w="2610" w:type="dxa"/>
            <w:tcBorders>
              <w:top w:val="single" w:sz="4" w:space="0" w:color="auto"/>
              <w:left w:val="single" w:sz="4" w:space="0" w:color="auto"/>
              <w:bottom w:val="single" w:sz="4" w:space="0" w:color="auto"/>
              <w:right w:val="single" w:sz="4" w:space="0" w:color="auto"/>
            </w:tcBorders>
          </w:tcPr>
          <w:p w14:paraId="5295A5D2"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r w:rsidR="00A0034C" w:rsidRPr="00937E0D">
              <w:rPr>
                <w:rFonts w:asciiTheme="minorHAnsi" w:hAnsiTheme="minorHAnsi" w:cstheme="minorHAnsi"/>
                <w:sz w:val="21"/>
                <w:szCs w:val="21"/>
                <w:lang w:bidi="en-US"/>
              </w:rPr>
              <w:t>rohibited</w:t>
            </w:r>
          </w:p>
        </w:tc>
        <w:tc>
          <w:tcPr>
            <w:tcW w:w="2350" w:type="dxa"/>
            <w:tcBorders>
              <w:top w:val="single" w:sz="4" w:space="0" w:color="auto"/>
              <w:left w:val="single" w:sz="4" w:space="0" w:color="auto"/>
              <w:bottom w:val="single" w:sz="4" w:space="0" w:color="auto"/>
              <w:right w:val="double" w:sz="4" w:space="0" w:color="auto"/>
            </w:tcBorders>
          </w:tcPr>
          <w:p w14:paraId="52075B41"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23B5E852" w14:textId="77777777" w:rsidTr="00A0034C">
        <w:trPr>
          <w:trHeight w:hRule="exact" w:val="37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947CF95" w14:textId="77777777" w:rsidR="00CC01FB" w:rsidRPr="00937E0D" w:rsidRDefault="00CC01FB"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B on individual lots </w:t>
            </w:r>
          </w:p>
        </w:tc>
        <w:tc>
          <w:tcPr>
            <w:tcW w:w="2610" w:type="dxa"/>
            <w:tcBorders>
              <w:top w:val="single" w:sz="4" w:space="0" w:color="auto"/>
              <w:left w:val="single" w:sz="4" w:space="0" w:color="auto"/>
              <w:bottom w:val="single" w:sz="4" w:space="0" w:color="auto"/>
              <w:right w:val="single" w:sz="4" w:space="0" w:color="auto"/>
            </w:tcBorders>
          </w:tcPr>
          <w:p w14:paraId="22F3349D" w14:textId="77777777" w:rsidR="00CC01FB" w:rsidRPr="00937E0D" w:rsidRDefault="00CC01FB"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r w:rsidR="00A0034C" w:rsidRPr="00937E0D">
              <w:rPr>
                <w:rFonts w:asciiTheme="minorHAnsi" w:hAnsiTheme="minorHAnsi" w:cstheme="minorHAnsi"/>
                <w:sz w:val="21"/>
                <w:szCs w:val="21"/>
                <w:lang w:bidi="en-US"/>
              </w:rPr>
              <w:t>rohibited</w:t>
            </w:r>
          </w:p>
        </w:tc>
        <w:tc>
          <w:tcPr>
            <w:tcW w:w="2350" w:type="dxa"/>
            <w:tcBorders>
              <w:top w:val="single" w:sz="4" w:space="0" w:color="auto"/>
              <w:left w:val="single" w:sz="4" w:space="0" w:color="auto"/>
              <w:bottom w:val="single" w:sz="4" w:space="0" w:color="auto"/>
              <w:right w:val="double" w:sz="4" w:space="0" w:color="auto"/>
            </w:tcBorders>
          </w:tcPr>
          <w:p w14:paraId="67362853" w14:textId="77777777" w:rsidR="00CC01FB" w:rsidRPr="00937E0D" w:rsidRDefault="00CC01FB" w:rsidP="00CC01FB">
            <w:pPr>
              <w:jc w:val="center"/>
              <w:rPr>
                <w:rFonts w:asciiTheme="minorHAnsi" w:hAnsiTheme="minorHAnsi" w:cstheme="minorHAnsi"/>
                <w:b/>
                <w:sz w:val="21"/>
                <w:szCs w:val="21"/>
                <w:lang w:bidi="en-US"/>
              </w:rPr>
            </w:pPr>
          </w:p>
        </w:tc>
      </w:tr>
      <w:tr w:rsidR="00937E0D" w:rsidRPr="00937E0D" w14:paraId="353CA507" w14:textId="77777777" w:rsidTr="00A0034C">
        <w:trPr>
          <w:trHeight w:hRule="exact" w:val="442"/>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49E6869" w14:textId="77777777" w:rsidR="00A0034C" w:rsidRPr="00937E0D" w:rsidRDefault="00A0034C" w:rsidP="00E8496D">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Manufactured Home, Class C on individual lots </w:t>
            </w:r>
          </w:p>
        </w:tc>
        <w:tc>
          <w:tcPr>
            <w:tcW w:w="2610" w:type="dxa"/>
            <w:tcBorders>
              <w:top w:val="single" w:sz="4" w:space="0" w:color="auto"/>
              <w:left w:val="single" w:sz="4" w:space="0" w:color="auto"/>
              <w:bottom w:val="single" w:sz="4" w:space="0" w:color="auto"/>
              <w:right w:val="single" w:sz="4" w:space="0" w:color="auto"/>
            </w:tcBorders>
          </w:tcPr>
          <w:p w14:paraId="1C1836B9" w14:textId="77777777" w:rsidR="00A0034C" w:rsidRPr="00937E0D" w:rsidRDefault="00A0034C" w:rsidP="00E8496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Prohibited</w:t>
            </w:r>
          </w:p>
        </w:tc>
        <w:tc>
          <w:tcPr>
            <w:tcW w:w="2350" w:type="dxa"/>
            <w:tcBorders>
              <w:top w:val="single" w:sz="4" w:space="0" w:color="auto"/>
              <w:left w:val="single" w:sz="4" w:space="0" w:color="auto"/>
              <w:bottom w:val="single" w:sz="4" w:space="0" w:color="auto"/>
              <w:right w:val="double" w:sz="4" w:space="0" w:color="auto"/>
            </w:tcBorders>
          </w:tcPr>
          <w:p w14:paraId="67F821FC" w14:textId="77777777" w:rsidR="00A0034C" w:rsidRPr="00937E0D" w:rsidRDefault="00A0034C" w:rsidP="00E8496D">
            <w:pPr>
              <w:jc w:val="center"/>
              <w:rPr>
                <w:rFonts w:asciiTheme="minorHAnsi" w:hAnsiTheme="minorHAnsi" w:cstheme="minorHAnsi"/>
                <w:b/>
                <w:sz w:val="21"/>
                <w:szCs w:val="21"/>
                <w:lang w:bidi="en-US"/>
              </w:rPr>
            </w:pPr>
          </w:p>
        </w:tc>
      </w:tr>
      <w:tr w:rsidR="00937E0D" w:rsidRPr="00937E0D" w14:paraId="6C0684CA"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7293C745" w14:textId="77777777" w:rsidR="00B53527" w:rsidRPr="00937E0D" w:rsidRDefault="00B53527"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Park</w:t>
            </w:r>
          </w:p>
        </w:tc>
        <w:tc>
          <w:tcPr>
            <w:tcW w:w="2610" w:type="dxa"/>
            <w:tcBorders>
              <w:top w:val="single" w:sz="4" w:space="0" w:color="auto"/>
              <w:left w:val="single" w:sz="4" w:space="0" w:color="auto"/>
              <w:bottom w:val="single" w:sz="4" w:space="0" w:color="auto"/>
              <w:right w:val="single" w:sz="4" w:space="0" w:color="auto"/>
            </w:tcBorders>
          </w:tcPr>
          <w:p w14:paraId="2A509815" w14:textId="77777777" w:rsidR="00B53527" w:rsidRPr="00937E0D" w:rsidRDefault="00B53527"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70E71466" w14:textId="77777777" w:rsidR="00B53527" w:rsidRPr="00937E0D" w:rsidRDefault="00B53527"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12</w:t>
            </w:r>
          </w:p>
        </w:tc>
      </w:tr>
      <w:tr w:rsidR="00937E0D" w:rsidRPr="00937E0D" w14:paraId="75A32954"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51211D69"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as a Temporary Use</w:t>
            </w:r>
          </w:p>
        </w:tc>
        <w:tc>
          <w:tcPr>
            <w:tcW w:w="2610" w:type="dxa"/>
            <w:tcBorders>
              <w:top w:val="single" w:sz="4" w:space="0" w:color="auto"/>
              <w:left w:val="single" w:sz="4" w:space="0" w:color="auto"/>
              <w:bottom w:val="single" w:sz="4" w:space="0" w:color="auto"/>
              <w:right w:val="single" w:sz="4" w:space="0" w:color="auto"/>
            </w:tcBorders>
          </w:tcPr>
          <w:p w14:paraId="7E7231DD"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7DEFDAA0"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11.36</w:t>
            </w:r>
          </w:p>
        </w:tc>
      </w:tr>
      <w:tr w:rsidR="00937E0D" w:rsidRPr="00937E0D" w14:paraId="4E525E9C" w14:textId="77777777" w:rsidTr="00CC01FB">
        <w:trPr>
          <w:trHeight w:hRule="exact" w:val="649"/>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0F756970"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rPr>
              <w:t>Nursing centers, rest homes and convalescent centers</w:t>
            </w:r>
          </w:p>
        </w:tc>
        <w:tc>
          <w:tcPr>
            <w:tcW w:w="2610" w:type="dxa"/>
            <w:tcBorders>
              <w:top w:val="single" w:sz="4" w:space="0" w:color="auto"/>
              <w:left w:val="single" w:sz="4" w:space="0" w:color="auto"/>
              <w:bottom w:val="single" w:sz="4" w:space="0" w:color="auto"/>
              <w:right w:val="single" w:sz="4" w:space="0" w:color="auto"/>
            </w:tcBorders>
          </w:tcPr>
          <w:p w14:paraId="265AB326"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0977AE5"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11.40</w:t>
            </w:r>
          </w:p>
        </w:tc>
      </w:tr>
      <w:tr w:rsidR="00937E0D" w:rsidRPr="00937E0D" w14:paraId="0BFA53B1"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49046216"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Off-Premise Advertising (Billboards)</w:t>
            </w:r>
          </w:p>
        </w:tc>
        <w:tc>
          <w:tcPr>
            <w:tcW w:w="2610" w:type="dxa"/>
            <w:tcBorders>
              <w:top w:val="single" w:sz="4" w:space="0" w:color="auto"/>
              <w:left w:val="single" w:sz="4" w:space="0" w:color="auto"/>
              <w:bottom w:val="single" w:sz="4" w:space="0" w:color="auto"/>
              <w:right w:val="single" w:sz="4" w:space="0" w:color="auto"/>
            </w:tcBorders>
          </w:tcPr>
          <w:p w14:paraId="4833BC02"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03C086A6"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25448C3F"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D69686C"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610" w:type="dxa"/>
            <w:tcBorders>
              <w:top w:val="single" w:sz="4" w:space="0" w:color="auto"/>
              <w:left w:val="single" w:sz="4" w:space="0" w:color="auto"/>
              <w:bottom w:val="single" w:sz="4" w:space="0" w:color="auto"/>
              <w:right w:val="single" w:sz="4" w:space="0" w:color="auto"/>
            </w:tcBorders>
          </w:tcPr>
          <w:p w14:paraId="6FD7B6C5"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18BA4F8"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11.42</w:t>
            </w:r>
          </w:p>
        </w:tc>
      </w:tr>
      <w:tr w:rsidR="00937E0D" w:rsidRPr="00937E0D" w14:paraId="79D24441"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51C511AC"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1043C396"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12B30BA4"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0567C535"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12915BDD" w14:textId="77777777" w:rsidR="00E669B3" w:rsidRPr="00937E0D" w:rsidRDefault="00E669B3"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Planned Unit Development</w:t>
            </w:r>
          </w:p>
        </w:tc>
        <w:tc>
          <w:tcPr>
            <w:tcW w:w="2610" w:type="dxa"/>
            <w:tcBorders>
              <w:top w:val="single" w:sz="4" w:space="0" w:color="auto"/>
              <w:left w:val="single" w:sz="4" w:space="0" w:color="auto"/>
              <w:bottom w:val="single" w:sz="4" w:space="0" w:color="auto"/>
              <w:right w:val="single" w:sz="4" w:space="0" w:color="auto"/>
            </w:tcBorders>
          </w:tcPr>
          <w:p w14:paraId="6D7DF6A3" w14:textId="77777777" w:rsidR="00E669B3" w:rsidRPr="00937E0D" w:rsidRDefault="00E669B3"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146BC4C0" w14:textId="77777777" w:rsidR="00E669B3" w:rsidRPr="00937E0D" w:rsidRDefault="00E669B3"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11.55</w:t>
            </w:r>
          </w:p>
        </w:tc>
      </w:tr>
      <w:tr w:rsidR="00937E0D" w:rsidRPr="00937E0D" w14:paraId="3DFB2700"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7905325B"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610" w:type="dxa"/>
            <w:tcBorders>
              <w:top w:val="single" w:sz="4" w:space="0" w:color="auto"/>
              <w:left w:val="single" w:sz="4" w:space="0" w:color="auto"/>
              <w:bottom w:val="single" w:sz="4" w:space="0" w:color="auto"/>
              <w:right w:val="single" w:sz="4" w:space="0" w:color="auto"/>
            </w:tcBorders>
          </w:tcPr>
          <w:p w14:paraId="5769BE6D" w14:textId="55A9ACAB"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top w:val="single" w:sz="4" w:space="0" w:color="auto"/>
              <w:left w:val="single" w:sz="4" w:space="0" w:color="auto"/>
              <w:bottom w:val="single" w:sz="4" w:space="0" w:color="auto"/>
              <w:right w:val="double" w:sz="4" w:space="0" w:color="auto"/>
            </w:tcBorders>
          </w:tcPr>
          <w:p w14:paraId="0EBB2EB2"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11.43</w:t>
            </w:r>
          </w:p>
        </w:tc>
      </w:tr>
      <w:tr w:rsidR="00937E0D" w:rsidRPr="00937E0D" w14:paraId="4A17281D" w14:textId="77777777" w:rsidTr="00CC01FB">
        <w:trPr>
          <w:trHeight w:hRule="exact" w:val="667"/>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6713F7A6"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Reside</w:t>
            </w:r>
            <w:r w:rsidR="00E669B3" w:rsidRPr="00937E0D">
              <w:rPr>
                <w:rFonts w:asciiTheme="minorHAnsi" w:hAnsiTheme="minorHAnsi" w:cstheme="minorHAnsi"/>
                <w:sz w:val="21"/>
                <w:szCs w:val="21"/>
                <w:lang w:bidi="en-US"/>
              </w:rPr>
              <w:t>ntial Subdivision</w:t>
            </w:r>
          </w:p>
        </w:tc>
        <w:tc>
          <w:tcPr>
            <w:tcW w:w="2610" w:type="dxa"/>
            <w:tcBorders>
              <w:top w:val="single" w:sz="4" w:space="0" w:color="auto"/>
              <w:left w:val="single" w:sz="4" w:space="0" w:color="auto"/>
              <w:bottom w:val="single" w:sz="4" w:space="0" w:color="auto"/>
              <w:right w:val="single" w:sz="4" w:space="0" w:color="auto"/>
            </w:tcBorders>
          </w:tcPr>
          <w:p w14:paraId="0410948B"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0B1F47EE" w14:textId="77777777" w:rsidR="00012A49" w:rsidRPr="00937E0D" w:rsidRDefault="00E669B3"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See Article </w:t>
            </w:r>
            <w:r w:rsidR="00012A49" w:rsidRPr="00937E0D">
              <w:rPr>
                <w:rFonts w:asciiTheme="minorHAnsi" w:hAnsiTheme="minorHAnsi" w:cstheme="minorHAnsi"/>
                <w:b/>
                <w:sz w:val="21"/>
                <w:szCs w:val="21"/>
                <w:lang w:bidi="en-US"/>
              </w:rPr>
              <w:t>15</w:t>
            </w:r>
          </w:p>
        </w:tc>
      </w:tr>
      <w:tr w:rsidR="00937E0D" w:rsidRPr="00937E0D" w14:paraId="3BD1C951"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vAlign w:val="center"/>
          </w:tcPr>
          <w:p w14:paraId="756AB247"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Resource-Related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610" w:type="dxa"/>
            <w:tcBorders>
              <w:top w:val="single" w:sz="4" w:space="0" w:color="auto"/>
              <w:left w:val="single" w:sz="4" w:space="0" w:color="auto"/>
              <w:bottom w:val="single" w:sz="4" w:space="0" w:color="auto"/>
              <w:right w:val="single" w:sz="4" w:space="0" w:color="auto"/>
            </w:tcBorders>
          </w:tcPr>
          <w:p w14:paraId="19465484"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3A251635"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6164A979" w14:textId="77777777" w:rsidTr="00CC01FB">
        <w:trPr>
          <w:trHeight w:hRule="exact" w:val="360"/>
        </w:trPr>
        <w:tc>
          <w:tcPr>
            <w:tcW w:w="4485" w:type="dxa"/>
            <w:tcBorders>
              <w:top w:val="single" w:sz="4" w:space="0" w:color="auto"/>
              <w:left w:val="double" w:sz="4" w:space="0" w:color="auto"/>
              <w:bottom w:val="single" w:sz="4" w:space="0" w:color="auto"/>
              <w:right w:val="single" w:sz="4" w:space="0" w:color="auto"/>
            </w:tcBorders>
            <w:shd w:val="clear" w:color="auto" w:fill="auto"/>
            <w:vAlign w:val="center"/>
          </w:tcPr>
          <w:p w14:paraId="7A250F00"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610" w:type="dxa"/>
            <w:tcBorders>
              <w:top w:val="single" w:sz="4" w:space="0" w:color="auto"/>
              <w:left w:val="single" w:sz="4" w:space="0" w:color="auto"/>
              <w:bottom w:val="single" w:sz="4" w:space="0" w:color="auto"/>
              <w:right w:val="single" w:sz="4" w:space="0" w:color="auto"/>
            </w:tcBorders>
          </w:tcPr>
          <w:p w14:paraId="7ABD6663"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F0DD9AD"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11.45</w:t>
            </w:r>
          </w:p>
        </w:tc>
      </w:tr>
      <w:tr w:rsidR="00937E0D" w:rsidRPr="00937E0D" w14:paraId="2FB8E53A" w14:textId="77777777" w:rsidTr="00CC01FB">
        <w:trPr>
          <w:trHeight w:hRule="exact" w:val="730"/>
        </w:trPr>
        <w:tc>
          <w:tcPr>
            <w:tcW w:w="4485" w:type="dxa"/>
            <w:tcBorders>
              <w:top w:val="single" w:sz="4" w:space="0" w:color="auto"/>
              <w:left w:val="double" w:sz="4" w:space="0" w:color="auto"/>
              <w:bottom w:val="single" w:sz="4" w:space="0" w:color="auto"/>
              <w:right w:val="single" w:sz="4" w:space="0" w:color="auto"/>
            </w:tcBorders>
            <w:vAlign w:val="center"/>
          </w:tcPr>
          <w:p w14:paraId="6DC668D0"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Schools, Colleges and Other Similar Public and Private Institutions</w:t>
            </w:r>
          </w:p>
        </w:tc>
        <w:tc>
          <w:tcPr>
            <w:tcW w:w="2610" w:type="dxa"/>
            <w:tcBorders>
              <w:top w:val="single" w:sz="4" w:space="0" w:color="auto"/>
              <w:left w:val="single" w:sz="4" w:space="0" w:color="auto"/>
              <w:bottom w:val="single" w:sz="4" w:space="0" w:color="auto"/>
              <w:right w:val="single" w:sz="4" w:space="0" w:color="auto"/>
            </w:tcBorders>
          </w:tcPr>
          <w:p w14:paraId="6FAFD5F1"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tcPr>
          <w:p w14:paraId="47AF6B6C" w14:textId="77777777" w:rsidR="00012A49" w:rsidRPr="00937E0D" w:rsidRDefault="00012A49" w:rsidP="00CC01FB">
            <w:pPr>
              <w:jc w:val="center"/>
              <w:rPr>
                <w:rFonts w:asciiTheme="minorHAnsi" w:hAnsiTheme="minorHAnsi" w:cstheme="minorHAnsi"/>
                <w:b/>
                <w:sz w:val="21"/>
                <w:szCs w:val="21"/>
                <w:lang w:bidi="en-US"/>
              </w:rPr>
            </w:pPr>
          </w:p>
        </w:tc>
      </w:tr>
      <w:tr w:rsidR="00937E0D" w:rsidRPr="00937E0D" w14:paraId="53A97356" w14:textId="77777777" w:rsidTr="00CC01FB">
        <w:trPr>
          <w:trHeight w:hRule="exact" w:val="343"/>
        </w:trPr>
        <w:tc>
          <w:tcPr>
            <w:tcW w:w="4485" w:type="dxa"/>
            <w:tcBorders>
              <w:top w:val="single" w:sz="4" w:space="0" w:color="auto"/>
              <w:left w:val="double" w:sz="4" w:space="0" w:color="auto"/>
              <w:bottom w:val="single" w:sz="4" w:space="0" w:color="auto"/>
              <w:right w:val="single" w:sz="4" w:space="0" w:color="auto"/>
            </w:tcBorders>
            <w:vAlign w:val="center"/>
          </w:tcPr>
          <w:p w14:paraId="633EB77D"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Telecommunications Facility/Tower </w:t>
            </w:r>
          </w:p>
        </w:tc>
        <w:tc>
          <w:tcPr>
            <w:tcW w:w="2610" w:type="dxa"/>
            <w:tcBorders>
              <w:top w:val="single" w:sz="4" w:space="0" w:color="auto"/>
              <w:left w:val="single" w:sz="4" w:space="0" w:color="auto"/>
              <w:bottom w:val="single" w:sz="4" w:space="0" w:color="auto"/>
              <w:right w:val="single" w:sz="4" w:space="0" w:color="auto"/>
            </w:tcBorders>
          </w:tcPr>
          <w:p w14:paraId="781212F2"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left w:val="single" w:sz="4" w:space="0" w:color="auto"/>
              <w:bottom w:val="single" w:sz="4" w:space="0" w:color="auto"/>
              <w:right w:val="double" w:sz="4" w:space="0" w:color="auto"/>
            </w:tcBorders>
          </w:tcPr>
          <w:p w14:paraId="686DB444"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Article 14</w:t>
            </w:r>
          </w:p>
        </w:tc>
      </w:tr>
      <w:tr w:rsidR="00012A49" w:rsidRPr="00937E0D" w14:paraId="603752CB" w14:textId="77777777" w:rsidTr="00B53527">
        <w:trPr>
          <w:trHeight w:hRule="exact" w:val="487"/>
        </w:trPr>
        <w:tc>
          <w:tcPr>
            <w:tcW w:w="4485" w:type="dxa"/>
            <w:tcBorders>
              <w:top w:val="single" w:sz="4" w:space="0" w:color="auto"/>
              <w:left w:val="double" w:sz="4" w:space="0" w:color="auto"/>
              <w:bottom w:val="single" w:sz="4" w:space="0" w:color="auto"/>
              <w:right w:val="single" w:sz="4" w:space="0" w:color="auto"/>
            </w:tcBorders>
            <w:vAlign w:val="center"/>
          </w:tcPr>
          <w:p w14:paraId="26BA93E5" w14:textId="77777777" w:rsidR="00012A49" w:rsidRPr="00937E0D" w:rsidRDefault="00012A49" w:rsidP="00CC01FB">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Structures and Uses</w:t>
            </w:r>
          </w:p>
        </w:tc>
        <w:tc>
          <w:tcPr>
            <w:tcW w:w="2610" w:type="dxa"/>
            <w:tcBorders>
              <w:top w:val="single" w:sz="4" w:space="0" w:color="auto"/>
              <w:left w:val="single" w:sz="4" w:space="0" w:color="auto"/>
              <w:bottom w:val="single" w:sz="4" w:space="0" w:color="auto"/>
              <w:right w:val="single" w:sz="4" w:space="0" w:color="auto"/>
            </w:tcBorders>
          </w:tcPr>
          <w:p w14:paraId="5EC87003" w14:textId="77777777" w:rsidR="00012A49" w:rsidRPr="00937E0D" w:rsidRDefault="00012A49" w:rsidP="00CC01F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tcPr>
          <w:p w14:paraId="4A7E094B" w14:textId="77777777" w:rsidR="00012A49" w:rsidRPr="00937E0D" w:rsidRDefault="00012A49" w:rsidP="00CC01F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11.47</w:t>
            </w:r>
          </w:p>
        </w:tc>
      </w:tr>
    </w:tbl>
    <w:p w14:paraId="457019B3" w14:textId="77777777" w:rsidR="00012A49" w:rsidRPr="00937E0D" w:rsidRDefault="00012A49" w:rsidP="00012A49">
      <w:pPr>
        <w:rPr>
          <w:rFonts w:asciiTheme="minorHAnsi" w:hAnsiTheme="minorHAnsi" w:cstheme="minorHAnsi"/>
          <w:sz w:val="21"/>
          <w:szCs w:val="21"/>
        </w:rPr>
      </w:pPr>
    </w:p>
    <w:p w14:paraId="7896CDB4"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t xml:space="preserve">(d)  Parking and Loading: Refer to Article 10, Part I. </w:t>
      </w:r>
    </w:p>
    <w:p w14:paraId="4C5E5EE3" w14:textId="77777777" w:rsidR="00012A49" w:rsidRPr="00937E0D" w:rsidRDefault="00012A49" w:rsidP="00012A49">
      <w:pPr>
        <w:ind w:firstLine="720"/>
        <w:rPr>
          <w:rFonts w:asciiTheme="minorHAnsi" w:hAnsiTheme="minorHAnsi" w:cstheme="minorHAnsi"/>
          <w:sz w:val="21"/>
          <w:szCs w:val="21"/>
        </w:rPr>
      </w:pPr>
    </w:p>
    <w:p w14:paraId="5B6B04E7"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lastRenderedPageBreak/>
        <w:t>(e)  Signs: Refer to Article 10, Part II.</w:t>
      </w:r>
    </w:p>
    <w:p w14:paraId="33A7F4F9" w14:textId="77777777" w:rsidR="00012A49" w:rsidRPr="00937E0D" w:rsidRDefault="00012A49" w:rsidP="00012A49">
      <w:pPr>
        <w:ind w:firstLine="720"/>
        <w:rPr>
          <w:rFonts w:asciiTheme="minorHAnsi" w:hAnsiTheme="minorHAnsi" w:cstheme="minorHAnsi"/>
          <w:sz w:val="21"/>
          <w:szCs w:val="21"/>
        </w:rPr>
      </w:pPr>
    </w:p>
    <w:p w14:paraId="4D6DD33E"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t>(f)  Landscaping and Buffering:  Refer to Article 10, Part III.</w:t>
      </w:r>
    </w:p>
    <w:p w14:paraId="094DC2C0" w14:textId="77777777" w:rsidR="00012A49" w:rsidRPr="00937E0D" w:rsidRDefault="00012A49" w:rsidP="00012A49">
      <w:pPr>
        <w:ind w:firstLine="720"/>
        <w:rPr>
          <w:rFonts w:asciiTheme="minorHAnsi" w:hAnsiTheme="minorHAnsi" w:cstheme="minorHAnsi"/>
          <w:sz w:val="21"/>
          <w:szCs w:val="21"/>
        </w:rPr>
      </w:pPr>
    </w:p>
    <w:p w14:paraId="0734EF55" w14:textId="77777777" w:rsidR="00012A49" w:rsidRPr="00937E0D" w:rsidRDefault="00012A49" w:rsidP="00012A49">
      <w:pPr>
        <w:ind w:firstLine="720"/>
        <w:rPr>
          <w:rFonts w:asciiTheme="minorHAnsi" w:hAnsiTheme="minorHAnsi" w:cstheme="minorHAnsi"/>
          <w:sz w:val="21"/>
          <w:szCs w:val="21"/>
        </w:rPr>
      </w:pPr>
      <w:r w:rsidRPr="00937E0D">
        <w:rPr>
          <w:rFonts w:asciiTheme="minorHAnsi" w:hAnsiTheme="minorHAnsi" w:cstheme="minorHAnsi"/>
          <w:sz w:val="21"/>
          <w:szCs w:val="21"/>
        </w:rPr>
        <w:t>(g)  Outdoor Lighting: Refer to Article 10, Part IV.</w:t>
      </w:r>
    </w:p>
    <w:p w14:paraId="14CE5078" w14:textId="77777777" w:rsidR="00012A49" w:rsidRPr="00937E0D" w:rsidRDefault="00012A49" w:rsidP="00012A49">
      <w:pPr>
        <w:jc w:val="both"/>
        <w:rPr>
          <w:rFonts w:asciiTheme="minorHAnsi" w:hAnsiTheme="minorHAnsi" w:cstheme="minorHAnsi"/>
          <w:b/>
          <w:i/>
          <w:sz w:val="21"/>
          <w:szCs w:val="21"/>
        </w:rPr>
      </w:pPr>
    </w:p>
    <w:p w14:paraId="49F1D519" w14:textId="77777777" w:rsidR="00012A49" w:rsidRPr="00937E0D" w:rsidRDefault="00012A49" w:rsidP="00012A49">
      <w:pPr>
        <w:jc w:val="both"/>
        <w:rPr>
          <w:rFonts w:asciiTheme="minorHAnsi" w:hAnsiTheme="minorHAnsi" w:cstheme="minorHAnsi"/>
          <w:b/>
          <w:i/>
          <w:sz w:val="21"/>
          <w:szCs w:val="21"/>
        </w:rPr>
      </w:pPr>
    </w:p>
    <w:p w14:paraId="5D890130" w14:textId="77777777" w:rsidR="00012A49" w:rsidRPr="00937E0D" w:rsidRDefault="00012A49" w:rsidP="00012A49">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(2001 Code, Art</w:t>
      </w:r>
      <w:r w:rsidR="00CC01FB" w:rsidRPr="00937E0D">
        <w:rPr>
          <w:rFonts w:asciiTheme="minorHAnsi" w:hAnsiTheme="minorHAnsi" w:cstheme="minorHAnsi"/>
          <w:b/>
          <w:i/>
          <w:sz w:val="21"/>
          <w:szCs w:val="21"/>
        </w:rPr>
        <w:t>icle VIII, Section 44-310</w:t>
      </w:r>
      <w:r w:rsidRPr="00937E0D">
        <w:rPr>
          <w:rFonts w:asciiTheme="minorHAnsi" w:hAnsiTheme="minorHAnsi" w:cstheme="minorHAnsi"/>
          <w:b/>
          <w:i/>
          <w:sz w:val="21"/>
          <w:szCs w:val="21"/>
        </w:rPr>
        <w:t>)</w:t>
      </w:r>
    </w:p>
    <w:p w14:paraId="6BFF77DC" w14:textId="77777777" w:rsidR="00012A49" w:rsidRPr="00937E0D" w:rsidRDefault="00012A49" w:rsidP="00012A49">
      <w:pPr>
        <w:spacing w:after="200" w:line="276" w:lineRule="auto"/>
        <w:rPr>
          <w:rFonts w:asciiTheme="minorHAnsi" w:hAnsiTheme="minorHAnsi" w:cstheme="minorHAnsi"/>
          <w:smallCaps/>
          <w:sz w:val="21"/>
          <w:szCs w:val="21"/>
        </w:rPr>
      </w:pPr>
    </w:p>
    <w:p w14:paraId="42A62291" w14:textId="77777777" w:rsidR="00B53527" w:rsidRPr="00937E0D" w:rsidRDefault="00B53527" w:rsidP="009C5A9F">
      <w:pPr>
        <w:spacing w:after="200" w:line="276" w:lineRule="auto"/>
        <w:rPr>
          <w:rFonts w:asciiTheme="minorHAnsi" w:hAnsiTheme="minorHAnsi" w:cstheme="minorHAnsi"/>
          <w:smallCaps/>
          <w:sz w:val="21"/>
          <w:szCs w:val="21"/>
        </w:rPr>
      </w:pPr>
      <w:r w:rsidRPr="00937E0D">
        <w:rPr>
          <w:rFonts w:asciiTheme="minorHAnsi" w:hAnsiTheme="minorHAnsi" w:cstheme="minorHAnsi"/>
          <w:smallCaps/>
          <w:sz w:val="21"/>
          <w:szCs w:val="21"/>
        </w:rPr>
        <w:br w:type="page"/>
      </w:r>
    </w:p>
    <w:p w14:paraId="7A88E106" w14:textId="77777777" w:rsidR="009C5A9F" w:rsidRPr="00937E0D" w:rsidRDefault="009C5A9F" w:rsidP="009C5A9F">
      <w:pPr>
        <w:spacing w:after="200" w:line="276" w:lineRule="auto"/>
        <w:rPr>
          <w:rFonts w:asciiTheme="minorHAnsi" w:hAnsiTheme="minorHAnsi" w:cstheme="minorHAnsi"/>
          <w:smallCaps/>
          <w:sz w:val="21"/>
          <w:szCs w:val="21"/>
        </w:rPr>
      </w:pPr>
    </w:p>
    <w:p w14:paraId="702DA6E7" w14:textId="77777777" w:rsidR="009C5A9F" w:rsidRPr="00937E0D" w:rsidRDefault="009C5A9F" w:rsidP="009C5A9F">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22" w:name="_Toc70757418"/>
      <w:bookmarkStart w:id="23" w:name="_Toc71625780"/>
      <w:bookmarkStart w:id="24" w:name="_Toc170227493"/>
      <w:r w:rsidRPr="00937E0D">
        <w:rPr>
          <w:rFonts w:asciiTheme="minorHAnsi" w:eastAsia="Arial" w:hAnsiTheme="minorHAnsi" w:cstheme="minorHAnsi"/>
          <w:b/>
          <w:smallCaps/>
        </w:rPr>
        <w:t>8.</w:t>
      </w:r>
      <w:r w:rsidR="00531B68" w:rsidRPr="00937E0D">
        <w:rPr>
          <w:rFonts w:asciiTheme="minorHAnsi" w:eastAsia="Arial" w:hAnsiTheme="minorHAnsi" w:cstheme="minorHAnsi"/>
          <w:b/>
          <w:smallCaps/>
        </w:rPr>
        <w:t>9</w:t>
      </w:r>
      <w:r w:rsidR="00090558" w:rsidRPr="00937E0D">
        <w:rPr>
          <w:rFonts w:asciiTheme="minorHAnsi" w:eastAsia="Arial" w:hAnsiTheme="minorHAnsi" w:cstheme="minorHAnsi"/>
          <w:b/>
          <w:smallCaps/>
        </w:rPr>
        <w:t xml:space="preserve">.   Residential Manufactured Home </w:t>
      </w:r>
      <w:bookmarkEnd w:id="22"/>
      <w:bookmarkEnd w:id="23"/>
      <w:r w:rsidR="00B53527" w:rsidRPr="00937E0D">
        <w:rPr>
          <w:rFonts w:asciiTheme="minorHAnsi" w:eastAsia="Arial" w:hAnsiTheme="minorHAnsi" w:cstheme="minorHAnsi"/>
          <w:b/>
          <w:smallCaps/>
        </w:rPr>
        <w:t>Park District (R</w:t>
      </w:r>
      <w:r w:rsidR="00090558" w:rsidRPr="00937E0D">
        <w:rPr>
          <w:rFonts w:asciiTheme="minorHAnsi" w:eastAsia="Arial" w:hAnsiTheme="minorHAnsi" w:cstheme="minorHAnsi"/>
          <w:b/>
          <w:smallCaps/>
        </w:rPr>
        <w:t>MH</w:t>
      </w:r>
      <w:r w:rsidR="00B53527" w:rsidRPr="00937E0D">
        <w:rPr>
          <w:rFonts w:asciiTheme="minorHAnsi" w:eastAsia="Arial" w:hAnsiTheme="minorHAnsi" w:cstheme="minorHAnsi"/>
          <w:b/>
          <w:smallCaps/>
        </w:rPr>
        <w:t>P</w:t>
      </w:r>
      <w:r w:rsidR="00090558" w:rsidRPr="00937E0D">
        <w:rPr>
          <w:rFonts w:asciiTheme="minorHAnsi" w:eastAsia="Arial" w:hAnsiTheme="minorHAnsi" w:cstheme="minorHAnsi"/>
          <w:b/>
          <w:smallCaps/>
        </w:rPr>
        <w:t>)</w:t>
      </w:r>
      <w:bookmarkEnd w:id="24"/>
    </w:p>
    <w:p w14:paraId="2268D259" w14:textId="77777777" w:rsidR="009C5A9F" w:rsidRPr="00937E0D" w:rsidRDefault="009C5A9F" w:rsidP="00EC48D5">
      <w:pPr>
        <w:spacing w:before="24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b/>
        <w:t>(a)  District Descr</w:t>
      </w:r>
      <w:r w:rsidR="00090558" w:rsidRPr="00937E0D">
        <w:rPr>
          <w:rFonts w:asciiTheme="minorHAnsi" w:hAnsiTheme="minorHAnsi" w:cstheme="minorHAnsi"/>
          <w:sz w:val="21"/>
          <w:szCs w:val="21"/>
          <w:lang w:eastAsia="ja-JP"/>
        </w:rPr>
        <w:t>iption</w:t>
      </w:r>
      <w:r w:rsidRPr="00937E0D">
        <w:rPr>
          <w:rFonts w:asciiTheme="minorHAnsi" w:hAnsiTheme="minorHAnsi" w:cstheme="minorHAnsi"/>
          <w:sz w:val="21"/>
          <w:szCs w:val="21"/>
          <w:lang w:eastAsia="ja-JP"/>
        </w:rPr>
        <w:t>.</w:t>
      </w:r>
    </w:p>
    <w:tbl>
      <w:tblPr>
        <w:tblStyle w:val="TableGrid"/>
        <w:tblW w:w="9680"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345"/>
        <w:gridCol w:w="6335"/>
      </w:tblGrid>
      <w:tr w:rsidR="00937E0D" w:rsidRPr="00937E0D" w14:paraId="7F434E63" w14:textId="77777777" w:rsidTr="00EC48D5">
        <w:trPr>
          <w:trHeight w:val="2427"/>
          <w:jc w:val="center"/>
        </w:trPr>
        <w:tc>
          <w:tcPr>
            <w:tcW w:w="3345"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2A5A5F80"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Residential</w:t>
            </w:r>
          </w:p>
          <w:p w14:paraId="680E69B2"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0BF9B459" w14:textId="77777777" w:rsidR="009C5A9F" w:rsidRPr="00937E0D" w:rsidRDefault="00B53527"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Manufactured Home Park</w:t>
            </w:r>
          </w:p>
          <w:p w14:paraId="05887647" w14:textId="77777777" w:rsidR="00B53527" w:rsidRPr="00937E0D" w:rsidRDefault="00B53527" w:rsidP="009C5A9F">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“RMHP”</w:t>
            </w:r>
          </w:p>
        </w:tc>
        <w:tc>
          <w:tcPr>
            <w:tcW w:w="6335"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5F2E4141" w14:textId="77777777" w:rsidR="009C5A9F" w:rsidRPr="00937E0D" w:rsidRDefault="009C5A9F" w:rsidP="009C5A9F">
            <w:pPr>
              <w:jc w:val="both"/>
              <w:rPr>
                <w:rFonts w:asciiTheme="minorHAnsi" w:hAnsiTheme="minorHAnsi" w:cstheme="minorHAnsi"/>
                <w:smallCaps/>
                <w:sz w:val="21"/>
                <w:szCs w:val="21"/>
              </w:rPr>
            </w:pPr>
          </w:p>
          <w:p w14:paraId="0C8A550D" w14:textId="77777777" w:rsidR="009C5A9F" w:rsidRPr="00937E0D" w:rsidRDefault="009C5A9F" w:rsidP="00EC48D5">
            <w:pPr>
              <w:jc w:val="both"/>
              <w:rPr>
                <w:rFonts w:asciiTheme="minorHAnsi" w:hAnsiTheme="minorHAnsi" w:cstheme="minorHAnsi"/>
                <w:sz w:val="21"/>
                <w:szCs w:val="21"/>
              </w:rPr>
            </w:pPr>
            <w:r w:rsidRPr="00937E0D">
              <w:rPr>
                <w:rFonts w:asciiTheme="minorHAnsi" w:hAnsiTheme="minorHAnsi" w:cstheme="minorHAnsi"/>
                <w:sz w:val="21"/>
                <w:szCs w:val="21"/>
              </w:rPr>
              <w:t>In the R-15 Manufactured Home District, the principal us</w:t>
            </w:r>
            <w:r w:rsidR="00B53527" w:rsidRPr="00937E0D">
              <w:rPr>
                <w:rFonts w:asciiTheme="minorHAnsi" w:hAnsiTheme="minorHAnsi" w:cstheme="minorHAnsi"/>
                <w:sz w:val="21"/>
                <w:szCs w:val="21"/>
              </w:rPr>
              <w:t xml:space="preserve">e of land is for the development of residential </w:t>
            </w:r>
            <w:r w:rsidR="00DD6C84" w:rsidRPr="00937E0D">
              <w:rPr>
                <w:rFonts w:asciiTheme="minorHAnsi" w:hAnsiTheme="minorHAnsi" w:cstheme="minorHAnsi"/>
                <w:sz w:val="21"/>
                <w:szCs w:val="21"/>
              </w:rPr>
              <w:t>Manufactured Home Parks</w:t>
            </w:r>
            <w:r w:rsidRPr="00937E0D">
              <w:rPr>
                <w:rFonts w:asciiTheme="minorHAnsi" w:hAnsiTheme="minorHAnsi" w:cstheme="minorHAnsi"/>
                <w:sz w:val="21"/>
                <w:szCs w:val="21"/>
              </w:rPr>
              <w:t xml:space="preserve">.  Home </w:t>
            </w:r>
            <w:r w:rsidR="00252772" w:rsidRPr="00937E0D">
              <w:rPr>
                <w:rFonts w:asciiTheme="minorHAnsi" w:hAnsiTheme="minorHAnsi" w:cstheme="minorHAnsi"/>
                <w:sz w:val="21"/>
                <w:szCs w:val="21"/>
              </w:rPr>
              <w:t>occupations</w:t>
            </w:r>
            <w:r w:rsidRPr="00937E0D">
              <w:rPr>
                <w:rFonts w:asciiTheme="minorHAnsi" w:hAnsiTheme="minorHAnsi" w:cstheme="minorHAnsi"/>
                <w:sz w:val="21"/>
                <w:szCs w:val="21"/>
              </w:rPr>
              <w:t xml:space="preserve"> and public and private community uses a</w:t>
            </w:r>
            <w:r w:rsidR="00B53527" w:rsidRPr="00937E0D">
              <w:rPr>
                <w:rFonts w:asciiTheme="minorHAnsi" w:hAnsiTheme="minorHAnsi" w:cstheme="minorHAnsi"/>
                <w:sz w:val="21"/>
                <w:szCs w:val="21"/>
              </w:rPr>
              <w:t>r</w:t>
            </w:r>
            <w:r w:rsidRPr="00937E0D">
              <w:rPr>
                <w:rFonts w:asciiTheme="minorHAnsi" w:hAnsiTheme="minorHAnsi" w:cstheme="minorHAnsi"/>
                <w:sz w:val="21"/>
                <w:szCs w:val="21"/>
              </w:rPr>
              <w:t>e allowed. The regulations are intended to prohibit any use which, because of its character, would interfere with the residential nature of this district. It is expected that municipal water and sewer facilities will be available to each lot in such districts.</w:t>
            </w:r>
          </w:p>
          <w:p w14:paraId="31ED7F8F" w14:textId="77777777" w:rsidR="009C5A9F" w:rsidRPr="00937E0D" w:rsidRDefault="009C5A9F" w:rsidP="009C5A9F">
            <w:pPr>
              <w:jc w:val="both"/>
              <w:rPr>
                <w:rFonts w:asciiTheme="minorHAnsi" w:hAnsiTheme="minorHAnsi" w:cstheme="minorHAnsi"/>
                <w:smallCaps/>
                <w:sz w:val="21"/>
                <w:szCs w:val="21"/>
              </w:rPr>
            </w:pPr>
          </w:p>
        </w:tc>
      </w:tr>
      <w:tr w:rsidR="009C5A9F" w:rsidRPr="00937E0D" w14:paraId="6AF2D607" w14:textId="77777777" w:rsidTr="00EC48D5">
        <w:trPr>
          <w:trHeight w:val="3072"/>
          <w:jc w:val="center"/>
        </w:trPr>
        <w:tc>
          <w:tcPr>
            <w:tcW w:w="9680"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54232A11"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p>
          <w:p w14:paraId="6411C2FD" w14:textId="77777777" w:rsidR="009C5A9F" w:rsidRPr="00937E0D" w:rsidRDefault="009C5A9F" w:rsidP="00EC48D5">
            <w:pPr>
              <w:jc w:val="center"/>
              <w:rPr>
                <w:rFonts w:asciiTheme="minorHAnsi" w:hAnsiTheme="minorHAnsi" w:cstheme="minorHAnsi"/>
                <w:b/>
                <w:noProof/>
                <w:sz w:val="28"/>
                <w:szCs w:val="28"/>
              </w:rPr>
            </w:pPr>
            <w:r w:rsidRPr="00937E0D">
              <w:rPr>
                <w:rFonts w:asciiTheme="minorHAnsi" w:hAnsiTheme="minorHAnsi" w:cstheme="minorHAnsi"/>
                <w:b/>
                <w:noProof/>
                <w:sz w:val="28"/>
                <w:szCs w:val="28"/>
              </w:rPr>
              <w:t>Typical Uses and Structures</w:t>
            </w:r>
          </w:p>
          <w:p w14:paraId="18724492" w14:textId="77777777" w:rsidR="009C5A9F" w:rsidRPr="00937E0D" w:rsidRDefault="009C5A9F" w:rsidP="009C5A9F">
            <w:pPr>
              <w:ind w:left="-30"/>
              <w:jc w:val="both"/>
              <w:rPr>
                <w:rFonts w:asciiTheme="minorHAnsi" w:hAnsiTheme="minorHAnsi" w:cstheme="minorHAnsi"/>
                <w:smallCaps/>
                <w:noProof/>
                <w:sz w:val="21"/>
                <w:szCs w:val="21"/>
              </w:rPr>
            </w:pPr>
          </w:p>
          <w:p w14:paraId="72BD54A7"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00A955CA" w:rsidRPr="00937E0D">
              <w:rPr>
                <w:rFonts w:asciiTheme="minorHAnsi" w:hAnsiTheme="minorHAnsi" w:cstheme="minorHAnsi"/>
                <w:smallCaps/>
                <w:sz w:val="21"/>
                <w:szCs w:val="21"/>
              </w:rPr>
              <w:t xml:space="preserve">                                                                                                                             </w:t>
            </w:r>
          </w:p>
          <w:p w14:paraId="64656CAC" w14:textId="77777777" w:rsidR="009C5A9F" w:rsidRPr="00937E0D" w:rsidRDefault="009C5A9F" w:rsidP="009C5A9F">
            <w:pPr>
              <w:ind w:left="-30"/>
              <w:jc w:val="both"/>
              <w:rPr>
                <w:rFonts w:asciiTheme="minorHAnsi" w:hAnsiTheme="minorHAnsi" w:cstheme="minorHAnsi"/>
                <w:smallCaps/>
                <w:noProof/>
                <w:sz w:val="21"/>
                <w:szCs w:val="21"/>
              </w:rPr>
            </w:pPr>
          </w:p>
          <w:p w14:paraId="2206F2CE" w14:textId="77777777" w:rsidR="009C5A9F" w:rsidRPr="00937E0D" w:rsidRDefault="009C5A9F" w:rsidP="009C5A9F">
            <w:pPr>
              <w:ind w:left="-30"/>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A955CA" w:rsidRPr="00937E0D">
              <w:rPr>
                <w:rFonts w:asciiTheme="minorHAnsi" w:hAnsiTheme="minorHAnsi" w:cstheme="minorHAnsi"/>
                <w:smallCaps/>
                <w:sz w:val="21"/>
                <w:szCs w:val="21"/>
              </w:rPr>
              <w:t xml:space="preserve">   </w:t>
            </w:r>
            <w:r w:rsidR="00670E84" w:rsidRPr="00937E0D">
              <w:rPr>
                <w:noProof/>
              </w:rPr>
              <w:drawing>
                <wp:inline distT="0" distB="0" distL="0" distR="0" wp14:anchorId="2091F345" wp14:editId="1A2E749C">
                  <wp:extent cx="5306745" cy="3581400"/>
                  <wp:effectExtent l="0" t="0" r="825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32440" cy="3598741"/>
                          </a:xfrm>
                          <a:prstGeom prst="rect">
                            <a:avLst/>
                          </a:prstGeom>
                        </pic:spPr>
                      </pic:pic>
                    </a:graphicData>
                  </a:graphic>
                </wp:inline>
              </w:drawing>
            </w:r>
            <w:r w:rsidR="00A955CA" w:rsidRPr="00937E0D">
              <w:rPr>
                <w:rFonts w:asciiTheme="minorHAnsi" w:hAnsiTheme="minorHAnsi" w:cstheme="minorHAnsi"/>
                <w:smallCaps/>
                <w:sz w:val="21"/>
                <w:szCs w:val="21"/>
              </w:rPr>
              <w:t xml:space="preserve">                                           </w:t>
            </w:r>
          </w:p>
          <w:p w14:paraId="7F9D8706" w14:textId="77777777" w:rsidR="009C5A9F" w:rsidRPr="00937E0D" w:rsidRDefault="009C5A9F" w:rsidP="009C5A9F">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A955CA"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w:t>
            </w:r>
            <w:r w:rsidR="00A955CA" w:rsidRPr="00937E0D">
              <w:rPr>
                <w:rFonts w:asciiTheme="minorHAnsi" w:hAnsiTheme="minorHAnsi" w:cstheme="minorHAnsi"/>
                <w:smallCaps/>
                <w:sz w:val="21"/>
                <w:szCs w:val="21"/>
              </w:rPr>
              <w:t xml:space="preserve">             Manufactured Home Parks</w:t>
            </w:r>
          </w:p>
          <w:p w14:paraId="5951E83D" w14:textId="77777777" w:rsidR="00EC48D5" w:rsidRPr="00937E0D" w:rsidRDefault="00EC48D5" w:rsidP="009C5A9F">
            <w:pPr>
              <w:jc w:val="both"/>
              <w:rPr>
                <w:rFonts w:asciiTheme="minorHAnsi" w:hAnsiTheme="minorHAnsi" w:cstheme="minorHAnsi"/>
                <w:smallCaps/>
                <w:sz w:val="21"/>
                <w:szCs w:val="21"/>
              </w:rPr>
            </w:pPr>
          </w:p>
          <w:p w14:paraId="36475E21" w14:textId="77777777" w:rsidR="009C5A9F" w:rsidRPr="00937E0D" w:rsidRDefault="009C5A9F" w:rsidP="009C5A9F">
            <w:pPr>
              <w:jc w:val="both"/>
              <w:rPr>
                <w:rFonts w:asciiTheme="minorHAnsi" w:hAnsiTheme="minorHAnsi" w:cstheme="minorHAnsi"/>
                <w:smallCaps/>
                <w:sz w:val="21"/>
                <w:szCs w:val="21"/>
              </w:rPr>
            </w:pPr>
          </w:p>
        </w:tc>
      </w:tr>
    </w:tbl>
    <w:p w14:paraId="0109B3AC" w14:textId="77777777" w:rsidR="009C5A9F" w:rsidRPr="00937E0D" w:rsidRDefault="009C5A9F" w:rsidP="009C5A9F">
      <w:pPr>
        <w:spacing w:after="200" w:line="276" w:lineRule="auto"/>
        <w:rPr>
          <w:rFonts w:asciiTheme="minorHAnsi" w:eastAsia="Arial" w:hAnsiTheme="minorHAnsi" w:cstheme="minorHAnsi"/>
          <w:smallCaps/>
          <w:sz w:val="21"/>
          <w:szCs w:val="21"/>
        </w:rPr>
      </w:pPr>
    </w:p>
    <w:p w14:paraId="6C3E7AF7" w14:textId="77777777" w:rsidR="00670E84" w:rsidRPr="00937E0D" w:rsidRDefault="00670E84" w:rsidP="00EC48D5">
      <w:pPr>
        <w:rPr>
          <w:rFonts w:asciiTheme="minorHAnsi" w:hAnsiTheme="minorHAnsi" w:cstheme="minorHAnsi"/>
          <w:sz w:val="21"/>
          <w:szCs w:val="21"/>
          <w:lang w:eastAsia="ja-JP"/>
        </w:rPr>
      </w:pPr>
      <w:r w:rsidRPr="00937E0D">
        <w:rPr>
          <w:rFonts w:asciiTheme="minorHAnsi" w:hAnsiTheme="minorHAnsi" w:cstheme="minorHAnsi"/>
          <w:sz w:val="21"/>
          <w:szCs w:val="21"/>
          <w:lang w:eastAsia="ja-JP"/>
        </w:rPr>
        <w:br w:type="page"/>
      </w:r>
    </w:p>
    <w:p w14:paraId="34003963" w14:textId="77777777" w:rsidR="00EC48D5" w:rsidRPr="00937E0D" w:rsidRDefault="00EC48D5" w:rsidP="00EC48D5">
      <w:pPr>
        <w:rPr>
          <w:rFonts w:asciiTheme="minorHAnsi" w:hAnsiTheme="minorHAnsi" w:cstheme="minorHAnsi"/>
          <w:sz w:val="21"/>
          <w:szCs w:val="21"/>
          <w:lang w:eastAsia="ja-JP"/>
        </w:rPr>
      </w:pPr>
    </w:p>
    <w:p w14:paraId="07A66050" w14:textId="77777777" w:rsidR="00090558" w:rsidRPr="00937E0D" w:rsidRDefault="00EC48D5" w:rsidP="00EC48D5">
      <w:pPr>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 xml:space="preserve">(b)  </w:t>
      </w:r>
      <w:r w:rsidR="00580DBC" w:rsidRPr="00937E0D">
        <w:rPr>
          <w:rFonts w:asciiTheme="minorHAnsi" w:hAnsiTheme="minorHAnsi" w:cstheme="minorHAnsi"/>
          <w:sz w:val="21"/>
          <w:szCs w:val="21"/>
          <w:lang w:eastAsia="ja-JP"/>
        </w:rPr>
        <w:t>Dimensional Standards</w:t>
      </w:r>
      <w:r w:rsidR="00090558" w:rsidRPr="00937E0D">
        <w:rPr>
          <w:rFonts w:asciiTheme="minorHAnsi" w:hAnsiTheme="minorHAnsi" w:cstheme="minorHAnsi"/>
          <w:sz w:val="21"/>
          <w:szCs w:val="21"/>
          <w:lang w:eastAsia="ja-JP"/>
        </w:rPr>
        <w:t>.</w:t>
      </w:r>
    </w:p>
    <w:tbl>
      <w:tblPr>
        <w:tblW w:w="936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70"/>
        <w:gridCol w:w="1170"/>
        <w:gridCol w:w="1170"/>
        <w:gridCol w:w="1170"/>
        <w:gridCol w:w="1170"/>
        <w:gridCol w:w="1170"/>
        <w:gridCol w:w="1170"/>
        <w:gridCol w:w="1170"/>
      </w:tblGrid>
      <w:tr w:rsidR="00937E0D" w:rsidRPr="00937E0D" w14:paraId="7F3B9BE2" w14:textId="77777777" w:rsidTr="00C27E96">
        <w:trPr>
          <w:trHeight w:val="1171"/>
          <w:tblCellSpacing w:w="15" w:type="dxa"/>
          <w:jc w:val="center"/>
        </w:trPr>
        <w:tc>
          <w:tcPr>
            <w:tcW w:w="1125" w:type="dxa"/>
            <w:shd w:val="clear" w:color="auto" w:fill="C8C864"/>
            <w:vAlign w:val="center"/>
            <w:hideMark/>
          </w:tcPr>
          <w:p w14:paraId="14C98C45"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  Size</w:t>
            </w:r>
          </w:p>
        </w:tc>
        <w:tc>
          <w:tcPr>
            <w:tcW w:w="1140" w:type="dxa"/>
            <w:shd w:val="clear" w:color="auto" w:fill="C8C864"/>
            <w:vAlign w:val="center"/>
            <w:hideMark/>
          </w:tcPr>
          <w:p w14:paraId="1316F72E"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140" w:type="dxa"/>
            <w:shd w:val="clear" w:color="auto" w:fill="C8C864"/>
            <w:vAlign w:val="center"/>
            <w:hideMark/>
          </w:tcPr>
          <w:p w14:paraId="73155774"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14C902BE"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7E7AE167"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140" w:type="dxa"/>
            <w:shd w:val="clear" w:color="auto" w:fill="C8C864"/>
            <w:vAlign w:val="center"/>
            <w:hideMark/>
          </w:tcPr>
          <w:p w14:paraId="4B2616F7"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40" w:type="dxa"/>
            <w:shd w:val="clear" w:color="auto" w:fill="C8C864"/>
            <w:vAlign w:val="center"/>
          </w:tcPr>
          <w:p w14:paraId="0F4BE6F6"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1125" w:type="dxa"/>
            <w:shd w:val="clear" w:color="auto" w:fill="C8C864"/>
            <w:vAlign w:val="center"/>
          </w:tcPr>
          <w:p w14:paraId="6DE82E0D" w14:textId="77777777" w:rsidR="00670E84" w:rsidRPr="00937E0D" w:rsidRDefault="00670E84" w:rsidP="00670E8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670E84" w:rsidRPr="00937E0D" w14:paraId="7E23F7C3" w14:textId="77777777" w:rsidTr="00670E84">
        <w:tblPrEx>
          <w:jc w:val="left"/>
        </w:tblPrEx>
        <w:trPr>
          <w:trHeight w:val="377"/>
          <w:tblCellSpacing w:w="15" w:type="dxa"/>
        </w:trPr>
        <w:tc>
          <w:tcPr>
            <w:tcW w:w="1125" w:type="dxa"/>
            <w:shd w:val="clear" w:color="auto" w:fill="auto"/>
            <w:vAlign w:val="center"/>
          </w:tcPr>
          <w:p w14:paraId="2CD83459"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5,000 sq. ft. </w:t>
            </w:r>
          </w:p>
        </w:tc>
        <w:tc>
          <w:tcPr>
            <w:tcW w:w="1140" w:type="dxa"/>
            <w:shd w:val="clear" w:color="auto" w:fill="auto"/>
            <w:vAlign w:val="center"/>
          </w:tcPr>
          <w:p w14:paraId="7D5D0EEC"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40" w:type="dxa"/>
            <w:shd w:val="clear" w:color="auto" w:fill="auto"/>
            <w:vAlign w:val="center"/>
          </w:tcPr>
          <w:p w14:paraId="761276B5"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40" w:type="dxa"/>
            <w:shd w:val="clear" w:color="auto" w:fill="auto"/>
            <w:vAlign w:val="center"/>
          </w:tcPr>
          <w:p w14:paraId="3D60EB13"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20 ft.</w:t>
            </w:r>
          </w:p>
        </w:tc>
        <w:tc>
          <w:tcPr>
            <w:tcW w:w="1140" w:type="dxa"/>
            <w:shd w:val="clear" w:color="auto" w:fill="auto"/>
            <w:vAlign w:val="center"/>
          </w:tcPr>
          <w:p w14:paraId="4A271257"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 ft.</w:t>
            </w:r>
          </w:p>
        </w:tc>
        <w:tc>
          <w:tcPr>
            <w:tcW w:w="1140" w:type="dxa"/>
            <w:shd w:val="clear" w:color="auto" w:fill="auto"/>
            <w:vAlign w:val="center"/>
          </w:tcPr>
          <w:p w14:paraId="57F776A9"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40" w:type="dxa"/>
            <w:shd w:val="clear" w:color="auto" w:fill="auto"/>
            <w:vAlign w:val="center"/>
          </w:tcPr>
          <w:p w14:paraId="4B90102E"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25" w:type="dxa"/>
            <w:vAlign w:val="center"/>
          </w:tcPr>
          <w:p w14:paraId="70C985EE" w14:textId="77777777" w:rsidR="00670E84" w:rsidRPr="00937E0D" w:rsidRDefault="00670E84" w:rsidP="00670E84">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44E5013B" w14:textId="77777777" w:rsidR="00293D42" w:rsidRPr="00937E0D" w:rsidRDefault="00293D42" w:rsidP="008A1C5B">
      <w:pPr>
        <w:ind w:firstLine="720"/>
        <w:rPr>
          <w:rFonts w:asciiTheme="minorHAnsi" w:hAnsiTheme="minorHAnsi" w:cstheme="minorHAnsi"/>
          <w:smallCaps/>
          <w:sz w:val="21"/>
          <w:szCs w:val="21"/>
          <w:lang w:eastAsia="ja-JP"/>
        </w:rPr>
      </w:pPr>
    </w:p>
    <w:p w14:paraId="206D04FC" w14:textId="77777777" w:rsidR="00580DBC" w:rsidRPr="00937E0D" w:rsidRDefault="00EC48D5" w:rsidP="008A1C5B">
      <w:pPr>
        <w:ind w:firstLine="720"/>
        <w:rPr>
          <w:rFonts w:asciiTheme="minorHAnsi" w:hAnsiTheme="minorHAnsi" w:cstheme="minorHAnsi"/>
          <w:sz w:val="21"/>
          <w:szCs w:val="21"/>
        </w:rPr>
      </w:pPr>
      <w:r w:rsidRPr="00937E0D">
        <w:rPr>
          <w:rFonts w:asciiTheme="minorHAnsi" w:hAnsiTheme="minorHAnsi" w:cstheme="minorHAnsi"/>
          <w:sz w:val="21"/>
          <w:szCs w:val="21"/>
        </w:rPr>
        <w:t xml:space="preserve">(c)  </w:t>
      </w:r>
      <w:r w:rsidR="00580DBC" w:rsidRPr="00937E0D">
        <w:rPr>
          <w:rFonts w:asciiTheme="minorHAnsi" w:hAnsiTheme="minorHAnsi" w:cstheme="minorHAnsi"/>
          <w:sz w:val="21"/>
          <w:szCs w:val="21"/>
        </w:rPr>
        <w:t>Uses Permitted.</w:t>
      </w: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6"/>
        <w:gridCol w:w="2531"/>
        <w:gridCol w:w="2361"/>
      </w:tblGrid>
      <w:tr w:rsidR="00937E0D" w:rsidRPr="00937E0D" w14:paraId="3FF2CE17" w14:textId="77777777" w:rsidTr="00293D42">
        <w:trPr>
          <w:trHeight w:val="1050"/>
        </w:trPr>
        <w:tc>
          <w:tcPr>
            <w:tcW w:w="4596" w:type="dxa"/>
            <w:tcBorders>
              <w:top w:val="double" w:sz="4" w:space="0" w:color="auto"/>
              <w:left w:val="double" w:sz="4" w:space="0" w:color="auto"/>
              <w:bottom w:val="double" w:sz="4" w:space="0" w:color="auto"/>
              <w:right w:val="double" w:sz="4" w:space="0" w:color="auto"/>
            </w:tcBorders>
            <w:shd w:val="clear" w:color="auto" w:fill="CBDEE7"/>
            <w:vAlign w:val="center"/>
          </w:tcPr>
          <w:p w14:paraId="1164F524" w14:textId="77777777" w:rsidR="00DD6C84" w:rsidRPr="00937E0D" w:rsidRDefault="00DD6C84" w:rsidP="003C3B89">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531" w:type="dxa"/>
            <w:tcBorders>
              <w:top w:val="double" w:sz="4" w:space="0" w:color="auto"/>
              <w:left w:val="double" w:sz="4" w:space="0" w:color="auto"/>
              <w:bottom w:val="double" w:sz="4" w:space="0" w:color="auto"/>
              <w:right w:val="double" w:sz="4" w:space="0" w:color="auto"/>
            </w:tcBorders>
            <w:shd w:val="clear" w:color="auto" w:fill="CBDEE7"/>
            <w:vAlign w:val="center"/>
          </w:tcPr>
          <w:p w14:paraId="691D2564" w14:textId="77777777" w:rsidR="00DD6C84" w:rsidRPr="00937E0D" w:rsidRDefault="00DD6C84"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61" w:type="dxa"/>
            <w:tcBorders>
              <w:top w:val="double" w:sz="4" w:space="0" w:color="auto"/>
              <w:left w:val="double" w:sz="4" w:space="0" w:color="auto"/>
              <w:bottom w:val="double" w:sz="4" w:space="0" w:color="auto"/>
              <w:right w:val="double" w:sz="4" w:space="0" w:color="auto"/>
            </w:tcBorders>
            <w:shd w:val="clear" w:color="auto" w:fill="CBDEE7"/>
            <w:vAlign w:val="center"/>
          </w:tcPr>
          <w:p w14:paraId="1E3059D4" w14:textId="77777777" w:rsidR="00DD6C84" w:rsidRPr="00937E0D" w:rsidRDefault="00DD6C84"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7A027F84"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60D92B69"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531" w:type="dxa"/>
            <w:tcBorders>
              <w:top w:val="double" w:sz="4" w:space="0" w:color="auto"/>
              <w:left w:val="double" w:sz="4" w:space="0" w:color="auto"/>
              <w:bottom w:val="double" w:sz="4" w:space="0" w:color="auto"/>
              <w:right w:val="double" w:sz="4" w:space="0" w:color="auto"/>
            </w:tcBorders>
            <w:vAlign w:val="center"/>
          </w:tcPr>
          <w:p w14:paraId="066339EF"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vAlign w:val="center"/>
          </w:tcPr>
          <w:p w14:paraId="27B230AF" w14:textId="77777777" w:rsidR="00DD6C84" w:rsidRPr="00937E0D" w:rsidRDefault="00E2522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w:t>
            </w:r>
          </w:p>
        </w:tc>
      </w:tr>
      <w:tr w:rsidR="00937E0D" w:rsidRPr="00937E0D" w14:paraId="556252D4"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4CE2D1E7"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531" w:type="dxa"/>
            <w:tcBorders>
              <w:top w:val="double" w:sz="4" w:space="0" w:color="auto"/>
              <w:left w:val="double" w:sz="4" w:space="0" w:color="auto"/>
              <w:bottom w:val="double" w:sz="4" w:space="0" w:color="auto"/>
              <w:right w:val="double" w:sz="4" w:space="0" w:color="auto"/>
            </w:tcBorders>
          </w:tcPr>
          <w:p w14:paraId="349B7AF0"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4BC811DE" w14:textId="77777777" w:rsidR="00DD6C84" w:rsidRPr="00937E0D" w:rsidRDefault="00DD6C84" w:rsidP="003C3B89">
            <w:pPr>
              <w:jc w:val="center"/>
              <w:rPr>
                <w:rFonts w:asciiTheme="minorHAnsi" w:hAnsiTheme="minorHAnsi" w:cstheme="minorHAnsi"/>
                <w:sz w:val="21"/>
                <w:szCs w:val="21"/>
                <w:lang w:bidi="en-US"/>
              </w:rPr>
            </w:pPr>
          </w:p>
        </w:tc>
      </w:tr>
      <w:tr w:rsidR="00937E0D" w:rsidRPr="00937E0D" w14:paraId="51A5AD0F" w14:textId="77777777" w:rsidTr="00293D42">
        <w:trPr>
          <w:trHeight w:hRule="exact" w:val="769"/>
        </w:trPr>
        <w:tc>
          <w:tcPr>
            <w:tcW w:w="4596" w:type="dxa"/>
            <w:tcBorders>
              <w:top w:val="double" w:sz="4" w:space="0" w:color="auto"/>
              <w:left w:val="double" w:sz="4" w:space="0" w:color="auto"/>
              <w:bottom w:val="double" w:sz="4" w:space="0" w:color="auto"/>
              <w:right w:val="double" w:sz="4" w:space="0" w:color="auto"/>
            </w:tcBorders>
          </w:tcPr>
          <w:p w14:paraId="38107F69" w14:textId="77777777" w:rsidR="00DD6C84" w:rsidRPr="00937E0D" w:rsidRDefault="00DD6C84" w:rsidP="003C3B89">
            <w:pPr>
              <w:rPr>
                <w:rFonts w:asciiTheme="minorHAnsi" w:hAnsiTheme="minorHAnsi" w:cstheme="minorHAnsi"/>
                <w:sz w:val="21"/>
                <w:szCs w:val="21"/>
              </w:rPr>
            </w:pPr>
            <w:r w:rsidRPr="00937E0D">
              <w:rPr>
                <w:rFonts w:asciiTheme="minorHAnsi" w:hAnsiTheme="minorHAnsi" w:cstheme="minorHAnsi"/>
                <w:sz w:val="21"/>
                <w:szCs w:val="21"/>
              </w:rPr>
              <w:t>Church, Synagogue and Other Places of Worship and their customary uses- playgrounds, fellowship</w:t>
            </w:r>
            <w:r w:rsidR="007336B4" w:rsidRPr="00937E0D">
              <w:rPr>
                <w:rFonts w:asciiTheme="minorHAnsi" w:hAnsiTheme="minorHAnsi" w:cstheme="minorHAnsi"/>
                <w:sz w:val="21"/>
                <w:szCs w:val="21"/>
              </w:rPr>
              <w:t xml:space="preserve"> halls, childcare.</w:t>
            </w:r>
          </w:p>
        </w:tc>
        <w:tc>
          <w:tcPr>
            <w:tcW w:w="2531" w:type="dxa"/>
            <w:tcBorders>
              <w:top w:val="double" w:sz="4" w:space="0" w:color="auto"/>
              <w:left w:val="double" w:sz="4" w:space="0" w:color="auto"/>
              <w:bottom w:val="double" w:sz="4" w:space="0" w:color="auto"/>
              <w:right w:val="double" w:sz="4" w:space="0" w:color="auto"/>
            </w:tcBorders>
          </w:tcPr>
          <w:p w14:paraId="6BF4A44D" w14:textId="77777777" w:rsidR="00DD6C84" w:rsidRPr="00937E0D" w:rsidRDefault="00670E84" w:rsidP="00670E84">
            <w:pPr>
              <w:jc w:val="center"/>
              <w:rPr>
                <w:rFonts w:asciiTheme="minorHAnsi" w:hAnsiTheme="minorHAnsi" w:cstheme="minorHAnsi"/>
                <w:sz w:val="21"/>
                <w:szCs w:val="21"/>
              </w:rPr>
            </w:pPr>
            <w:r w:rsidRPr="00937E0D">
              <w:rPr>
                <w:rFonts w:asciiTheme="minorHAnsi" w:hAnsiTheme="minorHAnsi" w:cstheme="minorHAnsi"/>
                <w:sz w:val="21"/>
                <w:szCs w:val="21"/>
              </w:rPr>
              <w:t xml:space="preserve">SUP  </w:t>
            </w:r>
          </w:p>
        </w:tc>
        <w:tc>
          <w:tcPr>
            <w:tcW w:w="2361" w:type="dxa"/>
            <w:tcBorders>
              <w:top w:val="double" w:sz="4" w:space="0" w:color="auto"/>
              <w:left w:val="double" w:sz="4" w:space="0" w:color="auto"/>
              <w:bottom w:val="double" w:sz="4" w:space="0" w:color="auto"/>
              <w:right w:val="double" w:sz="4" w:space="0" w:color="auto"/>
            </w:tcBorders>
          </w:tcPr>
          <w:p w14:paraId="235010EA" w14:textId="77777777" w:rsidR="00DD6C84" w:rsidRPr="00937E0D" w:rsidRDefault="00DD6C84" w:rsidP="003C3B89">
            <w:pPr>
              <w:rPr>
                <w:rFonts w:asciiTheme="minorHAnsi" w:hAnsiTheme="minorHAnsi" w:cstheme="minorHAnsi"/>
                <w:sz w:val="21"/>
                <w:szCs w:val="21"/>
              </w:rPr>
            </w:pPr>
          </w:p>
        </w:tc>
      </w:tr>
      <w:tr w:rsidR="00937E0D" w:rsidRPr="00937E0D" w14:paraId="52D45CF6"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5BED004C"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Class “A” Manufactured Homes on individual lots</w:t>
            </w:r>
          </w:p>
        </w:tc>
        <w:tc>
          <w:tcPr>
            <w:tcW w:w="2531" w:type="dxa"/>
            <w:tcBorders>
              <w:top w:val="double" w:sz="4" w:space="0" w:color="auto"/>
              <w:left w:val="double" w:sz="4" w:space="0" w:color="auto"/>
              <w:bottom w:val="double" w:sz="4" w:space="0" w:color="auto"/>
              <w:right w:val="double" w:sz="4" w:space="0" w:color="auto"/>
            </w:tcBorders>
          </w:tcPr>
          <w:p w14:paraId="2E315A5F"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3664C488" w14:textId="77777777" w:rsidR="00DD6C84" w:rsidRPr="00937E0D" w:rsidRDefault="00DD6C84" w:rsidP="003C3B89">
            <w:pPr>
              <w:jc w:val="center"/>
              <w:rPr>
                <w:rFonts w:asciiTheme="minorHAnsi" w:hAnsiTheme="minorHAnsi" w:cstheme="minorHAnsi"/>
                <w:sz w:val="21"/>
                <w:szCs w:val="21"/>
                <w:lang w:bidi="en-US"/>
              </w:rPr>
            </w:pPr>
          </w:p>
        </w:tc>
      </w:tr>
      <w:tr w:rsidR="00937E0D" w:rsidRPr="00937E0D" w14:paraId="56983418"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37FF351D" w14:textId="77777777" w:rsidR="003A4A47" w:rsidRPr="00937E0D" w:rsidRDefault="003A4A47"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Class “B” Manufactured Homes on individual lots</w:t>
            </w:r>
          </w:p>
        </w:tc>
        <w:tc>
          <w:tcPr>
            <w:tcW w:w="2531" w:type="dxa"/>
            <w:tcBorders>
              <w:top w:val="double" w:sz="4" w:space="0" w:color="auto"/>
              <w:left w:val="double" w:sz="4" w:space="0" w:color="auto"/>
              <w:bottom w:val="double" w:sz="4" w:space="0" w:color="auto"/>
              <w:right w:val="double" w:sz="4" w:space="0" w:color="auto"/>
            </w:tcBorders>
          </w:tcPr>
          <w:p w14:paraId="54A57B04" w14:textId="77777777" w:rsidR="003A4A47" w:rsidRPr="00937E0D" w:rsidRDefault="003A4A47"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6B6D2E5A" w14:textId="77777777" w:rsidR="003A4A47" w:rsidRPr="00937E0D" w:rsidRDefault="003A4A47" w:rsidP="003C3B89">
            <w:pPr>
              <w:jc w:val="center"/>
              <w:rPr>
                <w:rFonts w:asciiTheme="minorHAnsi" w:hAnsiTheme="minorHAnsi" w:cstheme="minorHAnsi"/>
                <w:sz w:val="21"/>
                <w:szCs w:val="21"/>
                <w:lang w:bidi="en-US"/>
              </w:rPr>
            </w:pPr>
          </w:p>
        </w:tc>
      </w:tr>
      <w:tr w:rsidR="00937E0D" w:rsidRPr="00937E0D" w14:paraId="5C2A2C94"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2813713C"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2531" w:type="dxa"/>
            <w:tcBorders>
              <w:top w:val="double" w:sz="4" w:space="0" w:color="auto"/>
              <w:left w:val="double" w:sz="4" w:space="0" w:color="auto"/>
              <w:bottom w:val="double" w:sz="4" w:space="0" w:color="auto"/>
              <w:right w:val="double" w:sz="4" w:space="0" w:color="auto"/>
            </w:tcBorders>
          </w:tcPr>
          <w:p w14:paraId="0CEBCF96"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4D87573A" w14:textId="77777777" w:rsidR="00DD6C84" w:rsidRPr="00937E0D" w:rsidRDefault="00DD6C84" w:rsidP="003C3B89">
            <w:pPr>
              <w:jc w:val="center"/>
              <w:rPr>
                <w:rFonts w:asciiTheme="minorHAnsi" w:hAnsiTheme="minorHAnsi" w:cstheme="minorHAnsi"/>
                <w:sz w:val="21"/>
                <w:szCs w:val="21"/>
                <w:lang w:bidi="en-US"/>
              </w:rPr>
            </w:pPr>
          </w:p>
        </w:tc>
      </w:tr>
      <w:tr w:rsidR="00937E0D" w:rsidRPr="00937E0D" w14:paraId="2B88E0D6" w14:textId="77777777" w:rsidTr="00C27E96">
        <w:trPr>
          <w:trHeight w:hRule="exact" w:val="453"/>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58FD01CE"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531" w:type="dxa"/>
            <w:tcBorders>
              <w:top w:val="double" w:sz="4" w:space="0" w:color="auto"/>
              <w:left w:val="double" w:sz="4" w:space="0" w:color="auto"/>
              <w:bottom w:val="double" w:sz="4" w:space="0" w:color="auto"/>
              <w:right w:val="double" w:sz="4" w:space="0" w:color="auto"/>
            </w:tcBorders>
          </w:tcPr>
          <w:p w14:paraId="7D3B2615"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6130E332"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11.20</w:t>
            </w:r>
          </w:p>
        </w:tc>
      </w:tr>
      <w:tr w:rsidR="00937E0D" w:rsidRPr="00937E0D" w14:paraId="5876EF56"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3D264C42"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531" w:type="dxa"/>
            <w:tcBorders>
              <w:top w:val="double" w:sz="4" w:space="0" w:color="auto"/>
              <w:left w:val="double" w:sz="4" w:space="0" w:color="auto"/>
              <w:bottom w:val="double" w:sz="4" w:space="0" w:color="auto"/>
              <w:right w:val="double" w:sz="4" w:space="0" w:color="auto"/>
            </w:tcBorders>
          </w:tcPr>
          <w:p w14:paraId="014843A4"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4C579EE1"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11.21</w:t>
            </w:r>
          </w:p>
        </w:tc>
      </w:tr>
      <w:tr w:rsidR="00937E0D" w:rsidRPr="00937E0D" w14:paraId="73105EF5" w14:textId="77777777" w:rsidTr="00C27E96">
        <w:trPr>
          <w:trHeight w:hRule="exact" w:val="453"/>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65C89420" w14:textId="77777777" w:rsidR="00DD6C84" w:rsidRPr="00937E0D" w:rsidRDefault="00DD6C84" w:rsidP="003C3B89">
            <w:pPr>
              <w:rPr>
                <w:rFonts w:asciiTheme="minorHAnsi" w:hAnsiTheme="minorHAnsi" w:cstheme="minorHAnsi"/>
                <w:sz w:val="21"/>
                <w:szCs w:val="21"/>
                <w:lang w:bidi="en-US"/>
              </w:rPr>
            </w:pPr>
            <w:proofErr w:type="gramStart"/>
            <w:r w:rsidRPr="00937E0D">
              <w:rPr>
                <w:rFonts w:asciiTheme="minorHAnsi" w:hAnsiTheme="minorHAnsi" w:cstheme="minorHAnsi"/>
                <w:sz w:val="21"/>
                <w:szCs w:val="21"/>
                <w:lang w:bidi="en-US"/>
              </w:rPr>
              <w:t>Dwelling,  Single</w:t>
            </w:r>
            <w:proofErr w:type="gramEnd"/>
            <w:r w:rsidRPr="00937E0D">
              <w:rPr>
                <w:rFonts w:asciiTheme="minorHAnsi" w:hAnsiTheme="minorHAnsi" w:cstheme="minorHAnsi"/>
                <w:sz w:val="21"/>
                <w:szCs w:val="21"/>
                <w:lang w:bidi="en-US"/>
              </w:rPr>
              <w:t xml:space="preserve"> Family (incl. Modular Homes) on Individual Lots</w:t>
            </w:r>
          </w:p>
        </w:tc>
        <w:tc>
          <w:tcPr>
            <w:tcW w:w="2531" w:type="dxa"/>
            <w:tcBorders>
              <w:top w:val="double" w:sz="4" w:space="0" w:color="auto"/>
              <w:left w:val="double" w:sz="4" w:space="0" w:color="auto"/>
              <w:bottom w:val="double" w:sz="4" w:space="0" w:color="auto"/>
              <w:right w:val="double" w:sz="4" w:space="0" w:color="auto"/>
            </w:tcBorders>
          </w:tcPr>
          <w:p w14:paraId="5AE78051"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7E328474" w14:textId="77777777" w:rsidR="00DD6C84" w:rsidRPr="00937E0D" w:rsidRDefault="00DD6C84" w:rsidP="003C3B89">
            <w:pPr>
              <w:jc w:val="center"/>
              <w:rPr>
                <w:rFonts w:asciiTheme="minorHAnsi" w:hAnsiTheme="minorHAnsi" w:cstheme="minorHAnsi"/>
                <w:sz w:val="21"/>
                <w:szCs w:val="21"/>
                <w:lang w:bidi="en-US"/>
              </w:rPr>
            </w:pPr>
          </w:p>
        </w:tc>
      </w:tr>
      <w:tr w:rsidR="00937E0D" w:rsidRPr="00937E0D" w14:paraId="4987FE46"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5617D0EB"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Tiny Houses</w:t>
            </w:r>
          </w:p>
        </w:tc>
        <w:tc>
          <w:tcPr>
            <w:tcW w:w="2531" w:type="dxa"/>
            <w:tcBorders>
              <w:top w:val="double" w:sz="4" w:space="0" w:color="auto"/>
              <w:left w:val="double" w:sz="4" w:space="0" w:color="auto"/>
              <w:bottom w:val="double" w:sz="4" w:space="0" w:color="auto"/>
              <w:right w:val="double" w:sz="4" w:space="0" w:color="auto"/>
            </w:tcBorders>
          </w:tcPr>
          <w:p w14:paraId="6AB6A135"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7B536649" w14:textId="77777777" w:rsidR="00DD6C84" w:rsidRPr="00937E0D" w:rsidRDefault="00393B7C"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11.51</w:t>
            </w:r>
          </w:p>
        </w:tc>
      </w:tr>
      <w:tr w:rsidR="00937E0D" w:rsidRPr="00937E0D" w14:paraId="46FF0239" w14:textId="77777777" w:rsidTr="00C27E96">
        <w:trPr>
          <w:trHeight w:hRule="exact" w:val="471"/>
        </w:trPr>
        <w:tc>
          <w:tcPr>
            <w:tcW w:w="4596" w:type="dxa"/>
            <w:tcBorders>
              <w:top w:val="double" w:sz="4" w:space="0" w:color="auto"/>
              <w:left w:val="double" w:sz="4" w:space="0" w:color="auto"/>
              <w:bottom w:val="double" w:sz="4" w:space="0" w:color="auto"/>
              <w:right w:val="double" w:sz="4" w:space="0" w:color="auto"/>
            </w:tcBorders>
            <w:vAlign w:val="center"/>
          </w:tcPr>
          <w:p w14:paraId="013291BC" w14:textId="77777777" w:rsidR="00393B7C" w:rsidRPr="00937E0D" w:rsidRDefault="00393B7C"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"Family Care Homes" </w:instrText>
            </w:r>
            <w:r w:rsidRPr="00937E0D">
              <w:rPr>
                <w:rFonts w:asciiTheme="minorHAnsi" w:hAnsiTheme="minorHAnsi" w:cstheme="minorHAnsi"/>
                <w:sz w:val="21"/>
                <w:szCs w:val="21"/>
                <w:lang w:bidi="en-US"/>
              </w:rPr>
              <w:fldChar w:fldCharType="end"/>
            </w:r>
          </w:p>
        </w:tc>
        <w:tc>
          <w:tcPr>
            <w:tcW w:w="2531" w:type="dxa"/>
            <w:tcBorders>
              <w:top w:val="double" w:sz="4" w:space="0" w:color="auto"/>
              <w:left w:val="double" w:sz="4" w:space="0" w:color="auto"/>
              <w:bottom w:val="double" w:sz="4" w:space="0" w:color="auto"/>
              <w:right w:val="double" w:sz="4" w:space="0" w:color="auto"/>
            </w:tcBorders>
          </w:tcPr>
          <w:p w14:paraId="0C0D85A8" w14:textId="0CA85E41"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7DCD45E3" w14:textId="77777777"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11.24</w:t>
            </w:r>
          </w:p>
        </w:tc>
      </w:tr>
      <w:tr w:rsidR="00937E0D" w:rsidRPr="00937E0D" w14:paraId="54C8A426"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40052464"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531" w:type="dxa"/>
            <w:tcBorders>
              <w:top w:val="double" w:sz="4" w:space="0" w:color="auto"/>
              <w:left w:val="double" w:sz="4" w:space="0" w:color="auto"/>
              <w:bottom w:val="double" w:sz="4" w:space="0" w:color="auto"/>
              <w:right w:val="double" w:sz="4" w:space="0" w:color="auto"/>
            </w:tcBorders>
          </w:tcPr>
          <w:p w14:paraId="2051E872" w14:textId="323488EE"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014F2846" w14:textId="77777777" w:rsidR="00DD6C84" w:rsidRPr="00937E0D" w:rsidRDefault="0002747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11.32</w:t>
            </w:r>
          </w:p>
        </w:tc>
      </w:tr>
      <w:tr w:rsidR="00937E0D" w:rsidRPr="00937E0D" w14:paraId="27A4DC2A"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304E31C7"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Parks</w:t>
            </w:r>
          </w:p>
        </w:tc>
        <w:tc>
          <w:tcPr>
            <w:tcW w:w="2531" w:type="dxa"/>
            <w:tcBorders>
              <w:top w:val="double" w:sz="4" w:space="0" w:color="auto"/>
              <w:left w:val="double" w:sz="4" w:space="0" w:color="auto"/>
              <w:bottom w:val="double" w:sz="4" w:space="0" w:color="auto"/>
              <w:right w:val="double" w:sz="4" w:space="0" w:color="auto"/>
            </w:tcBorders>
          </w:tcPr>
          <w:p w14:paraId="42D87AC8"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61" w:type="dxa"/>
            <w:tcBorders>
              <w:top w:val="double" w:sz="4" w:space="0" w:color="auto"/>
              <w:left w:val="double" w:sz="4" w:space="0" w:color="auto"/>
              <w:bottom w:val="double" w:sz="4" w:space="0" w:color="auto"/>
              <w:right w:val="double" w:sz="4" w:space="0" w:color="auto"/>
            </w:tcBorders>
          </w:tcPr>
          <w:p w14:paraId="05EB1C2F"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YES</w:t>
            </w:r>
          </w:p>
        </w:tc>
      </w:tr>
      <w:tr w:rsidR="00937E0D" w:rsidRPr="00937E0D" w14:paraId="2FD7DFD6"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7A9F0DB9" w14:textId="77777777" w:rsidR="00293D42" w:rsidRPr="00937E0D" w:rsidRDefault="00293D42"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Parks Service Buildings</w:t>
            </w:r>
          </w:p>
        </w:tc>
        <w:tc>
          <w:tcPr>
            <w:tcW w:w="2531" w:type="dxa"/>
            <w:tcBorders>
              <w:top w:val="double" w:sz="4" w:space="0" w:color="auto"/>
              <w:left w:val="double" w:sz="4" w:space="0" w:color="auto"/>
              <w:bottom w:val="double" w:sz="4" w:space="0" w:color="auto"/>
              <w:right w:val="double" w:sz="4" w:space="0" w:color="auto"/>
            </w:tcBorders>
          </w:tcPr>
          <w:p w14:paraId="42DE6393" w14:textId="77777777" w:rsidR="00293D42" w:rsidRPr="00937E0D" w:rsidRDefault="00293D42"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689ED17F" w14:textId="77777777" w:rsidR="00293D42" w:rsidRPr="00937E0D" w:rsidRDefault="00293D42" w:rsidP="003C3B89">
            <w:pPr>
              <w:jc w:val="center"/>
              <w:rPr>
                <w:rFonts w:asciiTheme="minorHAnsi" w:hAnsiTheme="minorHAnsi" w:cstheme="minorHAnsi"/>
                <w:sz w:val="21"/>
                <w:szCs w:val="21"/>
                <w:lang w:bidi="en-US"/>
              </w:rPr>
            </w:pPr>
          </w:p>
        </w:tc>
      </w:tr>
      <w:tr w:rsidR="00937E0D" w:rsidRPr="00937E0D" w14:paraId="236828E7" w14:textId="77777777" w:rsidTr="00C27E96">
        <w:trPr>
          <w:trHeight w:hRule="exact" w:val="291"/>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07B2E166"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as a Temporary Use</w:t>
            </w:r>
          </w:p>
        </w:tc>
        <w:tc>
          <w:tcPr>
            <w:tcW w:w="2531" w:type="dxa"/>
            <w:tcBorders>
              <w:top w:val="double" w:sz="4" w:space="0" w:color="auto"/>
              <w:left w:val="double" w:sz="4" w:space="0" w:color="auto"/>
              <w:bottom w:val="double" w:sz="4" w:space="0" w:color="auto"/>
              <w:right w:val="double" w:sz="4" w:space="0" w:color="auto"/>
            </w:tcBorders>
          </w:tcPr>
          <w:p w14:paraId="747DB28F"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1538141C" w14:textId="77777777" w:rsidR="00DD6C84" w:rsidRPr="00937E0D" w:rsidRDefault="00E642A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11.36</w:t>
            </w:r>
          </w:p>
        </w:tc>
      </w:tr>
      <w:tr w:rsidR="00937E0D" w:rsidRPr="00937E0D" w14:paraId="469A8F67"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vAlign w:val="center"/>
          </w:tcPr>
          <w:p w14:paraId="6DF5D844"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531" w:type="dxa"/>
            <w:tcBorders>
              <w:top w:val="double" w:sz="4" w:space="0" w:color="auto"/>
              <w:left w:val="double" w:sz="4" w:space="0" w:color="auto"/>
              <w:bottom w:val="double" w:sz="4" w:space="0" w:color="auto"/>
              <w:right w:val="double" w:sz="4" w:space="0" w:color="auto"/>
            </w:tcBorders>
          </w:tcPr>
          <w:p w14:paraId="0B76AB4F"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61" w:type="dxa"/>
            <w:tcBorders>
              <w:top w:val="double" w:sz="4" w:space="0" w:color="auto"/>
              <w:left w:val="double" w:sz="4" w:space="0" w:color="auto"/>
              <w:bottom w:val="double" w:sz="4" w:space="0" w:color="auto"/>
              <w:right w:val="double" w:sz="4" w:space="0" w:color="auto"/>
            </w:tcBorders>
          </w:tcPr>
          <w:p w14:paraId="629699E3" w14:textId="77777777" w:rsidR="00DD6C84" w:rsidRPr="00937E0D" w:rsidRDefault="00DD6C84" w:rsidP="003C3B89">
            <w:pPr>
              <w:jc w:val="center"/>
              <w:rPr>
                <w:rFonts w:asciiTheme="minorHAnsi" w:hAnsiTheme="minorHAnsi" w:cstheme="minorHAnsi"/>
                <w:sz w:val="21"/>
                <w:szCs w:val="21"/>
                <w:lang w:bidi="en-US"/>
              </w:rPr>
            </w:pPr>
          </w:p>
        </w:tc>
      </w:tr>
      <w:tr w:rsidR="00937E0D" w:rsidRPr="00937E0D" w14:paraId="7F2C4EBF" w14:textId="77777777" w:rsidTr="00293D42">
        <w:trPr>
          <w:trHeight w:hRule="exact" w:val="353"/>
        </w:trPr>
        <w:tc>
          <w:tcPr>
            <w:tcW w:w="4596" w:type="dxa"/>
            <w:tcBorders>
              <w:top w:val="double" w:sz="4" w:space="0" w:color="auto"/>
              <w:left w:val="double" w:sz="4" w:space="0" w:color="auto"/>
              <w:bottom w:val="double" w:sz="4" w:space="0" w:color="auto"/>
              <w:right w:val="double" w:sz="4" w:space="0" w:color="auto"/>
            </w:tcBorders>
            <w:shd w:val="clear" w:color="auto" w:fill="auto"/>
            <w:vAlign w:val="center"/>
          </w:tcPr>
          <w:p w14:paraId="327C3883"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531" w:type="dxa"/>
            <w:tcBorders>
              <w:top w:val="double" w:sz="4" w:space="0" w:color="auto"/>
              <w:left w:val="double" w:sz="4" w:space="0" w:color="auto"/>
              <w:bottom w:val="double" w:sz="4" w:space="0" w:color="auto"/>
              <w:right w:val="double" w:sz="4" w:space="0" w:color="auto"/>
            </w:tcBorders>
          </w:tcPr>
          <w:p w14:paraId="6290C81D" w14:textId="77777777" w:rsidR="00DD6C84" w:rsidRPr="00937E0D" w:rsidRDefault="00DD6C8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6759E829" w14:textId="77777777" w:rsidR="00DD6C84" w:rsidRPr="00937E0D" w:rsidRDefault="00376641"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11.45</w:t>
            </w:r>
          </w:p>
        </w:tc>
      </w:tr>
      <w:tr w:rsidR="00937E0D" w:rsidRPr="00937E0D" w14:paraId="4CF0208E" w14:textId="77777777" w:rsidTr="00C27E96">
        <w:trPr>
          <w:trHeight w:hRule="exact" w:val="273"/>
        </w:trPr>
        <w:tc>
          <w:tcPr>
            <w:tcW w:w="4596" w:type="dxa"/>
            <w:tcBorders>
              <w:top w:val="double" w:sz="4" w:space="0" w:color="auto"/>
              <w:left w:val="double" w:sz="4" w:space="0" w:color="auto"/>
              <w:bottom w:val="double" w:sz="4" w:space="0" w:color="auto"/>
              <w:right w:val="double" w:sz="4" w:space="0" w:color="auto"/>
            </w:tcBorders>
            <w:vAlign w:val="center"/>
          </w:tcPr>
          <w:p w14:paraId="61D5FE21" w14:textId="77777777" w:rsidR="00E669B3" w:rsidRPr="00937E0D" w:rsidRDefault="00E669B3"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Uses and Structures</w:t>
            </w:r>
          </w:p>
        </w:tc>
        <w:tc>
          <w:tcPr>
            <w:tcW w:w="2531" w:type="dxa"/>
            <w:tcBorders>
              <w:top w:val="double" w:sz="4" w:space="0" w:color="auto"/>
              <w:left w:val="double" w:sz="4" w:space="0" w:color="auto"/>
              <w:bottom w:val="double" w:sz="4" w:space="0" w:color="auto"/>
              <w:right w:val="double" w:sz="4" w:space="0" w:color="auto"/>
            </w:tcBorders>
          </w:tcPr>
          <w:p w14:paraId="698324DB" w14:textId="77777777" w:rsidR="00E669B3" w:rsidRPr="00937E0D" w:rsidRDefault="00E669B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6729E2D6" w14:textId="77777777" w:rsidR="00E669B3" w:rsidRPr="00937E0D" w:rsidRDefault="00E669B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11.47</w:t>
            </w:r>
          </w:p>
        </w:tc>
      </w:tr>
      <w:tr w:rsidR="00DD6C84" w:rsidRPr="00937E0D" w14:paraId="49D6AD2E" w14:textId="77777777" w:rsidTr="00C27E96">
        <w:trPr>
          <w:trHeight w:hRule="exact" w:val="453"/>
        </w:trPr>
        <w:tc>
          <w:tcPr>
            <w:tcW w:w="4596" w:type="dxa"/>
            <w:tcBorders>
              <w:top w:val="double" w:sz="4" w:space="0" w:color="auto"/>
              <w:left w:val="double" w:sz="4" w:space="0" w:color="auto"/>
              <w:bottom w:val="double" w:sz="4" w:space="0" w:color="auto"/>
              <w:right w:val="double" w:sz="4" w:space="0" w:color="auto"/>
            </w:tcBorders>
            <w:vAlign w:val="center"/>
          </w:tcPr>
          <w:p w14:paraId="331DC83F" w14:textId="77777777" w:rsidR="00DD6C84" w:rsidRPr="00937E0D" w:rsidRDefault="00DD6C8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Utility and Public Works Facility and Infrastructure</w:t>
            </w:r>
          </w:p>
        </w:tc>
        <w:tc>
          <w:tcPr>
            <w:tcW w:w="2531" w:type="dxa"/>
            <w:tcBorders>
              <w:top w:val="double" w:sz="4" w:space="0" w:color="auto"/>
              <w:left w:val="double" w:sz="4" w:space="0" w:color="auto"/>
              <w:bottom w:val="double" w:sz="4" w:space="0" w:color="auto"/>
              <w:right w:val="double" w:sz="4" w:space="0" w:color="auto"/>
            </w:tcBorders>
          </w:tcPr>
          <w:p w14:paraId="1897D881" w14:textId="77777777" w:rsidR="00DD6C84" w:rsidRPr="00937E0D" w:rsidRDefault="00E669B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61" w:type="dxa"/>
            <w:tcBorders>
              <w:top w:val="double" w:sz="4" w:space="0" w:color="auto"/>
              <w:left w:val="double" w:sz="4" w:space="0" w:color="auto"/>
              <w:bottom w:val="double" w:sz="4" w:space="0" w:color="auto"/>
              <w:right w:val="double" w:sz="4" w:space="0" w:color="auto"/>
            </w:tcBorders>
          </w:tcPr>
          <w:p w14:paraId="14598882" w14:textId="77777777" w:rsidR="00DD6C84" w:rsidRPr="00937E0D" w:rsidRDefault="00E669B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11.43</w:t>
            </w:r>
          </w:p>
        </w:tc>
      </w:tr>
    </w:tbl>
    <w:p w14:paraId="4BBEA244" w14:textId="77777777" w:rsidR="00580DBC" w:rsidRPr="00937E0D" w:rsidRDefault="00580DBC" w:rsidP="00580DBC">
      <w:pPr>
        <w:ind w:left="1260"/>
        <w:rPr>
          <w:rFonts w:asciiTheme="minorHAnsi" w:eastAsia="Arial" w:hAnsiTheme="minorHAnsi" w:cstheme="minorHAnsi"/>
          <w:smallCaps/>
          <w:sz w:val="21"/>
          <w:szCs w:val="21"/>
        </w:rPr>
      </w:pPr>
    </w:p>
    <w:p w14:paraId="6B63DB66" w14:textId="77777777" w:rsidR="00293D42" w:rsidRPr="00937E0D" w:rsidRDefault="008A1C5B" w:rsidP="00293D42">
      <w:pPr>
        <w:ind w:left="1080" w:hanging="540"/>
        <w:rPr>
          <w:rFonts w:asciiTheme="minorHAnsi" w:hAnsiTheme="minorHAnsi" w:cstheme="minorHAnsi"/>
          <w:sz w:val="21"/>
          <w:szCs w:val="21"/>
        </w:rPr>
      </w:pPr>
      <w:r w:rsidRPr="00937E0D">
        <w:rPr>
          <w:rFonts w:asciiTheme="minorHAnsi" w:hAnsiTheme="minorHAnsi" w:cstheme="minorHAnsi"/>
          <w:sz w:val="21"/>
          <w:szCs w:val="21"/>
        </w:rPr>
        <w:t xml:space="preserve">(d)  </w:t>
      </w:r>
      <w:r w:rsidR="00293D42" w:rsidRPr="00937E0D">
        <w:rPr>
          <w:rFonts w:asciiTheme="minorHAnsi" w:hAnsiTheme="minorHAnsi" w:cstheme="minorHAnsi"/>
          <w:sz w:val="21"/>
          <w:szCs w:val="21"/>
        </w:rPr>
        <w:t>Standards and Procedure for Developing new MHP and Managing Existing MHP – See Article 12</w:t>
      </w:r>
    </w:p>
    <w:p w14:paraId="70E4C9F1" w14:textId="77777777" w:rsidR="008A1C5B" w:rsidRPr="00937E0D" w:rsidRDefault="009C5A9F" w:rsidP="00293D42">
      <w:pPr>
        <w:ind w:left="1080"/>
        <w:rPr>
          <w:rFonts w:asciiTheme="minorHAnsi" w:hAnsiTheme="minorHAnsi" w:cstheme="minorHAnsi"/>
          <w:sz w:val="21"/>
          <w:szCs w:val="21"/>
        </w:rPr>
      </w:pPr>
      <w:r w:rsidRPr="00937E0D">
        <w:rPr>
          <w:rFonts w:asciiTheme="minorHAnsi" w:hAnsiTheme="minorHAnsi" w:cstheme="minorHAnsi"/>
          <w:sz w:val="21"/>
          <w:szCs w:val="21"/>
        </w:rPr>
        <w:t xml:space="preserve">Parking and Loading: Refer to Article 10, Part I. </w:t>
      </w:r>
    </w:p>
    <w:p w14:paraId="1424265A" w14:textId="488BC43C" w:rsidR="00FD3CFD" w:rsidRDefault="00293D42" w:rsidP="00AE214C">
      <w:pPr>
        <w:spacing w:line="276" w:lineRule="auto"/>
        <w:rPr>
          <w:rFonts w:asciiTheme="minorHAnsi" w:hAnsiTheme="minorHAnsi" w:cstheme="minorHAnsi"/>
          <w:b/>
          <w:i/>
          <w:sz w:val="21"/>
          <w:szCs w:val="21"/>
        </w:rPr>
      </w:pPr>
      <w:r w:rsidRPr="00937E0D">
        <w:rPr>
          <w:rFonts w:asciiTheme="minorHAnsi" w:hAnsiTheme="minorHAnsi" w:cstheme="minorHAnsi"/>
          <w:b/>
          <w:i/>
          <w:sz w:val="21"/>
          <w:szCs w:val="21"/>
        </w:rPr>
        <w:t xml:space="preserve"> </w:t>
      </w:r>
      <w:r w:rsidR="00670E84" w:rsidRPr="00937E0D">
        <w:rPr>
          <w:rFonts w:asciiTheme="minorHAnsi" w:hAnsiTheme="minorHAnsi" w:cstheme="minorHAnsi"/>
          <w:b/>
          <w:i/>
          <w:sz w:val="21"/>
          <w:szCs w:val="21"/>
        </w:rPr>
        <w:t>(2001 Code, Art</w:t>
      </w:r>
      <w:r w:rsidRPr="00937E0D">
        <w:rPr>
          <w:rFonts w:asciiTheme="minorHAnsi" w:hAnsiTheme="minorHAnsi" w:cstheme="minorHAnsi"/>
          <w:b/>
          <w:i/>
          <w:sz w:val="21"/>
          <w:szCs w:val="21"/>
        </w:rPr>
        <w:t>icle VIII, Section 44-311</w:t>
      </w:r>
      <w:r w:rsidR="00670E84" w:rsidRPr="00937E0D">
        <w:rPr>
          <w:rFonts w:asciiTheme="minorHAnsi" w:hAnsiTheme="minorHAnsi" w:cstheme="minorHAnsi"/>
          <w:b/>
          <w:i/>
          <w:sz w:val="21"/>
          <w:szCs w:val="21"/>
        </w:rPr>
        <w:t>)</w:t>
      </w:r>
    </w:p>
    <w:p w14:paraId="34F40C16" w14:textId="77777777" w:rsidR="00275167" w:rsidRPr="00937E0D" w:rsidRDefault="00275167" w:rsidP="00AE214C">
      <w:pPr>
        <w:spacing w:line="276" w:lineRule="auto"/>
        <w:rPr>
          <w:rFonts w:asciiTheme="minorHAnsi" w:hAnsiTheme="minorHAnsi" w:cstheme="minorHAnsi"/>
          <w:b/>
          <w:i/>
          <w:sz w:val="21"/>
          <w:szCs w:val="21"/>
        </w:rPr>
      </w:pPr>
    </w:p>
    <w:p w14:paraId="49E011A7" w14:textId="77AEE8BB" w:rsidR="009C5A9F" w:rsidRPr="00937E0D" w:rsidRDefault="00531B68" w:rsidP="009C5A9F">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25" w:name="_Toc170227494"/>
      <w:r w:rsidRPr="00937E0D">
        <w:rPr>
          <w:rFonts w:asciiTheme="minorHAnsi" w:eastAsia="Arial" w:hAnsiTheme="minorHAnsi" w:cstheme="minorHAnsi"/>
          <w:b/>
          <w:smallCaps/>
        </w:rPr>
        <w:lastRenderedPageBreak/>
        <w:t>8.10</w:t>
      </w:r>
      <w:r w:rsidR="009C5A9F" w:rsidRPr="00937E0D">
        <w:rPr>
          <w:rFonts w:asciiTheme="minorHAnsi" w:eastAsia="Arial" w:hAnsiTheme="minorHAnsi" w:cstheme="minorHAnsi"/>
          <w:b/>
          <w:smallCaps/>
        </w:rPr>
        <w:t>.   Residential Multifamily District</w:t>
      </w:r>
      <w:r w:rsidR="006E4D85" w:rsidRPr="00937E0D">
        <w:rPr>
          <w:rFonts w:asciiTheme="minorHAnsi" w:eastAsia="Arial" w:hAnsiTheme="minorHAnsi" w:cstheme="minorHAnsi"/>
          <w:b/>
          <w:smallCaps/>
        </w:rPr>
        <w:t xml:space="preserve"> (R-MF)</w:t>
      </w:r>
      <w:bookmarkEnd w:id="25"/>
      <w:r w:rsidRPr="00937E0D">
        <w:rPr>
          <w:rFonts w:asciiTheme="minorHAnsi" w:eastAsia="Arial" w:hAnsiTheme="minorHAnsi" w:cstheme="minorHAnsi"/>
          <w:b/>
          <w:smallCaps/>
        </w:rPr>
        <w:t xml:space="preserve">    </w:t>
      </w:r>
    </w:p>
    <w:p w14:paraId="34120E08" w14:textId="2475D779" w:rsidR="009C5A9F" w:rsidRPr="00937E0D" w:rsidRDefault="009C5A9F" w:rsidP="005E171D">
      <w:pPr>
        <w:spacing w:before="240"/>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w:t>
      </w:r>
      <w:r w:rsidR="006E4D85" w:rsidRPr="00937E0D">
        <w:rPr>
          <w:rFonts w:asciiTheme="minorHAnsi" w:hAnsiTheme="minorHAnsi" w:cstheme="minorHAnsi"/>
          <w:sz w:val="21"/>
          <w:szCs w:val="21"/>
          <w:lang w:eastAsia="ja-JP"/>
        </w:rPr>
        <w:t>iption</w:t>
      </w:r>
    </w:p>
    <w:tbl>
      <w:tblPr>
        <w:tblStyle w:val="TableGrid"/>
        <w:tblW w:w="9621"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492"/>
        <w:gridCol w:w="6129"/>
      </w:tblGrid>
      <w:tr w:rsidR="00937E0D" w:rsidRPr="00937E0D" w14:paraId="03873BC5" w14:textId="77777777" w:rsidTr="00531B68">
        <w:trPr>
          <w:trHeight w:val="2946"/>
          <w:jc w:val="center"/>
        </w:trPr>
        <w:tc>
          <w:tcPr>
            <w:tcW w:w="3492"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33B124FF"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Residential Multifamily</w:t>
            </w:r>
          </w:p>
          <w:p w14:paraId="2DE5072E"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4651408F" w14:textId="77777777" w:rsidR="009C5A9F" w:rsidRPr="00937E0D" w:rsidRDefault="009C5A9F" w:rsidP="009C5A9F">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“R-MF”</w:t>
            </w:r>
          </w:p>
        </w:tc>
        <w:tc>
          <w:tcPr>
            <w:tcW w:w="6129"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3626876A" w14:textId="77777777" w:rsidR="009C5A9F" w:rsidRPr="00937E0D" w:rsidRDefault="009C5A9F" w:rsidP="009C5A9F">
            <w:pPr>
              <w:jc w:val="both"/>
              <w:rPr>
                <w:rFonts w:asciiTheme="minorHAnsi" w:hAnsiTheme="minorHAnsi" w:cstheme="minorHAnsi"/>
                <w:smallCaps/>
                <w:sz w:val="21"/>
                <w:szCs w:val="21"/>
              </w:rPr>
            </w:pPr>
          </w:p>
          <w:p w14:paraId="7F25C2B3" w14:textId="77777777" w:rsidR="009C5A9F" w:rsidRPr="00937E0D" w:rsidRDefault="009C5A9F" w:rsidP="009C5A9F">
            <w:pPr>
              <w:widowControl w:val="0"/>
              <w:autoSpaceDE w:val="0"/>
              <w:autoSpaceDN w:val="0"/>
              <w:ind w:left="1524"/>
              <w:rPr>
                <w:rFonts w:asciiTheme="minorHAnsi" w:hAnsiTheme="minorHAnsi" w:cstheme="minorHAnsi"/>
                <w:smallCaps/>
                <w:sz w:val="21"/>
                <w:szCs w:val="21"/>
              </w:rPr>
            </w:pPr>
          </w:p>
          <w:p w14:paraId="66AB3B05" w14:textId="77777777" w:rsidR="009C5A9F" w:rsidRPr="00937E0D" w:rsidRDefault="009C5A9F" w:rsidP="005E171D">
            <w:pPr>
              <w:jc w:val="both"/>
              <w:rPr>
                <w:rFonts w:asciiTheme="minorHAnsi" w:hAnsiTheme="minorHAnsi" w:cstheme="minorHAnsi"/>
                <w:sz w:val="21"/>
                <w:szCs w:val="21"/>
              </w:rPr>
            </w:pPr>
            <w:r w:rsidRPr="00937E0D">
              <w:rPr>
                <w:rFonts w:asciiTheme="minorHAnsi" w:hAnsiTheme="minorHAnsi" w:cstheme="minorHAnsi"/>
                <w:sz w:val="21"/>
                <w:szCs w:val="21"/>
              </w:rPr>
              <w:t xml:space="preserve">The R-MF district is designed for higher density and </w:t>
            </w:r>
            <w:proofErr w:type="gramStart"/>
            <w:r w:rsidRPr="00937E0D">
              <w:rPr>
                <w:rFonts w:asciiTheme="minorHAnsi" w:hAnsiTheme="minorHAnsi" w:cstheme="minorHAnsi"/>
                <w:sz w:val="21"/>
                <w:szCs w:val="21"/>
              </w:rPr>
              <w:t>mixed use</w:t>
            </w:r>
            <w:proofErr w:type="gramEnd"/>
            <w:r w:rsidRPr="00937E0D">
              <w:rPr>
                <w:rFonts w:asciiTheme="minorHAnsi" w:hAnsiTheme="minorHAnsi" w:cstheme="minorHAnsi"/>
                <w:sz w:val="21"/>
                <w:szCs w:val="21"/>
              </w:rPr>
              <w:t xml:space="preserve"> residential development and other compatible uses. It is the intent of this district to encourage well-designed multi-family </w:t>
            </w:r>
            <w:r w:rsidR="00B76932" w:rsidRPr="00937E0D">
              <w:rPr>
                <w:rFonts w:asciiTheme="minorHAnsi" w:hAnsiTheme="minorHAnsi" w:cstheme="minorHAnsi"/>
                <w:sz w:val="21"/>
                <w:szCs w:val="21"/>
              </w:rPr>
              <w:t xml:space="preserve">developments, tiny home communities, </w:t>
            </w:r>
            <w:r w:rsidRPr="00937E0D">
              <w:rPr>
                <w:rFonts w:asciiTheme="minorHAnsi" w:hAnsiTheme="minorHAnsi" w:cstheme="minorHAnsi"/>
                <w:sz w:val="21"/>
                <w:szCs w:val="21"/>
              </w:rPr>
              <w:t>planned unit developments</w:t>
            </w:r>
            <w:r w:rsidR="00B76932" w:rsidRPr="00937E0D">
              <w:rPr>
                <w:rFonts w:asciiTheme="minorHAnsi" w:hAnsiTheme="minorHAnsi" w:cstheme="minorHAnsi"/>
                <w:sz w:val="21"/>
                <w:szCs w:val="21"/>
              </w:rPr>
              <w:t xml:space="preserve"> and manufactured home parks</w:t>
            </w:r>
            <w:r w:rsidRPr="00937E0D">
              <w:rPr>
                <w:rFonts w:asciiTheme="minorHAnsi" w:hAnsiTheme="minorHAnsi" w:cstheme="minorHAnsi"/>
                <w:sz w:val="21"/>
                <w:szCs w:val="21"/>
              </w:rPr>
              <w:t xml:space="preserve">. Single-family, two-family and multi-family dwellings are also permitted. </w:t>
            </w:r>
          </w:p>
          <w:p w14:paraId="52042188" w14:textId="77777777" w:rsidR="009C5A9F" w:rsidRPr="00937E0D" w:rsidRDefault="009C5A9F" w:rsidP="009C5A9F">
            <w:pPr>
              <w:spacing w:after="200" w:line="276" w:lineRule="auto"/>
              <w:ind w:left="241"/>
              <w:jc w:val="both"/>
              <w:rPr>
                <w:rFonts w:asciiTheme="minorHAnsi" w:eastAsia="Arial" w:hAnsiTheme="minorHAnsi" w:cstheme="minorHAnsi"/>
                <w:smallCaps/>
                <w:sz w:val="21"/>
                <w:szCs w:val="21"/>
              </w:rPr>
            </w:pPr>
          </w:p>
        </w:tc>
      </w:tr>
      <w:tr w:rsidR="009C5A9F" w:rsidRPr="00937E0D" w14:paraId="61B7A742" w14:textId="77777777" w:rsidTr="00531B68">
        <w:trPr>
          <w:trHeight w:val="3022"/>
          <w:jc w:val="center"/>
        </w:trPr>
        <w:tc>
          <w:tcPr>
            <w:tcW w:w="9621"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760CB47A"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p>
          <w:p w14:paraId="6074AA33" w14:textId="77777777" w:rsidR="009C5A9F" w:rsidRPr="00937E0D" w:rsidRDefault="009C5A9F" w:rsidP="005E171D">
            <w:pPr>
              <w:jc w:val="center"/>
              <w:rPr>
                <w:rFonts w:asciiTheme="minorHAnsi" w:hAnsiTheme="minorHAnsi" w:cstheme="minorHAnsi"/>
                <w:b/>
                <w:noProof/>
                <w:sz w:val="21"/>
                <w:szCs w:val="21"/>
              </w:rPr>
            </w:pPr>
            <w:r w:rsidRPr="00937E0D">
              <w:rPr>
                <w:rFonts w:asciiTheme="minorHAnsi" w:hAnsiTheme="minorHAnsi" w:cstheme="minorHAnsi"/>
                <w:b/>
                <w:noProof/>
                <w:sz w:val="21"/>
                <w:szCs w:val="21"/>
              </w:rPr>
              <w:t>Typical Uses and Structures</w:t>
            </w:r>
          </w:p>
          <w:p w14:paraId="76B2465C"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t xml:space="preserve"> </w:t>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033C56A6" wp14:editId="3CD4C6D7">
                  <wp:extent cx="2714625" cy="1998133"/>
                  <wp:effectExtent l="19050" t="19050" r="9525" b="21590"/>
                  <wp:docPr id="76" name="Picture 76" descr="C:\Users\jk.LUMBERRIVERCOG\Documents\LRCOG RECENT PROJECTS\SCOTLAND CO ZO and SUB ORDINANCE UPDATES\modu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k.LUMBERRIVERCOG\Documents\LRCOG RECENT PROJECTS\SCOTLAND CO ZO and SUB ORDINANCE UPDATES\modula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6867" cy="1999783"/>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49DD0A36" wp14:editId="3FDD9DDF">
                  <wp:extent cx="2753995" cy="1955700"/>
                  <wp:effectExtent l="19050" t="19050" r="27305" b="26035"/>
                  <wp:docPr id="77" name="Picture 77" descr="Crews plan on putting more homes in place at Eden Village Tuesday May 24, 2022 off Kornegay Avenue in Wilmington, 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ews plan on putting more homes in place at Eden Village Tuesday May 24, 2022 off Kornegay Avenue in Wilmington, N.C."/>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7248" cy="1972213"/>
                          </a:xfrm>
                          <a:prstGeom prst="rect">
                            <a:avLst/>
                          </a:prstGeom>
                          <a:noFill/>
                          <a:ln>
                            <a:solidFill>
                              <a:sysClr val="windowText" lastClr="000000"/>
                            </a:solidFill>
                          </a:ln>
                        </pic:spPr>
                      </pic:pic>
                    </a:graphicData>
                  </a:graphic>
                </wp:inline>
              </w:drawing>
            </w:r>
          </w:p>
          <w:p w14:paraId="30421D7A"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Single-Family Modular Homes                                                     Tiny Homes</w:t>
            </w:r>
          </w:p>
          <w:p w14:paraId="73719414" w14:textId="77777777" w:rsidR="009C5A9F" w:rsidRPr="00937E0D" w:rsidRDefault="009C5A9F" w:rsidP="009C5A9F">
            <w:pPr>
              <w:ind w:left="-30"/>
              <w:jc w:val="both"/>
              <w:rPr>
                <w:rFonts w:asciiTheme="minorHAnsi" w:hAnsiTheme="minorHAnsi" w:cstheme="minorHAnsi"/>
                <w:smallCaps/>
                <w:noProof/>
                <w:sz w:val="21"/>
                <w:szCs w:val="21"/>
              </w:rPr>
            </w:pPr>
          </w:p>
          <w:p w14:paraId="674ABD66"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33FE4F33" wp14:editId="3E31338A">
                  <wp:extent cx="2814696" cy="2111022"/>
                  <wp:effectExtent l="19050" t="19050" r="24130" b="22860"/>
                  <wp:docPr id="78" name="Picture 78" descr="C:\Users\jk.LUMBERRIVERCOG\Documents\LRCOG RECENT PROJECTS\CLARKTON ZONING ORDINANCE UPDATE 2021\WORKING DRAFT OF ORDINANCE\IMAGES\airport-mobile-home-park-chapel-hill-nc-primary-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k.LUMBERRIVERCOG\Documents\LRCOG RECENT PROJECTS\CLARKTON ZONING ORDINANCE UPDATE 2021\WORKING DRAFT OF ORDINANCE\IMAGES\airport-mobile-home-park-chapel-hill-nc-primary-photo.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19766" cy="2114825"/>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00931113" wp14:editId="2502B482">
                  <wp:extent cx="2635818" cy="2133177"/>
                  <wp:effectExtent l="19050" t="19050" r="12700" b="19685"/>
                  <wp:docPr id="79" name="Picture 79" descr="C:\Users\jk.LUMBERRIVERCOG\Documents\LRCOG RECENT PROJECTS\CLARKTON ZONING ORDINANCE UPDATE 2021\WORKING DRAFT OF ORDINANCE\IMAGES\Elm Tree Apart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k.LUMBERRIVERCOG\Documents\LRCOG RECENT PROJECTS\CLARKTON ZONING ORDINANCE UPDATE 2021\WORKING DRAFT OF ORDINANCE\IMAGES\Elm Tree Apartments.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49175" cy="2143987"/>
                          </a:xfrm>
                          <a:prstGeom prst="rect">
                            <a:avLst/>
                          </a:prstGeom>
                          <a:noFill/>
                          <a:ln>
                            <a:solidFill>
                              <a:sysClr val="windowText" lastClr="000000"/>
                            </a:solidFill>
                          </a:ln>
                        </pic:spPr>
                      </pic:pic>
                    </a:graphicData>
                  </a:graphic>
                </wp:inline>
              </w:drawing>
            </w:r>
          </w:p>
          <w:p w14:paraId="3950CEE4" w14:textId="77777777" w:rsidR="009C5A9F" w:rsidRPr="00937E0D" w:rsidRDefault="009C5A9F" w:rsidP="009C5A9F">
            <w:pPr>
              <w:ind w:left="-30"/>
              <w:jc w:val="both"/>
              <w:rPr>
                <w:rFonts w:asciiTheme="minorHAnsi" w:hAnsiTheme="minorHAnsi" w:cstheme="minorHAnsi"/>
                <w:smallCaps/>
                <w:sz w:val="21"/>
                <w:szCs w:val="21"/>
              </w:rPr>
            </w:pPr>
            <w:r w:rsidRPr="00937E0D">
              <w:rPr>
                <w:rFonts w:asciiTheme="minorHAnsi" w:hAnsiTheme="minorHAnsi" w:cstheme="minorHAnsi"/>
                <w:smallCaps/>
                <w:noProof/>
                <w:sz w:val="21"/>
                <w:szCs w:val="21"/>
              </w:rPr>
              <w:t xml:space="preserve">               </w:t>
            </w:r>
          </w:p>
          <w:p w14:paraId="6C1DDCB0" w14:textId="77777777" w:rsidR="009C5A9F" w:rsidRPr="00937E0D" w:rsidRDefault="009C5A9F" w:rsidP="009C5A9F">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Manufactured Home Parks                                                  </w:t>
            </w:r>
            <w:r w:rsidR="00B76932"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Multi-Family Apartments</w:t>
            </w:r>
          </w:p>
          <w:p w14:paraId="50A8404D" w14:textId="77777777" w:rsidR="009C5A9F" w:rsidRPr="00937E0D" w:rsidRDefault="009C5A9F" w:rsidP="009C5A9F">
            <w:pPr>
              <w:jc w:val="both"/>
              <w:rPr>
                <w:rFonts w:asciiTheme="minorHAnsi" w:hAnsiTheme="minorHAnsi" w:cstheme="minorHAnsi"/>
                <w:smallCaps/>
                <w:sz w:val="21"/>
                <w:szCs w:val="21"/>
              </w:rPr>
            </w:pPr>
          </w:p>
        </w:tc>
      </w:tr>
    </w:tbl>
    <w:p w14:paraId="5D986E49" w14:textId="77777777" w:rsidR="009C5A9F" w:rsidRPr="00937E0D" w:rsidRDefault="009C5A9F" w:rsidP="009C5A9F">
      <w:pPr>
        <w:jc w:val="both"/>
        <w:rPr>
          <w:rFonts w:asciiTheme="minorHAnsi" w:hAnsiTheme="minorHAnsi" w:cstheme="minorHAnsi"/>
          <w:smallCaps/>
          <w:sz w:val="21"/>
          <w:szCs w:val="21"/>
        </w:rPr>
      </w:pPr>
    </w:p>
    <w:p w14:paraId="3BCBC228" w14:textId="77777777" w:rsidR="00B76932" w:rsidRPr="00937E0D" w:rsidRDefault="00B76932" w:rsidP="00B76932">
      <w:pPr>
        <w:rPr>
          <w:rFonts w:asciiTheme="minorHAnsi" w:hAnsiTheme="minorHAnsi" w:cstheme="minorHAnsi"/>
          <w:sz w:val="21"/>
          <w:szCs w:val="21"/>
          <w:lang w:eastAsia="ja-JP"/>
        </w:rPr>
      </w:pPr>
    </w:p>
    <w:p w14:paraId="12E457FE" w14:textId="77777777" w:rsidR="006E4D85" w:rsidRPr="00937E0D" w:rsidRDefault="00B76932" w:rsidP="00B76932">
      <w:pPr>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 xml:space="preserve">(b)  </w:t>
      </w:r>
      <w:r w:rsidR="006E4D85" w:rsidRPr="00937E0D">
        <w:rPr>
          <w:rFonts w:asciiTheme="minorHAnsi" w:hAnsiTheme="minorHAnsi" w:cstheme="minorHAnsi"/>
          <w:sz w:val="21"/>
          <w:szCs w:val="21"/>
          <w:lang w:eastAsia="ja-JP"/>
        </w:rPr>
        <w:t>Dimensional Standards.</w:t>
      </w:r>
    </w:p>
    <w:p w14:paraId="5D106E7C" w14:textId="77777777" w:rsidR="006E4D85" w:rsidRPr="00937E0D" w:rsidRDefault="00D22006" w:rsidP="006E4D85">
      <w:pPr>
        <w:rPr>
          <w:rFonts w:asciiTheme="minorHAnsi" w:hAnsiTheme="minorHAnsi" w:cstheme="minorHAnsi"/>
          <w:sz w:val="21"/>
          <w:szCs w:val="21"/>
        </w:rPr>
      </w:pPr>
      <w:r w:rsidRPr="00937E0D">
        <w:rPr>
          <w:rFonts w:asciiTheme="minorHAnsi" w:hAnsiTheme="minorHAnsi" w:cstheme="minorHAnsi"/>
          <w:sz w:val="21"/>
          <w:szCs w:val="21"/>
        </w:rPr>
        <w:t>Residential Multi-Family:  FIRST UNIT DIMENSIONS</w:t>
      </w:r>
    </w:p>
    <w:p w14:paraId="5A6B6243" w14:textId="77777777" w:rsidR="00D22006" w:rsidRPr="00937E0D" w:rsidRDefault="00D22006" w:rsidP="006E4D85">
      <w:pPr>
        <w:rPr>
          <w:rFonts w:asciiTheme="minorHAnsi" w:hAnsiTheme="minorHAnsi" w:cstheme="minorHAnsi"/>
          <w:sz w:val="21"/>
          <w:szCs w:val="21"/>
        </w:rPr>
      </w:pPr>
    </w:p>
    <w:tbl>
      <w:tblPr>
        <w:tblW w:w="926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55"/>
        <w:gridCol w:w="1172"/>
        <w:gridCol w:w="1522"/>
        <w:gridCol w:w="1432"/>
        <w:gridCol w:w="1329"/>
        <w:gridCol w:w="1395"/>
        <w:gridCol w:w="1260"/>
      </w:tblGrid>
      <w:tr w:rsidR="00937E0D" w:rsidRPr="00937E0D" w14:paraId="23EC5444" w14:textId="77777777" w:rsidTr="00531B68">
        <w:trPr>
          <w:tblCellSpacing w:w="15" w:type="dxa"/>
        </w:trPr>
        <w:tc>
          <w:tcPr>
            <w:tcW w:w="1110" w:type="dxa"/>
            <w:shd w:val="clear" w:color="auto" w:fill="C8C864"/>
            <w:vAlign w:val="center"/>
            <w:hideMark/>
          </w:tcPr>
          <w:p w14:paraId="64A58EA9"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Minimum Lot</w:t>
            </w:r>
            <w:r w:rsidRPr="00937E0D">
              <w:rPr>
                <w:rFonts w:asciiTheme="minorHAnsi" w:hAnsiTheme="minorHAnsi" w:cstheme="minorHAnsi"/>
                <w:b/>
                <w:bCs/>
                <w:sz w:val="21"/>
                <w:szCs w:val="21"/>
              </w:rPr>
              <w:br/>
              <w:t>  Size</w:t>
            </w:r>
          </w:p>
        </w:tc>
        <w:tc>
          <w:tcPr>
            <w:tcW w:w="1142" w:type="dxa"/>
            <w:shd w:val="clear" w:color="auto" w:fill="C8C864"/>
            <w:vAlign w:val="center"/>
            <w:hideMark/>
          </w:tcPr>
          <w:p w14:paraId="3E5EDFEE"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Minimum Lot</w:t>
            </w:r>
            <w:r w:rsidRPr="00937E0D">
              <w:rPr>
                <w:rFonts w:asciiTheme="minorHAnsi" w:hAnsiTheme="minorHAnsi" w:cstheme="minorHAnsi"/>
                <w:b/>
                <w:bCs/>
                <w:sz w:val="21"/>
                <w:szCs w:val="21"/>
              </w:rPr>
              <w:br/>
              <w:t xml:space="preserve">Width at the Building Line </w:t>
            </w:r>
          </w:p>
        </w:tc>
        <w:tc>
          <w:tcPr>
            <w:tcW w:w="1492" w:type="dxa"/>
            <w:shd w:val="clear" w:color="auto" w:fill="C8C864"/>
            <w:vAlign w:val="center"/>
            <w:hideMark/>
          </w:tcPr>
          <w:p w14:paraId="58C194F0" w14:textId="77777777" w:rsidR="006E4D85" w:rsidRPr="00937E0D" w:rsidRDefault="006E4D85" w:rsidP="00B50D7A">
            <w:pPr>
              <w:spacing w:after="240"/>
              <w:jc w:val="center"/>
              <w:rPr>
                <w:rFonts w:asciiTheme="minorHAnsi" w:hAnsiTheme="minorHAnsi" w:cstheme="minorHAnsi"/>
                <w:sz w:val="21"/>
                <w:szCs w:val="21"/>
              </w:rPr>
            </w:pPr>
            <w:r w:rsidRPr="00937E0D">
              <w:rPr>
                <w:rFonts w:asciiTheme="minorHAnsi" w:hAnsiTheme="minorHAnsi" w:cstheme="minorHAnsi"/>
                <w:b/>
                <w:bCs/>
                <w:sz w:val="21"/>
                <w:szCs w:val="21"/>
              </w:rPr>
              <w:t> Minimum Front</w:t>
            </w:r>
            <w:r w:rsidRPr="00937E0D">
              <w:rPr>
                <w:rFonts w:asciiTheme="minorHAnsi" w:hAnsiTheme="minorHAnsi" w:cstheme="minorHAnsi"/>
                <w:b/>
                <w:bCs/>
                <w:sz w:val="21"/>
                <w:szCs w:val="21"/>
              </w:rPr>
              <w:br/>
              <w:t>Yard Setback</w:t>
            </w:r>
          </w:p>
        </w:tc>
        <w:tc>
          <w:tcPr>
            <w:tcW w:w="1402" w:type="dxa"/>
            <w:shd w:val="clear" w:color="auto" w:fill="C8C864"/>
            <w:vAlign w:val="center"/>
            <w:hideMark/>
          </w:tcPr>
          <w:p w14:paraId="157B8F1C"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Minimum Rear</w:t>
            </w:r>
            <w:r w:rsidRPr="00937E0D">
              <w:rPr>
                <w:rFonts w:asciiTheme="minorHAnsi" w:hAnsiTheme="minorHAnsi" w:cstheme="minorHAnsi"/>
                <w:b/>
                <w:bCs/>
                <w:sz w:val="21"/>
                <w:szCs w:val="21"/>
              </w:rPr>
              <w:br/>
              <w:t xml:space="preserve">Yard Setback </w:t>
            </w:r>
          </w:p>
        </w:tc>
        <w:tc>
          <w:tcPr>
            <w:tcW w:w="1299" w:type="dxa"/>
            <w:shd w:val="clear" w:color="auto" w:fill="C8C864"/>
            <w:vAlign w:val="center"/>
            <w:hideMark/>
          </w:tcPr>
          <w:p w14:paraId="402DE96F"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Minimum</w:t>
            </w:r>
            <w:r w:rsidRPr="00937E0D">
              <w:rPr>
                <w:rFonts w:asciiTheme="minorHAnsi" w:hAnsiTheme="minorHAnsi" w:cstheme="minorHAnsi"/>
                <w:b/>
                <w:bCs/>
                <w:sz w:val="21"/>
                <w:szCs w:val="21"/>
              </w:rPr>
              <w:br/>
              <w:t>Side</w:t>
            </w:r>
            <w:r w:rsidRPr="00937E0D">
              <w:rPr>
                <w:rFonts w:asciiTheme="minorHAnsi" w:hAnsiTheme="minorHAnsi" w:cstheme="minorHAnsi"/>
                <w:b/>
                <w:bCs/>
                <w:sz w:val="21"/>
                <w:szCs w:val="21"/>
              </w:rPr>
              <w:br/>
              <w:t xml:space="preserve">Yard Setback </w:t>
            </w:r>
          </w:p>
        </w:tc>
        <w:tc>
          <w:tcPr>
            <w:tcW w:w="1365" w:type="dxa"/>
            <w:shd w:val="clear" w:color="auto" w:fill="C8C864"/>
            <w:vAlign w:val="center"/>
            <w:hideMark/>
          </w:tcPr>
          <w:p w14:paraId="3C610D02"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Minimum Corner Lot</w:t>
            </w:r>
            <w:r w:rsidRPr="00937E0D">
              <w:rPr>
                <w:rFonts w:asciiTheme="minorHAnsi" w:hAnsiTheme="minorHAnsi" w:cstheme="minorHAnsi"/>
                <w:b/>
                <w:bCs/>
                <w:sz w:val="21"/>
                <w:szCs w:val="21"/>
              </w:rPr>
              <w:br/>
              <w:t>Side Yard Setback</w:t>
            </w:r>
          </w:p>
        </w:tc>
        <w:tc>
          <w:tcPr>
            <w:tcW w:w="1215" w:type="dxa"/>
            <w:shd w:val="clear" w:color="auto" w:fill="C8C864"/>
          </w:tcPr>
          <w:p w14:paraId="723CDCB7" w14:textId="77777777" w:rsidR="006E4D85" w:rsidRPr="00937E0D" w:rsidRDefault="006E4D85" w:rsidP="00B50D7A">
            <w:pPr>
              <w:jc w:val="center"/>
              <w:rPr>
                <w:rFonts w:asciiTheme="minorHAnsi" w:hAnsiTheme="minorHAnsi" w:cstheme="minorHAnsi"/>
                <w:b/>
                <w:bCs/>
                <w:sz w:val="21"/>
                <w:szCs w:val="21"/>
              </w:rPr>
            </w:pPr>
            <w:r w:rsidRPr="00937E0D">
              <w:rPr>
                <w:rFonts w:asciiTheme="minorHAnsi" w:hAnsiTheme="minorHAnsi" w:cstheme="minorHAnsi"/>
                <w:b/>
                <w:bCs/>
                <w:sz w:val="21"/>
                <w:szCs w:val="21"/>
              </w:rPr>
              <w:t>Maximum Building Height</w:t>
            </w:r>
          </w:p>
        </w:tc>
      </w:tr>
      <w:tr w:rsidR="00531B68" w:rsidRPr="00937E0D" w14:paraId="58F03C69" w14:textId="77777777" w:rsidTr="00531B68">
        <w:trPr>
          <w:trHeight w:val="1025"/>
          <w:tblCellSpacing w:w="15" w:type="dxa"/>
        </w:trPr>
        <w:tc>
          <w:tcPr>
            <w:tcW w:w="1110" w:type="dxa"/>
            <w:shd w:val="clear" w:color="auto" w:fill="auto"/>
            <w:vAlign w:val="center"/>
            <w:hideMark/>
          </w:tcPr>
          <w:p w14:paraId="3C696AE0" w14:textId="77777777" w:rsidR="006E4D85" w:rsidRPr="00937E0D" w:rsidRDefault="00D22006"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6,000 sq. ft.</w:t>
            </w:r>
          </w:p>
        </w:tc>
        <w:tc>
          <w:tcPr>
            <w:tcW w:w="1142" w:type="dxa"/>
            <w:shd w:val="clear" w:color="auto" w:fill="auto"/>
            <w:vAlign w:val="center"/>
            <w:hideMark/>
          </w:tcPr>
          <w:p w14:paraId="3335F9BA" w14:textId="77777777" w:rsidR="006E4D85" w:rsidRPr="00937E0D" w:rsidRDefault="00D22006"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xml:space="preserve">70 </w:t>
            </w:r>
            <w:r w:rsidR="006E4D85" w:rsidRPr="00937E0D">
              <w:rPr>
                <w:rFonts w:asciiTheme="minorHAnsi" w:hAnsiTheme="minorHAnsi" w:cstheme="minorHAnsi"/>
                <w:b/>
                <w:bCs/>
                <w:sz w:val="21"/>
                <w:szCs w:val="21"/>
              </w:rPr>
              <w:t>feet</w:t>
            </w:r>
          </w:p>
        </w:tc>
        <w:tc>
          <w:tcPr>
            <w:tcW w:w="1492" w:type="dxa"/>
            <w:shd w:val="clear" w:color="auto" w:fill="auto"/>
            <w:vAlign w:val="center"/>
            <w:hideMark/>
          </w:tcPr>
          <w:p w14:paraId="38BA330E"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30 feet</w:t>
            </w:r>
          </w:p>
        </w:tc>
        <w:tc>
          <w:tcPr>
            <w:tcW w:w="1402" w:type="dxa"/>
            <w:shd w:val="clear" w:color="auto" w:fill="auto"/>
            <w:vAlign w:val="center"/>
            <w:hideMark/>
          </w:tcPr>
          <w:p w14:paraId="5A457BCC"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25 feet</w:t>
            </w:r>
          </w:p>
        </w:tc>
        <w:tc>
          <w:tcPr>
            <w:tcW w:w="1299" w:type="dxa"/>
            <w:shd w:val="clear" w:color="auto" w:fill="auto"/>
            <w:vAlign w:val="center"/>
            <w:hideMark/>
          </w:tcPr>
          <w:p w14:paraId="36AB278A"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10 feet</w:t>
            </w:r>
          </w:p>
        </w:tc>
        <w:tc>
          <w:tcPr>
            <w:tcW w:w="1365" w:type="dxa"/>
            <w:shd w:val="clear" w:color="auto" w:fill="auto"/>
            <w:vAlign w:val="center"/>
            <w:hideMark/>
          </w:tcPr>
          <w:p w14:paraId="5F189839"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15 feet</w:t>
            </w:r>
          </w:p>
        </w:tc>
        <w:tc>
          <w:tcPr>
            <w:tcW w:w="1215" w:type="dxa"/>
            <w:shd w:val="clear" w:color="auto" w:fill="auto"/>
            <w:vAlign w:val="center"/>
          </w:tcPr>
          <w:p w14:paraId="4D949A4C" w14:textId="77777777" w:rsidR="006E4D85" w:rsidRPr="00937E0D" w:rsidRDefault="00D22006" w:rsidP="00531B68">
            <w:pPr>
              <w:pStyle w:val="ListParagraph"/>
              <w:ind w:left="61"/>
              <w:rPr>
                <w:rFonts w:asciiTheme="minorHAnsi" w:hAnsiTheme="minorHAnsi" w:cstheme="minorHAnsi"/>
                <w:b/>
                <w:bCs/>
                <w:sz w:val="21"/>
                <w:szCs w:val="21"/>
              </w:rPr>
            </w:pPr>
            <w:r w:rsidRPr="00937E0D">
              <w:rPr>
                <w:rFonts w:asciiTheme="minorHAnsi" w:hAnsiTheme="minorHAnsi" w:cstheme="minorHAnsi"/>
                <w:b/>
                <w:bCs/>
                <w:sz w:val="21"/>
                <w:szCs w:val="21"/>
              </w:rPr>
              <w:t xml:space="preserve">40 </w:t>
            </w:r>
            <w:r w:rsidR="006E4D85" w:rsidRPr="00937E0D">
              <w:rPr>
                <w:rFonts w:asciiTheme="minorHAnsi" w:hAnsiTheme="minorHAnsi" w:cstheme="minorHAnsi"/>
                <w:b/>
                <w:bCs/>
                <w:sz w:val="21"/>
                <w:szCs w:val="21"/>
              </w:rPr>
              <w:t>feet</w:t>
            </w:r>
            <w:r w:rsidRPr="00937E0D">
              <w:rPr>
                <w:rFonts w:asciiTheme="minorHAnsi" w:hAnsiTheme="minorHAnsi" w:cstheme="minorHAnsi"/>
                <w:b/>
                <w:bCs/>
                <w:sz w:val="21"/>
                <w:szCs w:val="21"/>
              </w:rPr>
              <w:t xml:space="preserve"> total structure height</w:t>
            </w:r>
          </w:p>
        </w:tc>
      </w:tr>
    </w:tbl>
    <w:p w14:paraId="134A6A14" w14:textId="77777777" w:rsidR="006E4D85" w:rsidRPr="00937E0D" w:rsidRDefault="006E4D85" w:rsidP="006E4D85">
      <w:pPr>
        <w:rPr>
          <w:rFonts w:asciiTheme="minorHAnsi" w:hAnsiTheme="minorHAnsi" w:cstheme="minorHAnsi"/>
          <w:b/>
          <w:sz w:val="21"/>
          <w:szCs w:val="21"/>
          <w:u w:val="single"/>
        </w:rPr>
      </w:pPr>
    </w:p>
    <w:p w14:paraId="28D44441" w14:textId="77777777" w:rsidR="00D22006" w:rsidRPr="00937E0D" w:rsidRDefault="00D22006" w:rsidP="006E4D85">
      <w:pPr>
        <w:rPr>
          <w:rFonts w:asciiTheme="minorHAnsi" w:hAnsiTheme="minorHAnsi" w:cstheme="minorHAnsi"/>
          <w:sz w:val="21"/>
          <w:szCs w:val="21"/>
        </w:rPr>
      </w:pPr>
      <w:r w:rsidRPr="00937E0D">
        <w:rPr>
          <w:rFonts w:asciiTheme="minorHAnsi" w:hAnsiTheme="minorHAnsi" w:cstheme="minorHAnsi"/>
          <w:sz w:val="21"/>
          <w:szCs w:val="21"/>
        </w:rPr>
        <w:t>Residential Multi-Family:  EACH ADDITIONAL UNIT DIMENSIONS</w:t>
      </w:r>
    </w:p>
    <w:p w14:paraId="724B33EC" w14:textId="77777777" w:rsidR="006E4D85" w:rsidRPr="00937E0D" w:rsidRDefault="00D22006" w:rsidP="006E4D85">
      <w:pPr>
        <w:rPr>
          <w:rFonts w:asciiTheme="minorHAnsi" w:hAnsiTheme="minorHAnsi" w:cstheme="minorHAnsi"/>
          <w:b/>
          <w:sz w:val="21"/>
          <w:szCs w:val="21"/>
        </w:rPr>
      </w:pPr>
      <w:r w:rsidRPr="00937E0D">
        <w:rPr>
          <w:rFonts w:asciiTheme="minorHAnsi" w:hAnsiTheme="minorHAnsi" w:cstheme="minorHAnsi"/>
          <w:b/>
          <w:sz w:val="21"/>
          <w:szCs w:val="21"/>
          <w:u w:val="single"/>
        </w:rPr>
        <w:t xml:space="preserve">    </w:t>
      </w:r>
    </w:p>
    <w:tbl>
      <w:tblPr>
        <w:tblW w:w="926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217"/>
        <w:gridCol w:w="1245"/>
        <w:gridCol w:w="1403"/>
        <w:gridCol w:w="1440"/>
        <w:gridCol w:w="1440"/>
        <w:gridCol w:w="1260"/>
        <w:gridCol w:w="1260"/>
      </w:tblGrid>
      <w:tr w:rsidR="00937E0D" w:rsidRPr="00937E0D" w14:paraId="4CFF3ACD" w14:textId="77777777" w:rsidTr="00FA1E09">
        <w:trPr>
          <w:tblCellSpacing w:w="15" w:type="dxa"/>
        </w:trPr>
        <w:tc>
          <w:tcPr>
            <w:tcW w:w="1172" w:type="dxa"/>
            <w:shd w:val="clear" w:color="auto" w:fill="C8C864"/>
            <w:vAlign w:val="center"/>
            <w:hideMark/>
          </w:tcPr>
          <w:p w14:paraId="4A13DB6C"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Minimum Lot</w:t>
            </w:r>
            <w:r w:rsidRPr="00937E0D">
              <w:rPr>
                <w:rFonts w:asciiTheme="minorHAnsi" w:hAnsiTheme="minorHAnsi" w:cstheme="minorHAnsi"/>
                <w:b/>
                <w:bCs/>
                <w:sz w:val="21"/>
                <w:szCs w:val="21"/>
              </w:rPr>
              <w:br/>
              <w:t>  Size</w:t>
            </w:r>
          </w:p>
        </w:tc>
        <w:tc>
          <w:tcPr>
            <w:tcW w:w="1215" w:type="dxa"/>
            <w:shd w:val="clear" w:color="auto" w:fill="C8C864"/>
            <w:vAlign w:val="center"/>
            <w:hideMark/>
          </w:tcPr>
          <w:p w14:paraId="76D58D48"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Minimum Lot</w:t>
            </w:r>
            <w:r w:rsidRPr="00937E0D">
              <w:rPr>
                <w:rFonts w:asciiTheme="minorHAnsi" w:hAnsiTheme="minorHAnsi" w:cstheme="minorHAnsi"/>
                <w:b/>
                <w:bCs/>
                <w:sz w:val="21"/>
                <w:szCs w:val="21"/>
              </w:rPr>
              <w:br/>
              <w:t xml:space="preserve">Width at the Building Line </w:t>
            </w:r>
          </w:p>
        </w:tc>
        <w:tc>
          <w:tcPr>
            <w:tcW w:w="1373" w:type="dxa"/>
            <w:shd w:val="clear" w:color="auto" w:fill="C8C864"/>
            <w:vAlign w:val="center"/>
            <w:hideMark/>
          </w:tcPr>
          <w:p w14:paraId="7999F532" w14:textId="77777777" w:rsidR="006E4D85" w:rsidRPr="00937E0D" w:rsidRDefault="006E4D85" w:rsidP="00B50D7A">
            <w:pPr>
              <w:spacing w:after="240"/>
              <w:jc w:val="center"/>
              <w:rPr>
                <w:rFonts w:asciiTheme="minorHAnsi" w:hAnsiTheme="minorHAnsi" w:cstheme="minorHAnsi"/>
                <w:sz w:val="21"/>
                <w:szCs w:val="21"/>
              </w:rPr>
            </w:pPr>
            <w:r w:rsidRPr="00937E0D">
              <w:rPr>
                <w:rFonts w:asciiTheme="minorHAnsi" w:hAnsiTheme="minorHAnsi" w:cstheme="minorHAnsi"/>
                <w:b/>
                <w:bCs/>
                <w:sz w:val="21"/>
                <w:szCs w:val="21"/>
              </w:rPr>
              <w:t> Minimum Front</w:t>
            </w:r>
            <w:r w:rsidRPr="00937E0D">
              <w:rPr>
                <w:rFonts w:asciiTheme="minorHAnsi" w:hAnsiTheme="minorHAnsi" w:cstheme="minorHAnsi"/>
                <w:b/>
                <w:bCs/>
                <w:sz w:val="21"/>
                <w:szCs w:val="21"/>
              </w:rPr>
              <w:br/>
              <w:t>Yard Setback</w:t>
            </w:r>
          </w:p>
        </w:tc>
        <w:tc>
          <w:tcPr>
            <w:tcW w:w="1410" w:type="dxa"/>
            <w:shd w:val="clear" w:color="auto" w:fill="C8C864"/>
            <w:vAlign w:val="center"/>
            <w:hideMark/>
          </w:tcPr>
          <w:p w14:paraId="22606AB0"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Minimum Rear</w:t>
            </w:r>
            <w:r w:rsidRPr="00937E0D">
              <w:rPr>
                <w:rFonts w:asciiTheme="minorHAnsi" w:hAnsiTheme="minorHAnsi" w:cstheme="minorHAnsi"/>
                <w:b/>
                <w:bCs/>
                <w:sz w:val="21"/>
                <w:szCs w:val="21"/>
              </w:rPr>
              <w:br/>
              <w:t xml:space="preserve">Yard Setback </w:t>
            </w:r>
          </w:p>
        </w:tc>
        <w:tc>
          <w:tcPr>
            <w:tcW w:w="1410" w:type="dxa"/>
            <w:shd w:val="clear" w:color="auto" w:fill="C8C864"/>
            <w:vAlign w:val="center"/>
            <w:hideMark/>
          </w:tcPr>
          <w:p w14:paraId="67E9AE96"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Minimum</w:t>
            </w:r>
            <w:r w:rsidRPr="00937E0D">
              <w:rPr>
                <w:rFonts w:asciiTheme="minorHAnsi" w:hAnsiTheme="minorHAnsi" w:cstheme="minorHAnsi"/>
                <w:b/>
                <w:bCs/>
                <w:sz w:val="21"/>
                <w:szCs w:val="21"/>
              </w:rPr>
              <w:br/>
              <w:t>Side</w:t>
            </w:r>
            <w:r w:rsidRPr="00937E0D">
              <w:rPr>
                <w:rFonts w:asciiTheme="minorHAnsi" w:hAnsiTheme="minorHAnsi" w:cstheme="minorHAnsi"/>
                <w:b/>
                <w:bCs/>
                <w:sz w:val="21"/>
                <w:szCs w:val="21"/>
              </w:rPr>
              <w:br/>
              <w:t xml:space="preserve">Yard Setback </w:t>
            </w:r>
          </w:p>
        </w:tc>
        <w:tc>
          <w:tcPr>
            <w:tcW w:w="1230" w:type="dxa"/>
            <w:shd w:val="clear" w:color="auto" w:fill="C8C864"/>
            <w:vAlign w:val="center"/>
            <w:hideMark/>
          </w:tcPr>
          <w:p w14:paraId="0ADBA9BB"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Minimum Corner Lot</w:t>
            </w:r>
            <w:r w:rsidRPr="00937E0D">
              <w:rPr>
                <w:rFonts w:asciiTheme="minorHAnsi" w:hAnsiTheme="minorHAnsi" w:cstheme="minorHAnsi"/>
                <w:b/>
                <w:bCs/>
                <w:sz w:val="21"/>
                <w:szCs w:val="21"/>
              </w:rPr>
              <w:br/>
              <w:t>Side Yard Setback</w:t>
            </w:r>
          </w:p>
        </w:tc>
        <w:tc>
          <w:tcPr>
            <w:tcW w:w="1215" w:type="dxa"/>
            <w:shd w:val="clear" w:color="auto" w:fill="C8C864"/>
          </w:tcPr>
          <w:p w14:paraId="280B1A5D" w14:textId="77777777" w:rsidR="006E4D85" w:rsidRPr="00937E0D" w:rsidRDefault="006E4D85" w:rsidP="00B50D7A">
            <w:pPr>
              <w:jc w:val="center"/>
              <w:rPr>
                <w:rFonts w:asciiTheme="minorHAnsi" w:hAnsiTheme="minorHAnsi" w:cstheme="minorHAnsi"/>
                <w:b/>
                <w:bCs/>
                <w:sz w:val="21"/>
                <w:szCs w:val="21"/>
              </w:rPr>
            </w:pPr>
            <w:r w:rsidRPr="00937E0D">
              <w:rPr>
                <w:rFonts w:asciiTheme="minorHAnsi" w:hAnsiTheme="minorHAnsi" w:cstheme="minorHAnsi"/>
                <w:b/>
                <w:bCs/>
                <w:sz w:val="21"/>
                <w:szCs w:val="21"/>
              </w:rPr>
              <w:t>Maximum Building Height</w:t>
            </w:r>
          </w:p>
        </w:tc>
      </w:tr>
      <w:tr w:rsidR="00937E0D" w:rsidRPr="00937E0D" w14:paraId="544CEA16" w14:textId="77777777" w:rsidTr="00FA1E09">
        <w:trPr>
          <w:tblCellSpacing w:w="15" w:type="dxa"/>
        </w:trPr>
        <w:tc>
          <w:tcPr>
            <w:tcW w:w="1172" w:type="dxa"/>
            <w:shd w:val="clear" w:color="auto" w:fill="FFFFFF" w:themeFill="background1"/>
            <w:vAlign w:val="center"/>
            <w:hideMark/>
          </w:tcPr>
          <w:p w14:paraId="767F9C37" w14:textId="77777777" w:rsidR="006E4D85" w:rsidRPr="00937E0D" w:rsidRDefault="001A4757"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 xml:space="preserve">4,500 sq. ft. </w:t>
            </w:r>
          </w:p>
        </w:tc>
        <w:tc>
          <w:tcPr>
            <w:tcW w:w="1215" w:type="dxa"/>
            <w:shd w:val="clear" w:color="auto" w:fill="FFFFFF" w:themeFill="background1"/>
            <w:vAlign w:val="center"/>
            <w:hideMark/>
          </w:tcPr>
          <w:p w14:paraId="1898F0B4"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70 feet</w:t>
            </w:r>
          </w:p>
        </w:tc>
        <w:tc>
          <w:tcPr>
            <w:tcW w:w="1373" w:type="dxa"/>
            <w:shd w:val="clear" w:color="auto" w:fill="FFFFFF" w:themeFill="background1"/>
            <w:vAlign w:val="center"/>
            <w:hideMark/>
          </w:tcPr>
          <w:p w14:paraId="3E56F3A5"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25 feet</w:t>
            </w:r>
          </w:p>
        </w:tc>
        <w:tc>
          <w:tcPr>
            <w:tcW w:w="1410" w:type="dxa"/>
            <w:shd w:val="clear" w:color="auto" w:fill="FFFFFF" w:themeFill="background1"/>
            <w:vAlign w:val="center"/>
            <w:hideMark/>
          </w:tcPr>
          <w:p w14:paraId="28CDDB02"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25 feet</w:t>
            </w:r>
          </w:p>
        </w:tc>
        <w:tc>
          <w:tcPr>
            <w:tcW w:w="1410" w:type="dxa"/>
            <w:shd w:val="clear" w:color="auto" w:fill="FFFFFF" w:themeFill="background1"/>
            <w:vAlign w:val="center"/>
            <w:hideMark/>
          </w:tcPr>
          <w:p w14:paraId="7C579BF0"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10 feet</w:t>
            </w:r>
          </w:p>
        </w:tc>
        <w:tc>
          <w:tcPr>
            <w:tcW w:w="1230" w:type="dxa"/>
            <w:shd w:val="clear" w:color="auto" w:fill="FFFFFF" w:themeFill="background1"/>
            <w:vAlign w:val="center"/>
            <w:hideMark/>
          </w:tcPr>
          <w:p w14:paraId="48063994" w14:textId="77777777" w:rsidR="006E4D85" w:rsidRPr="00937E0D" w:rsidRDefault="006E4D85" w:rsidP="00B50D7A">
            <w:pPr>
              <w:jc w:val="center"/>
              <w:rPr>
                <w:rFonts w:asciiTheme="minorHAnsi" w:hAnsiTheme="minorHAnsi" w:cstheme="minorHAnsi"/>
                <w:sz w:val="21"/>
                <w:szCs w:val="21"/>
              </w:rPr>
            </w:pPr>
            <w:r w:rsidRPr="00937E0D">
              <w:rPr>
                <w:rFonts w:asciiTheme="minorHAnsi" w:hAnsiTheme="minorHAnsi" w:cstheme="minorHAnsi"/>
                <w:b/>
                <w:bCs/>
                <w:sz w:val="21"/>
                <w:szCs w:val="21"/>
              </w:rPr>
              <w:t>15 feet</w:t>
            </w:r>
          </w:p>
        </w:tc>
        <w:tc>
          <w:tcPr>
            <w:tcW w:w="1215" w:type="dxa"/>
            <w:shd w:val="clear" w:color="auto" w:fill="FFFFFF" w:themeFill="background1"/>
            <w:vAlign w:val="center"/>
          </w:tcPr>
          <w:p w14:paraId="31DBB21E" w14:textId="77777777" w:rsidR="006E4D85" w:rsidRPr="00937E0D" w:rsidRDefault="00D22006" w:rsidP="00B50D7A">
            <w:pPr>
              <w:jc w:val="center"/>
              <w:rPr>
                <w:rFonts w:asciiTheme="minorHAnsi" w:hAnsiTheme="minorHAnsi" w:cstheme="minorHAnsi"/>
                <w:b/>
                <w:bCs/>
                <w:sz w:val="21"/>
                <w:szCs w:val="21"/>
              </w:rPr>
            </w:pPr>
            <w:r w:rsidRPr="00937E0D">
              <w:rPr>
                <w:rFonts w:asciiTheme="minorHAnsi" w:hAnsiTheme="minorHAnsi" w:cstheme="minorHAnsi"/>
                <w:b/>
                <w:bCs/>
                <w:sz w:val="21"/>
                <w:szCs w:val="21"/>
              </w:rPr>
              <w:t xml:space="preserve"> 40 feet total structure height</w:t>
            </w:r>
          </w:p>
        </w:tc>
      </w:tr>
    </w:tbl>
    <w:p w14:paraId="25BD28E2" w14:textId="77777777" w:rsidR="009C5A9F" w:rsidRPr="00937E0D" w:rsidRDefault="009C5A9F" w:rsidP="009C5A9F">
      <w:pPr>
        <w:jc w:val="both"/>
        <w:rPr>
          <w:rFonts w:asciiTheme="minorHAnsi" w:hAnsiTheme="minorHAnsi" w:cstheme="minorHAnsi"/>
          <w:smallCaps/>
          <w:sz w:val="21"/>
          <w:szCs w:val="21"/>
        </w:rPr>
      </w:pPr>
    </w:p>
    <w:p w14:paraId="64D6263D" w14:textId="77777777" w:rsidR="006E4D85" w:rsidRPr="00937E0D" w:rsidRDefault="00B76932" w:rsidP="00B76932">
      <w:pPr>
        <w:ind w:firstLine="720"/>
        <w:rPr>
          <w:rFonts w:asciiTheme="minorHAnsi" w:hAnsiTheme="minorHAnsi" w:cstheme="minorHAnsi"/>
          <w:sz w:val="21"/>
          <w:szCs w:val="21"/>
        </w:rPr>
      </w:pPr>
      <w:r w:rsidRPr="00937E0D">
        <w:rPr>
          <w:rFonts w:asciiTheme="minorHAnsi" w:hAnsiTheme="minorHAnsi" w:cstheme="minorHAnsi"/>
          <w:sz w:val="21"/>
          <w:szCs w:val="21"/>
        </w:rPr>
        <w:t xml:space="preserve">(c)  </w:t>
      </w:r>
      <w:r w:rsidR="006E4D85" w:rsidRPr="00937E0D">
        <w:rPr>
          <w:rFonts w:asciiTheme="minorHAnsi" w:hAnsiTheme="minorHAnsi" w:cstheme="minorHAnsi"/>
          <w:sz w:val="21"/>
          <w:szCs w:val="21"/>
        </w:rPr>
        <w:t>Uses Permitted.</w:t>
      </w:r>
    </w:p>
    <w:p w14:paraId="0685DE96" w14:textId="77777777" w:rsidR="006E4D85" w:rsidRPr="00937E0D" w:rsidRDefault="006E4D85" w:rsidP="009C5A9F">
      <w:pPr>
        <w:jc w:val="both"/>
        <w:rPr>
          <w:rFonts w:asciiTheme="minorHAnsi" w:hAnsiTheme="minorHAnsi" w:cstheme="minorHAnsi"/>
          <w:smallCaps/>
          <w:sz w:val="21"/>
          <w:szCs w:val="21"/>
        </w:rPr>
      </w:pP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5"/>
        <w:gridCol w:w="2520"/>
        <w:gridCol w:w="2350"/>
      </w:tblGrid>
      <w:tr w:rsidR="00937E0D" w:rsidRPr="00937E0D" w14:paraId="34747E36" w14:textId="77777777" w:rsidTr="001A4757">
        <w:trPr>
          <w:trHeight w:val="1232"/>
        </w:trPr>
        <w:tc>
          <w:tcPr>
            <w:tcW w:w="4575" w:type="dxa"/>
            <w:tcBorders>
              <w:top w:val="double" w:sz="4" w:space="0" w:color="auto"/>
              <w:left w:val="double" w:sz="4" w:space="0" w:color="auto"/>
              <w:bottom w:val="double" w:sz="4" w:space="0" w:color="auto"/>
              <w:right w:val="double" w:sz="4" w:space="0" w:color="auto"/>
            </w:tcBorders>
            <w:shd w:val="clear" w:color="auto" w:fill="CBDEE7"/>
            <w:vAlign w:val="center"/>
          </w:tcPr>
          <w:p w14:paraId="58B8CD99" w14:textId="77777777" w:rsidR="00A646C0" w:rsidRPr="00937E0D" w:rsidRDefault="00A646C0" w:rsidP="003C3B89">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520" w:type="dxa"/>
            <w:tcBorders>
              <w:top w:val="double" w:sz="4" w:space="0" w:color="auto"/>
              <w:left w:val="double" w:sz="4" w:space="0" w:color="auto"/>
              <w:bottom w:val="double" w:sz="4" w:space="0" w:color="auto"/>
              <w:right w:val="double" w:sz="4" w:space="0" w:color="auto"/>
            </w:tcBorders>
            <w:shd w:val="clear" w:color="auto" w:fill="CBDEE7"/>
            <w:vAlign w:val="center"/>
          </w:tcPr>
          <w:p w14:paraId="44B44DC2" w14:textId="77777777" w:rsidR="00A646C0" w:rsidRPr="00937E0D" w:rsidRDefault="00A646C0"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double" w:sz="4" w:space="0" w:color="auto"/>
              <w:left w:val="double" w:sz="4" w:space="0" w:color="auto"/>
              <w:bottom w:val="double" w:sz="4" w:space="0" w:color="auto"/>
              <w:right w:val="double" w:sz="4" w:space="0" w:color="auto"/>
            </w:tcBorders>
            <w:shd w:val="clear" w:color="auto" w:fill="CBDEE7"/>
            <w:vAlign w:val="center"/>
          </w:tcPr>
          <w:p w14:paraId="5417E9E3" w14:textId="77777777" w:rsidR="00A646C0" w:rsidRPr="00937E0D" w:rsidRDefault="00A646C0" w:rsidP="003C3B89">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72518E27" w14:textId="77777777" w:rsidTr="00DA7498">
        <w:trPr>
          <w:trHeight w:hRule="exact" w:val="360"/>
        </w:trPr>
        <w:tc>
          <w:tcPr>
            <w:tcW w:w="4575" w:type="dxa"/>
            <w:tcBorders>
              <w:top w:val="double" w:sz="4" w:space="0" w:color="auto"/>
              <w:left w:val="double" w:sz="4" w:space="0" w:color="auto"/>
            </w:tcBorders>
            <w:vAlign w:val="center"/>
          </w:tcPr>
          <w:p w14:paraId="741AA1CD"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520" w:type="dxa"/>
            <w:tcBorders>
              <w:top w:val="double" w:sz="4" w:space="0" w:color="auto"/>
            </w:tcBorders>
            <w:vAlign w:val="center"/>
          </w:tcPr>
          <w:p w14:paraId="3CBE1A8D"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double" w:sz="4" w:space="0" w:color="auto"/>
              <w:right w:val="double" w:sz="4" w:space="0" w:color="auto"/>
            </w:tcBorders>
            <w:vAlign w:val="center"/>
          </w:tcPr>
          <w:p w14:paraId="640D6E69" w14:textId="77777777" w:rsidR="00A646C0" w:rsidRPr="00937E0D" w:rsidRDefault="00E2522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w:t>
            </w:r>
          </w:p>
        </w:tc>
      </w:tr>
      <w:tr w:rsidR="00937E0D" w:rsidRPr="00937E0D" w14:paraId="1038CB07" w14:textId="77777777" w:rsidTr="00DA7498">
        <w:trPr>
          <w:trHeight w:hRule="exact" w:val="360"/>
        </w:trPr>
        <w:tc>
          <w:tcPr>
            <w:tcW w:w="4575" w:type="dxa"/>
            <w:tcBorders>
              <w:left w:val="double" w:sz="4" w:space="0" w:color="auto"/>
            </w:tcBorders>
            <w:vAlign w:val="center"/>
          </w:tcPr>
          <w:p w14:paraId="3DC77078"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Beauty and Barber Shops</w:t>
            </w:r>
          </w:p>
        </w:tc>
        <w:tc>
          <w:tcPr>
            <w:tcW w:w="2520" w:type="dxa"/>
            <w:vAlign w:val="center"/>
          </w:tcPr>
          <w:p w14:paraId="273280A4" w14:textId="6D394FD6"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P</w:t>
            </w:r>
          </w:p>
        </w:tc>
        <w:tc>
          <w:tcPr>
            <w:tcW w:w="2350" w:type="dxa"/>
            <w:tcBorders>
              <w:right w:val="double" w:sz="4" w:space="0" w:color="auto"/>
            </w:tcBorders>
            <w:vAlign w:val="center"/>
          </w:tcPr>
          <w:p w14:paraId="577DCD46"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0DAA1613" w14:textId="77777777" w:rsidTr="00DA7498">
        <w:trPr>
          <w:trHeight w:hRule="exact" w:val="360"/>
        </w:trPr>
        <w:tc>
          <w:tcPr>
            <w:tcW w:w="4575" w:type="dxa"/>
            <w:tcBorders>
              <w:left w:val="double" w:sz="4" w:space="0" w:color="auto"/>
            </w:tcBorders>
            <w:vAlign w:val="center"/>
          </w:tcPr>
          <w:p w14:paraId="6DD181CA"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Bed and Breakfast Inns</w:t>
            </w:r>
          </w:p>
        </w:tc>
        <w:tc>
          <w:tcPr>
            <w:tcW w:w="2520" w:type="dxa"/>
            <w:vAlign w:val="center"/>
          </w:tcPr>
          <w:p w14:paraId="196D0FB5" w14:textId="02BECFDF"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right w:val="double" w:sz="4" w:space="0" w:color="auto"/>
            </w:tcBorders>
            <w:vAlign w:val="center"/>
          </w:tcPr>
          <w:p w14:paraId="080046D5"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737C64F3" w14:textId="77777777" w:rsidTr="005D455A">
        <w:trPr>
          <w:trHeight w:hRule="exact" w:val="360"/>
        </w:trPr>
        <w:tc>
          <w:tcPr>
            <w:tcW w:w="4575" w:type="dxa"/>
            <w:tcBorders>
              <w:top w:val="single" w:sz="4" w:space="0" w:color="auto"/>
              <w:left w:val="double" w:sz="4" w:space="0" w:color="auto"/>
              <w:bottom w:val="single" w:sz="4" w:space="0" w:color="auto"/>
              <w:right w:val="single" w:sz="4" w:space="0" w:color="auto"/>
            </w:tcBorders>
            <w:vAlign w:val="center"/>
          </w:tcPr>
          <w:p w14:paraId="511D8F53"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520" w:type="dxa"/>
            <w:tcBorders>
              <w:top w:val="single" w:sz="4" w:space="0" w:color="auto"/>
              <w:left w:val="single" w:sz="4" w:space="0" w:color="auto"/>
              <w:bottom w:val="single" w:sz="4" w:space="0" w:color="auto"/>
              <w:right w:val="single" w:sz="4" w:space="0" w:color="auto"/>
            </w:tcBorders>
            <w:vAlign w:val="center"/>
          </w:tcPr>
          <w:p w14:paraId="7610345F"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left w:val="single" w:sz="4" w:space="0" w:color="auto"/>
              <w:bottom w:val="single" w:sz="4" w:space="0" w:color="auto"/>
              <w:right w:val="double" w:sz="4" w:space="0" w:color="auto"/>
            </w:tcBorders>
            <w:vAlign w:val="center"/>
          </w:tcPr>
          <w:p w14:paraId="66B61CD1"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15C8B697" w14:textId="77777777" w:rsidTr="005D455A">
        <w:trPr>
          <w:trHeight w:hRule="exact" w:val="858"/>
        </w:trPr>
        <w:tc>
          <w:tcPr>
            <w:tcW w:w="4575" w:type="dxa"/>
            <w:tcBorders>
              <w:top w:val="single" w:sz="4" w:space="0" w:color="auto"/>
              <w:left w:val="double" w:sz="4" w:space="0" w:color="auto"/>
              <w:bottom w:val="single" w:sz="4" w:space="0" w:color="auto"/>
            </w:tcBorders>
            <w:vAlign w:val="center"/>
          </w:tcPr>
          <w:p w14:paraId="0639B51E" w14:textId="77777777" w:rsidR="00A646C0" w:rsidRPr="00937E0D" w:rsidRDefault="00A646C0" w:rsidP="003C3B89">
            <w:pPr>
              <w:rPr>
                <w:rFonts w:asciiTheme="minorHAnsi" w:hAnsiTheme="minorHAnsi" w:cstheme="minorHAnsi"/>
                <w:sz w:val="21"/>
                <w:szCs w:val="21"/>
              </w:rPr>
            </w:pPr>
            <w:r w:rsidRPr="00937E0D">
              <w:rPr>
                <w:rFonts w:asciiTheme="minorHAnsi" w:hAnsiTheme="minorHAnsi" w:cstheme="minorHAnsi"/>
                <w:sz w:val="21"/>
                <w:szCs w:val="21"/>
              </w:rPr>
              <w:t>Church, Synagogue and Other Places of Worship and their customary uses- playgrounds, fellowship</w:t>
            </w:r>
            <w:r w:rsidR="007336B4" w:rsidRPr="00937E0D">
              <w:rPr>
                <w:rFonts w:asciiTheme="minorHAnsi" w:hAnsiTheme="minorHAnsi" w:cstheme="minorHAnsi"/>
                <w:sz w:val="21"/>
                <w:szCs w:val="21"/>
              </w:rPr>
              <w:t xml:space="preserve"> halls, childcare.</w:t>
            </w:r>
          </w:p>
        </w:tc>
        <w:tc>
          <w:tcPr>
            <w:tcW w:w="2520" w:type="dxa"/>
            <w:tcBorders>
              <w:top w:val="single" w:sz="4" w:space="0" w:color="auto"/>
              <w:bottom w:val="single" w:sz="4" w:space="0" w:color="auto"/>
            </w:tcBorders>
            <w:vAlign w:val="center"/>
          </w:tcPr>
          <w:p w14:paraId="6EE5F6AB" w14:textId="77777777" w:rsidR="00A646C0" w:rsidRPr="00937E0D" w:rsidRDefault="00A646C0" w:rsidP="003C3B89">
            <w:pPr>
              <w:jc w:val="center"/>
              <w:rPr>
                <w:rFonts w:asciiTheme="minorHAnsi" w:hAnsiTheme="minorHAnsi" w:cstheme="minorHAnsi"/>
                <w:sz w:val="21"/>
                <w:szCs w:val="21"/>
              </w:rPr>
            </w:pPr>
            <w:r w:rsidRPr="00937E0D">
              <w:rPr>
                <w:rFonts w:asciiTheme="minorHAnsi" w:hAnsiTheme="minorHAnsi" w:cstheme="minorHAnsi"/>
                <w:sz w:val="21"/>
                <w:szCs w:val="21"/>
              </w:rPr>
              <w:t>P</w:t>
            </w:r>
          </w:p>
        </w:tc>
        <w:tc>
          <w:tcPr>
            <w:tcW w:w="2350" w:type="dxa"/>
            <w:tcBorders>
              <w:top w:val="single" w:sz="4" w:space="0" w:color="auto"/>
              <w:bottom w:val="single" w:sz="4" w:space="0" w:color="auto"/>
              <w:right w:val="double" w:sz="4" w:space="0" w:color="auto"/>
            </w:tcBorders>
            <w:vAlign w:val="center"/>
          </w:tcPr>
          <w:p w14:paraId="0734F5DC" w14:textId="77777777" w:rsidR="00A646C0" w:rsidRPr="00937E0D" w:rsidRDefault="00A646C0" w:rsidP="003C3B89">
            <w:pPr>
              <w:rPr>
                <w:rFonts w:asciiTheme="minorHAnsi" w:hAnsiTheme="minorHAnsi" w:cstheme="minorHAnsi"/>
                <w:sz w:val="21"/>
                <w:szCs w:val="21"/>
              </w:rPr>
            </w:pPr>
          </w:p>
        </w:tc>
      </w:tr>
      <w:tr w:rsidR="00937E0D" w:rsidRPr="00937E0D" w14:paraId="7BB88227" w14:textId="77777777" w:rsidTr="00DA7498">
        <w:trPr>
          <w:trHeight w:hRule="exact" w:val="360"/>
        </w:trPr>
        <w:tc>
          <w:tcPr>
            <w:tcW w:w="4575" w:type="dxa"/>
            <w:tcBorders>
              <w:left w:val="double" w:sz="4" w:space="0" w:color="auto"/>
              <w:bottom w:val="single" w:sz="4" w:space="0" w:color="auto"/>
            </w:tcBorders>
            <w:vAlign w:val="center"/>
          </w:tcPr>
          <w:p w14:paraId="50118523"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Class “A” Manufactured Homes on individual lots</w:t>
            </w:r>
          </w:p>
        </w:tc>
        <w:tc>
          <w:tcPr>
            <w:tcW w:w="2520" w:type="dxa"/>
            <w:tcBorders>
              <w:bottom w:val="single" w:sz="4" w:space="0" w:color="auto"/>
            </w:tcBorders>
            <w:vAlign w:val="center"/>
          </w:tcPr>
          <w:p w14:paraId="4B2D7817"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bottom w:val="single" w:sz="4" w:space="0" w:color="auto"/>
              <w:right w:val="double" w:sz="4" w:space="0" w:color="auto"/>
            </w:tcBorders>
            <w:vAlign w:val="center"/>
          </w:tcPr>
          <w:p w14:paraId="2A64E52C"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0A1508BC" w14:textId="77777777" w:rsidTr="00DA7498">
        <w:trPr>
          <w:trHeight w:hRule="exact" w:val="360"/>
        </w:trPr>
        <w:tc>
          <w:tcPr>
            <w:tcW w:w="4575" w:type="dxa"/>
            <w:tcBorders>
              <w:left w:val="double" w:sz="4" w:space="0" w:color="auto"/>
              <w:bottom w:val="single" w:sz="4" w:space="0" w:color="auto"/>
            </w:tcBorders>
            <w:shd w:val="clear" w:color="auto" w:fill="auto"/>
            <w:vAlign w:val="center"/>
          </w:tcPr>
          <w:p w14:paraId="706602B5" w14:textId="77777777" w:rsidR="00393B7C" w:rsidRPr="00937E0D" w:rsidRDefault="00393B7C"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Cluster Development, Residential</w:t>
            </w:r>
          </w:p>
        </w:tc>
        <w:tc>
          <w:tcPr>
            <w:tcW w:w="2520" w:type="dxa"/>
            <w:tcBorders>
              <w:bottom w:val="single" w:sz="4" w:space="0" w:color="auto"/>
            </w:tcBorders>
            <w:vAlign w:val="center"/>
          </w:tcPr>
          <w:p w14:paraId="1482D35E" w14:textId="77777777"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bottom w:val="single" w:sz="4" w:space="0" w:color="auto"/>
              <w:right w:val="double" w:sz="4" w:space="0" w:color="auto"/>
            </w:tcBorders>
            <w:vAlign w:val="center"/>
          </w:tcPr>
          <w:p w14:paraId="79F36921" w14:textId="77777777"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11.52</w:t>
            </w:r>
          </w:p>
        </w:tc>
      </w:tr>
      <w:tr w:rsidR="00937E0D" w:rsidRPr="00937E0D" w14:paraId="75D736F7" w14:textId="77777777" w:rsidTr="00DA7498">
        <w:trPr>
          <w:trHeight w:hRule="exact" w:val="360"/>
        </w:trPr>
        <w:tc>
          <w:tcPr>
            <w:tcW w:w="4575" w:type="dxa"/>
            <w:tcBorders>
              <w:left w:val="double" w:sz="4" w:space="0" w:color="auto"/>
              <w:bottom w:val="single" w:sz="4" w:space="0" w:color="auto"/>
            </w:tcBorders>
            <w:vAlign w:val="center"/>
          </w:tcPr>
          <w:p w14:paraId="63FCBD95"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Community Garden</w:t>
            </w:r>
          </w:p>
        </w:tc>
        <w:tc>
          <w:tcPr>
            <w:tcW w:w="2520" w:type="dxa"/>
            <w:tcBorders>
              <w:bottom w:val="single" w:sz="4" w:space="0" w:color="auto"/>
            </w:tcBorders>
            <w:vAlign w:val="center"/>
          </w:tcPr>
          <w:p w14:paraId="7201DA30"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bottom w:val="single" w:sz="4" w:space="0" w:color="auto"/>
              <w:right w:val="double" w:sz="4" w:space="0" w:color="auto"/>
            </w:tcBorders>
            <w:vAlign w:val="center"/>
          </w:tcPr>
          <w:p w14:paraId="4C1C5434"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4E9FA479" w14:textId="77777777" w:rsidTr="00DA7498">
        <w:trPr>
          <w:trHeight w:hRule="exact" w:val="360"/>
        </w:trPr>
        <w:tc>
          <w:tcPr>
            <w:tcW w:w="4575" w:type="dxa"/>
            <w:tcBorders>
              <w:left w:val="double" w:sz="4" w:space="0" w:color="auto"/>
              <w:bottom w:val="single" w:sz="4" w:space="0" w:color="auto"/>
            </w:tcBorders>
            <w:vAlign w:val="center"/>
          </w:tcPr>
          <w:p w14:paraId="5C648708"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520" w:type="dxa"/>
            <w:tcBorders>
              <w:bottom w:val="single" w:sz="4" w:space="0" w:color="auto"/>
            </w:tcBorders>
            <w:vAlign w:val="center"/>
          </w:tcPr>
          <w:p w14:paraId="179D2DED"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bottom w:val="single" w:sz="4" w:space="0" w:color="auto"/>
              <w:right w:val="double" w:sz="4" w:space="0" w:color="auto"/>
            </w:tcBorders>
            <w:vAlign w:val="center"/>
          </w:tcPr>
          <w:p w14:paraId="03F7A5C8"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77AEB79D" w14:textId="77777777" w:rsidTr="00275167">
        <w:trPr>
          <w:trHeight w:hRule="exact" w:val="586"/>
        </w:trPr>
        <w:tc>
          <w:tcPr>
            <w:tcW w:w="4575" w:type="dxa"/>
            <w:tcBorders>
              <w:left w:val="double" w:sz="4" w:space="0" w:color="auto"/>
              <w:bottom w:val="single" w:sz="4" w:space="0" w:color="auto"/>
            </w:tcBorders>
            <w:shd w:val="clear" w:color="auto" w:fill="auto"/>
            <w:vAlign w:val="center"/>
          </w:tcPr>
          <w:p w14:paraId="5D75A659"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Adult (Facility serving 4 or more clients)</w:t>
            </w:r>
          </w:p>
        </w:tc>
        <w:tc>
          <w:tcPr>
            <w:tcW w:w="2520" w:type="dxa"/>
            <w:tcBorders>
              <w:bottom w:val="single" w:sz="4" w:space="0" w:color="auto"/>
            </w:tcBorders>
            <w:vAlign w:val="center"/>
          </w:tcPr>
          <w:p w14:paraId="057B8FDC"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bottom w:val="single" w:sz="4" w:space="0" w:color="auto"/>
              <w:right w:val="double" w:sz="4" w:space="0" w:color="auto"/>
            </w:tcBorders>
            <w:vAlign w:val="center"/>
          </w:tcPr>
          <w:p w14:paraId="704A9122"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11.18</w:t>
            </w:r>
          </w:p>
        </w:tc>
      </w:tr>
      <w:tr w:rsidR="00275167" w:rsidRPr="00937E0D" w14:paraId="5882CB71" w14:textId="77777777" w:rsidTr="00275167">
        <w:trPr>
          <w:trHeight w:hRule="exact" w:val="406"/>
        </w:trPr>
        <w:tc>
          <w:tcPr>
            <w:tcW w:w="4575" w:type="dxa"/>
            <w:tcBorders>
              <w:top w:val="single" w:sz="4" w:space="0" w:color="auto"/>
              <w:left w:val="nil"/>
              <w:bottom w:val="nil"/>
              <w:right w:val="nil"/>
            </w:tcBorders>
            <w:shd w:val="clear" w:color="auto" w:fill="auto"/>
            <w:vAlign w:val="center"/>
          </w:tcPr>
          <w:p w14:paraId="618FE90E" w14:textId="77777777" w:rsidR="00275167" w:rsidRPr="00937E0D" w:rsidRDefault="00275167" w:rsidP="00DC280E">
            <w:pPr>
              <w:rPr>
                <w:rFonts w:asciiTheme="minorHAnsi" w:hAnsiTheme="minorHAnsi" w:cstheme="minorHAnsi"/>
                <w:sz w:val="21"/>
                <w:szCs w:val="21"/>
                <w:lang w:bidi="en-US"/>
              </w:rPr>
            </w:pPr>
          </w:p>
        </w:tc>
        <w:tc>
          <w:tcPr>
            <w:tcW w:w="2520" w:type="dxa"/>
            <w:tcBorders>
              <w:top w:val="single" w:sz="4" w:space="0" w:color="auto"/>
              <w:left w:val="nil"/>
              <w:bottom w:val="nil"/>
              <w:right w:val="nil"/>
            </w:tcBorders>
            <w:vAlign w:val="center"/>
          </w:tcPr>
          <w:p w14:paraId="68EC9E71" w14:textId="77777777" w:rsidR="00275167" w:rsidRPr="00937E0D" w:rsidRDefault="00275167" w:rsidP="00DC280E">
            <w:pPr>
              <w:jc w:val="center"/>
              <w:rPr>
                <w:rFonts w:asciiTheme="minorHAnsi" w:hAnsiTheme="minorHAnsi" w:cstheme="minorHAnsi"/>
                <w:sz w:val="21"/>
                <w:szCs w:val="21"/>
                <w:lang w:bidi="en-US"/>
              </w:rPr>
            </w:pPr>
          </w:p>
        </w:tc>
        <w:tc>
          <w:tcPr>
            <w:tcW w:w="2350" w:type="dxa"/>
            <w:tcBorders>
              <w:top w:val="single" w:sz="4" w:space="0" w:color="auto"/>
              <w:left w:val="nil"/>
              <w:bottom w:val="nil"/>
              <w:right w:val="nil"/>
            </w:tcBorders>
            <w:vAlign w:val="center"/>
          </w:tcPr>
          <w:p w14:paraId="58874584" w14:textId="77777777" w:rsidR="00275167" w:rsidRPr="00937E0D" w:rsidRDefault="00275167" w:rsidP="00DC280E">
            <w:pPr>
              <w:jc w:val="center"/>
              <w:rPr>
                <w:rFonts w:asciiTheme="minorHAnsi" w:hAnsiTheme="minorHAnsi" w:cstheme="minorHAnsi"/>
                <w:sz w:val="21"/>
                <w:szCs w:val="21"/>
                <w:lang w:bidi="en-US"/>
              </w:rPr>
            </w:pPr>
          </w:p>
        </w:tc>
      </w:tr>
      <w:tr w:rsidR="00275167" w:rsidRPr="00937E0D" w14:paraId="03A4AE4F" w14:textId="77777777" w:rsidTr="00275167">
        <w:trPr>
          <w:trHeight w:hRule="exact" w:val="406"/>
        </w:trPr>
        <w:tc>
          <w:tcPr>
            <w:tcW w:w="4575" w:type="dxa"/>
            <w:tcBorders>
              <w:top w:val="nil"/>
              <w:left w:val="nil"/>
              <w:bottom w:val="nil"/>
              <w:right w:val="nil"/>
            </w:tcBorders>
            <w:shd w:val="clear" w:color="auto" w:fill="auto"/>
            <w:vAlign w:val="center"/>
          </w:tcPr>
          <w:p w14:paraId="2CEE6495" w14:textId="77777777" w:rsidR="00275167" w:rsidRPr="00937E0D" w:rsidRDefault="00275167" w:rsidP="00DC280E">
            <w:pPr>
              <w:rPr>
                <w:rFonts w:asciiTheme="minorHAnsi" w:hAnsiTheme="minorHAnsi" w:cstheme="minorHAnsi"/>
                <w:sz w:val="21"/>
                <w:szCs w:val="21"/>
                <w:lang w:bidi="en-US"/>
              </w:rPr>
            </w:pPr>
          </w:p>
        </w:tc>
        <w:tc>
          <w:tcPr>
            <w:tcW w:w="2520" w:type="dxa"/>
            <w:tcBorders>
              <w:top w:val="nil"/>
              <w:left w:val="nil"/>
              <w:bottom w:val="nil"/>
              <w:right w:val="nil"/>
            </w:tcBorders>
            <w:vAlign w:val="center"/>
          </w:tcPr>
          <w:p w14:paraId="509575D4" w14:textId="77777777" w:rsidR="00275167" w:rsidRPr="00937E0D" w:rsidRDefault="00275167" w:rsidP="00DC280E">
            <w:pPr>
              <w:jc w:val="center"/>
              <w:rPr>
                <w:rFonts w:asciiTheme="minorHAnsi" w:hAnsiTheme="minorHAnsi" w:cstheme="minorHAnsi"/>
                <w:sz w:val="21"/>
                <w:szCs w:val="21"/>
                <w:lang w:bidi="en-US"/>
              </w:rPr>
            </w:pPr>
          </w:p>
        </w:tc>
        <w:tc>
          <w:tcPr>
            <w:tcW w:w="2350" w:type="dxa"/>
            <w:tcBorders>
              <w:top w:val="nil"/>
              <w:left w:val="nil"/>
              <w:bottom w:val="nil"/>
              <w:right w:val="nil"/>
            </w:tcBorders>
            <w:vAlign w:val="center"/>
          </w:tcPr>
          <w:p w14:paraId="10D62DB8" w14:textId="77777777" w:rsidR="00275167" w:rsidRPr="00937E0D" w:rsidRDefault="00275167" w:rsidP="00DC280E">
            <w:pPr>
              <w:jc w:val="center"/>
              <w:rPr>
                <w:rFonts w:asciiTheme="minorHAnsi" w:hAnsiTheme="minorHAnsi" w:cstheme="minorHAnsi"/>
                <w:sz w:val="21"/>
                <w:szCs w:val="21"/>
                <w:lang w:bidi="en-US"/>
              </w:rPr>
            </w:pPr>
          </w:p>
        </w:tc>
      </w:tr>
      <w:tr w:rsidR="00937E0D" w:rsidRPr="00937E0D" w14:paraId="10F5F917" w14:textId="77777777" w:rsidTr="00275167">
        <w:trPr>
          <w:trHeight w:val="1232"/>
        </w:trPr>
        <w:tc>
          <w:tcPr>
            <w:tcW w:w="4575" w:type="dxa"/>
            <w:tcBorders>
              <w:top w:val="single" w:sz="4" w:space="0" w:color="auto"/>
              <w:left w:val="double" w:sz="4" w:space="0" w:color="auto"/>
              <w:bottom w:val="double" w:sz="4" w:space="0" w:color="auto"/>
              <w:right w:val="double" w:sz="4" w:space="0" w:color="auto"/>
            </w:tcBorders>
            <w:shd w:val="clear" w:color="auto" w:fill="CBDEE7"/>
            <w:vAlign w:val="center"/>
          </w:tcPr>
          <w:p w14:paraId="04C70264" w14:textId="607AB431" w:rsidR="00DA7498" w:rsidRPr="00937E0D" w:rsidRDefault="00DA7498" w:rsidP="00E8496D">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520" w:type="dxa"/>
            <w:tcBorders>
              <w:top w:val="single" w:sz="4" w:space="0" w:color="auto"/>
              <w:left w:val="double" w:sz="4" w:space="0" w:color="auto"/>
              <w:bottom w:val="double" w:sz="4" w:space="0" w:color="auto"/>
              <w:right w:val="double" w:sz="4" w:space="0" w:color="auto"/>
            </w:tcBorders>
            <w:shd w:val="clear" w:color="auto" w:fill="CBDEE7"/>
            <w:vAlign w:val="center"/>
          </w:tcPr>
          <w:p w14:paraId="61B36FA6" w14:textId="77777777" w:rsidR="00DA7498" w:rsidRPr="00937E0D" w:rsidRDefault="00DA7498"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350" w:type="dxa"/>
            <w:tcBorders>
              <w:top w:val="single" w:sz="4" w:space="0" w:color="auto"/>
              <w:left w:val="double" w:sz="4" w:space="0" w:color="auto"/>
              <w:bottom w:val="double" w:sz="4" w:space="0" w:color="auto"/>
              <w:right w:val="double" w:sz="4" w:space="0" w:color="auto"/>
            </w:tcBorders>
            <w:shd w:val="clear" w:color="auto" w:fill="CBDEE7"/>
            <w:vAlign w:val="center"/>
          </w:tcPr>
          <w:p w14:paraId="3BCF0B6C" w14:textId="77777777" w:rsidR="00DA7498" w:rsidRPr="00937E0D" w:rsidRDefault="00DA7498" w:rsidP="00E8496D">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1CA8496A" w14:textId="77777777" w:rsidTr="00DA7498">
        <w:trPr>
          <w:trHeight w:hRule="exact" w:val="550"/>
        </w:trPr>
        <w:tc>
          <w:tcPr>
            <w:tcW w:w="4575" w:type="dxa"/>
            <w:tcBorders>
              <w:top w:val="single" w:sz="4" w:space="0" w:color="auto"/>
              <w:left w:val="double" w:sz="4" w:space="0" w:color="auto"/>
              <w:bottom w:val="single" w:sz="4" w:space="0" w:color="auto"/>
              <w:right w:val="single" w:sz="4" w:space="0" w:color="auto"/>
            </w:tcBorders>
            <w:shd w:val="clear" w:color="auto" w:fill="auto"/>
            <w:vAlign w:val="center"/>
          </w:tcPr>
          <w:p w14:paraId="4761AC70"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Center, Child </w:t>
            </w:r>
          </w:p>
        </w:tc>
        <w:tc>
          <w:tcPr>
            <w:tcW w:w="2520" w:type="dxa"/>
            <w:tcBorders>
              <w:top w:val="single" w:sz="4" w:space="0" w:color="auto"/>
              <w:left w:val="single" w:sz="4" w:space="0" w:color="auto"/>
              <w:bottom w:val="single" w:sz="4" w:space="0" w:color="auto"/>
              <w:right w:val="single" w:sz="4" w:space="0" w:color="auto"/>
            </w:tcBorders>
            <w:vAlign w:val="center"/>
          </w:tcPr>
          <w:p w14:paraId="092130AA"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left w:val="single" w:sz="4" w:space="0" w:color="auto"/>
              <w:bottom w:val="single" w:sz="4" w:space="0" w:color="auto"/>
              <w:right w:val="double" w:sz="4" w:space="0" w:color="auto"/>
            </w:tcBorders>
            <w:vAlign w:val="center"/>
          </w:tcPr>
          <w:p w14:paraId="5954936B"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11.19</w:t>
            </w:r>
          </w:p>
        </w:tc>
      </w:tr>
      <w:tr w:rsidR="00937E0D" w:rsidRPr="00937E0D" w14:paraId="42A038AE" w14:textId="77777777" w:rsidTr="00DA7498">
        <w:trPr>
          <w:trHeight w:hRule="exact" w:val="541"/>
        </w:trPr>
        <w:tc>
          <w:tcPr>
            <w:tcW w:w="4575" w:type="dxa"/>
            <w:tcBorders>
              <w:left w:val="double" w:sz="4" w:space="0" w:color="auto"/>
              <w:bottom w:val="single" w:sz="4" w:space="0" w:color="auto"/>
            </w:tcBorders>
            <w:shd w:val="clear" w:color="auto" w:fill="auto"/>
            <w:vAlign w:val="center"/>
          </w:tcPr>
          <w:p w14:paraId="7F151D4E"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520" w:type="dxa"/>
            <w:tcBorders>
              <w:bottom w:val="single" w:sz="4" w:space="0" w:color="auto"/>
            </w:tcBorders>
            <w:vAlign w:val="center"/>
          </w:tcPr>
          <w:p w14:paraId="68122335"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bottom w:val="single" w:sz="4" w:space="0" w:color="auto"/>
              <w:right w:val="double" w:sz="4" w:space="0" w:color="auto"/>
            </w:tcBorders>
            <w:vAlign w:val="center"/>
          </w:tcPr>
          <w:p w14:paraId="1ADD9B6C"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11.20</w:t>
            </w:r>
          </w:p>
        </w:tc>
      </w:tr>
      <w:tr w:rsidR="00937E0D" w:rsidRPr="00937E0D" w14:paraId="034B5B9B" w14:textId="77777777" w:rsidTr="00DA7498">
        <w:trPr>
          <w:trHeight w:hRule="exact" w:val="360"/>
        </w:trPr>
        <w:tc>
          <w:tcPr>
            <w:tcW w:w="4575" w:type="dxa"/>
            <w:tcBorders>
              <w:left w:val="double" w:sz="4" w:space="0" w:color="auto"/>
              <w:bottom w:val="single" w:sz="4" w:space="0" w:color="auto"/>
            </w:tcBorders>
            <w:shd w:val="clear" w:color="auto" w:fill="auto"/>
            <w:vAlign w:val="center"/>
          </w:tcPr>
          <w:p w14:paraId="17AB38C4"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520" w:type="dxa"/>
            <w:tcBorders>
              <w:bottom w:val="single" w:sz="4" w:space="0" w:color="auto"/>
            </w:tcBorders>
            <w:vAlign w:val="center"/>
          </w:tcPr>
          <w:p w14:paraId="1EAD6A9B"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bottom w:val="single" w:sz="4" w:space="0" w:color="auto"/>
              <w:right w:val="double" w:sz="4" w:space="0" w:color="auto"/>
            </w:tcBorders>
            <w:vAlign w:val="center"/>
          </w:tcPr>
          <w:p w14:paraId="7DDF8702"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11.21</w:t>
            </w:r>
          </w:p>
        </w:tc>
      </w:tr>
      <w:tr w:rsidR="00937E0D" w:rsidRPr="00937E0D" w14:paraId="2E366B41" w14:textId="77777777" w:rsidTr="00DA7498">
        <w:trPr>
          <w:trHeight w:hRule="exact" w:val="360"/>
        </w:trPr>
        <w:tc>
          <w:tcPr>
            <w:tcW w:w="4575" w:type="dxa"/>
            <w:tcBorders>
              <w:left w:val="double" w:sz="4" w:space="0" w:color="auto"/>
              <w:bottom w:val="single" w:sz="4" w:space="0" w:color="auto"/>
            </w:tcBorders>
            <w:vAlign w:val="center"/>
          </w:tcPr>
          <w:p w14:paraId="7D05F0CB"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Duplex</w:t>
            </w:r>
          </w:p>
        </w:tc>
        <w:tc>
          <w:tcPr>
            <w:tcW w:w="2520" w:type="dxa"/>
            <w:tcBorders>
              <w:bottom w:val="single" w:sz="4" w:space="0" w:color="auto"/>
            </w:tcBorders>
            <w:vAlign w:val="center"/>
          </w:tcPr>
          <w:p w14:paraId="67F39162"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bottom w:val="single" w:sz="4" w:space="0" w:color="auto"/>
              <w:right w:val="double" w:sz="4" w:space="0" w:color="auto"/>
            </w:tcBorders>
            <w:vAlign w:val="center"/>
          </w:tcPr>
          <w:p w14:paraId="061D5444"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3B321C20" w14:textId="77777777" w:rsidTr="00DA7498">
        <w:trPr>
          <w:trHeight w:hRule="exact" w:val="415"/>
        </w:trPr>
        <w:tc>
          <w:tcPr>
            <w:tcW w:w="4575" w:type="dxa"/>
            <w:tcBorders>
              <w:top w:val="single" w:sz="4" w:space="0" w:color="auto"/>
              <w:left w:val="double" w:sz="4" w:space="0" w:color="auto"/>
            </w:tcBorders>
            <w:shd w:val="clear" w:color="auto" w:fill="auto"/>
            <w:vAlign w:val="center"/>
          </w:tcPr>
          <w:p w14:paraId="78BD5914" w14:textId="77777777" w:rsidR="00971CB4" w:rsidRPr="00937E0D" w:rsidRDefault="00971CB4"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Dwellings, Multi-Family</w:t>
            </w:r>
          </w:p>
        </w:tc>
        <w:tc>
          <w:tcPr>
            <w:tcW w:w="2520" w:type="dxa"/>
            <w:tcBorders>
              <w:top w:val="single" w:sz="4" w:space="0" w:color="auto"/>
            </w:tcBorders>
            <w:vAlign w:val="center"/>
          </w:tcPr>
          <w:p w14:paraId="130F4483" w14:textId="77777777" w:rsidR="00971CB4" w:rsidRPr="00937E0D" w:rsidRDefault="00971CB4"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right w:val="double" w:sz="4" w:space="0" w:color="auto"/>
            </w:tcBorders>
            <w:vAlign w:val="center"/>
          </w:tcPr>
          <w:p w14:paraId="4BC40CF6" w14:textId="77777777" w:rsidR="00971CB4" w:rsidRPr="00937E0D" w:rsidRDefault="00B646F2"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11.23</w:t>
            </w:r>
          </w:p>
        </w:tc>
      </w:tr>
      <w:tr w:rsidR="00937E0D" w:rsidRPr="00937E0D" w14:paraId="27D46CE1" w14:textId="77777777" w:rsidTr="00DA7498">
        <w:trPr>
          <w:trHeight w:hRule="exact" w:val="649"/>
        </w:trPr>
        <w:tc>
          <w:tcPr>
            <w:tcW w:w="4575" w:type="dxa"/>
            <w:tcBorders>
              <w:top w:val="single" w:sz="4" w:space="0" w:color="auto"/>
              <w:left w:val="double" w:sz="4" w:space="0" w:color="auto"/>
            </w:tcBorders>
            <w:shd w:val="clear" w:color="auto" w:fill="auto"/>
            <w:vAlign w:val="center"/>
          </w:tcPr>
          <w:p w14:paraId="0C6DBA8A" w14:textId="77777777" w:rsidR="00A646C0" w:rsidRPr="00937E0D" w:rsidRDefault="00A646C0" w:rsidP="003C3B89">
            <w:pPr>
              <w:rPr>
                <w:rFonts w:asciiTheme="minorHAnsi" w:hAnsiTheme="minorHAnsi" w:cstheme="minorHAnsi"/>
                <w:sz w:val="21"/>
                <w:szCs w:val="21"/>
                <w:lang w:bidi="en-US"/>
              </w:rPr>
            </w:pPr>
            <w:proofErr w:type="gramStart"/>
            <w:r w:rsidRPr="00937E0D">
              <w:rPr>
                <w:rFonts w:asciiTheme="minorHAnsi" w:hAnsiTheme="minorHAnsi" w:cstheme="minorHAnsi"/>
                <w:sz w:val="21"/>
                <w:szCs w:val="21"/>
                <w:lang w:bidi="en-US"/>
              </w:rPr>
              <w:t>Dwelling,  Single</w:t>
            </w:r>
            <w:proofErr w:type="gramEnd"/>
            <w:r w:rsidRPr="00937E0D">
              <w:rPr>
                <w:rFonts w:asciiTheme="minorHAnsi" w:hAnsiTheme="minorHAnsi" w:cstheme="minorHAnsi"/>
                <w:sz w:val="21"/>
                <w:szCs w:val="21"/>
                <w:lang w:bidi="en-US"/>
              </w:rPr>
              <w:t xml:space="preserve"> Family (incl. Modular Homes) on Individual Lots</w:t>
            </w:r>
          </w:p>
        </w:tc>
        <w:tc>
          <w:tcPr>
            <w:tcW w:w="2520" w:type="dxa"/>
            <w:tcBorders>
              <w:top w:val="single" w:sz="4" w:space="0" w:color="auto"/>
            </w:tcBorders>
            <w:vAlign w:val="center"/>
          </w:tcPr>
          <w:p w14:paraId="6899FB79"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top w:val="single" w:sz="4" w:space="0" w:color="auto"/>
              <w:right w:val="double" w:sz="4" w:space="0" w:color="auto"/>
            </w:tcBorders>
            <w:vAlign w:val="center"/>
          </w:tcPr>
          <w:p w14:paraId="76514BC3"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5AF2031A" w14:textId="77777777" w:rsidTr="00DA7498">
        <w:trPr>
          <w:trHeight w:hRule="exact" w:val="640"/>
        </w:trPr>
        <w:tc>
          <w:tcPr>
            <w:tcW w:w="4575" w:type="dxa"/>
            <w:tcBorders>
              <w:top w:val="single" w:sz="4" w:space="0" w:color="auto"/>
              <w:left w:val="double" w:sz="4" w:space="0" w:color="auto"/>
            </w:tcBorders>
            <w:shd w:val="clear" w:color="auto" w:fill="auto"/>
            <w:vAlign w:val="center"/>
          </w:tcPr>
          <w:p w14:paraId="1B61C317"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rPr>
              <w:t>Dwelling, Mixed Uses (buildings used for both dwelling and business purposes)</w:t>
            </w:r>
          </w:p>
        </w:tc>
        <w:tc>
          <w:tcPr>
            <w:tcW w:w="2520" w:type="dxa"/>
            <w:tcBorders>
              <w:top w:val="single" w:sz="4" w:space="0" w:color="auto"/>
            </w:tcBorders>
            <w:vAlign w:val="center"/>
          </w:tcPr>
          <w:p w14:paraId="10860A8C"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right w:val="double" w:sz="4" w:space="0" w:color="auto"/>
            </w:tcBorders>
            <w:vAlign w:val="center"/>
          </w:tcPr>
          <w:p w14:paraId="014F5163" w14:textId="77777777" w:rsidR="00A646C0" w:rsidRPr="00937E0D" w:rsidRDefault="008805B8"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11.22</w:t>
            </w:r>
          </w:p>
        </w:tc>
      </w:tr>
      <w:tr w:rsidR="00937E0D" w:rsidRPr="00937E0D" w14:paraId="20E96E96" w14:textId="77777777" w:rsidTr="00DA7498">
        <w:trPr>
          <w:trHeight w:hRule="exact" w:val="360"/>
        </w:trPr>
        <w:tc>
          <w:tcPr>
            <w:tcW w:w="4575" w:type="dxa"/>
            <w:tcBorders>
              <w:top w:val="single" w:sz="4" w:space="0" w:color="auto"/>
              <w:left w:val="double" w:sz="4" w:space="0" w:color="auto"/>
            </w:tcBorders>
            <w:shd w:val="clear" w:color="auto" w:fill="auto"/>
            <w:vAlign w:val="center"/>
          </w:tcPr>
          <w:p w14:paraId="116DE8DF"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Dwelling, Tiny Houses</w:t>
            </w:r>
          </w:p>
        </w:tc>
        <w:tc>
          <w:tcPr>
            <w:tcW w:w="2520" w:type="dxa"/>
            <w:tcBorders>
              <w:top w:val="single" w:sz="4" w:space="0" w:color="auto"/>
            </w:tcBorders>
            <w:vAlign w:val="center"/>
          </w:tcPr>
          <w:p w14:paraId="408B6B95"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top w:val="single" w:sz="4" w:space="0" w:color="auto"/>
              <w:right w:val="double" w:sz="4" w:space="0" w:color="auto"/>
            </w:tcBorders>
            <w:vAlign w:val="center"/>
          </w:tcPr>
          <w:p w14:paraId="3FAB124A" w14:textId="77777777" w:rsidR="00A646C0" w:rsidRPr="00937E0D" w:rsidRDefault="00B646F2"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11.51</w:t>
            </w:r>
          </w:p>
        </w:tc>
      </w:tr>
      <w:tr w:rsidR="00937E0D" w:rsidRPr="00937E0D" w14:paraId="4929A51B" w14:textId="77777777" w:rsidTr="00DA7498">
        <w:trPr>
          <w:trHeight w:hRule="exact" w:val="604"/>
        </w:trPr>
        <w:tc>
          <w:tcPr>
            <w:tcW w:w="4575" w:type="dxa"/>
            <w:tcBorders>
              <w:left w:val="double" w:sz="4" w:space="0" w:color="auto"/>
            </w:tcBorders>
            <w:vAlign w:val="center"/>
          </w:tcPr>
          <w:p w14:paraId="364431D5" w14:textId="77777777" w:rsidR="00393B7C" w:rsidRPr="00937E0D" w:rsidRDefault="00393B7C"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Home/Group Home for Persons with Disabilities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"Family Care Homes" </w:instrText>
            </w:r>
            <w:r w:rsidRPr="00937E0D">
              <w:rPr>
                <w:rFonts w:asciiTheme="minorHAnsi" w:hAnsiTheme="minorHAnsi" w:cstheme="minorHAnsi"/>
                <w:sz w:val="21"/>
                <w:szCs w:val="21"/>
                <w:lang w:bidi="en-US"/>
              </w:rPr>
              <w:fldChar w:fldCharType="end"/>
            </w:r>
          </w:p>
        </w:tc>
        <w:tc>
          <w:tcPr>
            <w:tcW w:w="2520" w:type="dxa"/>
            <w:vAlign w:val="center"/>
          </w:tcPr>
          <w:p w14:paraId="71387AD6" w14:textId="77777777"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right w:val="double" w:sz="4" w:space="0" w:color="auto"/>
            </w:tcBorders>
            <w:vAlign w:val="center"/>
          </w:tcPr>
          <w:p w14:paraId="1ECD685E" w14:textId="77777777" w:rsidR="00393B7C" w:rsidRPr="00937E0D" w:rsidRDefault="00393B7C"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11.24</w:t>
            </w:r>
          </w:p>
        </w:tc>
      </w:tr>
      <w:tr w:rsidR="00937E0D" w:rsidRPr="00937E0D" w14:paraId="54364E43" w14:textId="77777777" w:rsidTr="00DA7498">
        <w:trPr>
          <w:trHeight w:hRule="exact" w:val="360"/>
        </w:trPr>
        <w:tc>
          <w:tcPr>
            <w:tcW w:w="4575" w:type="dxa"/>
            <w:tcBorders>
              <w:left w:val="double" w:sz="4" w:space="0" w:color="auto"/>
            </w:tcBorders>
            <w:vAlign w:val="center"/>
          </w:tcPr>
          <w:p w14:paraId="5DAFD72C"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Fire and Rescue Stations</w:t>
            </w:r>
          </w:p>
        </w:tc>
        <w:tc>
          <w:tcPr>
            <w:tcW w:w="2520" w:type="dxa"/>
            <w:vAlign w:val="center"/>
          </w:tcPr>
          <w:p w14:paraId="3DDE8F12"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right w:val="double" w:sz="4" w:space="0" w:color="auto"/>
            </w:tcBorders>
            <w:vAlign w:val="center"/>
          </w:tcPr>
          <w:p w14:paraId="1E238872"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4307BD7C" w14:textId="77777777" w:rsidTr="00DA7498">
        <w:trPr>
          <w:trHeight w:hRule="exact" w:val="360"/>
        </w:trPr>
        <w:tc>
          <w:tcPr>
            <w:tcW w:w="4575" w:type="dxa"/>
            <w:tcBorders>
              <w:left w:val="double" w:sz="4" w:space="0" w:color="auto"/>
            </w:tcBorders>
            <w:vAlign w:val="center"/>
          </w:tcPr>
          <w:p w14:paraId="426539CE"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"Home Occupations" </w:instrText>
            </w:r>
            <w:r w:rsidRPr="00937E0D">
              <w:rPr>
                <w:rFonts w:asciiTheme="minorHAnsi" w:hAnsiTheme="minorHAnsi" w:cstheme="minorHAnsi"/>
                <w:sz w:val="21"/>
                <w:szCs w:val="21"/>
                <w:lang w:bidi="en-US"/>
              </w:rPr>
              <w:fldChar w:fldCharType="end"/>
            </w:r>
          </w:p>
        </w:tc>
        <w:tc>
          <w:tcPr>
            <w:tcW w:w="2520" w:type="dxa"/>
            <w:vAlign w:val="center"/>
          </w:tcPr>
          <w:p w14:paraId="40676908"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2350" w:type="dxa"/>
            <w:tcBorders>
              <w:right w:val="double" w:sz="4" w:space="0" w:color="auto"/>
            </w:tcBorders>
            <w:vAlign w:val="center"/>
          </w:tcPr>
          <w:p w14:paraId="5A351F89" w14:textId="77777777" w:rsidR="00A646C0" w:rsidRPr="00937E0D" w:rsidRDefault="0002747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11.32</w:t>
            </w:r>
          </w:p>
        </w:tc>
      </w:tr>
      <w:tr w:rsidR="00937E0D" w:rsidRPr="00937E0D" w14:paraId="06E3C491" w14:textId="77777777" w:rsidTr="00DA7498">
        <w:trPr>
          <w:trHeight w:hRule="exact" w:val="360"/>
        </w:trPr>
        <w:tc>
          <w:tcPr>
            <w:tcW w:w="4575" w:type="dxa"/>
            <w:tcBorders>
              <w:left w:val="double" w:sz="4" w:space="0" w:color="auto"/>
            </w:tcBorders>
            <w:vAlign w:val="center"/>
          </w:tcPr>
          <w:p w14:paraId="1AFD1B69"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520" w:type="dxa"/>
            <w:vAlign w:val="center"/>
          </w:tcPr>
          <w:p w14:paraId="7B114B0E"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right w:val="double" w:sz="4" w:space="0" w:color="auto"/>
            </w:tcBorders>
            <w:vAlign w:val="center"/>
          </w:tcPr>
          <w:p w14:paraId="617955F7"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3F75CF49" w14:textId="77777777" w:rsidTr="00DA7498">
        <w:trPr>
          <w:trHeight w:hRule="exact" w:val="360"/>
        </w:trPr>
        <w:tc>
          <w:tcPr>
            <w:tcW w:w="4575" w:type="dxa"/>
            <w:tcBorders>
              <w:left w:val="double" w:sz="4" w:space="0" w:color="auto"/>
            </w:tcBorders>
            <w:shd w:val="clear" w:color="auto" w:fill="auto"/>
            <w:vAlign w:val="center"/>
          </w:tcPr>
          <w:p w14:paraId="6AF8AE5D"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Homes as a Temporary Use</w:t>
            </w:r>
          </w:p>
        </w:tc>
        <w:tc>
          <w:tcPr>
            <w:tcW w:w="2520" w:type="dxa"/>
            <w:vAlign w:val="center"/>
          </w:tcPr>
          <w:p w14:paraId="61460EC2"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right w:val="double" w:sz="4" w:space="0" w:color="auto"/>
            </w:tcBorders>
            <w:vAlign w:val="center"/>
          </w:tcPr>
          <w:p w14:paraId="57B114BF" w14:textId="77777777" w:rsidR="00A646C0" w:rsidRPr="00937E0D" w:rsidRDefault="00E642A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11.36</w:t>
            </w:r>
          </w:p>
        </w:tc>
      </w:tr>
      <w:tr w:rsidR="00937E0D" w:rsidRPr="00937E0D" w14:paraId="4040E0FA" w14:textId="77777777" w:rsidTr="00DA7498">
        <w:trPr>
          <w:trHeight w:hRule="exact" w:val="649"/>
        </w:trPr>
        <w:tc>
          <w:tcPr>
            <w:tcW w:w="4575" w:type="dxa"/>
            <w:tcBorders>
              <w:left w:val="double" w:sz="4" w:space="0" w:color="auto"/>
            </w:tcBorders>
            <w:shd w:val="clear" w:color="auto" w:fill="auto"/>
            <w:vAlign w:val="center"/>
          </w:tcPr>
          <w:p w14:paraId="259DEC94"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rPr>
              <w:t>Nursing centers, rest homes and convalescent centers</w:t>
            </w:r>
          </w:p>
        </w:tc>
        <w:tc>
          <w:tcPr>
            <w:tcW w:w="2520" w:type="dxa"/>
            <w:vAlign w:val="center"/>
          </w:tcPr>
          <w:p w14:paraId="3689A110"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right w:val="double" w:sz="4" w:space="0" w:color="auto"/>
            </w:tcBorders>
            <w:vAlign w:val="center"/>
          </w:tcPr>
          <w:p w14:paraId="58F4BE99" w14:textId="77777777" w:rsidR="00A646C0" w:rsidRPr="00937E0D" w:rsidRDefault="00E642A3"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11.40</w:t>
            </w:r>
          </w:p>
        </w:tc>
      </w:tr>
      <w:tr w:rsidR="00937E0D" w:rsidRPr="00937E0D" w14:paraId="6D5E0B40" w14:textId="77777777" w:rsidTr="00DA7498">
        <w:trPr>
          <w:trHeight w:hRule="exact" w:val="360"/>
        </w:trPr>
        <w:tc>
          <w:tcPr>
            <w:tcW w:w="4575" w:type="dxa"/>
            <w:tcBorders>
              <w:left w:val="double" w:sz="4" w:space="0" w:color="auto"/>
            </w:tcBorders>
            <w:vAlign w:val="center"/>
          </w:tcPr>
          <w:p w14:paraId="1403B828"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520" w:type="dxa"/>
            <w:vAlign w:val="center"/>
          </w:tcPr>
          <w:p w14:paraId="6DBC8822"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right w:val="double" w:sz="4" w:space="0" w:color="auto"/>
            </w:tcBorders>
            <w:vAlign w:val="center"/>
          </w:tcPr>
          <w:p w14:paraId="74BF63A1"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5194F00B" w14:textId="77777777" w:rsidTr="00DA7498">
        <w:trPr>
          <w:trHeight w:hRule="exact" w:val="360"/>
        </w:trPr>
        <w:tc>
          <w:tcPr>
            <w:tcW w:w="4575" w:type="dxa"/>
            <w:tcBorders>
              <w:left w:val="double" w:sz="4" w:space="0" w:color="auto"/>
            </w:tcBorders>
            <w:shd w:val="clear" w:color="auto" w:fill="auto"/>
            <w:vAlign w:val="center"/>
          </w:tcPr>
          <w:p w14:paraId="4BE28884" w14:textId="77777777" w:rsidR="008E614B" w:rsidRPr="00937E0D" w:rsidRDefault="008E614B"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520" w:type="dxa"/>
            <w:vAlign w:val="center"/>
          </w:tcPr>
          <w:p w14:paraId="4C9C09F1" w14:textId="77777777" w:rsidR="008E614B" w:rsidRPr="00937E0D" w:rsidRDefault="008E614B"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right w:val="double" w:sz="4" w:space="0" w:color="auto"/>
            </w:tcBorders>
            <w:vAlign w:val="center"/>
          </w:tcPr>
          <w:p w14:paraId="19364229" w14:textId="77777777" w:rsidR="008E614B" w:rsidRPr="00937E0D" w:rsidRDefault="008E614B"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11.43</w:t>
            </w:r>
          </w:p>
        </w:tc>
      </w:tr>
      <w:tr w:rsidR="00937E0D" w:rsidRPr="00937E0D" w14:paraId="3FA56D61" w14:textId="77777777" w:rsidTr="00DA7498">
        <w:trPr>
          <w:trHeight w:hRule="exact" w:val="360"/>
        </w:trPr>
        <w:tc>
          <w:tcPr>
            <w:tcW w:w="4575" w:type="dxa"/>
            <w:tcBorders>
              <w:left w:val="double" w:sz="4" w:space="0" w:color="auto"/>
            </w:tcBorders>
            <w:shd w:val="clear" w:color="auto" w:fill="auto"/>
            <w:vAlign w:val="center"/>
          </w:tcPr>
          <w:p w14:paraId="59C9A4F8"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Residential Subdivision</w:t>
            </w:r>
          </w:p>
        </w:tc>
        <w:tc>
          <w:tcPr>
            <w:tcW w:w="2520" w:type="dxa"/>
            <w:vAlign w:val="center"/>
          </w:tcPr>
          <w:p w14:paraId="27CAA92B"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right w:val="double" w:sz="4" w:space="0" w:color="auto"/>
            </w:tcBorders>
            <w:vAlign w:val="center"/>
          </w:tcPr>
          <w:p w14:paraId="24C89FC1" w14:textId="77777777" w:rsidR="00A646C0" w:rsidRPr="00937E0D" w:rsidRDefault="001A4757"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See Article 15</w:t>
            </w:r>
          </w:p>
        </w:tc>
      </w:tr>
      <w:tr w:rsidR="00937E0D" w:rsidRPr="00937E0D" w14:paraId="21DDB21D" w14:textId="77777777" w:rsidTr="00DA7498">
        <w:trPr>
          <w:trHeight w:hRule="exact" w:val="360"/>
        </w:trPr>
        <w:tc>
          <w:tcPr>
            <w:tcW w:w="4575" w:type="dxa"/>
            <w:tcBorders>
              <w:left w:val="double" w:sz="4" w:space="0" w:color="auto"/>
            </w:tcBorders>
            <w:vAlign w:val="center"/>
          </w:tcPr>
          <w:p w14:paraId="4861F9E7"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Resource-Related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520" w:type="dxa"/>
            <w:vAlign w:val="center"/>
          </w:tcPr>
          <w:p w14:paraId="71BD00AF"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350" w:type="dxa"/>
            <w:tcBorders>
              <w:right w:val="double" w:sz="4" w:space="0" w:color="auto"/>
            </w:tcBorders>
            <w:vAlign w:val="center"/>
          </w:tcPr>
          <w:p w14:paraId="7AD03DBF" w14:textId="77777777" w:rsidR="00A646C0" w:rsidRPr="00937E0D" w:rsidRDefault="00A646C0" w:rsidP="003C3B89">
            <w:pPr>
              <w:jc w:val="center"/>
              <w:rPr>
                <w:rFonts w:asciiTheme="minorHAnsi" w:hAnsiTheme="minorHAnsi" w:cstheme="minorHAnsi"/>
                <w:sz w:val="21"/>
                <w:szCs w:val="21"/>
                <w:lang w:bidi="en-US"/>
              </w:rPr>
            </w:pPr>
          </w:p>
        </w:tc>
      </w:tr>
      <w:tr w:rsidR="00937E0D" w:rsidRPr="00937E0D" w14:paraId="4749C07B" w14:textId="77777777" w:rsidTr="00C27E96">
        <w:trPr>
          <w:trHeight w:hRule="exact" w:val="360"/>
        </w:trPr>
        <w:tc>
          <w:tcPr>
            <w:tcW w:w="4575" w:type="dxa"/>
            <w:tcBorders>
              <w:left w:val="double" w:sz="4" w:space="0" w:color="auto"/>
              <w:bottom w:val="single" w:sz="4" w:space="0" w:color="auto"/>
            </w:tcBorders>
            <w:shd w:val="clear" w:color="auto" w:fill="auto"/>
            <w:vAlign w:val="center"/>
          </w:tcPr>
          <w:p w14:paraId="5106C166"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520" w:type="dxa"/>
            <w:tcBorders>
              <w:bottom w:val="single" w:sz="4" w:space="0" w:color="auto"/>
            </w:tcBorders>
            <w:vAlign w:val="center"/>
          </w:tcPr>
          <w:p w14:paraId="0B364F1C"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bottom w:val="single" w:sz="4" w:space="0" w:color="auto"/>
              <w:right w:val="double" w:sz="4" w:space="0" w:color="auto"/>
            </w:tcBorders>
            <w:vAlign w:val="center"/>
          </w:tcPr>
          <w:p w14:paraId="3D858B9C" w14:textId="77777777" w:rsidR="00A646C0" w:rsidRPr="00937E0D" w:rsidRDefault="00376641"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11.45</w:t>
            </w:r>
          </w:p>
        </w:tc>
      </w:tr>
      <w:tr w:rsidR="00937E0D" w:rsidRPr="00937E0D" w14:paraId="1F7C74B5" w14:textId="77777777" w:rsidTr="00C27E96">
        <w:trPr>
          <w:trHeight w:hRule="exact" w:val="658"/>
        </w:trPr>
        <w:tc>
          <w:tcPr>
            <w:tcW w:w="4575" w:type="dxa"/>
            <w:tcBorders>
              <w:top w:val="single" w:sz="4" w:space="0" w:color="auto"/>
              <w:left w:val="double" w:sz="4" w:space="0" w:color="auto"/>
            </w:tcBorders>
            <w:vAlign w:val="center"/>
          </w:tcPr>
          <w:p w14:paraId="7369FC3B"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Schools, Colleges and Other Similar Public and Private Institutions</w:t>
            </w:r>
          </w:p>
        </w:tc>
        <w:tc>
          <w:tcPr>
            <w:tcW w:w="2520" w:type="dxa"/>
            <w:tcBorders>
              <w:top w:val="single" w:sz="4" w:space="0" w:color="auto"/>
            </w:tcBorders>
            <w:vAlign w:val="center"/>
          </w:tcPr>
          <w:p w14:paraId="43FE6390"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350" w:type="dxa"/>
            <w:tcBorders>
              <w:top w:val="single" w:sz="4" w:space="0" w:color="auto"/>
              <w:right w:val="double" w:sz="4" w:space="0" w:color="auto"/>
            </w:tcBorders>
            <w:vAlign w:val="center"/>
          </w:tcPr>
          <w:p w14:paraId="113E562B" w14:textId="77777777" w:rsidR="00A646C0" w:rsidRPr="00937E0D" w:rsidRDefault="00A646C0" w:rsidP="003C3B89">
            <w:pPr>
              <w:jc w:val="center"/>
              <w:rPr>
                <w:rFonts w:asciiTheme="minorHAnsi" w:hAnsiTheme="minorHAnsi" w:cstheme="minorHAnsi"/>
                <w:sz w:val="21"/>
                <w:szCs w:val="21"/>
                <w:lang w:bidi="en-US"/>
              </w:rPr>
            </w:pPr>
          </w:p>
        </w:tc>
      </w:tr>
      <w:tr w:rsidR="00A646C0" w:rsidRPr="00937E0D" w14:paraId="3E05F8D3" w14:textId="77777777" w:rsidTr="00DA7498">
        <w:trPr>
          <w:trHeight w:hRule="exact" w:val="360"/>
        </w:trPr>
        <w:tc>
          <w:tcPr>
            <w:tcW w:w="4575" w:type="dxa"/>
            <w:tcBorders>
              <w:left w:val="double" w:sz="4" w:space="0" w:color="auto"/>
              <w:bottom w:val="double" w:sz="4" w:space="0" w:color="auto"/>
            </w:tcBorders>
            <w:vAlign w:val="center"/>
          </w:tcPr>
          <w:p w14:paraId="0496095E" w14:textId="77777777" w:rsidR="00A646C0" w:rsidRPr="00937E0D" w:rsidRDefault="00A646C0" w:rsidP="003C3B89">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Structures and Uses</w:t>
            </w:r>
          </w:p>
        </w:tc>
        <w:tc>
          <w:tcPr>
            <w:tcW w:w="2520" w:type="dxa"/>
            <w:tcBorders>
              <w:bottom w:val="double" w:sz="4" w:space="0" w:color="auto"/>
            </w:tcBorders>
            <w:vAlign w:val="center"/>
          </w:tcPr>
          <w:p w14:paraId="0AF204D0" w14:textId="77777777" w:rsidR="00A646C0" w:rsidRPr="00937E0D" w:rsidRDefault="00A646C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350" w:type="dxa"/>
            <w:tcBorders>
              <w:bottom w:val="double" w:sz="4" w:space="0" w:color="auto"/>
              <w:right w:val="double" w:sz="4" w:space="0" w:color="auto"/>
            </w:tcBorders>
            <w:vAlign w:val="center"/>
          </w:tcPr>
          <w:p w14:paraId="01AF52BE" w14:textId="77777777" w:rsidR="00A646C0" w:rsidRPr="00937E0D" w:rsidRDefault="006D7E10" w:rsidP="003C3B89">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11.47</w:t>
            </w:r>
          </w:p>
        </w:tc>
      </w:tr>
    </w:tbl>
    <w:p w14:paraId="06277A2B" w14:textId="77777777" w:rsidR="00A646C0" w:rsidRPr="00937E0D" w:rsidRDefault="00A646C0" w:rsidP="009C5A9F">
      <w:pPr>
        <w:jc w:val="both"/>
        <w:rPr>
          <w:rFonts w:asciiTheme="minorHAnsi" w:hAnsiTheme="minorHAnsi" w:cstheme="minorHAnsi"/>
          <w:smallCaps/>
          <w:sz w:val="21"/>
          <w:szCs w:val="21"/>
        </w:rPr>
      </w:pPr>
    </w:p>
    <w:p w14:paraId="338680FD" w14:textId="77777777" w:rsidR="009C5A9F" w:rsidRPr="00937E0D" w:rsidRDefault="00971CB4" w:rsidP="00741727">
      <w:pPr>
        <w:pStyle w:val="ListParagraph"/>
        <w:numPr>
          <w:ilvl w:val="0"/>
          <w:numId w:val="9"/>
        </w:numPr>
        <w:rPr>
          <w:rFonts w:asciiTheme="minorHAnsi" w:eastAsia="Times New Roman" w:hAnsiTheme="minorHAnsi" w:cstheme="minorHAnsi"/>
          <w:sz w:val="21"/>
          <w:szCs w:val="21"/>
          <w:lang w:eastAsia="ja-JP"/>
        </w:rPr>
      </w:pPr>
      <w:r w:rsidRPr="00937E0D">
        <w:rPr>
          <w:rFonts w:asciiTheme="minorHAnsi" w:hAnsiTheme="minorHAnsi" w:cstheme="minorHAnsi"/>
          <w:sz w:val="21"/>
          <w:szCs w:val="21"/>
        </w:rPr>
        <w:t xml:space="preserve"> </w:t>
      </w:r>
      <w:r w:rsidR="009C5A9F" w:rsidRPr="00937E0D">
        <w:rPr>
          <w:rFonts w:asciiTheme="minorHAnsi" w:hAnsiTheme="minorHAnsi" w:cstheme="minorHAnsi"/>
          <w:sz w:val="21"/>
          <w:szCs w:val="21"/>
        </w:rPr>
        <w:t xml:space="preserve">Refer to </w:t>
      </w:r>
      <w:r w:rsidR="009C5A9F" w:rsidRPr="00937E0D">
        <w:rPr>
          <w:rFonts w:asciiTheme="minorHAnsi" w:hAnsiTheme="minorHAnsi" w:cstheme="minorHAnsi"/>
          <w:b/>
          <w:sz w:val="21"/>
          <w:szCs w:val="21"/>
        </w:rPr>
        <w:t xml:space="preserve">Article 11, </w:t>
      </w:r>
      <w:r w:rsidR="001A4757" w:rsidRPr="00937E0D">
        <w:rPr>
          <w:rFonts w:asciiTheme="minorHAnsi" w:hAnsiTheme="minorHAnsi" w:cstheme="minorHAnsi"/>
          <w:b/>
          <w:sz w:val="21"/>
          <w:szCs w:val="21"/>
        </w:rPr>
        <w:t>Section 11.23</w:t>
      </w:r>
      <w:r w:rsidR="009C5A9F" w:rsidRPr="00937E0D">
        <w:rPr>
          <w:rFonts w:asciiTheme="minorHAnsi" w:hAnsiTheme="minorHAnsi" w:cstheme="minorHAnsi"/>
          <w:sz w:val="21"/>
          <w:szCs w:val="21"/>
        </w:rPr>
        <w:t xml:space="preserve"> for multi-family zoning requirements.</w:t>
      </w:r>
    </w:p>
    <w:p w14:paraId="4A0F3AAF" w14:textId="77777777" w:rsidR="00971CB4" w:rsidRPr="00937E0D" w:rsidRDefault="00971CB4" w:rsidP="00741727">
      <w:pPr>
        <w:pStyle w:val="ListParagraph"/>
        <w:numPr>
          <w:ilvl w:val="0"/>
          <w:numId w:val="9"/>
        </w:numPr>
        <w:rPr>
          <w:rFonts w:asciiTheme="minorHAnsi" w:eastAsia="Times New Roman" w:hAnsiTheme="minorHAnsi" w:cstheme="minorHAnsi"/>
          <w:sz w:val="21"/>
          <w:szCs w:val="21"/>
          <w:lang w:eastAsia="ja-JP"/>
        </w:rPr>
      </w:pPr>
      <w:r w:rsidRPr="00937E0D">
        <w:rPr>
          <w:rFonts w:asciiTheme="minorHAnsi" w:hAnsiTheme="minorHAnsi" w:cstheme="minorHAnsi"/>
          <w:sz w:val="21"/>
          <w:szCs w:val="21"/>
        </w:rPr>
        <w:t xml:space="preserve"> </w:t>
      </w:r>
      <w:r w:rsidR="009C5A9F" w:rsidRPr="00937E0D">
        <w:rPr>
          <w:rFonts w:asciiTheme="minorHAnsi" w:hAnsiTheme="minorHAnsi" w:cstheme="minorHAnsi"/>
          <w:sz w:val="21"/>
          <w:szCs w:val="21"/>
        </w:rPr>
        <w:t xml:space="preserve">Parking and Loading: Refer to Article 10, Part I. </w:t>
      </w:r>
    </w:p>
    <w:p w14:paraId="454B1E12" w14:textId="77777777" w:rsidR="00971CB4" w:rsidRPr="00937E0D" w:rsidRDefault="009C5A9F" w:rsidP="00741727">
      <w:pPr>
        <w:pStyle w:val="ListParagraph"/>
        <w:numPr>
          <w:ilvl w:val="0"/>
          <w:numId w:val="9"/>
        </w:numPr>
        <w:rPr>
          <w:rFonts w:asciiTheme="minorHAnsi" w:eastAsia="Times New Roman" w:hAnsiTheme="minorHAnsi" w:cstheme="minorHAnsi"/>
          <w:sz w:val="21"/>
          <w:szCs w:val="21"/>
          <w:lang w:eastAsia="ja-JP"/>
        </w:rPr>
      </w:pPr>
      <w:r w:rsidRPr="00937E0D">
        <w:rPr>
          <w:rFonts w:asciiTheme="minorHAnsi" w:hAnsiTheme="minorHAnsi" w:cstheme="minorHAnsi"/>
          <w:sz w:val="21"/>
          <w:szCs w:val="21"/>
        </w:rPr>
        <w:t>Signs: Refer to Article 10, Part II.</w:t>
      </w:r>
    </w:p>
    <w:p w14:paraId="6DCD71DA" w14:textId="77777777" w:rsidR="00971CB4" w:rsidRPr="00937E0D" w:rsidRDefault="009C5A9F" w:rsidP="00741727">
      <w:pPr>
        <w:pStyle w:val="ListParagraph"/>
        <w:numPr>
          <w:ilvl w:val="0"/>
          <w:numId w:val="9"/>
        </w:numPr>
        <w:rPr>
          <w:rFonts w:asciiTheme="minorHAnsi" w:eastAsia="Times New Roman" w:hAnsiTheme="minorHAnsi" w:cstheme="minorHAnsi"/>
          <w:sz w:val="21"/>
          <w:szCs w:val="21"/>
          <w:lang w:eastAsia="ja-JP"/>
        </w:rPr>
      </w:pPr>
      <w:r w:rsidRPr="00937E0D">
        <w:rPr>
          <w:rFonts w:asciiTheme="minorHAnsi" w:hAnsiTheme="minorHAnsi" w:cstheme="minorHAnsi"/>
          <w:sz w:val="21"/>
          <w:szCs w:val="21"/>
        </w:rPr>
        <w:t>Landscaping and Buffering:  Refer to Article 10, Part III.</w:t>
      </w:r>
    </w:p>
    <w:p w14:paraId="7D95A5D0" w14:textId="77777777" w:rsidR="009C5A9F" w:rsidRPr="00937E0D" w:rsidRDefault="009C5A9F" w:rsidP="00DA7498">
      <w:pPr>
        <w:pStyle w:val="ListParagraph"/>
        <w:numPr>
          <w:ilvl w:val="0"/>
          <w:numId w:val="9"/>
        </w:numPr>
        <w:rPr>
          <w:rFonts w:asciiTheme="minorHAnsi" w:eastAsia="Times New Roman" w:hAnsiTheme="minorHAnsi" w:cstheme="minorHAnsi"/>
          <w:sz w:val="21"/>
          <w:szCs w:val="21"/>
          <w:lang w:eastAsia="ja-JP"/>
        </w:rPr>
      </w:pPr>
      <w:r w:rsidRPr="00937E0D">
        <w:rPr>
          <w:rFonts w:asciiTheme="minorHAnsi" w:hAnsiTheme="minorHAnsi" w:cstheme="minorHAnsi"/>
          <w:sz w:val="21"/>
          <w:szCs w:val="21"/>
        </w:rPr>
        <w:t>Outdoor Lighting: Refer to Article 10, Part IV.</w:t>
      </w:r>
    </w:p>
    <w:p w14:paraId="376BEE06" w14:textId="00E2EEC1" w:rsidR="00C27E96" w:rsidRPr="00937E0D" w:rsidRDefault="00C27E96" w:rsidP="00937E0D">
      <w:pPr>
        <w:ind w:left="1260"/>
        <w:rPr>
          <w:rFonts w:asciiTheme="minorHAnsi" w:hAnsiTheme="minorHAnsi" w:cstheme="minorHAnsi"/>
          <w:sz w:val="21"/>
          <w:szCs w:val="21"/>
          <w:lang w:eastAsia="ja-JP"/>
        </w:rPr>
      </w:pPr>
      <w:r w:rsidRPr="00937E0D">
        <w:rPr>
          <w:rFonts w:asciiTheme="minorHAnsi" w:hAnsiTheme="minorHAnsi" w:cstheme="minorHAnsi"/>
          <w:sz w:val="21"/>
          <w:szCs w:val="21"/>
          <w:lang w:eastAsia="ja-JP"/>
        </w:rPr>
        <w:br w:type="page"/>
      </w:r>
    </w:p>
    <w:p w14:paraId="42971D25" w14:textId="77777777" w:rsidR="00C27E96" w:rsidRPr="00937E0D" w:rsidRDefault="00C27E96" w:rsidP="00C27E96">
      <w:pPr>
        <w:ind w:left="1260"/>
        <w:rPr>
          <w:rFonts w:asciiTheme="minorHAnsi" w:hAnsiTheme="minorHAnsi" w:cstheme="minorHAnsi"/>
          <w:sz w:val="21"/>
          <w:szCs w:val="21"/>
          <w:lang w:eastAsia="ja-JP"/>
        </w:rPr>
      </w:pPr>
    </w:p>
    <w:p w14:paraId="3A45DA6D" w14:textId="77777777" w:rsidR="009C5A9F" w:rsidRPr="00937E0D" w:rsidRDefault="00DA7498" w:rsidP="009C5A9F">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26" w:name="_Toc170227495"/>
      <w:r w:rsidRPr="00937E0D">
        <w:rPr>
          <w:rFonts w:asciiTheme="minorHAnsi" w:eastAsia="Arial" w:hAnsiTheme="minorHAnsi" w:cstheme="minorHAnsi"/>
          <w:b/>
          <w:smallCaps/>
        </w:rPr>
        <w:t>8.11</w:t>
      </w:r>
      <w:r w:rsidR="009C5A9F" w:rsidRPr="00937E0D">
        <w:rPr>
          <w:rFonts w:asciiTheme="minorHAnsi" w:eastAsia="Arial" w:hAnsiTheme="minorHAnsi" w:cstheme="minorHAnsi"/>
          <w:b/>
          <w:smallCaps/>
        </w:rPr>
        <w:t>.</w:t>
      </w:r>
      <w:r w:rsidR="006E4D85" w:rsidRPr="00937E0D">
        <w:rPr>
          <w:rFonts w:asciiTheme="minorHAnsi" w:eastAsia="Arial" w:hAnsiTheme="minorHAnsi" w:cstheme="minorHAnsi"/>
          <w:b/>
          <w:smallCaps/>
        </w:rPr>
        <w:t xml:space="preserve">   Central Business District (C</w:t>
      </w:r>
      <w:r w:rsidR="009C5A9F" w:rsidRPr="00937E0D">
        <w:rPr>
          <w:rFonts w:asciiTheme="minorHAnsi" w:eastAsia="Arial" w:hAnsiTheme="minorHAnsi" w:cstheme="minorHAnsi"/>
          <w:b/>
          <w:smallCaps/>
        </w:rPr>
        <w:t>B)</w:t>
      </w:r>
      <w:bookmarkEnd w:id="26"/>
    </w:p>
    <w:p w14:paraId="24D9541A" w14:textId="77777777" w:rsidR="009C5A9F" w:rsidRPr="00937E0D" w:rsidRDefault="009C5A9F" w:rsidP="00E14465">
      <w:pPr>
        <w:spacing w:before="240"/>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w:t>
      </w:r>
      <w:r w:rsidR="006E4D85" w:rsidRPr="00937E0D">
        <w:rPr>
          <w:rFonts w:asciiTheme="minorHAnsi" w:hAnsiTheme="minorHAnsi" w:cstheme="minorHAnsi"/>
          <w:sz w:val="21"/>
          <w:szCs w:val="21"/>
          <w:lang w:eastAsia="ja-JP"/>
        </w:rPr>
        <w:t>ription</w:t>
      </w:r>
      <w:r w:rsidRPr="00937E0D">
        <w:rPr>
          <w:rFonts w:asciiTheme="minorHAnsi" w:hAnsiTheme="minorHAnsi" w:cstheme="minorHAnsi"/>
          <w:sz w:val="21"/>
          <w:szCs w:val="21"/>
          <w:lang w:eastAsia="ja-JP"/>
        </w:rPr>
        <w:t>.</w:t>
      </w:r>
    </w:p>
    <w:tbl>
      <w:tblPr>
        <w:tblStyle w:val="TableGrid"/>
        <w:tblW w:w="933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2601"/>
        <w:gridCol w:w="6736"/>
      </w:tblGrid>
      <w:tr w:rsidR="00937E0D" w:rsidRPr="00937E0D" w14:paraId="728EDF80" w14:textId="77777777" w:rsidTr="00941FD3">
        <w:trPr>
          <w:trHeight w:val="1335"/>
          <w:jc w:val="center"/>
        </w:trPr>
        <w:tc>
          <w:tcPr>
            <w:tcW w:w="2601"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407C2E61" w14:textId="77777777" w:rsidR="009C5A9F" w:rsidRPr="00937E0D" w:rsidRDefault="009C5A9F" w:rsidP="009C5A9F">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Central Business</w:t>
            </w:r>
          </w:p>
          <w:p w14:paraId="770C1D45" w14:textId="77777777" w:rsidR="009C5A9F" w:rsidRPr="00937E0D" w:rsidRDefault="009C5A9F" w:rsidP="009C5A9F">
            <w:pPr>
              <w:spacing w:after="200" w:line="276" w:lineRule="auto"/>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District</w:t>
            </w:r>
          </w:p>
          <w:p w14:paraId="26CBDEB2" w14:textId="77777777" w:rsidR="009C5A9F" w:rsidRPr="00937E0D" w:rsidRDefault="006E4D85" w:rsidP="009C5A9F">
            <w:pPr>
              <w:spacing w:after="200" w:line="276" w:lineRule="auto"/>
              <w:jc w:val="center"/>
              <w:rPr>
                <w:rFonts w:asciiTheme="minorHAnsi" w:hAnsiTheme="minorHAnsi" w:cstheme="minorHAnsi"/>
                <w:smallCaps/>
                <w:sz w:val="21"/>
                <w:szCs w:val="21"/>
              </w:rPr>
            </w:pPr>
            <w:r w:rsidRPr="00937E0D">
              <w:rPr>
                <w:rFonts w:asciiTheme="minorHAnsi" w:hAnsiTheme="minorHAnsi" w:cstheme="minorHAnsi"/>
                <w:b/>
                <w:smallCaps/>
                <w:sz w:val="32"/>
                <w:szCs w:val="32"/>
              </w:rPr>
              <w:t>“C</w:t>
            </w:r>
            <w:r w:rsidR="009C5A9F" w:rsidRPr="00937E0D">
              <w:rPr>
                <w:rFonts w:asciiTheme="minorHAnsi" w:hAnsiTheme="minorHAnsi" w:cstheme="minorHAnsi"/>
                <w:b/>
                <w:smallCaps/>
                <w:sz w:val="32"/>
                <w:szCs w:val="32"/>
              </w:rPr>
              <w:t>B”</w:t>
            </w:r>
          </w:p>
        </w:tc>
        <w:tc>
          <w:tcPr>
            <w:tcW w:w="6736"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762B2B9A" w14:textId="77777777" w:rsidR="009C5A9F" w:rsidRPr="00937E0D" w:rsidRDefault="009C5A9F" w:rsidP="009C5A9F">
            <w:pPr>
              <w:spacing w:after="100"/>
              <w:rPr>
                <w:rFonts w:asciiTheme="minorHAnsi" w:hAnsiTheme="minorHAnsi" w:cstheme="minorHAnsi"/>
                <w:smallCaps/>
                <w:sz w:val="21"/>
                <w:szCs w:val="21"/>
              </w:rPr>
            </w:pPr>
          </w:p>
          <w:p w14:paraId="7134A416" w14:textId="77777777" w:rsidR="006E4D85" w:rsidRPr="00937E0D" w:rsidRDefault="006E4D85" w:rsidP="00E14465">
            <w:pPr>
              <w:jc w:val="both"/>
              <w:rPr>
                <w:rFonts w:asciiTheme="minorHAnsi" w:hAnsiTheme="minorHAnsi" w:cstheme="minorHAnsi"/>
                <w:sz w:val="21"/>
                <w:szCs w:val="21"/>
                <w:lang w:bidi="en-US"/>
              </w:rPr>
            </w:pPr>
            <w:r w:rsidRPr="00937E0D">
              <w:rPr>
                <w:rFonts w:asciiTheme="minorHAnsi" w:hAnsiTheme="minorHAnsi" w:cstheme="minorHAnsi"/>
                <w:sz w:val="21"/>
                <w:szCs w:val="21"/>
                <w:lang w:bidi="en-US"/>
              </w:rPr>
              <w:t>The Central Business District (CBD) is established as the centrally located trade and commercial service area of the community.  The district encourages and provides for revitalization, reuse and infill development and the integration of shops, restaurants, services, civic, educational and religious facilities and higher density residential housing in a pedestrian-oriented environment. The regulations of this district are designed to encourage the continued use of land for community trade and commercial service uses, and to permit a concentrated development of permitted uses while maintaining a substantial relationship between the intensity of land uses and the capacity of utilities and streets.</w:t>
            </w:r>
          </w:p>
          <w:p w14:paraId="0B87C4A0" w14:textId="77777777" w:rsidR="009C5A9F" w:rsidRPr="00937E0D" w:rsidRDefault="009C5A9F" w:rsidP="006E4D85">
            <w:pPr>
              <w:spacing w:after="100"/>
              <w:jc w:val="both"/>
              <w:rPr>
                <w:rFonts w:asciiTheme="minorHAnsi" w:hAnsiTheme="minorHAnsi" w:cstheme="minorHAnsi"/>
                <w:smallCaps/>
                <w:sz w:val="21"/>
                <w:szCs w:val="21"/>
              </w:rPr>
            </w:pPr>
          </w:p>
        </w:tc>
      </w:tr>
      <w:tr w:rsidR="009C5A9F" w:rsidRPr="00937E0D" w14:paraId="7A5F365D" w14:textId="77777777" w:rsidTr="00941FD3">
        <w:trPr>
          <w:trHeight w:val="1690"/>
          <w:jc w:val="center"/>
        </w:trPr>
        <w:tc>
          <w:tcPr>
            <w:tcW w:w="933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6E21263C" w14:textId="77777777" w:rsidR="001A4757" w:rsidRPr="00937E0D" w:rsidRDefault="009C5A9F" w:rsidP="00941FD3">
            <w:pPr>
              <w:spacing w:after="200" w:line="276" w:lineRule="auto"/>
              <w:jc w:val="center"/>
              <w:rPr>
                <w:rFonts w:asciiTheme="minorHAnsi" w:hAnsiTheme="minorHAnsi" w:cstheme="minorHAnsi"/>
                <w:b/>
                <w:smallCaps/>
                <w:sz w:val="28"/>
                <w:szCs w:val="28"/>
              </w:rPr>
            </w:pPr>
            <w:r w:rsidRPr="00937E0D">
              <w:rPr>
                <w:rFonts w:asciiTheme="minorHAnsi" w:hAnsiTheme="minorHAnsi" w:cstheme="minorHAnsi"/>
                <w:b/>
                <w:smallCaps/>
                <w:sz w:val="28"/>
                <w:szCs w:val="28"/>
              </w:rPr>
              <w:t>Typical Uses and Structures</w:t>
            </w:r>
          </w:p>
          <w:p w14:paraId="08C4CC01" w14:textId="77777777" w:rsidR="009C5A9F" w:rsidRPr="00937E0D" w:rsidRDefault="009C5A9F" w:rsidP="00941FD3">
            <w:pPr>
              <w:spacing w:after="200" w:line="276" w:lineRule="auto"/>
              <w:ind w:left="315"/>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B81668"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w:t>
            </w:r>
            <w:r w:rsidR="00941FD3" w:rsidRPr="00937E0D">
              <w:rPr>
                <w:rFonts w:asciiTheme="minorHAnsi" w:hAnsiTheme="minorHAnsi" w:cstheme="minorHAnsi"/>
                <w:smallCaps/>
                <w:noProof/>
                <w:sz w:val="21"/>
                <w:szCs w:val="21"/>
              </w:rPr>
              <w:drawing>
                <wp:inline distT="0" distB="0" distL="0" distR="0" wp14:anchorId="73D3B851" wp14:editId="567BD38E">
                  <wp:extent cx="4732113" cy="2275205"/>
                  <wp:effectExtent l="19050" t="19050" r="11430" b="10795"/>
                  <wp:docPr id="84" name="Picture 84" descr="C:\Users\jk.LUMBERRIVERCOG\Documents\LRCOG RECENT PROJECTS\MAXTON\MAXTON 160D ZONING ORDINANCE 2023\Images and Maps\C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k.LUMBERRIVERCOG\Documents\LRCOG RECENT PROJECTS\MAXTON\MAXTON 160D ZONING ORDINANCE 2023\Images and Maps\CBD.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54513" cy="2285975"/>
                          </a:xfrm>
                          <a:prstGeom prst="rect">
                            <a:avLst/>
                          </a:prstGeom>
                          <a:noFill/>
                          <a:ln>
                            <a:solidFill>
                              <a:schemeClr val="tx1"/>
                            </a:solidFill>
                          </a:ln>
                        </pic:spPr>
                      </pic:pic>
                    </a:graphicData>
                  </a:graphic>
                </wp:inline>
              </w:drawing>
            </w:r>
          </w:p>
          <w:p w14:paraId="00D2EDC0" w14:textId="77777777" w:rsidR="009C5A9F" w:rsidRPr="00937E0D" w:rsidRDefault="009C5A9F" w:rsidP="009C5A9F">
            <w:pPr>
              <w:spacing w:after="200" w:line="276" w:lineRule="auto"/>
              <w:rPr>
                <w:rFonts w:asciiTheme="minorHAnsi" w:hAnsiTheme="minorHAnsi" w:cstheme="minorHAnsi"/>
                <w:smallCaps/>
                <w:sz w:val="21"/>
                <w:szCs w:val="21"/>
              </w:rPr>
            </w:pPr>
            <w:r w:rsidRPr="00937E0D">
              <w:rPr>
                <w:rFonts w:asciiTheme="minorHAnsi" w:hAnsiTheme="minorHAnsi" w:cstheme="minorHAnsi"/>
                <w:smallCaps/>
                <w:sz w:val="21"/>
                <w:szCs w:val="21"/>
                <w:lang w:bidi="x-none"/>
              </w:rPr>
              <w:t xml:space="preserve"> </w:t>
            </w:r>
            <w:r w:rsidRPr="00937E0D">
              <w:rPr>
                <w:rFonts w:asciiTheme="minorHAnsi" w:hAnsiTheme="minorHAnsi" w:cstheme="minorHAnsi"/>
                <w:smallCaps/>
                <w:sz w:val="21"/>
                <w:szCs w:val="21"/>
              </w:rPr>
              <w:t xml:space="preserve">                           </w:t>
            </w:r>
            <w:r w:rsidR="00912A51" w:rsidRPr="00937E0D">
              <w:rPr>
                <w:rFonts w:asciiTheme="minorHAnsi" w:hAnsiTheme="minorHAnsi" w:cstheme="minorHAnsi"/>
                <w:smallCaps/>
                <w:sz w:val="21"/>
                <w:szCs w:val="21"/>
              </w:rPr>
              <w:t xml:space="preserve">     </w:t>
            </w:r>
            <w:r w:rsidR="00941FD3"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Retail Shops                                                                    </w:t>
            </w:r>
            <w:r w:rsidR="00912A51" w:rsidRPr="00937E0D">
              <w:rPr>
                <w:rFonts w:asciiTheme="minorHAnsi" w:hAnsiTheme="minorHAnsi" w:cstheme="minorHAnsi"/>
                <w:smallCaps/>
                <w:sz w:val="21"/>
                <w:szCs w:val="21"/>
              </w:rPr>
              <w:t xml:space="preserve">     </w:t>
            </w:r>
            <w:r w:rsidR="004A200A"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w:t>
            </w:r>
          </w:p>
          <w:p w14:paraId="36F798BF" w14:textId="77777777" w:rsidR="009C5A9F" w:rsidRPr="00937E0D" w:rsidRDefault="009C5A9F" w:rsidP="009C5A9F">
            <w:pPr>
              <w:spacing w:after="200" w:line="276" w:lineRule="auto"/>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7D0ABC" w:rsidRPr="00937E0D">
              <w:rPr>
                <w:rFonts w:asciiTheme="minorHAnsi" w:hAnsiTheme="minorHAnsi" w:cstheme="minorHAnsi"/>
                <w:smallCaps/>
                <w:noProof/>
                <w:sz w:val="21"/>
                <w:szCs w:val="21"/>
              </w:rPr>
              <w:drawing>
                <wp:inline distT="0" distB="0" distL="0" distR="0" wp14:anchorId="325A8181" wp14:editId="5526ED0E">
                  <wp:extent cx="2743200" cy="1710889"/>
                  <wp:effectExtent l="19050" t="19050" r="19050" b="22860"/>
                  <wp:docPr id="83" name="Picture 83" descr="C:\Users\jk.LUMBERRIVERCOG\Documents\LRCOG RECENT PROJECTS\MAXTON\MAXTON 160D ZONING ORDINANCE 2023\Images and Maps\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k.LUMBERRIVERCOG\Documents\LRCOG RECENT PROJECTS\MAXTON\MAXTON 160D ZONING ORDINANCE 2023\Images and Maps\PO.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74595" cy="1730469"/>
                          </a:xfrm>
                          <a:prstGeom prst="rect">
                            <a:avLst/>
                          </a:prstGeom>
                          <a:noFill/>
                          <a:ln>
                            <a:solidFill>
                              <a:schemeClr val="tx1"/>
                            </a:solidFill>
                          </a:ln>
                        </pic:spPr>
                      </pic:pic>
                    </a:graphicData>
                  </a:graphic>
                </wp:inline>
              </w:drawing>
            </w:r>
            <w:r w:rsidR="00941FD3" w:rsidRPr="00937E0D">
              <w:rPr>
                <w:rFonts w:asciiTheme="minorHAnsi" w:hAnsiTheme="minorHAnsi" w:cstheme="minorHAnsi"/>
                <w:smallCaps/>
                <w:sz w:val="21"/>
                <w:szCs w:val="21"/>
              </w:rPr>
              <w:t xml:space="preserve">               </w:t>
            </w:r>
            <w:r w:rsidR="00941FD3" w:rsidRPr="00937E0D">
              <w:rPr>
                <w:rFonts w:asciiTheme="minorHAnsi" w:hAnsiTheme="minorHAnsi" w:cstheme="minorHAnsi"/>
                <w:smallCaps/>
                <w:noProof/>
                <w:sz w:val="21"/>
                <w:szCs w:val="21"/>
              </w:rPr>
              <w:drawing>
                <wp:inline distT="0" distB="0" distL="0" distR="0" wp14:anchorId="51611EF5" wp14:editId="15ED73EC">
                  <wp:extent cx="1903095" cy="1695762"/>
                  <wp:effectExtent l="19050" t="19050" r="20955" b="19050"/>
                  <wp:docPr id="85" name="Picture 85" descr="C:\Users\jk.LUMBERRIVERCOG\Documents\LRCOG RECENT PROJECTS\MAXTON\MAXTON 160D ZONING ORDINANCE 2023\Images and Maps\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k.LUMBERRIVERCOG\Documents\LRCOG RECENT PROJECTS\MAXTON\MAXTON 160D ZONING ORDINANCE 2023\Images and Maps\TH.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27408" cy="1717426"/>
                          </a:xfrm>
                          <a:prstGeom prst="rect">
                            <a:avLst/>
                          </a:prstGeom>
                          <a:noFill/>
                          <a:ln>
                            <a:solidFill>
                              <a:schemeClr val="tx1"/>
                            </a:solidFill>
                          </a:ln>
                        </pic:spPr>
                      </pic:pic>
                    </a:graphicData>
                  </a:graphic>
                </wp:inline>
              </w:drawing>
            </w:r>
          </w:p>
          <w:p w14:paraId="53ABA17E" w14:textId="77777777" w:rsidR="009C5A9F" w:rsidRPr="00937E0D" w:rsidRDefault="009C5A9F" w:rsidP="009C5A9F">
            <w:pPr>
              <w:spacing w:after="200" w:line="276" w:lineRule="auto"/>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941FD3" w:rsidRPr="00937E0D">
              <w:rPr>
                <w:rFonts w:asciiTheme="minorHAnsi" w:hAnsiTheme="minorHAnsi" w:cstheme="minorHAnsi"/>
                <w:smallCaps/>
                <w:sz w:val="21"/>
                <w:szCs w:val="21"/>
              </w:rPr>
              <w:t xml:space="preserve">                  </w:t>
            </w:r>
            <w:r w:rsidRPr="00937E0D">
              <w:rPr>
                <w:rFonts w:asciiTheme="minorHAnsi" w:hAnsiTheme="minorHAnsi" w:cstheme="minorHAnsi"/>
                <w:smallCaps/>
                <w:sz w:val="21"/>
                <w:szCs w:val="21"/>
              </w:rPr>
              <w:t xml:space="preserve"> </w:t>
            </w:r>
            <w:r w:rsidR="007D0ABC" w:rsidRPr="00937E0D">
              <w:rPr>
                <w:rFonts w:asciiTheme="minorHAnsi" w:hAnsiTheme="minorHAnsi" w:cstheme="minorHAnsi"/>
                <w:smallCaps/>
                <w:sz w:val="21"/>
                <w:szCs w:val="21"/>
              </w:rPr>
              <w:t>Post Office</w:t>
            </w:r>
            <w:r w:rsidRPr="00937E0D">
              <w:rPr>
                <w:rFonts w:asciiTheme="minorHAnsi" w:hAnsiTheme="minorHAnsi" w:cstheme="minorHAnsi"/>
                <w:smallCaps/>
                <w:sz w:val="21"/>
                <w:szCs w:val="21"/>
              </w:rPr>
              <w:t xml:space="preserve">              </w:t>
            </w:r>
            <w:r w:rsidR="004A200A" w:rsidRPr="00937E0D">
              <w:rPr>
                <w:rFonts w:asciiTheme="minorHAnsi" w:hAnsiTheme="minorHAnsi" w:cstheme="minorHAnsi"/>
                <w:smallCaps/>
                <w:sz w:val="21"/>
                <w:szCs w:val="21"/>
              </w:rPr>
              <w:t xml:space="preserve">                                               </w:t>
            </w:r>
            <w:r w:rsidR="00941FD3" w:rsidRPr="00937E0D">
              <w:rPr>
                <w:rFonts w:asciiTheme="minorHAnsi" w:hAnsiTheme="minorHAnsi" w:cstheme="minorHAnsi"/>
                <w:smallCaps/>
                <w:sz w:val="21"/>
                <w:szCs w:val="21"/>
              </w:rPr>
              <w:t xml:space="preserve">                                                  Town Hall</w:t>
            </w:r>
          </w:p>
        </w:tc>
      </w:tr>
    </w:tbl>
    <w:p w14:paraId="31B57497" w14:textId="77777777" w:rsidR="00941FD3" w:rsidRPr="00937E0D" w:rsidRDefault="00941FD3" w:rsidP="00E14465">
      <w:pPr>
        <w:ind w:firstLine="720"/>
        <w:rPr>
          <w:rFonts w:asciiTheme="minorHAnsi" w:hAnsiTheme="minorHAnsi" w:cstheme="minorHAnsi"/>
          <w:sz w:val="21"/>
          <w:szCs w:val="21"/>
          <w:lang w:eastAsia="ja-JP"/>
        </w:rPr>
      </w:pPr>
    </w:p>
    <w:p w14:paraId="1946806D" w14:textId="77777777" w:rsidR="00912A51" w:rsidRPr="00937E0D" w:rsidRDefault="001A4757" w:rsidP="00E14465">
      <w:pPr>
        <w:ind w:firstLine="720"/>
        <w:rPr>
          <w:rFonts w:asciiTheme="minorHAnsi" w:hAnsiTheme="minorHAnsi" w:cstheme="minorHAnsi"/>
          <w:sz w:val="21"/>
          <w:szCs w:val="21"/>
          <w:lang w:eastAsia="ja-JP"/>
        </w:rPr>
      </w:pPr>
      <w:r w:rsidRPr="00937E0D">
        <w:rPr>
          <w:rFonts w:asciiTheme="minorHAnsi" w:hAnsiTheme="minorHAnsi" w:cstheme="minorHAnsi"/>
          <w:sz w:val="21"/>
          <w:szCs w:val="21"/>
          <w:lang w:eastAsia="ja-JP"/>
        </w:rPr>
        <w:t xml:space="preserve"> </w:t>
      </w:r>
      <w:r w:rsidR="00E14465" w:rsidRPr="00937E0D">
        <w:rPr>
          <w:rFonts w:asciiTheme="minorHAnsi" w:hAnsiTheme="minorHAnsi" w:cstheme="minorHAnsi"/>
          <w:sz w:val="21"/>
          <w:szCs w:val="21"/>
          <w:lang w:eastAsia="ja-JP"/>
        </w:rPr>
        <w:t xml:space="preserve">(b) </w:t>
      </w:r>
      <w:r w:rsidR="00912A51" w:rsidRPr="00937E0D">
        <w:rPr>
          <w:rFonts w:asciiTheme="minorHAnsi" w:hAnsiTheme="minorHAnsi" w:cstheme="minorHAnsi"/>
          <w:sz w:val="21"/>
          <w:szCs w:val="21"/>
          <w:lang w:eastAsia="ja-JP"/>
        </w:rPr>
        <w:t>Dimensional Standards.</w:t>
      </w:r>
    </w:p>
    <w:tbl>
      <w:tblPr>
        <w:tblW w:w="963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50"/>
        <w:gridCol w:w="1167"/>
        <w:gridCol w:w="1144"/>
        <w:gridCol w:w="1176"/>
        <w:gridCol w:w="1496"/>
        <w:gridCol w:w="1304"/>
        <w:gridCol w:w="1186"/>
        <w:gridCol w:w="1015"/>
      </w:tblGrid>
      <w:tr w:rsidR="00937E0D" w:rsidRPr="00937E0D" w14:paraId="39487CAD" w14:textId="77777777" w:rsidTr="00D63B7A">
        <w:trPr>
          <w:tblCellSpacing w:w="15" w:type="dxa"/>
        </w:trPr>
        <w:tc>
          <w:tcPr>
            <w:tcW w:w="1111" w:type="dxa"/>
            <w:shd w:val="clear" w:color="auto" w:fill="C8C864"/>
            <w:vAlign w:val="center"/>
            <w:hideMark/>
          </w:tcPr>
          <w:p w14:paraId="40B99895"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Minimum Lot</w:t>
            </w:r>
            <w:r w:rsidRPr="00937E0D">
              <w:rPr>
                <w:rFonts w:asciiTheme="minorHAnsi" w:hAnsiTheme="minorHAnsi" w:cstheme="minorHAnsi"/>
                <w:b/>
                <w:sz w:val="21"/>
                <w:szCs w:val="21"/>
                <w:lang w:bidi="en-US"/>
              </w:rPr>
              <w:br/>
              <w:t>  Size</w:t>
            </w:r>
          </w:p>
        </w:tc>
        <w:tc>
          <w:tcPr>
            <w:tcW w:w="1143" w:type="dxa"/>
            <w:shd w:val="clear" w:color="auto" w:fill="C8C864"/>
            <w:vAlign w:val="center"/>
            <w:hideMark/>
          </w:tcPr>
          <w:p w14:paraId="2B1F74CE"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119" w:type="dxa"/>
            <w:shd w:val="clear" w:color="auto" w:fill="C8C864"/>
            <w:vAlign w:val="center"/>
            <w:hideMark/>
          </w:tcPr>
          <w:p w14:paraId="70D0D328"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152" w:type="dxa"/>
            <w:shd w:val="clear" w:color="auto" w:fill="C8C864"/>
            <w:vAlign w:val="center"/>
            <w:hideMark/>
          </w:tcPr>
          <w:p w14:paraId="16419AF2"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482" w:type="dxa"/>
            <w:shd w:val="clear" w:color="auto" w:fill="C8C864"/>
            <w:vAlign w:val="center"/>
            <w:hideMark/>
          </w:tcPr>
          <w:p w14:paraId="6DE201AA"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284" w:type="dxa"/>
            <w:shd w:val="clear" w:color="auto" w:fill="C8C864"/>
            <w:vAlign w:val="center"/>
            <w:hideMark/>
          </w:tcPr>
          <w:p w14:paraId="1266C91A"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61" w:type="dxa"/>
            <w:shd w:val="clear" w:color="auto" w:fill="C8C864"/>
          </w:tcPr>
          <w:p w14:paraId="0C3DA51E"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916" w:type="dxa"/>
            <w:shd w:val="clear" w:color="auto" w:fill="C8C864"/>
          </w:tcPr>
          <w:p w14:paraId="33F42BFE" w14:textId="77777777" w:rsidR="00D63B7A" w:rsidRPr="00937E0D" w:rsidRDefault="00D63B7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D63B7A" w:rsidRPr="00937E0D" w14:paraId="266AE8FF" w14:textId="77777777" w:rsidTr="00D63B7A">
        <w:trPr>
          <w:tblCellSpacing w:w="15" w:type="dxa"/>
        </w:trPr>
        <w:tc>
          <w:tcPr>
            <w:tcW w:w="1111" w:type="dxa"/>
            <w:shd w:val="clear" w:color="auto" w:fill="auto"/>
            <w:vAlign w:val="center"/>
            <w:hideMark/>
          </w:tcPr>
          <w:p w14:paraId="2CE3C4AD"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 but requires both public water and sewer</w:t>
            </w:r>
          </w:p>
        </w:tc>
        <w:tc>
          <w:tcPr>
            <w:tcW w:w="1143" w:type="dxa"/>
            <w:shd w:val="clear" w:color="auto" w:fill="auto"/>
            <w:vAlign w:val="center"/>
            <w:hideMark/>
          </w:tcPr>
          <w:p w14:paraId="38FCF3CB"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19" w:type="dxa"/>
            <w:shd w:val="clear" w:color="auto" w:fill="auto"/>
            <w:vAlign w:val="center"/>
            <w:hideMark/>
          </w:tcPr>
          <w:p w14:paraId="5B218F82"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52" w:type="dxa"/>
            <w:shd w:val="clear" w:color="auto" w:fill="auto"/>
            <w:vAlign w:val="center"/>
            <w:hideMark/>
          </w:tcPr>
          <w:p w14:paraId="318B431F"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482" w:type="dxa"/>
            <w:shd w:val="clear" w:color="auto" w:fill="auto"/>
            <w:vAlign w:val="center"/>
            <w:hideMark/>
          </w:tcPr>
          <w:p w14:paraId="469ACE62"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284" w:type="dxa"/>
            <w:shd w:val="clear" w:color="auto" w:fill="auto"/>
            <w:vAlign w:val="center"/>
            <w:hideMark/>
          </w:tcPr>
          <w:p w14:paraId="3BEC6270"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61" w:type="dxa"/>
            <w:shd w:val="clear" w:color="auto" w:fill="auto"/>
            <w:vAlign w:val="center"/>
          </w:tcPr>
          <w:p w14:paraId="76893E8C"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916" w:type="dxa"/>
          </w:tcPr>
          <w:p w14:paraId="0A31753A" w14:textId="77777777" w:rsidR="00D63B7A" w:rsidRPr="00937E0D" w:rsidRDefault="00D63B7A"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6E793794" w14:textId="77777777" w:rsidR="00912A51" w:rsidRPr="00937E0D" w:rsidRDefault="00912A51" w:rsidP="00912A51">
      <w:pPr>
        <w:rPr>
          <w:rFonts w:asciiTheme="minorHAnsi" w:hAnsiTheme="minorHAnsi" w:cstheme="minorHAnsi"/>
          <w:smallCaps/>
          <w:sz w:val="21"/>
          <w:szCs w:val="21"/>
        </w:rPr>
      </w:pPr>
    </w:p>
    <w:p w14:paraId="3B562AC4" w14:textId="77777777" w:rsidR="00912A51" w:rsidRPr="00937E0D" w:rsidRDefault="00E14465" w:rsidP="00E14465">
      <w:pPr>
        <w:ind w:firstLine="720"/>
        <w:rPr>
          <w:rFonts w:asciiTheme="minorHAnsi" w:hAnsiTheme="minorHAnsi" w:cstheme="minorHAnsi"/>
          <w:sz w:val="21"/>
          <w:szCs w:val="21"/>
        </w:rPr>
      </w:pPr>
      <w:r w:rsidRPr="00937E0D">
        <w:rPr>
          <w:rFonts w:asciiTheme="minorHAnsi" w:hAnsiTheme="minorHAnsi" w:cstheme="minorHAnsi"/>
          <w:sz w:val="21"/>
          <w:szCs w:val="21"/>
        </w:rPr>
        <w:t xml:space="preserve">(c) </w:t>
      </w:r>
      <w:r w:rsidR="00912A51" w:rsidRPr="00937E0D">
        <w:rPr>
          <w:rFonts w:asciiTheme="minorHAnsi" w:hAnsiTheme="minorHAnsi" w:cstheme="minorHAnsi"/>
          <w:sz w:val="21"/>
          <w:szCs w:val="21"/>
        </w:rPr>
        <w:t>Uses Permitted.</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55"/>
        <w:gridCol w:w="10"/>
        <w:gridCol w:w="2600"/>
        <w:gridCol w:w="2520"/>
      </w:tblGrid>
      <w:tr w:rsidR="00937E0D" w:rsidRPr="00937E0D" w14:paraId="398DC9F8" w14:textId="77777777" w:rsidTr="00635D87">
        <w:trPr>
          <w:trHeight w:val="1214"/>
        </w:trPr>
        <w:tc>
          <w:tcPr>
            <w:tcW w:w="4755" w:type="dxa"/>
            <w:tcBorders>
              <w:top w:val="double" w:sz="4" w:space="0" w:color="auto"/>
              <w:left w:val="double" w:sz="4" w:space="0" w:color="auto"/>
              <w:bottom w:val="double" w:sz="4" w:space="0" w:color="auto"/>
              <w:right w:val="double" w:sz="4" w:space="0" w:color="auto"/>
            </w:tcBorders>
            <w:shd w:val="clear" w:color="auto" w:fill="CBDEE7"/>
            <w:vAlign w:val="center"/>
          </w:tcPr>
          <w:p w14:paraId="73B380BC" w14:textId="77777777" w:rsidR="00912A51" w:rsidRPr="00937E0D" w:rsidRDefault="00912A51" w:rsidP="00E14465">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610"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485E9CD7" w14:textId="77777777" w:rsidR="00912A51" w:rsidRPr="00937E0D" w:rsidRDefault="00912A51" w:rsidP="00E14465">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520" w:type="dxa"/>
            <w:tcBorders>
              <w:top w:val="double" w:sz="4" w:space="0" w:color="auto"/>
              <w:left w:val="double" w:sz="4" w:space="0" w:color="auto"/>
              <w:bottom w:val="double" w:sz="4" w:space="0" w:color="auto"/>
              <w:right w:val="double" w:sz="4" w:space="0" w:color="auto"/>
            </w:tcBorders>
            <w:shd w:val="clear" w:color="auto" w:fill="CBDEE7"/>
            <w:vAlign w:val="center"/>
          </w:tcPr>
          <w:p w14:paraId="70B3B759" w14:textId="77777777" w:rsidR="00912A51" w:rsidRPr="00937E0D" w:rsidRDefault="00912A51" w:rsidP="00E14465">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632E26AE" w14:textId="77777777" w:rsidTr="00635D87">
        <w:tc>
          <w:tcPr>
            <w:tcW w:w="4755" w:type="dxa"/>
            <w:tcBorders>
              <w:top w:val="double" w:sz="4" w:space="0" w:color="auto"/>
              <w:left w:val="double" w:sz="4" w:space="0" w:color="auto"/>
            </w:tcBorders>
            <w:vAlign w:val="center"/>
          </w:tcPr>
          <w:p w14:paraId="0F89F3A8"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610" w:type="dxa"/>
            <w:gridSpan w:val="2"/>
            <w:tcBorders>
              <w:top w:val="double" w:sz="4" w:space="0" w:color="auto"/>
            </w:tcBorders>
            <w:vAlign w:val="center"/>
          </w:tcPr>
          <w:p w14:paraId="3A552F3A" w14:textId="77777777" w:rsidR="00912A51" w:rsidRPr="00937E0D" w:rsidRDefault="00E252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top w:val="double" w:sz="4" w:space="0" w:color="auto"/>
              <w:right w:val="double" w:sz="4" w:space="0" w:color="auto"/>
            </w:tcBorders>
          </w:tcPr>
          <w:p w14:paraId="71018A93" w14:textId="77777777" w:rsidR="00912A51" w:rsidRPr="00937E0D" w:rsidRDefault="00E25220"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11.5</w:t>
            </w:r>
          </w:p>
        </w:tc>
      </w:tr>
      <w:tr w:rsidR="00937E0D" w:rsidRPr="00937E0D" w14:paraId="32269398" w14:textId="77777777" w:rsidTr="00635D87">
        <w:tc>
          <w:tcPr>
            <w:tcW w:w="4755" w:type="dxa"/>
            <w:tcBorders>
              <w:left w:val="double" w:sz="4" w:space="0" w:color="auto"/>
            </w:tcBorders>
          </w:tcPr>
          <w:p w14:paraId="7C8ED605"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Sales, New and Used</w:t>
            </w:r>
          </w:p>
        </w:tc>
        <w:tc>
          <w:tcPr>
            <w:tcW w:w="2610" w:type="dxa"/>
            <w:gridSpan w:val="2"/>
          </w:tcPr>
          <w:p w14:paraId="0EB584D7"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64B5EBDE"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57B63A9A" w14:textId="77777777" w:rsidTr="00635D87">
        <w:tc>
          <w:tcPr>
            <w:tcW w:w="4765" w:type="dxa"/>
            <w:gridSpan w:val="2"/>
            <w:tcBorders>
              <w:left w:val="double" w:sz="4" w:space="0" w:color="auto"/>
            </w:tcBorders>
          </w:tcPr>
          <w:p w14:paraId="0CF8EFEF" w14:textId="77777777" w:rsidR="00257C57" w:rsidRPr="00937E0D" w:rsidRDefault="00257C57" w:rsidP="00F13B5B">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Service Stations- No Storage of Junked Vehicles or Vehicle Parts</w:t>
            </w:r>
          </w:p>
        </w:tc>
        <w:tc>
          <w:tcPr>
            <w:tcW w:w="2600" w:type="dxa"/>
          </w:tcPr>
          <w:p w14:paraId="451962C4" w14:textId="77777777" w:rsidR="00257C57" w:rsidRPr="00937E0D" w:rsidRDefault="00257C57"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520" w:type="dxa"/>
            <w:tcBorders>
              <w:right w:val="double" w:sz="4" w:space="0" w:color="auto"/>
            </w:tcBorders>
          </w:tcPr>
          <w:p w14:paraId="79EEC2DB" w14:textId="77777777" w:rsidR="00257C57" w:rsidRPr="00937E0D" w:rsidRDefault="00257C57" w:rsidP="00F13B5B">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11.13</w:t>
            </w:r>
          </w:p>
        </w:tc>
      </w:tr>
      <w:tr w:rsidR="00937E0D" w:rsidRPr="00937E0D" w14:paraId="4F3B96E0" w14:textId="77777777" w:rsidTr="00635D87">
        <w:tc>
          <w:tcPr>
            <w:tcW w:w="4755" w:type="dxa"/>
            <w:tcBorders>
              <w:left w:val="double" w:sz="4" w:space="0" w:color="auto"/>
            </w:tcBorders>
          </w:tcPr>
          <w:p w14:paraId="04F30748"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A</w:t>
            </w:r>
            <w:r w:rsidR="003C3B89" w:rsidRPr="00937E0D">
              <w:rPr>
                <w:rFonts w:asciiTheme="minorHAnsi" w:hAnsiTheme="minorHAnsi" w:cstheme="minorHAnsi"/>
                <w:sz w:val="21"/>
                <w:szCs w:val="21"/>
                <w:lang w:bidi="en-US"/>
              </w:rPr>
              <w:t>renas, A</w:t>
            </w:r>
            <w:r w:rsidRPr="00937E0D">
              <w:rPr>
                <w:rFonts w:asciiTheme="minorHAnsi" w:hAnsiTheme="minorHAnsi" w:cstheme="minorHAnsi"/>
                <w:sz w:val="21"/>
                <w:szCs w:val="21"/>
                <w:lang w:bidi="en-US"/>
              </w:rPr>
              <w:t>ssembly</w:t>
            </w:r>
            <w:r w:rsidR="003C3B89" w:rsidRPr="00937E0D">
              <w:rPr>
                <w:rFonts w:asciiTheme="minorHAnsi" w:hAnsiTheme="minorHAnsi" w:cstheme="minorHAnsi"/>
                <w:sz w:val="21"/>
                <w:szCs w:val="21"/>
                <w:lang w:bidi="en-US"/>
              </w:rPr>
              <w:t xml:space="preserve"> Venues, Clubs, Exhibition Halls</w:t>
            </w:r>
          </w:p>
        </w:tc>
        <w:tc>
          <w:tcPr>
            <w:tcW w:w="2610" w:type="dxa"/>
            <w:gridSpan w:val="2"/>
          </w:tcPr>
          <w:p w14:paraId="7A6B06C1" w14:textId="77777777" w:rsidR="00912A51" w:rsidRPr="00937E0D" w:rsidRDefault="003C3B89"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right w:val="double" w:sz="4" w:space="0" w:color="auto"/>
            </w:tcBorders>
          </w:tcPr>
          <w:p w14:paraId="76EF23C1" w14:textId="77777777" w:rsidR="00912A51" w:rsidRPr="00937E0D" w:rsidRDefault="00C27E96"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11.10</w:t>
            </w:r>
          </w:p>
        </w:tc>
      </w:tr>
      <w:tr w:rsidR="00937E0D" w:rsidRPr="00937E0D" w14:paraId="305AE3C7" w14:textId="77777777" w:rsidTr="00635D87">
        <w:tc>
          <w:tcPr>
            <w:tcW w:w="4755" w:type="dxa"/>
            <w:tcBorders>
              <w:left w:val="double" w:sz="4" w:space="0" w:color="auto"/>
            </w:tcBorders>
            <w:shd w:val="clear" w:color="auto" w:fill="auto"/>
          </w:tcPr>
          <w:p w14:paraId="3C1801A4"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Bakeries and Sweet Shops</w:t>
            </w:r>
          </w:p>
        </w:tc>
        <w:tc>
          <w:tcPr>
            <w:tcW w:w="2610" w:type="dxa"/>
            <w:gridSpan w:val="2"/>
          </w:tcPr>
          <w:p w14:paraId="0003CA7F"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2C7C1C6A"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49D44A39" w14:textId="77777777" w:rsidTr="00635D87">
        <w:tc>
          <w:tcPr>
            <w:tcW w:w="4755" w:type="dxa"/>
            <w:tcBorders>
              <w:left w:val="double" w:sz="4" w:space="0" w:color="auto"/>
            </w:tcBorders>
            <w:shd w:val="clear" w:color="auto" w:fill="auto"/>
          </w:tcPr>
          <w:p w14:paraId="29E125B8"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Banks and Financial Institutions</w:t>
            </w:r>
          </w:p>
        </w:tc>
        <w:tc>
          <w:tcPr>
            <w:tcW w:w="2610" w:type="dxa"/>
            <w:gridSpan w:val="2"/>
          </w:tcPr>
          <w:p w14:paraId="3D70CC90"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2B6481CC"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2091AF1A" w14:textId="77777777" w:rsidTr="00635D87">
        <w:tc>
          <w:tcPr>
            <w:tcW w:w="4755" w:type="dxa"/>
            <w:tcBorders>
              <w:left w:val="double" w:sz="4" w:space="0" w:color="auto"/>
            </w:tcBorders>
            <w:shd w:val="clear" w:color="auto" w:fill="auto"/>
          </w:tcPr>
          <w:p w14:paraId="703041BF"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Beauty </w:t>
            </w:r>
            <w:r w:rsidR="003C3B89" w:rsidRPr="00937E0D">
              <w:rPr>
                <w:rFonts w:asciiTheme="minorHAnsi" w:hAnsiTheme="minorHAnsi" w:cstheme="minorHAnsi"/>
                <w:sz w:val="21"/>
                <w:szCs w:val="21"/>
                <w:lang w:bidi="en-US"/>
              </w:rPr>
              <w:t xml:space="preserve">and Barber </w:t>
            </w:r>
            <w:r w:rsidRPr="00937E0D">
              <w:rPr>
                <w:rFonts w:asciiTheme="minorHAnsi" w:hAnsiTheme="minorHAnsi" w:cstheme="minorHAnsi"/>
                <w:sz w:val="21"/>
                <w:szCs w:val="21"/>
                <w:lang w:bidi="en-US"/>
              </w:rPr>
              <w:t>Shops</w:t>
            </w:r>
          </w:p>
        </w:tc>
        <w:tc>
          <w:tcPr>
            <w:tcW w:w="2610" w:type="dxa"/>
            <w:gridSpan w:val="2"/>
          </w:tcPr>
          <w:p w14:paraId="065742D0"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5CAAD3F1"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728C759F" w14:textId="77777777" w:rsidTr="00635D87">
        <w:tc>
          <w:tcPr>
            <w:tcW w:w="4755" w:type="dxa"/>
            <w:tcBorders>
              <w:left w:val="double" w:sz="4" w:space="0" w:color="auto"/>
            </w:tcBorders>
            <w:shd w:val="clear" w:color="auto" w:fill="auto"/>
          </w:tcPr>
          <w:p w14:paraId="0FF7372A"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Bed and Breakfast Inns</w:t>
            </w:r>
          </w:p>
        </w:tc>
        <w:tc>
          <w:tcPr>
            <w:tcW w:w="2610" w:type="dxa"/>
            <w:gridSpan w:val="2"/>
          </w:tcPr>
          <w:p w14:paraId="1A0BFB03"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58A950C5"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1B3A5820" w14:textId="77777777" w:rsidTr="00635D87">
        <w:tc>
          <w:tcPr>
            <w:tcW w:w="4755" w:type="dxa"/>
            <w:tcBorders>
              <w:left w:val="double" w:sz="4" w:space="0" w:color="auto"/>
            </w:tcBorders>
          </w:tcPr>
          <w:p w14:paraId="11894FB9"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610" w:type="dxa"/>
            <w:gridSpan w:val="2"/>
          </w:tcPr>
          <w:p w14:paraId="5BC42287"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0E6D8956"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2AB7D635" w14:textId="77777777" w:rsidTr="00635D87">
        <w:tc>
          <w:tcPr>
            <w:tcW w:w="4755" w:type="dxa"/>
            <w:tcBorders>
              <w:left w:val="double" w:sz="4" w:space="0" w:color="auto"/>
            </w:tcBorders>
          </w:tcPr>
          <w:p w14:paraId="285379BA" w14:textId="77777777" w:rsidR="0077637A" w:rsidRPr="00937E0D" w:rsidRDefault="0077637A" w:rsidP="004A200A">
            <w:pPr>
              <w:rPr>
                <w:rFonts w:asciiTheme="minorHAnsi" w:hAnsiTheme="minorHAnsi" w:cstheme="minorHAnsi"/>
                <w:sz w:val="21"/>
                <w:szCs w:val="21"/>
                <w:lang w:bidi="en-US"/>
              </w:rPr>
            </w:pPr>
            <w:r w:rsidRPr="00937E0D">
              <w:rPr>
                <w:rFonts w:asciiTheme="minorHAnsi" w:hAnsiTheme="minorHAnsi" w:cstheme="minorHAnsi"/>
                <w:sz w:val="21"/>
                <w:szCs w:val="21"/>
                <w:lang w:bidi="en-US"/>
              </w:rPr>
              <w:t>Churches and Religious Institutions</w:t>
            </w:r>
          </w:p>
        </w:tc>
        <w:tc>
          <w:tcPr>
            <w:tcW w:w="2610" w:type="dxa"/>
            <w:gridSpan w:val="2"/>
          </w:tcPr>
          <w:p w14:paraId="25718D98" w14:textId="4AB8BCEE" w:rsidR="0077637A" w:rsidRPr="00937E0D" w:rsidRDefault="0077637A" w:rsidP="004A200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1051BC77" w14:textId="77777777" w:rsidR="0077637A" w:rsidRPr="00937E0D" w:rsidRDefault="0077637A" w:rsidP="004A200A">
            <w:pPr>
              <w:jc w:val="center"/>
              <w:rPr>
                <w:rFonts w:asciiTheme="minorHAnsi" w:hAnsiTheme="minorHAnsi" w:cstheme="minorHAnsi"/>
                <w:b/>
                <w:sz w:val="21"/>
                <w:szCs w:val="21"/>
                <w:lang w:bidi="en-US"/>
              </w:rPr>
            </w:pPr>
          </w:p>
        </w:tc>
      </w:tr>
      <w:tr w:rsidR="00937E0D" w:rsidRPr="00937E0D" w14:paraId="64AE9CD8" w14:textId="77777777" w:rsidTr="00635D87">
        <w:tc>
          <w:tcPr>
            <w:tcW w:w="4755" w:type="dxa"/>
            <w:tcBorders>
              <w:left w:val="double" w:sz="4" w:space="0" w:color="auto"/>
            </w:tcBorders>
            <w:shd w:val="clear" w:color="auto" w:fill="auto"/>
          </w:tcPr>
          <w:p w14:paraId="69A172D6" w14:textId="77777777" w:rsidR="00283120" w:rsidRPr="00937E0D" w:rsidRDefault="0028312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Drive0Through Facilities</w:t>
            </w:r>
          </w:p>
        </w:tc>
        <w:tc>
          <w:tcPr>
            <w:tcW w:w="2610" w:type="dxa"/>
            <w:gridSpan w:val="2"/>
          </w:tcPr>
          <w:p w14:paraId="71BF75CC" w14:textId="77777777" w:rsidR="00283120" w:rsidRPr="00937E0D" w:rsidRDefault="002831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520" w:type="dxa"/>
            <w:tcBorders>
              <w:right w:val="double" w:sz="4" w:space="0" w:color="auto"/>
            </w:tcBorders>
          </w:tcPr>
          <w:p w14:paraId="59170F30" w14:textId="77777777" w:rsidR="00283120" w:rsidRPr="00937E0D" w:rsidRDefault="00283120" w:rsidP="00E14465">
            <w:pPr>
              <w:jc w:val="center"/>
              <w:rPr>
                <w:rFonts w:asciiTheme="minorHAnsi" w:hAnsiTheme="minorHAnsi" w:cstheme="minorHAnsi"/>
                <w:b/>
                <w:sz w:val="21"/>
                <w:szCs w:val="21"/>
                <w:lang w:bidi="en-US"/>
              </w:rPr>
            </w:pPr>
          </w:p>
        </w:tc>
      </w:tr>
      <w:tr w:rsidR="00937E0D" w:rsidRPr="00937E0D" w14:paraId="2C4F3637" w14:textId="77777777" w:rsidTr="00635D87">
        <w:tc>
          <w:tcPr>
            <w:tcW w:w="4755" w:type="dxa"/>
            <w:tcBorders>
              <w:left w:val="double" w:sz="4" w:space="0" w:color="auto"/>
            </w:tcBorders>
            <w:shd w:val="clear" w:color="auto" w:fill="auto"/>
          </w:tcPr>
          <w:p w14:paraId="19C406B4"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Drug Stores and Pharmacies</w:t>
            </w:r>
          </w:p>
        </w:tc>
        <w:tc>
          <w:tcPr>
            <w:tcW w:w="2610" w:type="dxa"/>
            <w:gridSpan w:val="2"/>
          </w:tcPr>
          <w:p w14:paraId="1041E104"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4A61FDB7"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4E143476" w14:textId="77777777" w:rsidTr="00635D87">
        <w:tc>
          <w:tcPr>
            <w:tcW w:w="4755" w:type="dxa"/>
            <w:tcBorders>
              <w:left w:val="double" w:sz="4" w:space="0" w:color="auto"/>
            </w:tcBorders>
            <w:shd w:val="clear" w:color="auto" w:fill="auto"/>
          </w:tcPr>
          <w:p w14:paraId="75DFA28F" w14:textId="7864EA34"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Dry Cleaners and </w:t>
            </w:r>
            <w:r w:rsidR="00937E0D" w:rsidRPr="00937E0D">
              <w:rPr>
                <w:rFonts w:asciiTheme="minorHAnsi" w:hAnsiTheme="minorHAnsi" w:cstheme="minorHAnsi"/>
                <w:sz w:val="21"/>
                <w:szCs w:val="21"/>
                <w:lang w:bidi="en-US"/>
              </w:rPr>
              <w:t>dry-cleaning pick-up</w:t>
            </w:r>
            <w:r w:rsidRPr="00937E0D">
              <w:rPr>
                <w:rFonts w:asciiTheme="minorHAnsi" w:hAnsiTheme="minorHAnsi" w:cstheme="minorHAnsi"/>
                <w:sz w:val="21"/>
                <w:szCs w:val="21"/>
                <w:lang w:bidi="en-US"/>
              </w:rPr>
              <w:t xml:space="preserve"> stations</w:t>
            </w:r>
          </w:p>
        </w:tc>
        <w:tc>
          <w:tcPr>
            <w:tcW w:w="2610" w:type="dxa"/>
            <w:gridSpan w:val="2"/>
          </w:tcPr>
          <w:p w14:paraId="1F6C4C33"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18B40AEF"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07154F0C" w14:textId="77777777" w:rsidTr="00635D87">
        <w:trPr>
          <w:trHeight w:hRule="exact" w:val="640"/>
        </w:trPr>
        <w:tc>
          <w:tcPr>
            <w:tcW w:w="4755" w:type="dxa"/>
            <w:tcBorders>
              <w:top w:val="single" w:sz="4" w:space="0" w:color="auto"/>
              <w:left w:val="double" w:sz="4" w:space="0" w:color="auto"/>
            </w:tcBorders>
            <w:shd w:val="clear" w:color="auto" w:fill="auto"/>
            <w:vAlign w:val="center"/>
          </w:tcPr>
          <w:p w14:paraId="782D7133" w14:textId="77777777" w:rsidR="008805B8" w:rsidRPr="00937E0D" w:rsidRDefault="008805B8" w:rsidP="00DC280E">
            <w:pPr>
              <w:rPr>
                <w:rFonts w:asciiTheme="minorHAnsi" w:hAnsiTheme="minorHAnsi" w:cstheme="minorHAnsi"/>
                <w:sz w:val="21"/>
                <w:szCs w:val="21"/>
                <w:lang w:bidi="en-US"/>
              </w:rPr>
            </w:pPr>
            <w:r w:rsidRPr="00937E0D">
              <w:rPr>
                <w:rFonts w:asciiTheme="minorHAnsi" w:hAnsiTheme="minorHAnsi" w:cstheme="minorHAnsi"/>
                <w:sz w:val="21"/>
                <w:szCs w:val="21"/>
              </w:rPr>
              <w:t>Dwelling, Mixed Uses (buildings used for both dwelling and business purposes)</w:t>
            </w:r>
          </w:p>
        </w:tc>
        <w:tc>
          <w:tcPr>
            <w:tcW w:w="2610" w:type="dxa"/>
            <w:gridSpan w:val="2"/>
            <w:tcBorders>
              <w:top w:val="single" w:sz="4" w:space="0" w:color="auto"/>
            </w:tcBorders>
          </w:tcPr>
          <w:p w14:paraId="025CA5AC" w14:textId="77777777" w:rsidR="008805B8" w:rsidRPr="00937E0D" w:rsidRDefault="008805B8"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520" w:type="dxa"/>
            <w:tcBorders>
              <w:top w:val="single" w:sz="4" w:space="0" w:color="auto"/>
              <w:right w:val="double" w:sz="4" w:space="0" w:color="auto"/>
            </w:tcBorders>
          </w:tcPr>
          <w:p w14:paraId="374C5994" w14:textId="77777777" w:rsidR="008805B8" w:rsidRPr="00937E0D" w:rsidRDefault="008805B8" w:rsidP="00DC280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11.22</w:t>
            </w:r>
          </w:p>
        </w:tc>
      </w:tr>
      <w:tr w:rsidR="00937E0D" w:rsidRPr="00937E0D" w14:paraId="2EB32EB4" w14:textId="77777777" w:rsidTr="00635D87">
        <w:tc>
          <w:tcPr>
            <w:tcW w:w="4755" w:type="dxa"/>
            <w:tcBorders>
              <w:left w:val="double" w:sz="4" w:space="0" w:color="auto"/>
            </w:tcBorders>
            <w:shd w:val="clear" w:color="auto" w:fill="auto"/>
          </w:tcPr>
          <w:p w14:paraId="57864664"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Eating and Drinking Establishments without a drive through lane</w:t>
            </w:r>
          </w:p>
        </w:tc>
        <w:tc>
          <w:tcPr>
            <w:tcW w:w="2610" w:type="dxa"/>
            <w:gridSpan w:val="2"/>
          </w:tcPr>
          <w:p w14:paraId="55474BA9"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2B2E6A5D"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299DAFE4" w14:textId="77777777" w:rsidTr="00635D87">
        <w:tc>
          <w:tcPr>
            <w:tcW w:w="4755" w:type="dxa"/>
            <w:tcBorders>
              <w:left w:val="double" w:sz="4" w:space="0" w:color="auto"/>
            </w:tcBorders>
            <w:shd w:val="clear" w:color="auto" w:fill="auto"/>
          </w:tcPr>
          <w:p w14:paraId="2B137CB8" w14:textId="77777777" w:rsidR="003C3B89" w:rsidRPr="00937E0D" w:rsidRDefault="003C3B89"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Farmer’s Market/Open Air Market</w:t>
            </w:r>
          </w:p>
        </w:tc>
        <w:tc>
          <w:tcPr>
            <w:tcW w:w="2610" w:type="dxa"/>
            <w:gridSpan w:val="2"/>
          </w:tcPr>
          <w:p w14:paraId="25A463B4" w14:textId="77777777" w:rsidR="003C3B89" w:rsidRPr="00937E0D" w:rsidRDefault="003C3B89"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right w:val="double" w:sz="4" w:space="0" w:color="auto"/>
            </w:tcBorders>
          </w:tcPr>
          <w:p w14:paraId="2E91C775" w14:textId="77777777" w:rsidR="003C3B89" w:rsidRPr="00937E0D" w:rsidRDefault="00C27E9A"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11.25</w:t>
            </w:r>
          </w:p>
        </w:tc>
      </w:tr>
      <w:tr w:rsidR="00937E0D" w:rsidRPr="00937E0D" w14:paraId="0329D617" w14:textId="77777777" w:rsidTr="00635D87">
        <w:tc>
          <w:tcPr>
            <w:tcW w:w="4755" w:type="dxa"/>
            <w:tcBorders>
              <w:left w:val="double" w:sz="4" w:space="0" w:color="auto"/>
            </w:tcBorders>
          </w:tcPr>
          <w:p w14:paraId="2171963F"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Fire Stations</w:t>
            </w:r>
          </w:p>
        </w:tc>
        <w:tc>
          <w:tcPr>
            <w:tcW w:w="2610" w:type="dxa"/>
            <w:gridSpan w:val="2"/>
          </w:tcPr>
          <w:p w14:paraId="1D9DAF41"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45590537"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FD80631" w14:textId="77777777" w:rsidTr="00635D87">
        <w:tc>
          <w:tcPr>
            <w:tcW w:w="4755" w:type="dxa"/>
            <w:tcBorders>
              <w:left w:val="double" w:sz="4" w:space="0" w:color="auto"/>
            </w:tcBorders>
            <w:shd w:val="clear" w:color="auto" w:fill="auto"/>
          </w:tcPr>
          <w:p w14:paraId="7706F24A"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Florists and Gift Shops</w:t>
            </w:r>
          </w:p>
        </w:tc>
        <w:tc>
          <w:tcPr>
            <w:tcW w:w="2610" w:type="dxa"/>
            <w:gridSpan w:val="2"/>
          </w:tcPr>
          <w:p w14:paraId="6089FB17"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28729C04"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2EC33351" w14:textId="77777777" w:rsidTr="00635D87">
        <w:tc>
          <w:tcPr>
            <w:tcW w:w="4755" w:type="dxa"/>
            <w:tcBorders>
              <w:left w:val="double" w:sz="4" w:space="0" w:color="auto"/>
            </w:tcBorders>
            <w:shd w:val="clear" w:color="auto" w:fill="auto"/>
          </w:tcPr>
          <w:p w14:paraId="2D725D3E"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Food Stores</w:t>
            </w:r>
          </w:p>
        </w:tc>
        <w:tc>
          <w:tcPr>
            <w:tcW w:w="2610" w:type="dxa"/>
            <w:gridSpan w:val="2"/>
          </w:tcPr>
          <w:p w14:paraId="176FEC64"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3BCC7C24"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13E00453" w14:textId="77777777" w:rsidTr="00635D87">
        <w:tc>
          <w:tcPr>
            <w:tcW w:w="4755" w:type="dxa"/>
            <w:tcBorders>
              <w:left w:val="double" w:sz="4" w:space="0" w:color="auto"/>
            </w:tcBorders>
          </w:tcPr>
          <w:p w14:paraId="119473C9" w14:textId="77777777" w:rsidR="00912A51" w:rsidRPr="00937E0D" w:rsidRDefault="00DC280E"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Funeral Home, No Crematorium</w:t>
            </w:r>
          </w:p>
        </w:tc>
        <w:tc>
          <w:tcPr>
            <w:tcW w:w="2610" w:type="dxa"/>
            <w:gridSpan w:val="2"/>
          </w:tcPr>
          <w:p w14:paraId="072A92D5" w14:textId="77777777" w:rsidR="00912A51" w:rsidRPr="00937E0D" w:rsidRDefault="00DC280E"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right w:val="double" w:sz="4" w:space="0" w:color="auto"/>
            </w:tcBorders>
          </w:tcPr>
          <w:p w14:paraId="074F9A53" w14:textId="77777777" w:rsidR="00912A51" w:rsidRPr="00937E0D" w:rsidRDefault="00DC280E"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11.29</w:t>
            </w:r>
          </w:p>
        </w:tc>
      </w:tr>
      <w:tr w:rsidR="00937E0D" w:rsidRPr="00937E0D" w14:paraId="247767E7" w14:textId="77777777" w:rsidTr="00635D87">
        <w:tc>
          <w:tcPr>
            <w:tcW w:w="4755" w:type="dxa"/>
            <w:tcBorders>
              <w:left w:val="double" w:sz="4" w:space="0" w:color="auto"/>
              <w:bottom w:val="single" w:sz="4" w:space="0" w:color="auto"/>
            </w:tcBorders>
          </w:tcPr>
          <w:p w14:paraId="1412910A"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Government Offices and Services</w:t>
            </w:r>
          </w:p>
        </w:tc>
        <w:tc>
          <w:tcPr>
            <w:tcW w:w="2610" w:type="dxa"/>
            <w:gridSpan w:val="2"/>
            <w:tcBorders>
              <w:bottom w:val="single" w:sz="4" w:space="0" w:color="auto"/>
            </w:tcBorders>
          </w:tcPr>
          <w:p w14:paraId="2752D88B"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bottom w:val="single" w:sz="4" w:space="0" w:color="auto"/>
              <w:right w:val="double" w:sz="4" w:space="0" w:color="auto"/>
            </w:tcBorders>
          </w:tcPr>
          <w:p w14:paraId="304A10E8"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085DDB62" w14:textId="77777777" w:rsidTr="00635D87">
        <w:trPr>
          <w:trHeight w:val="260"/>
        </w:trPr>
        <w:tc>
          <w:tcPr>
            <w:tcW w:w="4755" w:type="dxa"/>
            <w:tcBorders>
              <w:top w:val="single" w:sz="4" w:space="0" w:color="auto"/>
              <w:left w:val="double" w:sz="4" w:space="0" w:color="auto"/>
              <w:bottom w:val="single" w:sz="4" w:space="0" w:color="auto"/>
            </w:tcBorders>
            <w:shd w:val="clear" w:color="auto" w:fill="auto"/>
          </w:tcPr>
          <w:p w14:paraId="13D9D7AC"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Hardware Stores</w:t>
            </w:r>
          </w:p>
        </w:tc>
        <w:tc>
          <w:tcPr>
            <w:tcW w:w="2610" w:type="dxa"/>
            <w:gridSpan w:val="2"/>
            <w:tcBorders>
              <w:top w:val="single" w:sz="4" w:space="0" w:color="auto"/>
              <w:bottom w:val="single" w:sz="4" w:space="0" w:color="auto"/>
            </w:tcBorders>
          </w:tcPr>
          <w:p w14:paraId="2733914A"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bottom w:val="single" w:sz="4" w:space="0" w:color="auto"/>
              <w:right w:val="double" w:sz="4" w:space="0" w:color="auto"/>
            </w:tcBorders>
          </w:tcPr>
          <w:p w14:paraId="00599961"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6CC0A66A" w14:textId="77777777" w:rsidTr="00635D87">
        <w:trPr>
          <w:trHeight w:val="260"/>
        </w:trPr>
        <w:tc>
          <w:tcPr>
            <w:tcW w:w="4755" w:type="dxa"/>
            <w:tcBorders>
              <w:top w:val="single" w:sz="4" w:space="0" w:color="auto"/>
              <w:left w:val="double" w:sz="4" w:space="0" w:color="auto"/>
            </w:tcBorders>
            <w:shd w:val="clear" w:color="auto" w:fill="auto"/>
          </w:tcPr>
          <w:p w14:paraId="13B5FA79"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Hotels and Motels</w:t>
            </w:r>
          </w:p>
        </w:tc>
        <w:tc>
          <w:tcPr>
            <w:tcW w:w="2610" w:type="dxa"/>
            <w:gridSpan w:val="2"/>
            <w:tcBorders>
              <w:top w:val="single" w:sz="4" w:space="0" w:color="auto"/>
            </w:tcBorders>
          </w:tcPr>
          <w:p w14:paraId="4756BAD4"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right w:val="double" w:sz="4" w:space="0" w:color="auto"/>
            </w:tcBorders>
          </w:tcPr>
          <w:p w14:paraId="654A4186"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69D28A4" w14:textId="77777777" w:rsidTr="00635D87">
        <w:trPr>
          <w:trHeight w:val="350"/>
        </w:trPr>
        <w:tc>
          <w:tcPr>
            <w:tcW w:w="4755" w:type="dxa"/>
            <w:tcBorders>
              <w:left w:val="double" w:sz="4" w:space="0" w:color="auto"/>
            </w:tcBorders>
            <w:shd w:val="clear" w:color="auto" w:fill="auto"/>
          </w:tcPr>
          <w:p w14:paraId="35BD3090"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Jewelry and Jewelry Repair Shops</w:t>
            </w:r>
          </w:p>
        </w:tc>
        <w:tc>
          <w:tcPr>
            <w:tcW w:w="2610" w:type="dxa"/>
            <w:gridSpan w:val="2"/>
          </w:tcPr>
          <w:p w14:paraId="35FCC820" w14:textId="77777777" w:rsidR="004200E3" w:rsidRPr="00937E0D" w:rsidRDefault="004200E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3D9635DD" w14:textId="77777777" w:rsidR="004200E3" w:rsidRPr="00937E0D" w:rsidRDefault="004200E3" w:rsidP="00E14465">
            <w:pPr>
              <w:jc w:val="center"/>
              <w:rPr>
                <w:rFonts w:asciiTheme="minorHAnsi" w:hAnsiTheme="minorHAnsi" w:cstheme="minorHAnsi"/>
                <w:b/>
                <w:sz w:val="21"/>
                <w:szCs w:val="21"/>
                <w:lang w:bidi="en-US"/>
              </w:rPr>
            </w:pPr>
          </w:p>
        </w:tc>
      </w:tr>
      <w:tr w:rsidR="00937E0D" w:rsidRPr="00937E0D" w14:paraId="0A72BCA6" w14:textId="77777777" w:rsidTr="00635D87">
        <w:trPr>
          <w:trHeight w:val="260"/>
        </w:trPr>
        <w:tc>
          <w:tcPr>
            <w:tcW w:w="4755" w:type="dxa"/>
            <w:tcBorders>
              <w:left w:val="double" w:sz="4" w:space="0" w:color="auto"/>
            </w:tcBorders>
          </w:tcPr>
          <w:p w14:paraId="162CEEC0" w14:textId="77777777" w:rsidR="00283120" w:rsidRPr="00937E0D" w:rsidRDefault="0028312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Laundromats; Laundry and dry cleaning pick up</w:t>
            </w:r>
          </w:p>
        </w:tc>
        <w:tc>
          <w:tcPr>
            <w:tcW w:w="2610" w:type="dxa"/>
            <w:gridSpan w:val="2"/>
          </w:tcPr>
          <w:p w14:paraId="54D0070D" w14:textId="77777777" w:rsidR="00283120" w:rsidRPr="00937E0D" w:rsidRDefault="002831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right w:val="double" w:sz="4" w:space="0" w:color="auto"/>
            </w:tcBorders>
          </w:tcPr>
          <w:p w14:paraId="4BAB6C9E" w14:textId="77777777" w:rsidR="00283120" w:rsidRPr="00937E0D" w:rsidRDefault="00283120" w:rsidP="00E14465">
            <w:pPr>
              <w:jc w:val="center"/>
              <w:rPr>
                <w:rFonts w:asciiTheme="minorHAnsi" w:hAnsiTheme="minorHAnsi" w:cstheme="minorHAnsi"/>
                <w:b/>
                <w:sz w:val="21"/>
                <w:szCs w:val="21"/>
                <w:lang w:bidi="en-US"/>
              </w:rPr>
            </w:pPr>
          </w:p>
        </w:tc>
      </w:tr>
      <w:tr w:rsidR="00275167" w:rsidRPr="00937E0D" w14:paraId="2BDEC91F" w14:textId="77777777" w:rsidTr="00635D87">
        <w:trPr>
          <w:trHeight w:val="260"/>
        </w:trPr>
        <w:tc>
          <w:tcPr>
            <w:tcW w:w="4755" w:type="dxa"/>
            <w:tcBorders>
              <w:left w:val="double" w:sz="4" w:space="0" w:color="auto"/>
            </w:tcBorders>
            <w:shd w:val="clear" w:color="auto" w:fill="FFFFFF" w:themeFill="background1"/>
          </w:tcPr>
          <w:p w14:paraId="761E5E21" w14:textId="77777777" w:rsidR="00275167" w:rsidRPr="00937E0D" w:rsidRDefault="00275167" w:rsidP="00E14465">
            <w:pPr>
              <w:rPr>
                <w:rFonts w:asciiTheme="minorHAnsi" w:hAnsiTheme="minorHAnsi" w:cstheme="minorHAnsi"/>
                <w:sz w:val="21"/>
                <w:szCs w:val="21"/>
                <w:lang w:bidi="en-US"/>
              </w:rPr>
            </w:pPr>
          </w:p>
        </w:tc>
        <w:tc>
          <w:tcPr>
            <w:tcW w:w="2610" w:type="dxa"/>
            <w:gridSpan w:val="2"/>
            <w:shd w:val="clear" w:color="auto" w:fill="FFFFFF" w:themeFill="background1"/>
          </w:tcPr>
          <w:p w14:paraId="060E0F5A" w14:textId="77777777" w:rsidR="00275167" w:rsidRPr="00937E0D" w:rsidRDefault="00275167" w:rsidP="00E14465">
            <w:pPr>
              <w:jc w:val="center"/>
              <w:rPr>
                <w:rFonts w:asciiTheme="minorHAnsi" w:hAnsiTheme="minorHAnsi" w:cstheme="minorHAnsi"/>
                <w:sz w:val="21"/>
                <w:szCs w:val="21"/>
                <w:lang w:bidi="en-US"/>
              </w:rPr>
            </w:pPr>
          </w:p>
        </w:tc>
        <w:tc>
          <w:tcPr>
            <w:tcW w:w="2520" w:type="dxa"/>
            <w:tcBorders>
              <w:right w:val="double" w:sz="4" w:space="0" w:color="auto"/>
            </w:tcBorders>
            <w:shd w:val="clear" w:color="auto" w:fill="FFFFFF" w:themeFill="background1"/>
          </w:tcPr>
          <w:p w14:paraId="646FB0CE" w14:textId="77777777" w:rsidR="00275167" w:rsidRPr="00937E0D" w:rsidRDefault="00275167" w:rsidP="00E14465">
            <w:pPr>
              <w:jc w:val="center"/>
              <w:rPr>
                <w:rFonts w:asciiTheme="minorHAnsi" w:hAnsiTheme="minorHAnsi" w:cstheme="minorHAnsi"/>
                <w:b/>
                <w:sz w:val="21"/>
                <w:szCs w:val="21"/>
                <w:lang w:bidi="en-US"/>
              </w:rPr>
            </w:pPr>
          </w:p>
        </w:tc>
      </w:tr>
      <w:tr w:rsidR="00937E0D" w:rsidRPr="00937E0D" w14:paraId="4B6C15E6" w14:textId="77777777" w:rsidTr="00635D87">
        <w:trPr>
          <w:trHeight w:val="1214"/>
        </w:trPr>
        <w:tc>
          <w:tcPr>
            <w:tcW w:w="4755" w:type="dxa"/>
            <w:tcBorders>
              <w:top w:val="double" w:sz="4" w:space="0" w:color="auto"/>
              <w:left w:val="double" w:sz="4" w:space="0" w:color="auto"/>
              <w:bottom w:val="double" w:sz="4" w:space="0" w:color="auto"/>
              <w:right w:val="double" w:sz="4" w:space="0" w:color="auto"/>
            </w:tcBorders>
            <w:shd w:val="clear" w:color="auto" w:fill="CBDEE7"/>
            <w:vAlign w:val="center"/>
          </w:tcPr>
          <w:p w14:paraId="6EBBD836" w14:textId="5D7E025E" w:rsidR="0066585D" w:rsidRPr="00937E0D" w:rsidRDefault="0066585D" w:rsidP="006910B4">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610"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37627A64" w14:textId="77777777" w:rsidR="0066585D" w:rsidRPr="00937E0D" w:rsidRDefault="0066585D" w:rsidP="006910B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2520" w:type="dxa"/>
            <w:tcBorders>
              <w:top w:val="double" w:sz="4" w:space="0" w:color="auto"/>
              <w:left w:val="double" w:sz="4" w:space="0" w:color="auto"/>
              <w:bottom w:val="double" w:sz="4" w:space="0" w:color="auto"/>
              <w:right w:val="single" w:sz="4" w:space="0" w:color="auto"/>
            </w:tcBorders>
            <w:shd w:val="clear" w:color="auto" w:fill="CBDEE7"/>
            <w:vAlign w:val="center"/>
          </w:tcPr>
          <w:p w14:paraId="57FE2206" w14:textId="77777777" w:rsidR="0066585D" w:rsidRPr="00937E0D" w:rsidRDefault="0066585D" w:rsidP="006910B4">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009F4A7D" w14:textId="77777777" w:rsidTr="00635D87">
        <w:trPr>
          <w:trHeight w:val="260"/>
        </w:trPr>
        <w:tc>
          <w:tcPr>
            <w:tcW w:w="4755" w:type="dxa"/>
            <w:tcBorders>
              <w:top w:val="double" w:sz="4" w:space="0" w:color="auto"/>
              <w:left w:val="double" w:sz="4" w:space="0" w:color="auto"/>
              <w:bottom w:val="single" w:sz="4" w:space="0" w:color="auto"/>
              <w:right w:val="single" w:sz="4" w:space="0" w:color="auto"/>
            </w:tcBorders>
          </w:tcPr>
          <w:p w14:paraId="0C90EA9B"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610" w:type="dxa"/>
            <w:gridSpan w:val="2"/>
            <w:tcBorders>
              <w:top w:val="double" w:sz="4" w:space="0" w:color="auto"/>
              <w:left w:val="single" w:sz="4" w:space="0" w:color="auto"/>
              <w:bottom w:val="single" w:sz="4" w:space="0" w:color="auto"/>
              <w:right w:val="single" w:sz="4" w:space="0" w:color="auto"/>
            </w:tcBorders>
          </w:tcPr>
          <w:p w14:paraId="2E84EBD1"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double" w:sz="4" w:space="0" w:color="auto"/>
              <w:left w:val="single" w:sz="4" w:space="0" w:color="auto"/>
              <w:bottom w:val="nil"/>
              <w:right w:val="double" w:sz="4" w:space="0" w:color="auto"/>
            </w:tcBorders>
          </w:tcPr>
          <w:p w14:paraId="3C576A8C"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7F7DA6D8" w14:textId="77777777" w:rsidTr="00635D87">
        <w:tc>
          <w:tcPr>
            <w:tcW w:w="4755" w:type="dxa"/>
            <w:tcBorders>
              <w:top w:val="single" w:sz="4" w:space="0" w:color="auto"/>
              <w:left w:val="double" w:sz="4" w:space="0" w:color="auto"/>
              <w:bottom w:val="single" w:sz="4" w:space="0" w:color="auto"/>
              <w:right w:val="single" w:sz="4" w:space="0" w:color="auto"/>
            </w:tcBorders>
            <w:shd w:val="clear" w:color="auto" w:fill="auto"/>
          </w:tcPr>
          <w:p w14:paraId="79F957C7" w14:textId="77777777" w:rsidR="00E642A3" w:rsidRPr="00937E0D" w:rsidRDefault="00E642A3"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as a Temporary Use</w:t>
            </w:r>
          </w:p>
        </w:tc>
        <w:tc>
          <w:tcPr>
            <w:tcW w:w="2610" w:type="dxa"/>
            <w:gridSpan w:val="2"/>
            <w:tcBorders>
              <w:top w:val="single" w:sz="4" w:space="0" w:color="auto"/>
              <w:left w:val="single" w:sz="4" w:space="0" w:color="auto"/>
              <w:bottom w:val="single" w:sz="4" w:space="0" w:color="auto"/>
              <w:right w:val="single" w:sz="4" w:space="0" w:color="auto"/>
            </w:tcBorders>
          </w:tcPr>
          <w:p w14:paraId="6DA95A3D"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top w:val="single" w:sz="4" w:space="0" w:color="auto"/>
              <w:left w:val="single" w:sz="4" w:space="0" w:color="auto"/>
              <w:bottom w:val="single" w:sz="4" w:space="0" w:color="auto"/>
              <w:right w:val="double" w:sz="4" w:space="0" w:color="auto"/>
            </w:tcBorders>
          </w:tcPr>
          <w:p w14:paraId="14F7BF96" w14:textId="77777777" w:rsidR="00E642A3" w:rsidRPr="00937E0D" w:rsidRDefault="00E642A3" w:rsidP="00376641">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11.36</w:t>
            </w:r>
          </w:p>
        </w:tc>
      </w:tr>
      <w:tr w:rsidR="00937E0D" w:rsidRPr="00937E0D" w14:paraId="022DECD9"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1276A601"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Medical and other Professional Offices</w:t>
            </w:r>
          </w:p>
        </w:tc>
        <w:tc>
          <w:tcPr>
            <w:tcW w:w="2610" w:type="dxa"/>
            <w:gridSpan w:val="2"/>
            <w:tcBorders>
              <w:top w:val="single" w:sz="4" w:space="0" w:color="auto"/>
              <w:left w:val="single" w:sz="4" w:space="0" w:color="auto"/>
              <w:bottom w:val="single" w:sz="4" w:space="0" w:color="auto"/>
              <w:right w:val="single" w:sz="4" w:space="0" w:color="auto"/>
            </w:tcBorders>
          </w:tcPr>
          <w:p w14:paraId="6CCB3FD0"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nil"/>
              <w:left w:val="single" w:sz="4" w:space="0" w:color="auto"/>
              <w:bottom w:val="single" w:sz="4" w:space="0" w:color="auto"/>
              <w:right w:val="double" w:sz="4" w:space="0" w:color="auto"/>
            </w:tcBorders>
          </w:tcPr>
          <w:p w14:paraId="4C5C0B65"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D5FF4B4"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36E3FB6D"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Office and Professional Buildings</w:t>
            </w:r>
          </w:p>
        </w:tc>
        <w:tc>
          <w:tcPr>
            <w:tcW w:w="2610" w:type="dxa"/>
            <w:gridSpan w:val="2"/>
            <w:tcBorders>
              <w:top w:val="single" w:sz="4" w:space="0" w:color="auto"/>
              <w:left w:val="single" w:sz="4" w:space="0" w:color="auto"/>
              <w:bottom w:val="single" w:sz="4" w:space="0" w:color="auto"/>
              <w:right w:val="single" w:sz="4" w:space="0" w:color="auto"/>
            </w:tcBorders>
          </w:tcPr>
          <w:p w14:paraId="63316016"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78401484"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35996102"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shd w:val="clear" w:color="auto" w:fill="auto"/>
          </w:tcPr>
          <w:p w14:paraId="753B74D4" w14:textId="77777777" w:rsidR="004200E3"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Sales and Display Areas</w:t>
            </w:r>
          </w:p>
        </w:tc>
        <w:tc>
          <w:tcPr>
            <w:tcW w:w="2610" w:type="dxa"/>
            <w:gridSpan w:val="2"/>
            <w:tcBorders>
              <w:top w:val="single" w:sz="4" w:space="0" w:color="auto"/>
              <w:left w:val="single" w:sz="4" w:space="0" w:color="auto"/>
              <w:bottom w:val="single" w:sz="4" w:space="0" w:color="auto"/>
              <w:right w:val="single" w:sz="4" w:space="0" w:color="auto"/>
            </w:tcBorders>
          </w:tcPr>
          <w:p w14:paraId="04FDE83F" w14:textId="77777777" w:rsidR="004200E3" w:rsidRPr="00937E0D" w:rsidRDefault="00E642A3"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top w:val="single" w:sz="4" w:space="0" w:color="auto"/>
              <w:left w:val="single" w:sz="4" w:space="0" w:color="auto"/>
              <w:bottom w:val="single" w:sz="4" w:space="0" w:color="auto"/>
              <w:right w:val="double" w:sz="4" w:space="0" w:color="auto"/>
            </w:tcBorders>
          </w:tcPr>
          <w:p w14:paraId="1BC37CD9" w14:textId="77777777" w:rsidR="004200E3" w:rsidRPr="00937E0D" w:rsidRDefault="00E642A3"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11.41</w:t>
            </w:r>
          </w:p>
        </w:tc>
      </w:tr>
      <w:tr w:rsidR="00937E0D" w:rsidRPr="00937E0D" w14:paraId="10F31286"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582B4AD7" w14:textId="77777777" w:rsidR="00283120" w:rsidRPr="00937E0D" w:rsidRDefault="0028312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Package Store</w:t>
            </w:r>
          </w:p>
        </w:tc>
        <w:tc>
          <w:tcPr>
            <w:tcW w:w="2610" w:type="dxa"/>
            <w:gridSpan w:val="2"/>
            <w:tcBorders>
              <w:top w:val="single" w:sz="4" w:space="0" w:color="auto"/>
              <w:left w:val="single" w:sz="4" w:space="0" w:color="auto"/>
              <w:bottom w:val="single" w:sz="4" w:space="0" w:color="auto"/>
              <w:right w:val="single" w:sz="4" w:space="0" w:color="auto"/>
            </w:tcBorders>
          </w:tcPr>
          <w:p w14:paraId="0FE2EE07" w14:textId="77777777" w:rsidR="00283120" w:rsidRPr="00937E0D" w:rsidRDefault="002831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0FD246CE" w14:textId="77777777" w:rsidR="00283120" w:rsidRPr="00937E0D" w:rsidRDefault="00283120" w:rsidP="00E14465">
            <w:pPr>
              <w:jc w:val="center"/>
              <w:rPr>
                <w:rFonts w:asciiTheme="minorHAnsi" w:hAnsiTheme="minorHAnsi" w:cstheme="minorHAnsi"/>
                <w:b/>
                <w:sz w:val="21"/>
                <w:szCs w:val="21"/>
                <w:lang w:bidi="en-US"/>
              </w:rPr>
            </w:pPr>
          </w:p>
        </w:tc>
      </w:tr>
      <w:tr w:rsidR="00937E0D" w:rsidRPr="00937E0D" w14:paraId="38842EAD"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581A4F4F"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Parking Facility</w:t>
            </w:r>
          </w:p>
        </w:tc>
        <w:tc>
          <w:tcPr>
            <w:tcW w:w="2610" w:type="dxa"/>
            <w:gridSpan w:val="2"/>
            <w:tcBorders>
              <w:top w:val="single" w:sz="4" w:space="0" w:color="auto"/>
              <w:left w:val="single" w:sz="4" w:space="0" w:color="auto"/>
              <w:bottom w:val="single" w:sz="4" w:space="0" w:color="auto"/>
              <w:right w:val="single" w:sz="4" w:space="0" w:color="auto"/>
            </w:tcBorders>
          </w:tcPr>
          <w:p w14:paraId="04615F1F"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268ADE70" w14:textId="4C04E0AE" w:rsidR="00912A51" w:rsidRPr="00937E0D" w:rsidRDefault="00912A51" w:rsidP="00E14465">
            <w:pPr>
              <w:jc w:val="center"/>
              <w:rPr>
                <w:rFonts w:asciiTheme="minorHAnsi" w:hAnsiTheme="minorHAnsi" w:cstheme="minorHAnsi"/>
                <w:b/>
                <w:sz w:val="21"/>
                <w:szCs w:val="21"/>
                <w:lang w:bidi="en-US"/>
              </w:rPr>
            </w:pPr>
          </w:p>
        </w:tc>
      </w:tr>
      <w:tr w:rsidR="00937E0D" w:rsidRPr="00937E0D" w14:paraId="0B1F979D"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41FF8155" w14:textId="77777777" w:rsidR="00912A51" w:rsidRPr="00937E0D" w:rsidRDefault="004200E3"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Parks </w:t>
            </w:r>
            <w:r w:rsidR="00912A51" w:rsidRPr="00937E0D">
              <w:rPr>
                <w:rFonts w:asciiTheme="minorHAnsi" w:hAnsiTheme="minorHAnsi" w:cstheme="minorHAnsi"/>
                <w:sz w:val="21"/>
                <w:szCs w:val="21"/>
                <w:lang w:bidi="en-US"/>
              </w:rPr>
              <w:fldChar w:fldCharType="begin"/>
            </w:r>
            <w:r w:rsidR="00912A51" w:rsidRPr="00937E0D">
              <w:rPr>
                <w:rFonts w:asciiTheme="minorHAnsi" w:hAnsiTheme="minorHAnsi" w:cstheme="minorHAnsi"/>
                <w:sz w:val="21"/>
                <w:szCs w:val="21"/>
                <w:lang w:bidi="en-US"/>
              </w:rPr>
              <w:instrText xml:space="preserve"> XE "Recreation" </w:instrText>
            </w:r>
            <w:r w:rsidR="00912A51" w:rsidRPr="00937E0D">
              <w:rPr>
                <w:rFonts w:asciiTheme="minorHAnsi" w:hAnsiTheme="minorHAnsi" w:cstheme="minorHAnsi"/>
                <w:sz w:val="21"/>
                <w:szCs w:val="21"/>
                <w:lang w:bidi="en-US"/>
              </w:rPr>
              <w:fldChar w:fldCharType="end"/>
            </w:r>
          </w:p>
        </w:tc>
        <w:tc>
          <w:tcPr>
            <w:tcW w:w="2610" w:type="dxa"/>
            <w:gridSpan w:val="2"/>
            <w:tcBorders>
              <w:top w:val="single" w:sz="4" w:space="0" w:color="auto"/>
              <w:left w:val="single" w:sz="4" w:space="0" w:color="auto"/>
              <w:bottom w:val="single" w:sz="4" w:space="0" w:color="auto"/>
              <w:right w:val="single" w:sz="4" w:space="0" w:color="auto"/>
            </w:tcBorders>
          </w:tcPr>
          <w:p w14:paraId="02117598"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72D90848"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8FC1787"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56082A57" w14:textId="77777777" w:rsidR="00283120" w:rsidRPr="00937E0D" w:rsidRDefault="0028312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Pawnbroker </w:t>
            </w:r>
            <w:r w:rsidRPr="00937E0D">
              <w:rPr>
                <w:rFonts w:asciiTheme="minorHAnsi" w:hAnsiTheme="minorHAnsi" w:cstheme="minorHAnsi"/>
                <w:sz w:val="21"/>
                <w:szCs w:val="21"/>
              </w:rPr>
              <w:t xml:space="preserve">pursuant to G.S. </w:t>
            </w:r>
            <w:r w:rsidRPr="00937E0D">
              <w:rPr>
                <w:rFonts w:asciiTheme="minorHAnsi" w:hAnsiTheme="minorHAnsi" w:cstheme="minorHAnsi"/>
                <w:sz w:val="21"/>
                <w:szCs w:val="21"/>
              </w:rPr>
              <w:sym w:font="WP TypographicSymbols" w:char="0027"/>
            </w:r>
            <w:r w:rsidRPr="00937E0D">
              <w:rPr>
                <w:rFonts w:asciiTheme="minorHAnsi" w:hAnsiTheme="minorHAnsi" w:cstheme="minorHAnsi"/>
                <w:sz w:val="21"/>
                <w:szCs w:val="21"/>
              </w:rPr>
              <w:sym w:font="WP TypographicSymbols" w:char="0027"/>
            </w:r>
            <w:r w:rsidRPr="00937E0D">
              <w:rPr>
                <w:rFonts w:asciiTheme="minorHAnsi" w:hAnsiTheme="minorHAnsi" w:cstheme="minorHAnsi"/>
                <w:sz w:val="21"/>
                <w:szCs w:val="21"/>
              </w:rPr>
              <w:t> 91A</w:t>
            </w:r>
            <w:r w:rsidRPr="00937E0D">
              <w:rPr>
                <w:rFonts w:asciiTheme="minorHAnsi" w:hAnsiTheme="minorHAnsi" w:cstheme="minorHAnsi"/>
                <w:sz w:val="21"/>
                <w:szCs w:val="21"/>
              </w:rPr>
              <w:noBreakHyphen/>
              <w:t>1 et seq</w:t>
            </w:r>
          </w:p>
        </w:tc>
        <w:tc>
          <w:tcPr>
            <w:tcW w:w="2610" w:type="dxa"/>
            <w:gridSpan w:val="2"/>
            <w:tcBorders>
              <w:top w:val="single" w:sz="4" w:space="0" w:color="auto"/>
              <w:left w:val="single" w:sz="4" w:space="0" w:color="auto"/>
              <w:bottom w:val="single" w:sz="4" w:space="0" w:color="auto"/>
              <w:right w:val="single" w:sz="4" w:space="0" w:color="auto"/>
            </w:tcBorders>
          </w:tcPr>
          <w:p w14:paraId="124D3050" w14:textId="77777777" w:rsidR="00283120" w:rsidRPr="00937E0D" w:rsidRDefault="002831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520" w:type="dxa"/>
            <w:tcBorders>
              <w:top w:val="single" w:sz="4" w:space="0" w:color="auto"/>
              <w:left w:val="single" w:sz="4" w:space="0" w:color="auto"/>
              <w:bottom w:val="single" w:sz="4" w:space="0" w:color="auto"/>
              <w:right w:val="double" w:sz="4" w:space="0" w:color="auto"/>
            </w:tcBorders>
          </w:tcPr>
          <w:p w14:paraId="36432556" w14:textId="72268D3A" w:rsidR="00283120" w:rsidRPr="00937E0D" w:rsidRDefault="00283120" w:rsidP="00E14465">
            <w:pPr>
              <w:jc w:val="center"/>
              <w:rPr>
                <w:rFonts w:asciiTheme="minorHAnsi" w:hAnsiTheme="minorHAnsi" w:cstheme="minorHAnsi"/>
                <w:b/>
                <w:sz w:val="21"/>
                <w:szCs w:val="21"/>
                <w:lang w:bidi="en-US"/>
              </w:rPr>
            </w:pPr>
          </w:p>
        </w:tc>
      </w:tr>
      <w:tr w:rsidR="00937E0D" w:rsidRPr="00937E0D" w14:paraId="26C326DA"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shd w:val="clear" w:color="auto" w:fill="auto"/>
            <w:vAlign w:val="center"/>
          </w:tcPr>
          <w:p w14:paraId="0A1F743B" w14:textId="77777777" w:rsidR="008E614B" w:rsidRPr="00937E0D" w:rsidRDefault="008E614B"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610" w:type="dxa"/>
            <w:gridSpan w:val="2"/>
            <w:tcBorders>
              <w:top w:val="single" w:sz="4" w:space="0" w:color="auto"/>
              <w:left w:val="single" w:sz="4" w:space="0" w:color="auto"/>
              <w:bottom w:val="single" w:sz="4" w:space="0" w:color="auto"/>
              <w:right w:val="single" w:sz="4" w:space="0" w:color="auto"/>
            </w:tcBorders>
          </w:tcPr>
          <w:p w14:paraId="73BABB45" w14:textId="77777777" w:rsidR="008E614B" w:rsidRPr="00937E0D" w:rsidRDefault="008E614B"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top w:val="single" w:sz="4" w:space="0" w:color="auto"/>
              <w:left w:val="single" w:sz="4" w:space="0" w:color="auto"/>
              <w:bottom w:val="single" w:sz="4" w:space="0" w:color="auto"/>
              <w:right w:val="double" w:sz="4" w:space="0" w:color="auto"/>
            </w:tcBorders>
          </w:tcPr>
          <w:p w14:paraId="5DAF3CFA" w14:textId="77777777" w:rsidR="008E614B" w:rsidRPr="00937E0D" w:rsidRDefault="008E614B" w:rsidP="00376641">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11.43</w:t>
            </w:r>
          </w:p>
        </w:tc>
      </w:tr>
      <w:tr w:rsidR="00937E0D" w:rsidRPr="00937E0D" w14:paraId="0D391DDB"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27B63F7B"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Radio and TV Shops, New and Repair</w:t>
            </w:r>
          </w:p>
        </w:tc>
        <w:tc>
          <w:tcPr>
            <w:tcW w:w="2610" w:type="dxa"/>
            <w:gridSpan w:val="2"/>
            <w:tcBorders>
              <w:top w:val="single" w:sz="4" w:space="0" w:color="auto"/>
              <w:left w:val="single" w:sz="4" w:space="0" w:color="auto"/>
              <w:bottom w:val="single" w:sz="4" w:space="0" w:color="auto"/>
              <w:right w:val="single" w:sz="4" w:space="0" w:color="auto"/>
            </w:tcBorders>
          </w:tcPr>
          <w:p w14:paraId="15AE13B3"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52366E7A"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E097737"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633B24BC"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Restaurants and Bars</w:t>
            </w:r>
          </w:p>
        </w:tc>
        <w:tc>
          <w:tcPr>
            <w:tcW w:w="2610" w:type="dxa"/>
            <w:gridSpan w:val="2"/>
            <w:tcBorders>
              <w:top w:val="single" w:sz="4" w:space="0" w:color="auto"/>
              <w:left w:val="single" w:sz="4" w:space="0" w:color="auto"/>
              <w:bottom w:val="single" w:sz="4" w:space="0" w:color="auto"/>
              <w:right w:val="single" w:sz="4" w:space="0" w:color="auto"/>
            </w:tcBorders>
          </w:tcPr>
          <w:p w14:paraId="6EFD39C1"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039D8BD1"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042AC6D9"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5C2F4BDA"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Retail Shops</w:t>
            </w:r>
          </w:p>
        </w:tc>
        <w:tc>
          <w:tcPr>
            <w:tcW w:w="2610" w:type="dxa"/>
            <w:gridSpan w:val="2"/>
            <w:tcBorders>
              <w:top w:val="single" w:sz="4" w:space="0" w:color="auto"/>
              <w:left w:val="single" w:sz="4" w:space="0" w:color="auto"/>
              <w:bottom w:val="single" w:sz="4" w:space="0" w:color="auto"/>
              <w:right w:val="single" w:sz="4" w:space="0" w:color="auto"/>
            </w:tcBorders>
          </w:tcPr>
          <w:p w14:paraId="1D7DBFFE"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7C3B25EC"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E0104BA"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shd w:val="clear" w:color="auto" w:fill="auto"/>
            <w:vAlign w:val="center"/>
          </w:tcPr>
          <w:p w14:paraId="781B2CE6"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610" w:type="dxa"/>
            <w:gridSpan w:val="2"/>
            <w:tcBorders>
              <w:top w:val="single" w:sz="4" w:space="0" w:color="auto"/>
              <w:left w:val="single" w:sz="4" w:space="0" w:color="auto"/>
              <w:bottom w:val="single" w:sz="4" w:space="0" w:color="auto"/>
              <w:right w:val="single" w:sz="4" w:space="0" w:color="auto"/>
            </w:tcBorders>
          </w:tcPr>
          <w:p w14:paraId="45966AFE"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top w:val="single" w:sz="4" w:space="0" w:color="auto"/>
              <w:left w:val="single" w:sz="4" w:space="0" w:color="auto"/>
              <w:bottom w:val="single" w:sz="4" w:space="0" w:color="auto"/>
              <w:right w:val="double" w:sz="4" w:space="0" w:color="auto"/>
            </w:tcBorders>
          </w:tcPr>
          <w:p w14:paraId="36935A6E" w14:textId="77777777" w:rsidR="00376641" w:rsidRPr="00937E0D" w:rsidRDefault="00376641" w:rsidP="00376641">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11.45</w:t>
            </w:r>
          </w:p>
        </w:tc>
      </w:tr>
      <w:tr w:rsidR="00937E0D" w:rsidRPr="00937E0D" w14:paraId="41ACA9EF"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shd w:val="clear" w:color="auto" w:fill="auto"/>
          </w:tcPr>
          <w:p w14:paraId="181F3A73" w14:textId="77777777" w:rsidR="006D7E10" w:rsidRPr="00937E0D" w:rsidRDefault="006D7E1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Shopping Centers</w:t>
            </w:r>
          </w:p>
        </w:tc>
        <w:tc>
          <w:tcPr>
            <w:tcW w:w="2610" w:type="dxa"/>
            <w:gridSpan w:val="2"/>
            <w:tcBorders>
              <w:top w:val="single" w:sz="4" w:space="0" w:color="auto"/>
              <w:left w:val="single" w:sz="4" w:space="0" w:color="auto"/>
              <w:bottom w:val="single" w:sz="4" w:space="0" w:color="auto"/>
              <w:right w:val="single" w:sz="4" w:space="0" w:color="auto"/>
            </w:tcBorders>
          </w:tcPr>
          <w:p w14:paraId="01121051" w14:textId="77777777" w:rsidR="006D7E10" w:rsidRPr="00937E0D" w:rsidRDefault="006D7E1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520" w:type="dxa"/>
            <w:tcBorders>
              <w:top w:val="single" w:sz="4" w:space="0" w:color="auto"/>
              <w:left w:val="single" w:sz="4" w:space="0" w:color="auto"/>
              <w:bottom w:val="single" w:sz="4" w:space="0" w:color="auto"/>
              <w:right w:val="double" w:sz="4" w:space="0" w:color="auto"/>
            </w:tcBorders>
          </w:tcPr>
          <w:p w14:paraId="2D08B24B" w14:textId="77777777" w:rsidR="006D7E10" w:rsidRPr="00937E0D" w:rsidRDefault="001A4757"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11.46</w:t>
            </w:r>
          </w:p>
        </w:tc>
      </w:tr>
      <w:tr w:rsidR="00937E0D" w:rsidRPr="00937E0D" w14:paraId="6F0F22B5"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18000E21"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Taxi Stands</w:t>
            </w:r>
          </w:p>
        </w:tc>
        <w:tc>
          <w:tcPr>
            <w:tcW w:w="2610" w:type="dxa"/>
            <w:gridSpan w:val="2"/>
            <w:tcBorders>
              <w:top w:val="single" w:sz="4" w:space="0" w:color="auto"/>
              <w:left w:val="single" w:sz="4" w:space="0" w:color="auto"/>
              <w:bottom w:val="single" w:sz="4" w:space="0" w:color="auto"/>
              <w:right w:val="single" w:sz="4" w:space="0" w:color="auto"/>
            </w:tcBorders>
          </w:tcPr>
          <w:p w14:paraId="552AD11E" w14:textId="77777777" w:rsidR="00912A51" w:rsidRPr="00937E0D" w:rsidRDefault="00912A51"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66A55086" w14:textId="77777777" w:rsidR="00912A51" w:rsidRPr="00937E0D" w:rsidRDefault="00912A51" w:rsidP="00E14465">
            <w:pPr>
              <w:jc w:val="center"/>
              <w:rPr>
                <w:rFonts w:asciiTheme="minorHAnsi" w:hAnsiTheme="minorHAnsi" w:cstheme="minorHAnsi"/>
                <w:b/>
                <w:sz w:val="21"/>
                <w:szCs w:val="21"/>
                <w:lang w:bidi="en-US"/>
              </w:rPr>
            </w:pPr>
          </w:p>
        </w:tc>
      </w:tr>
      <w:tr w:rsidR="00937E0D" w:rsidRPr="00937E0D" w14:paraId="4ED65D65"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32B36786" w14:textId="77777777" w:rsidR="00912A51" w:rsidRPr="00937E0D" w:rsidRDefault="00912A51"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Mobile Food Sales</w:t>
            </w:r>
          </w:p>
        </w:tc>
        <w:tc>
          <w:tcPr>
            <w:tcW w:w="2610" w:type="dxa"/>
            <w:gridSpan w:val="2"/>
            <w:tcBorders>
              <w:top w:val="single" w:sz="4" w:space="0" w:color="auto"/>
              <w:left w:val="single" w:sz="4" w:space="0" w:color="auto"/>
              <w:bottom w:val="single" w:sz="4" w:space="0" w:color="auto"/>
              <w:right w:val="single" w:sz="4" w:space="0" w:color="auto"/>
            </w:tcBorders>
          </w:tcPr>
          <w:p w14:paraId="27975D91" w14:textId="404D3335" w:rsidR="00912A51" w:rsidRPr="00937E0D" w:rsidRDefault="00B81668"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2520" w:type="dxa"/>
            <w:tcBorders>
              <w:top w:val="single" w:sz="4" w:space="0" w:color="auto"/>
              <w:left w:val="single" w:sz="4" w:space="0" w:color="auto"/>
              <w:bottom w:val="single" w:sz="4" w:space="0" w:color="auto"/>
              <w:right w:val="double" w:sz="4" w:space="0" w:color="auto"/>
            </w:tcBorders>
          </w:tcPr>
          <w:p w14:paraId="74ED4E00" w14:textId="77777777" w:rsidR="00912A51" w:rsidRPr="00937E0D" w:rsidRDefault="0066585D"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See Town Ordinance</w:t>
            </w:r>
          </w:p>
        </w:tc>
      </w:tr>
      <w:tr w:rsidR="00937E0D" w:rsidRPr="00937E0D" w14:paraId="7A1CAEC6"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10C9CE3A" w14:textId="77777777" w:rsidR="006D7E10" w:rsidRPr="00937E0D" w:rsidRDefault="006D7E1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Structures and Uses</w:t>
            </w:r>
          </w:p>
        </w:tc>
        <w:tc>
          <w:tcPr>
            <w:tcW w:w="2610" w:type="dxa"/>
            <w:gridSpan w:val="2"/>
            <w:tcBorders>
              <w:top w:val="single" w:sz="4" w:space="0" w:color="auto"/>
              <w:left w:val="single" w:sz="4" w:space="0" w:color="auto"/>
              <w:bottom w:val="single" w:sz="4" w:space="0" w:color="auto"/>
              <w:right w:val="single" w:sz="4" w:space="0" w:color="auto"/>
            </w:tcBorders>
          </w:tcPr>
          <w:p w14:paraId="28F93514" w14:textId="77777777" w:rsidR="006D7E10" w:rsidRPr="00937E0D" w:rsidRDefault="006D7E1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2520" w:type="dxa"/>
            <w:tcBorders>
              <w:top w:val="single" w:sz="4" w:space="0" w:color="auto"/>
              <w:left w:val="single" w:sz="4" w:space="0" w:color="auto"/>
              <w:bottom w:val="single" w:sz="4" w:space="0" w:color="auto"/>
              <w:right w:val="double" w:sz="4" w:space="0" w:color="auto"/>
            </w:tcBorders>
          </w:tcPr>
          <w:p w14:paraId="7B7607F8" w14:textId="77777777" w:rsidR="006D7E10" w:rsidRPr="00937E0D" w:rsidRDefault="006D7E10" w:rsidP="00E14465">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11.47</w:t>
            </w:r>
          </w:p>
        </w:tc>
      </w:tr>
      <w:tr w:rsidR="00937E0D" w:rsidRPr="00937E0D" w14:paraId="7BD31E88" w14:textId="77777777" w:rsidTr="00635D87">
        <w:trPr>
          <w:trHeight w:hRule="exact" w:val="288"/>
        </w:trPr>
        <w:tc>
          <w:tcPr>
            <w:tcW w:w="4755" w:type="dxa"/>
            <w:tcBorders>
              <w:top w:val="single" w:sz="4" w:space="0" w:color="auto"/>
              <w:left w:val="double" w:sz="4" w:space="0" w:color="auto"/>
              <w:bottom w:val="single" w:sz="4" w:space="0" w:color="auto"/>
              <w:right w:val="single" w:sz="4" w:space="0" w:color="auto"/>
            </w:tcBorders>
          </w:tcPr>
          <w:p w14:paraId="3969E189" w14:textId="77777777" w:rsidR="00283120" w:rsidRPr="00937E0D" w:rsidRDefault="0028312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Theater (indoor only)</w:t>
            </w:r>
          </w:p>
        </w:tc>
        <w:tc>
          <w:tcPr>
            <w:tcW w:w="2610" w:type="dxa"/>
            <w:gridSpan w:val="2"/>
            <w:tcBorders>
              <w:top w:val="single" w:sz="4" w:space="0" w:color="auto"/>
              <w:left w:val="single" w:sz="4" w:space="0" w:color="auto"/>
              <w:bottom w:val="single" w:sz="4" w:space="0" w:color="auto"/>
              <w:right w:val="single" w:sz="4" w:space="0" w:color="auto"/>
            </w:tcBorders>
          </w:tcPr>
          <w:p w14:paraId="2DFE0522" w14:textId="77777777" w:rsidR="00283120" w:rsidRPr="00937E0D" w:rsidRDefault="002831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single" w:sz="4" w:space="0" w:color="auto"/>
              <w:right w:val="double" w:sz="4" w:space="0" w:color="auto"/>
            </w:tcBorders>
          </w:tcPr>
          <w:p w14:paraId="0517C452" w14:textId="77777777" w:rsidR="00283120" w:rsidRPr="00937E0D" w:rsidRDefault="00283120" w:rsidP="00E14465">
            <w:pPr>
              <w:jc w:val="center"/>
              <w:rPr>
                <w:rFonts w:asciiTheme="minorHAnsi" w:hAnsiTheme="minorHAnsi" w:cstheme="minorHAnsi"/>
                <w:b/>
                <w:sz w:val="21"/>
                <w:szCs w:val="21"/>
                <w:lang w:bidi="en-US"/>
              </w:rPr>
            </w:pPr>
          </w:p>
        </w:tc>
      </w:tr>
      <w:tr w:rsidR="00937E0D" w:rsidRPr="00937E0D" w14:paraId="620270D5" w14:textId="77777777" w:rsidTr="00635D87">
        <w:trPr>
          <w:trHeight w:hRule="exact" w:val="288"/>
        </w:trPr>
        <w:tc>
          <w:tcPr>
            <w:tcW w:w="4755" w:type="dxa"/>
            <w:tcBorders>
              <w:top w:val="single" w:sz="4" w:space="0" w:color="auto"/>
              <w:left w:val="double" w:sz="4" w:space="0" w:color="auto"/>
              <w:bottom w:val="double" w:sz="4" w:space="0" w:color="auto"/>
              <w:right w:val="single" w:sz="4" w:space="0" w:color="auto"/>
            </w:tcBorders>
          </w:tcPr>
          <w:p w14:paraId="6D472FB4" w14:textId="77777777" w:rsidR="00283120" w:rsidRPr="00937E0D" w:rsidRDefault="00283120" w:rsidP="00E14465">
            <w:pPr>
              <w:rPr>
                <w:rFonts w:asciiTheme="minorHAnsi" w:hAnsiTheme="minorHAnsi" w:cstheme="minorHAnsi"/>
                <w:sz w:val="21"/>
                <w:szCs w:val="21"/>
                <w:lang w:bidi="en-US"/>
              </w:rPr>
            </w:pPr>
            <w:r w:rsidRPr="00937E0D">
              <w:rPr>
                <w:rFonts w:asciiTheme="minorHAnsi" w:hAnsiTheme="minorHAnsi" w:cstheme="minorHAnsi"/>
                <w:sz w:val="21"/>
                <w:szCs w:val="21"/>
                <w:lang w:bidi="en-US"/>
              </w:rPr>
              <w:t>Train Station</w:t>
            </w:r>
          </w:p>
        </w:tc>
        <w:tc>
          <w:tcPr>
            <w:tcW w:w="2610" w:type="dxa"/>
            <w:gridSpan w:val="2"/>
            <w:tcBorders>
              <w:top w:val="single" w:sz="4" w:space="0" w:color="auto"/>
              <w:left w:val="single" w:sz="4" w:space="0" w:color="auto"/>
              <w:bottom w:val="double" w:sz="4" w:space="0" w:color="auto"/>
              <w:right w:val="single" w:sz="4" w:space="0" w:color="auto"/>
            </w:tcBorders>
          </w:tcPr>
          <w:p w14:paraId="5EFE0699" w14:textId="77777777" w:rsidR="00283120" w:rsidRPr="00937E0D" w:rsidRDefault="00283120" w:rsidP="00E14465">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2520" w:type="dxa"/>
            <w:tcBorders>
              <w:top w:val="single" w:sz="4" w:space="0" w:color="auto"/>
              <w:left w:val="single" w:sz="4" w:space="0" w:color="auto"/>
              <w:bottom w:val="double" w:sz="4" w:space="0" w:color="auto"/>
              <w:right w:val="double" w:sz="4" w:space="0" w:color="auto"/>
            </w:tcBorders>
          </w:tcPr>
          <w:p w14:paraId="524FFF50" w14:textId="77777777" w:rsidR="00283120" w:rsidRPr="00937E0D" w:rsidRDefault="00283120" w:rsidP="00E14465">
            <w:pPr>
              <w:jc w:val="center"/>
              <w:rPr>
                <w:rFonts w:asciiTheme="minorHAnsi" w:hAnsiTheme="minorHAnsi" w:cstheme="minorHAnsi"/>
                <w:b/>
                <w:sz w:val="21"/>
                <w:szCs w:val="21"/>
                <w:lang w:bidi="en-US"/>
              </w:rPr>
            </w:pPr>
          </w:p>
        </w:tc>
      </w:tr>
    </w:tbl>
    <w:p w14:paraId="12AF943E" w14:textId="77777777" w:rsidR="00912A51" w:rsidRPr="00937E0D" w:rsidRDefault="004200E3" w:rsidP="00912A51">
      <w:pPr>
        <w:spacing w:after="200" w:line="276" w:lineRule="auto"/>
        <w:ind w:left="720"/>
        <w:rPr>
          <w:rFonts w:asciiTheme="minorHAnsi" w:hAnsiTheme="minorHAnsi" w:cstheme="minorHAnsi"/>
          <w:smallCaps/>
          <w:sz w:val="21"/>
          <w:szCs w:val="21"/>
        </w:rPr>
      </w:pPr>
      <w:r w:rsidRPr="00937E0D">
        <w:rPr>
          <w:rFonts w:asciiTheme="minorHAnsi" w:hAnsiTheme="minorHAnsi" w:cstheme="minorHAnsi"/>
          <w:smallCaps/>
          <w:sz w:val="21"/>
          <w:szCs w:val="21"/>
        </w:rPr>
        <w:tab/>
      </w:r>
    </w:p>
    <w:p w14:paraId="74D6C179" w14:textId="77777777" w:rsidR="004200E3" w:rsidRPr="00937E0D" w:rsidRDefault="009C5A9F" w:rsidP="00741727">
      <w:pPr>
        <w:pStyle w:val="ListParagraph"/>
        <w:numPr>
          <w:ilvl w:val="0"/>
          <w:numId w:val="10"/>
        </w:numPr>
        <w:rPr>
          <w:rFonts w:asciiTheme="minorHAnsi" w:hAnsiTheme="minorHAnsi" w:cstheme="minorHAnsi"/>
          <w:sz w:val="21"/>
          <w:szCs w:val="21"/>
        </w:rPr>
      </w:pPr>
      <w:r w:rsidRPr="00937E0D">
        <w:rPr>
          <w:rFonts w:asciiTheme="minorHAnsi" w:hAnsiTheme="minorHAnsi" w:cstheme="minorHAnsi"/>
          <w:sz w:val="21"/>
          <w:szCs w:val="21"/>
        </w:rPr>
        <w:t xml:space="preserve">Parking and Loading:  Banks and other establishments with drive-in windows shall file a circulation plan providing adequate off-street waiting lanes for drive-in customers.  Refer to Article 10, Part I. </w:t>
      </w:r>
    </w:p>
    <w:p w14:paraId="6DC92C93" w14:textId="77777777" w:rsidR="004200E3" w:rsidRPr="00937E0D" w:rsidRDefault="009C5A9F" w:rsidP="00741727">
      <w:pPr>
        <w:pStyle w:val="ListParagraph"/>
        <w:numPr>
          <w:ilvl w:val="0"/>
          <w:numId w:val="10"/>
        </w:numPr>
        <w:rPr>
          <w:rFonts w:asciiTheme="minorHAnsi" w:hAnsiTheme="minorHAnsi" w:cstheme="minorHAnsi"/>
          <w:sz w:val="21"/>
          <w:szCs w:val="21"/>
        </w:rPr>
      </w:pPr>
      <w:r w:rsidRPr="00937E0D">
        <w:rPr>
          <w:rFonts w:asciiTheme="minorHAnsi" w:hAnsiTheme="minorHAnsi" w:cstheme="minorHAnsi"/>
          <w:sz w:val="21"/>
          <w:szCs w:val="21"/>
        </w:rPr>
        <w:t>Signs: Refer to Article 10, Part II.</w:t>
      </w:r>
    </w:p>
    <w:p w14:paraId="59BFF9B6" w14:textId="77777777" w:rsidR="004200E3" w:rsidRPr="00937E0D" w:rsidRDefault="009C5A9F" w:rsidP="00741727">
      <w:pPr>
        <w:pStyle w:val="ListParagraph"/>
        <w:numPr>
          <w:ilvl w:val="0"/>
          <w:numId w:val="10"/>
        </w:numPr>
        <w:rPr>
          <w:rFonts w:asciiTheme="minorHAnsi" w:hAnsiTheme="minorHAnsi" w:cstheme="minorHAnsi"/>
          <w:sz w:val="21"/>
          <w:szCs w:val="21"/>
        </w:rPr>
      </w:pPr>
      <w:r w:rsidRPr="00937E0D">
        <w:rPr>
          <w:rFonts w:asciiTheme="minorHAnsi" w:hAnsiTheme="minorHAnsi" w:cstheme="minorHAnsi"/>
          <w:sz w:val="21"/>
          <w:szCs w:val="21"/>
        </w:rPr>
        <w:t>Landscaping and Buffering:  Refer to Article 10, Part III.</w:t>
      </w:r>
    </w:p>
    <w:p w14:paraId="34DBB421" w14:textId="77777777" w:rsidR="009C5A9F" w:rsidRPr="00937E0D" w:rsidRDefault="009C5A9F" w:rsidP="00741727">
      <w:pPr>
        <w:pStyle w:val="ListParagraph"/>
        <w:numPr>
          <w:ilvl w:val="0"/>
          <w:numId w:val="10"/>
        </w:numPr>
        <w:rPr>
          <w:rFonts w:asciiTheme="minorHAnsi" w:hAnsiTheme="minorHAnsi" w:cstheme="minorHAnsi"/>
          <w:sz w:val="21"/>
          <w:szCs w:val="21"/>
        </w:rPr>
      </w:pPr>
      <w:r w:rsidRPr="00937E0D">
        <w:rPr>
          <w:rFonts w:asciiTheme="minorHAnsi" w:hAnsiTheme="minorHAnsi" w:cstheme="minorHAnsi"/>
          <w:sz w:val="21"/>
          <w:szCs w:val="21"/>
        </w:rPr>
        <w:t>Outdoor Lighting: Refer to Article 10, Part IV.</w:t>
      </w:r>
    </w:p>
    <w:p w14:paraId="6B9A16E0" w14:textId="77777777" w:rsidR="00941FD3" w:rsidRPr="00937E0D" w:rsidRDefault="00941FD3" w:rsidP="00941FD3">
      <w:pPr>
        <w:rPr>
          <w:rFonts w:asciiTheme="minorHAnsi" w:hAnsiTheme="minorHAnsi" w:cstheme="minorHAnsi"/>
          <w:b/>
          <w:i/>
          <w:sz w:val="21"/>
          <w:szCs w:val="21"/>
        </w:rPr>
      </w:pPr>
      <w:r w:rsidRPr="00937E0D">
        <w:rPr>
          <w:rFonts w:asciiTheme="minorHAnsi" w:hAnsiTheme="minorHAnsi" w:cstheme="minorHAnsi"/>
          <w:b/>
          <w:i/>
          <w:sz w:val="21"/>
          <w:szCs w:val="21"/>
        </w:rPr>
        <w:t>(2001 Code, Article VIII, Section 44-312)</w:t>
      </w:r>
    </w:p>
    <w:p w14:paraId="08C7E0D1" w14:textId="0F85BA16" w:rsidR="0066585D" w:rsidRPr="00937E0D" w:rsidRDefault="009C5A9F" w:rsidP="009C5A9F">
      <w:pPr>
        <w:spacing w:after="200" w:line="276" w:lineRule="auto"/>
        <w:rPr>
          <w:rFonts w:asciiTheme="minorHAnsi" w:hAnsiTheme="minorHAnsi" w:cstheme="minorHAnsi"/>
          <w:smallCaps/>
          <w:sz w:val="21"/>
          <w:szCs w:val="21"/>
        </w:rPr>
      </w:pPr>
      <w:r w:rsidRPr="00937E0D">
        <w:rPr>
          <w:rFonts w:asciiTheme="minorHAnsi" w:hAnsiTheme="minorHAnsi" w:cstheme="minorHAnsi"/>
          <w:smallCaps/>
          <w:sz w:val="21"/>
          <w:szCs w:val="21"/>
        </w:rPr>
        <w:br w:type="page"/>
      </w:r>
    </w:p>
    <w:p w14:paraId="77085716" w14:textId="77777777" w:rsidR="0066585D" w:rsidRPr="00937E0D" w:rsidRDefault="0066585D" w:rsidP="009C5A9F">
      <w:pPr>
        <w:spacing w:after="200" w:line="276" w:lineRule="auto"/>
        <w:rPr>
          <w:rFonts w:asciiTheme="minorHAnsi" w:hAnsiTheme="minorHAnsi" w:cstheme="minorHAnsi"/>
          <w:smallCaps/>
          <w:sz w:val="21"/>
          <w:szCs w:val="21"/>
        </w:rPr>
      </w:pPr>
    </w:p>
    <w:p w14:paraId="1601EACB" w14:textId="77777777" w:rsidR="009C5A9F" w:rsidRPr="00937E0D" w:rsidRDefault="00283120" w:rsidP="009C5A9F">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27" w:name="_Toc70757419"/>
      <w:bookmarkStart w:id="28" w:name="_Toc71625781"/>
      <w:bookmarkStart w:id="29" w:name="_Toc170227496"/>
      <w:r w:rsidRPr="00937E0D">
        <w:rPr>
          <w:rFonts w:asciiTheme="minorHAnsi" w:eastAsia="Arial" w:hAnsiTheme="minorHAnsi" w:cstheme="minorHAnsi"/>
          <w:b/>
          <w:smallCaps/>
        </w:rPr>
        <w:t>8.</w:t>
      </w:r>
      <w:r w:rsidR="006D5905" w:rsidRPr="00937E0D">
        <w:rPr>
          <w:rFonts w:asciiTheme="minorHAnsi" w:eastAsia="Arial" w:hAnsiTheme="minorHAnsi" w:cstheme="minorHAnsi"/>
          <w:b/>
          <w:smallCaps/>
        </w:rPr>
        <w:t>1</w:t>
      </w:r>
      <w:r w:rsidRPr="00937E0D">
        <w:rPr>
          <w:rFonts w:asciiTheme="minorHAnsi" w:eastAsia="Arial" w:hAnsiTheme="minorHAnsi" w:cstheme="minorHAnsi"/>
          <w:b/>
          <w:smallCaps/>
        </w:rPr>
        <w:t>2</w:t>
      </w:r>
      <w:r w:rsidR="009C5A9F" w:rsidRPr="00937E0D">
        <w:rPr>
          <w:rFonts w:asciiTheme="minorHAnsi" w:eastAsia="Arial" w:hAnsiTheme="minorHAnsi" w:cstheme="minorHAnsi"/>
          <w:b/>
          <w:smallCaps/>
        </w:rPr>
        <w:t xml:space="preserve">.   </w:t>
      </w:r>
      <w:r w:rsidRPr="00937E0D">
        <w:rPr>
          <w:rFonts w:asciiTheme="minorHAnsi" w:eastAsia="Arial" w:hAnsiTheme="minorHAnsi" w:cstheme="minorHAnsi"/>
          <w:b/>
          <w:smallCaps/>
        </w:rPr>
        <w:t>Highway</w:t>
      </w:r>
      <w:r w:rsidR="009C5A9F" w:rsidRPr="00937E0D">
        <w:rPr>
          <w:rFonts w:asciiTheme="minorHAnsi" w:eastAsia="Arial" w:hAnsiTheme="minorHAnsi" w:cstheme="minorHAnsi"/>
          <w:b/>
          <w:smallCaps/>
        </w:rPr>
        <w:t xml:space="preserve"> Business District</w:t>
      </w:r>
      <w:bookmarkEnd w:id="27"/>
      <w:bookmarkEnd w:id="28"/>
      <w:r w:rsidRPr="00937E0D">
        <w:rPr>
          <w:rFonts w:asciiTheme="minorHAnsi" w:eastAsia="Arial" w:hAnsiTheme="minorHAnsi" w:cstheme="minorHAnsi"/>
          <w:b/>
          <w:smallCaps/>
        </w:rPr>
        <w:t xml:space="preserve"> (H</w:t>
      </w:r>
      <w:r w:rsidR="009C5A9F" w:rsidRPr="00937E0D">
        <w:rPr>
          <w:rFonts w:asciiTheme="minorHAnsi" w:eastAsia="Arial" w:hAnsiTheme="minorHAnsi" w:cstheme="minorHAnsi"/>
          <w:b/>
          <w:smallCaps/>
        </w:rPr>
        <w:t>B)</w:t>
      </w:r>
      <w:bookmarkEnd w:id="29"/>
    </w:p>
    <w:p w14:paraId="629934B4" w14:textId="77777777" w:rsidR="009C5A9F" w:rsidRPr="00937E0D" w:rsidRDefault="009C5A9F" w:rsidP="004200E3">
      <w:pPr>
        <w:spacing w:before="24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w:t>
      </w:r>
      <w:r w:rsidR="00B50D7A" w:rsidRPr="00937E0D">
        <w:rPr>
          <w:rFonts w:asciiTheme="minorHAnsi" w:hAnsiTheme="minorHAnsi" w:cstheme="minorHAnsi"/>
          <w:sz w:val="21"/>
          <w:szCs w:val="21"/>
          <w:lang w:eastAsia="ja-JP"/>
        </w:rPr>
        <w:t>iption</w:t>
      </w:r>
      <w:r w:rsidRPr="00937E0D">
        <w:rPr>
          <w:rFonts w:asciiTheme="minorHAnsi" w:hAnsiTheme="minorHAnsi" w:cstheme="minorHAnsi"/>
          <w:sz w:val="21"/>
          <w:szCs w:val="21"/>
          <w:lang w:eastAsia="ja-JP"/>
        </w:rPr>
        <w:t>.</w:t>
      </w:r>
    </w:p>
    <w:tbl>
      <w:tblPr>
        <w:tblStyle w:val="TableGrid"/>
        <w:tblW w:w="9607"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320"/>
        <w:gridCol w:w="6287"/>
      </w:tblGrid>
      <w:tr w:rsidR="00937E0D" w:rsidRPr="00937E0D" w14:paraId="568B24B5" w14:textId="77777777" w:rsidTr="002E5E25">
        <w:trPr>
          <w:trHeight w:val="2240"/>
          <w:jc w:val="center"/>
        </w:trPr>
        <w:tc>
          <w:tcPr>
            <w:tcW w:w="332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2A87B7C1" w14:textId="77777777" w:rsidR="009C5A9F" w:rsidRPr="00937E0D" w:rsidRDefault="00283120"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Highway</w:t>
            </w:r>
            <w:r w:rsidR="009C5A9F" w:rsidRPr="00937E0D">
              <w:rPr>
                <w:rFonts w:asciiTheme="minorHAnsi" w:hAnsiTheme="minorHAnsi" w:cstheme="minorHAnsi"/>
                <w:b/>
                <w:smallCaps/>
                <w:sz w:val="32"/>
                <w:szCs w:val="32"/>
              </w:rPr>
              <w:t xml:space="preserve"> Business</w:t>
            </w:r>
          </w:p>
          <w:p w14:paraId="33A14334"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4C9BDE6F" w14:textId="77777777" w:rsidR="009C5A9F" w:rsidRPr="00937E0D" w:rsidRDefault="00283120" w:rsidP="009C5A9F">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“H</w:t>
            </w:r>
            <w:r w:rsidR="009C5A9F" w:rsidRPr="00937E0D">
              <w:rPr>
                <w:rFonts w:asciiTheme="minorHAnsi" w:hAnsiTheme="minorHAnsi" w:cstheme="minorHAnsi"/>
                <w:b/>
                <w:smallCaps/>
                <w:sz w:val="32"/>
                <w:szCs w:val="32"/>
              </w:rPr>
              <w:t>B”</w:t>
            </w:r>
          </w:p>
        </w:tc>
        <w:tc>
          <w:tcPr>
            <w:tcW w:w="6287"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12B1192D" w14:textId="77777777" w:rsidR="009C5A9F" w:rsidRPr="00937E0D" w:rsidRDefault="009C5A9F" w:rsidP="009C5A9F">
            <w:pPr>
              <w:jc w:val="both"/>
              <w:rPr>
                <w:rFonts w:asciiTheme="minorHAnsi" w:hAnsiTheme="minorHAnsi" w:cstheme="minorHAnsi"/>
                <w:smallCaps/>
                <w:sz w:val="21"/>
                <w:szCs w:val="21"/>
              </w:rPr>
            </w:pPr>
          </w:p>
          <w:p w14:paraId="2F1F8673" w14:textId="77777777" w:rsidR="00B50D7A" w:rsidRPr="00937E0D" w:rsidRDefault="00941578" w:rsidP="00941578">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0"/>
                <w:szCs w:val="20"/>
              </w:rPr>
            </w:pPr>
            <w:r w:rsidRPr="00937E0D">
              <w:rPr>
                <w:rFonts w:asciiTheme="minorHAnsi" w:hAnsiTheme="minorHAnsi" w:cstheme="minorHAnsi"/>
                <w:sz w:val="20"/>
                <w:szCs w:val="20"/>
              </w:rPr>
              <w:t>The purpose of the HB district is to establish a district generally located on the major radial highways leading into and around the development area and to provide for retailing goods and services to passing motorists and the local residents. They should provide an attractive appearance, ample parking and be designed to minimize traffic congestion.</w:t>
            </w:r>
            <w:r w:rsidR="00421BDB" w:rsidRPr="00937E0D">
              <w:rPr>
                <w:rFonts w:asciiTheme="minorHAnsi" w:hAnsiTheme="minorHAnsi" w:cstheme="minorHAnsi"/>
                <w:sz w:val="20"/>
                <w:szCs w:val="20"/>
              </w:rPr>
              <w:t xml:space="preserve"> </w:t>
            </w:r>
            <w:r w:rsidR="00B50D7A" w:rsidRPr="00937E0D">
              <w:rPr>
                <w:rFonts w:asciiTheme="minorHAnsi" w:hAnsiTheme="minorHAnsi" w:cstheme="minorHAnsi"/>
                <w:sz w:val="21"/>
                <w:szCs w:val="21"/>
                <w:lang w:bidi="en-US"/>
              </w:rPr>
              <w:t>These commercial and business uses are subject to public view and are important to the economy of the area; they should have ample parking, controlled traffic movement and suitable landscaping.</w:t>
            </w:r>
          </w:p>
          <w:p w14:paraId="6775BEF8" w14:textId="77777777" w:rsidR="009C5A9F" w:rsidRPr="00937E0D" w:rsidRDefault="009C5A9F" w:rsidP="009C5A9F">
            <w:pPr>
              <w:spacing w:after="200"/>
              <w:jc w:val="both"/>
              <w:rPr>
                <w:rFonts w:asciiTheme="minorHAnsi" w:eastAsia="Arial" w:hAnsiTheme="minorHAnsi" w:cstheme="minorHAnsi"/>
                <w:smallCaps/>
                <w:sz w:val="21"/>
                <w:szCs w:val="21"/>
              </w:rPr>
            </w:pPr>
          </w:p>
          <w:p w14:paraId="2B2C1E17" w14:textId="77777777" w:rsidR="009C5A9F" w:rsidRPr="00937E0D" w:rsidRDefault="009C5A9F" w:rsidP="009C5A9F">
            <w:pPr>
              <w:jc w:val="both"/>
              <w:rPr>
                <w:rFonts w:asciiTheme="minorHAnsi" w:hAnsiTheme="minorHAnsi" w:cstheme="minorHAnsi"/>
                <w:smallCaps/>
                <w:sz w:val="21"/>
                <w:szCs w:val="21"/>
              </w:rPr>
            </w:pPr>
          </w:p>
        </w:tc>
      </w:tr>
      <w:tr w:rsidR="00937E0D" w:rsidRPr="00937E0D" w14:paraId="2A297D78" w14:textId="77777777" w:rsidTr="002E5E25">
        <w:trPr>
          <w:trHeight w:val="2835"/>
          <w:jc w:val="center"/>
        </w:trPr>
        <w:tc>
          <w:tcPr>
            <w:tcW w:w="9607"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330C111E"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p>
          <w:p w14:paraId="70F96BCF" w14:textId="77777777" w:rsidR="009C5A9F" w:rsidRPr="00937E0D" w:rsidRDefault="009C5A9F" w:rsidP="009C5A9F">
            <w:pPr>
              <w:ind w:left="-30"/>
              <w:jc w:val="center"/>
              <w:rPr>
                <w:rFonts w:asciiTheme="minorHAnsi" w:hAnsiTheme="minorHAnsi" w:cstheme="minorHAnsi"/>
                <w:b/>
                <w:smallCaps/>
                <w:noProof/>
                <w:sz w:val="32"/>
                <w:szCs w:val="32"/>
              </w:rPr>
            </w:pPr>
            <w:r w:rsidRPr="00937E0D">
              <w:rPr>
                <w:rFonts w:asciiTheme="minorHAnsi" w:hAnsiTheme="minorHAnsi" w:cstheme="minorHAnsi"/>
                <w:b/>
                <w:smallCaps/>
                <w:noProof/>
                <w:sz w:val="32"/>
                <w:szCs w:val="32"/>
              </w:rPr>
              <w:t>Typical Uses and Structures</w:t>
            </w:r>
          </w:p>
          <w:p w14:paraId="2BA9E215" w14:textId="77777777" w:rsidR="009C5A9F" w:rsidRPr="00937E0D" w:rsidRDefault="009C5A9F" w:rsidP="009C5A9F">
            <w:pPr>
              <w:ind w:left="-30"/>
              <w:jc w:val="center"/>
              <w:rPr>
                <w:rFonts w:asciiTheme="minorHAnsi" w:hAnsiTheme="minorHAnsi" w:cstheme="minorHAnsi"/>
                <w:smallCaps/>
                <w:noProof/>
                <w:sz w:val="21"/>
                <w:szCs w:val="21"/>
              </w:rPr>
            </w:pPr>
          </w:p>
          <w:p w14:paraId="2F52F91A"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00421BDB"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t xml:space="preserve"> </w:t>
            </w:r>
            <w:r w:rsidR="00F900E7" w:rsidRPr="00937E0D">
              <w:rPr>
                <w:rFonts w:asciiTheme="minorHAnsi" w:hAnsiTheme="minorHAnsi" w:cstheme="minorHAnsi"/>
                <w:smallCaps/>
                <w:noProof/>
                <w:sz w:val="21"/>
                <w:szCs w:val="21"/>
              </w:rPr>
              <w:t xml:space="preserve">   </w:t>
            </w:r>
            <w:r w:rsidR="00421BDB" w:rsidRPr="00937E0D">
              <w:rPr>
                <w:noProof/>
              </w:rPr>
              <w:drawing>
                <wp:inline distT="0" distB="0" distL="0" distR="0" wp14:anchorId="5184F32F" wp14:editId="747232BB">
                  <wp:extent cx="4047490" cy="1767016"/>
                  <wp:effectExtent l="19050" t="19050" r="10160" b="2413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072814" cy="1778072"/>
                          </a:xfrm>
                          <a:prstGeom prst="rect">
                            <a:avLst/>
                          </a:prstGeom>
                          <a:ln>
                            <a:solidFill>
                              <a:schemeClr val="tx1"/>
                            </a:solidFill>
                          </a:ln>
                        </pic:spPr>
                      </pic:pic>
                    </a:graphicData>
                  </a:graphic>
                </wp:inline>
              </w:drawing>
            </w:r>
          </w:p>
          <w:p w14:paraId="1D2B1A23"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t xml:space="preserve"> </w:t>
            </w:r>
            <w:r w:rsidRPr="00937E0D">
              <w:rPr>
                <w:rFonts w:asciiTheme="minorHAnsi" w:hAnsiTheme="minorHAnsi" w:cstheme="minorHAnsi"/>
                <w:smallCaps/>
                <w:noProof/>
                <w:sz w:val="21"/>
                <w:szCs w:val="21"/>
              </w:rPr>
              <w:t xml:space="preserve">                  </w:t>
            </w:r>
            <w:r w:rsidR="00F900E7" w:rsidRPr="00937E0D">
              <w:rPr>
                <w:rFonts w:asciiTheme="minorHAnsi" w:hAnsiTheme="minorHAnsi" w:cstheme="minorHAnsi"/>
                <w:smallCaps/>
                <w:noProof/>
                <w:sz w:val="21"/>
                <w:szCs w:val="21"/>
              </w:rPr>
              <w:t xml:space="preserve">            </w:t>
            </w:r>
            <w:r w:rsidR="00421BDB" w:rsidRPr="00937E0D">
              <w:rPr>
                <w:rFonts w:asciiTheme="minorHAnsi" w:hAnsiTheme="minorHAnsi" w:cstheme="minorHAnsi"/>
                <w:smallCaps/>
                <w:noProof/>
                <w:sz w:val="21"/>
                <w:szCs w:val="21"/>
              </w:rPr>
              <w:t xml:space="preserve">                                                 Banks and Credit Unions</w:t>
            </w:r>
            <w:r w:rsidRPr="00937E0D">
              <w:rPr>
                <w:rFonts w:asciiTheme="minorHAnsi" w:hAnsiTheme="minorHAnsi" w:cstheme="minorHAnsi"/>
                <w:smallCaps/>
                <w:noProof/>
                <w:sz w:val="21"/>
                <w:szCs w:val="21"/>
              </w:rPr>
              <w:t xml:space="preserve">                                     </w:t>
            </w:r>
            <w:r w:rsidR="00F900E7"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t xml:space="preserve">                  </w:t>
            </w:r>
          </w:p>
          <w:p w14:paraId="19967354" w14:textId="77777777" w:rsidR="009C5A9F" w:rsidRPr="00937E0D" w:rsidRDefault="009C5A9F" w:rsidP="009C5A9F">
            <w:pPr>
              <w:ind w:left="-30"/>
              <w:jc w:val="both"/>
              <w:rPr>
                <w:rFonts w:asciiTheme="minorHAnsi" w:hAnsiTheme="minorHAnsi" w:cstheme="minorHAnsi"/>
                <w:smallCaps/>
                <w:noProof/>
                <w:sz w:val="21"/>
                <w:szCs w:val="21"/>
              </w:rPr>
            </w:pPr>
          </w:p>
          <w:p w14:paraId="3BD32359" w14:textId="77777777" w:rsidR="009C5A9F" w:rsidRPr="00937E0D" w:rsidRDefault="009C5A9F" w:rsidP="009C5A9F">
            <w:pPr>
              <w:ind w:left="-30"/>
              <w:jc w:val="both"/>
              <w:rPr>
                <w:rFonts w:asciiTheme="minorHAnsi" w:hAnsiTheme="minorHAnsi" w:cstheme="minorHAnsi"/>
                <w:smallCaps/>
                <w:sz w:val="21"/>
                <w:szCs w:val="21"/>
              </w:rPr>
            </w:pPr>
          </w:p>
          <w:p w14:paraId="2DFFF243" w14:textId="77777777" w:rsidR="00F900E7" w:rsidRPr="00937E0D" w:rsidRDefault="00F900E7" w:rsidP="009C5A9F">
            <w:pPr>
              <w:ind w:left="-30"/>
              <w:jc w:val="both"/>
              <w:rPr>
                <w:rFonts w:asciiTheme="minorHAnsi" w:hAnsiTheme="minorHAnsi" w:cstheme="minorHAnsi"/>
                <w:smallCaps/>
                <w:sz w:val="21"/>
                <w:szCs w:val="21"/>
              </w:rPr>
            </w:pPr>
          </w:p>
          <w:p w14:paraId="4EFDC184" w14:textId="77777777" w:rsidR="009C5A9F" w:rsidRPr="00937E0D" w:rsidRDefault="009C5A9F" w:rsidP="009C5A9F">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941578" w:rsidRPr="00937E0D">
              <w:rPr>
                <w:rFonts w:asciiTheme="minorHAnsi" w:hAnsiTheme="minorHAnsi" w:cstheme="minorHAnsi"/>
                <w:smallCaps/>
                <w:noProof/>
                <w:sz w:val="21"/>
                <w:szCs w:val="21"/>
              </w:rPr>
              <w:drawing>
                <wp:inline distT="0" distB="0" distL="0" distR="0" wp14:anchorId="5C1115E9" wp14:editId="16826DBB">
                  <wp:extent cx="5334830" cy="2192484"/>
                  <wp:effectExtent l="19050" t="19050" r="18415" b="17780"/>
                  <wp:docPr id="3" name="Picture 3" descr="C:\Users\jk.LUMBERRIVERCOG\Documents\LRCOG RECENT PROJECTS\MAXTON\MAXTON 160D ZONING ORDINANCE 2023\Images and Maps\H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LUMBERRIVERCOG\Documents\LRCOG RECENT PROJECTS\MAXTON\MAXTON 160D ZONING ORDINANCE 2023\Images and Maps\HB.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82945" cy="2212258"/>
                          </a:xfrm>
                          <a:prstGeom prst="rect">
                            <a:avLst/>
                          </a:prstGeom>
                          <a:noFill/>
                          <a:ln>
                            <a:solidFill>
                              <a:schemeClr val="tx1"/>
                            </a:solidFill>
                          </a:ln>
                        </pic:spPr>
                      </pic:pic>
                    </a:graphicData>
                  </a:graphic>
                </wp:inline>
              </w:drawing>
            </w:r>
          </w:p>
          <w:p w14:paraId="77F5C23C" w14:textId="77777777" w:rsidR="004200E3" w:rsidRPr="00937E0D" w:rsidRDefault="009C5A9F" w:rsidP="009C5A9F">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941578" w:rsidRPr="00937E0D">
              <w:rPr>
                <w:rFonts w:asciiTheme="minorHAnsi" w:hAnsiTheme="minorHAnsi" w:cstheme="minorHAnsi"/>
                <w:smallCaps/>
                <w:sz w:val="21"/>
                <w:szCs w:val="21"/>
              </w:rPr>
              <w:t xml:space="preserve">         Grocery Stores     </w:t>
            </w:r>
            <w:r w:rsidRPr="00937E0D">
              <w:rPr>
                <w:rFonts w:asciiTheme="minorHAnsi" w:hAnsiTheme="minorHAnsi" w:cstheme="minorHAnsi"/>
                <w:smallCaps/>
                <w:sz w:val="21"/>
                <w:szCs w:val="21"/>
              </w:rPr>
              <w:t xml:space="preserve">                                              </w:t>
            </w:r>
            <w:r w:rsidR="004200E3" w:rsidRPr="00937E0D">
              <w:rPr>
                <w:rFonts w:asciiTheme="minorHAnsi" w:hAnsiTheme="minorHAnsi" w:cstheme="minorHAnsi"/>
                <w:smallCaps/>
                <w:sz w:val="21"/>
                <w:szCs w:val="21"/>
              </w:rPr>
              <w:t xml:space="preserve">                          </w:t>
            </w:r>
            <w:r w:rsidR="00941578" w:rsidRPr="00937E0D">
              <w:rPr>
                <w:rFonts w:asciiTheme="minorHAnsi" w:hAnsiTheme="minorHAnsi" w:cstheme="minorHAnsi"/>
                <w:smallCaps/>
                <w:sz w:val="21"/>
                <w:szCs w:val="21"/>
              </w:rPr>
              <w:t>Eating Establishments</w:t>
            </w:r>
          </w:p>
        </w:tc>
      </w:tr>
    </w:tbl>
    <w:p w14:paraId="14BF403C" w14:textId="77777777" w:rsidR="00FA1E09" w:rsidRPr="00937E0D" w:rsidRDefault="004200E3" w:rsidP="00F900E7">
      <w:pPr>
        <w:ind w:firstLine="720"/>
        <w:rPr>
          <w:rFonts w:asciiTheme="minorHAnsi" w:hAnsiTheme="minorHAnsi" w:cstheme="minorHAnsi"/>
          <w:sz w:val="21"/>
          <w:szCs w:val="21"/>
        </w:rPr>
      </w:pPr>
      <w:r w:rsidRPr="00937E0D">
        <w:rPr>
          <w:rFonts w:asciiTheme="minorHAnsi" w:hAnsiTheme="minorHAnsi" w:cstheme="minorHAnsi"/>
          <w:sz w:val="21"/>
          <w:szCs w:val="21"/>
        </w:rPr>
        <w:t xml:space="preserve">(b)  </w:t>
      </w:r>
      <w:r w:rsidR="00B50D7A" w:rsidRPr="00937E0D">
        <w:rPr>
          <w:rFonts w:asciiTheme="minorHAnsi" w:hAnsiTheme="minorHAnsi" w:cstheme="minorHAnsi"/>
          <w:sz w:val="21"/>
          <w:szCs w:val="21"/>
        </w:rPr>
        <w:t>Dimensional Standards.</w:t>
      </w:r>
    </w:p>
    <w:tbl>
      <w:tblPr>
        <w:tblW w:w="9782"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59"/>
        <w:gridCol w:w="1176"/>
        <w:gridCol w:w="1285"/>
        <w:gridCol w:w="1318"/>
        <w:gridCol w:w="1318"/>
        <w:gridCol w:w="1318"/>
        <w:gridCol w:w="1193"/>
        <w:gridCol w:w="1015"/>
      </w:tblGrid>
      <w:tr w:rsidR="00937E0D" w:rsidRPr="00937E0D" w14:paraId="6078652D" w14:textId="77777777" w:rsidTr="0066585D">
        <w:trPr>
          <w:trHeight w:val="1063"/>
          <w:tblCellSpacing w:w="15" w:type="dxa"/>
          <w:jc w:val="center"/>
        </w:trPr>
        <w:tc>
          <w:tcPr>
            <w:tcW w:w="1116" w:type="dxa"/>
            <w:shd w:val="clear" w:color="auto" w:fill="C8C864"/>
            <w:vAlign w:val="center"/>
            <w:hideMark/>
          </w:tcPr>
          <w:p w14:paraId="080FF6E5"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Minimum Lot</w:t>
            </w:r>
            <w:r w:rsidRPr="00937E0D">
              <w:rPr>
                <w:rFonts w:asciiTheme="minorHAnsi" w:hAnsiTheme="minorHAnsi" w:cstheme="minorHAnsi"/>
                <w:b/>
                <w:sz w:val="21"/>
                <w:szCs w:val="21"/>
                <w:lang w:bidi="en-US"/>
              </w:rPr>
              <w:br/>
              <w:t>  Size</w:t>
            </w:r>
          </w:p>
        </w:tc>
        <w:tc>
          <w:tcPr>
            <w:tcW w:w="1149" w:type="dxa"/>
            <w:shd w:val="clear" w:color="auto" w:fill="C8C864"/>
            <w:vAlign w:val="center"/>
            <w:hideMark/>
          </w:tcPr>
          <w:p w14:paraId="677F7266"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260" w:type="dxa"/>
            <w:shd w:val="clear" w:color="auto" w:fill="C8C864"/>
            <w:vAlign w:val="center"/>
            <w:hideMark/>
          </w:tcPr>
          <w:p w14:paraId="1F54B0A3"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294" w:type="dxa"/>
            <w:shd w:val="clear" w:color="auto" w:fill="C8C864"/>
            <w:vAlign w:val="center"/>
            <w:hideMark/>
          </w:tcPr>
          <w:p w14:paraId="0F09212E"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294" w:type="dxa"/>
            <w:shd w:val="clear" w:color="auto" w:fill="C8C864"/>
            <w:vAlign w:val="center"/>
            <w:hideMark/>
          </w:tcPr>
          <w:p w14:paraId="6C4A8B85"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294" w:type="dxa"/>
            <w:shd w:val="clear" w:color="auto" w:fill="C8C864"/>
            <w:vAlign w:val="center"/>
            <w:hideMark/>
          </w:tcPr>
          <w:p w14:paraId="02D754CC"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166" w:type="dxa"/>
            <w:shd w:val="clear" w:color="auto" w:fill="C8C864"/>
          </w:tcPr>
          <w:p w14:paraId="19DCC3BE"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939" w:type="dxa"/>
            <w:shd w:val="clear" w:color="auto" w:fill="C8C864"/>
          </w:tcPr>
          <w:p w14:paraId="454E1B41" w14:textId="77777777" w:rsidR="00E8496D" w:rsidRPr="00937E0D" w:rsidRDefault="00E8496D"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 Area</w:t>
            </w:r>
          </w:p>
        </w:tc>
      </w:tr>
      <w:tr w:rsidR="00E8496D" w:rsidRPr="00937E0D" w14:paraId="036255FA" w14:textId="77777777" w:rsidTr="00E8496D">
        <w:trPr>
          <w:trHeight w:val="1538"/>
          <w:tblCellSpacing w:w="15" w:type="dxa"/>
          <w:jc w:val="center"/>
        </w:trPr>
        <w:tc>
          <w:tcPr>
            <w:tcW w:w="1116" w:type="dxa"/>
            <w:shd w:val="clear" w:color="auto" w:fill="auto"/>
            <w:vAlign w:val="center"/>
            <w:hideMark/>
          </w:tcPr>
          <w:p w14:paraId="05CE6404"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10,000 sq. ft. requires public water and sewer</w:t>
            </w:r>
          </w:p>
        </w:tc>
        <w:tc>
          <w:tcPr>
            <w:tcW w:w="1149" w:type="dxa"/>
            <w:shd w:val="clear" w:color="auto" w:fill="auto"/>
            <w:vAlign w:val="center"/>
            <w:hideMark/>
          </w:tcPr>
          <w:p w14:paraId="59DF99CF"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100 ft.</w:t>
            </w:r>
          </w:p>
        </w:tc>
        <w:tc>
          <w:tcPr>
            <w:tcW w:w="1260" w:type="dxa"/>
            <w:shd w:val="clear" w:color="auto" w:fill="auto"/>
            <w:vAlign w:val="center"/>
            <w:hideMark/>
          </w:tcPr>
          <w:p w14:paraId="721C886A"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 ft.</w:t>
            </w:r>
          </w:p>
        </w:tc>
        <w:tc>
          <w:tcPr>
            <w:tcW w:w="1294" w:type="dxa"/>
            <w:shd w:val="clear" w:color="auto" w:fill="auto"/>
            <w:vAlign w:val="center"/>
            <w:hideMark/>
          </w:tcPr>
          <w:p w14:paraId="4BAA5221"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20 ft.</w:t>
            </w:r>
          </w:p>
        </w:tc>
        <w:tc>
          <w:tcPr>
            <w:tcW w:w="1294" w:type="dxa"/>
            <w:shd w:val="clear" w:color="auto" w:fill="auto"/>
            <w:vAlign w:val="center"/>
            <w:hideMark/>
          </w:tcPr>
          <w:p w14:paraId="601D8D22"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20 ft. </w:t>
            </w:r>
          </w:p>
        </w:tc>
        <w:tc>
          <w:tcPr>
            <w:tcW w:w="1294" w:type="dxa"/>
            <w:shd w:val="clear" w:color="auto" w:fill="auto"/>
            <w:vAlign w:val="center"/>
            <w:hideMark/>
          </w:tcPr>
          <w:p w14:paraId="68BC46B0"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66" w:type="dxa"/>
            <w:shd w:val="clear" w:color="auto" w:fill="auto"/>
            <w:vAlign w:val="center"/>
          </w:tcPr>
          <w:p w14:paraId="19F0B903"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939" w:type="dxa"/>
            <w:vAlign w:val="center"/>
          </w:tcPr>
          <w:p w14:paraId="42F67138" w14:textId="77777777" w:rsidR="00E8496D" w:rsidRPr="00937E0D" w:rsidRDefault="00E8496D" w:rsidP="00F900E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50%</w:t>
            </w:r>
          </w:p>
        </w:tc>
      </w:tr>
    </w:tbl>
    <w:p w14:paraId="6E89091F" w14:textId="77777777" w:rsidR="00B50D7A" w:rsidRPr="00937E0D" w:rsidRDefault="00B50D7A" w:rsidP="00B50D7A">
      <w:pPr>
        <w:spacing w:after="200" w:line="276" w:lineRule="auto"/>
        <w:ind w:left="720"/>
        <w:contextualSpacing/>
        <w:rPr>
          <w:rFonts w:asciiTheme="minorHAnsi" w:eastAsia="Arial" w:hAnsiTheme="minorHAnsi" w:cstheme="minorHAnsi"/>
          <w:smallCaps/>
          <w:sz w:val="21"/>
          <w:szCs w:val="21"/>
        </w:rPr>
      </w:pPr>
    </w:p>
    <w:p w14:paraId="1A2FD809" w14:textId="77777777" w:rsidR="00B50D7A" w:rsidRPr="00937E0D" w:rsidRDefault="00B50D7A" w:rsidP="0058447C">
      <w:pPr>
        <w:rPr>
          <w:rFonts w:asciiTheme="minorHAnsi" w:hAnsiTheme="minorHAnsi" w:cstheme="minorHAnsi"/>
          <w:sz w:val="21"/>
          <w:szCs w:val="21"/>
        </w:rPr>
      </w:pPr>
    </w:p>
    <w:p w14:paraId="387F88CB" w14:textId="77777777" w:rsidR="00B50D7A" w:rsidRPr="00937E0D" w:rsidRDefault="0058447C" w:rsidP="0058447C">
      <w:pPr>
        <w:ind w:firstLine="720"/>
        <w:rPr>
          <w:rFonts w:asciiTheme="minorHAnsi" w:hAnsiTheme="minorHAnsi" w:cstheme="minorHAnsi"/>
          <w:sz w:val="21"/>
          <w:szCs w:val="21"/>
        </w:rPr>
      </w:pPr>
      <w:r w:rsidRPr="00937E0D">
        <w:rPr>
          <w:rFonts w:asciiTheme="minorHAnsi" w:hAnsiTheme="minorHAnsi" w:cstheme="minorHAnsi"/>
          <w:sz w:val="21"/>
          <w:szCs w:val="21"/>
        </w:rPr>
        <w:t xml:space="preserve">(c)  </w:t>
      </w:r>
      <w:r w:rsidR="00B50D7A" w:rsidRPr="00937E0D">
        <w:rPr>
          <w:rFonts w:asciiTheme="minorHAnsi" w:hAnsiTheme="minorHAnsi" w:cstheme="minorHAnsi"/>
          <w:sz w:val="21"/>
          <w:szCs w:val="21"/>
        </w:rPr>
        <w:t>Uses Permitted.</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5"/>
        <w:gridCol w:w="2700"/>
        <w:gridCol w:w="1540"/>
      </w:tblGrid>
      <w:tr w:rsidR="00937E0D" w:rsidRPr="00937E0D" w14:paraId="5425F58E" w14:textId="77777777" w:rsidTr="006D5905">
        <w:trPr>
          <w:trHeight w:val="1214"/>
        </w:trPr>
        <w:tc>
          <w:tcPr>
            <w:tcW w:w="5205" w:type="dxa"/>
            <w:tcBorders>
              <w:top w:val="double" w:sz="4" w:space="0" w:color="auto"/>
              <w:left w:val="double" w:sz="4" w:space="0" w:color="auto"/>
              <w:bottom w:val="double" w:sz="4" w:space="0" w:color="auto"/>
              <w:right w:val="double" w:sz="4" w:space="0" w:color="auto"/>
            </w:tcBorders>
            <w:shd w:val="clear" w:color="auto" w:fill="CBDEE7"/>
            <w:vAlign w:val="center"/>
          </w:tcPr>
          <w:p w14:paraId="0FAF9E14" w14:textId="77777777" w:rsidR="00FA1E09" w:rsidRPr="00937E0D" w:rsidRDefault="00FA1E09"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700" w:type="dxa"/>
            <w:tcBorders>
              <w:top w:val="double" w:sz="4" w:space="0" w:color="auto"/>
              <w:left w:val="double" w:sz="4" w:space="0" w:color="auto"/>
              <w:bottom w:val="double" w:sz="4" w:space="0" w:color="auto"/>
              <w:right w:val="double" w:sz="4" w:space="0" w:color="auto"/>
            </w:tcBorders>
            <w:shd w:val="clear" w:color="auto" w:fill="CBDEE7"/>
            <w:vAlign w:val="center"/>
          </w:tcPr>
          <w:p w14:paraId="5F501FEF" w14:textId="77777777" w:rsidR="00FA1E09" w:rsidRPr="00937E0D" w:rsidRDefault="00FA1E09"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1540" w:type="dxa"/>
            <w:tcBorders>
              <w:top w:val="double" w:sz="4" w:space="0" w:color="auto"/>
              <w:left w:val="double" w:sz="4" w:space="0" w:color="auto"/>
              <w:bottom w:val="double" w:sz="4" w:space="0" w:color="auto"/>
              <w:right w:val="double" w:sz="4" w:space="0" w:color="auto"/>
            </w:tcBorders>
            <w:shd w:val="clear" w:color="auto" w:fill="CBDEE7"/>
            <w:vAlign w:val="center"/>
          </w:tcPr>
          <w:p w14:paraId="1FE5F648" w14:textId="77777777" w:rsidR="00FA1E09" w:rsidRPr="00937E0D" w:rsidRDefault="00FA1E09" w:rsidP="0058447C">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793DE1C6" w14:textId="77777777" w:rsidTr="0066585D">
        <w:trPr>
          <w:trHeight w:val="303"/>
        </w:trPr>
        <w:tc>
          <w:tcPr>
            <w:tcW w:w="5205" w:type="dxa"/>
            <w:tcBorders>
              <w:top w:val="double" w:sz="4" w:space="0" w:color="auto"/>
              <w:bottom w:val="single" w:sz="4" w:space="0" w:color="auto"/>
            </w:tcBorders>
            <w:vAlign w:val="center"/>
          </w:tcPr>
          <w:p w14:paraId="4F4A3AC7" w14:textId="77777777" w:rsidR="006D5905" w:rsidRPr="00937E0D" w:rsidRDefault="006D5905"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ABC Stores</w:t>
            </w:r>
          </w:p>
        </w:tc>
        <w:tc>
          <w:tcPr>
            <w:tcW w:w="2700" w:type="dxa"/>
            <w:tcBorders>
              <w:top w:val="double" w:sz="4" w:space="0" w:color="auto"/>
              <w:bottom w:val="single" w:sz="4" w:space="0" w:color="auto"/>
            </w:tcBorders>
            <w:vAlign w:val="center"/>
          </w:tcPr>
          <w:p w14:paraId="6DBDB73C" w14:textId="77777777" w:rsidR="006D5905" w:rsidRPr="00937E0D" w:rsidRDefault="006D5905"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top w:val="double" w:sz="4" w:space="0" w:color="auto"/>
              <w:bottom w:val="single" w:sz="4" w:space="0" w:color="auto"/>
            </w:tcBorders>
            <w:vAlign w:val="center"/>
          </w:tcPr>
          <w:p w14:paraId="222B7BEC" w14:textId="77777777" w:rsidR="006D5905" w:rsidRPr="00937E0D" w:rsidRDefault="006D5905" w:rsidP="0058447C">
            <w:pPr>
              <w:jc w:val="center"/>
              <w:rPr>
                <w:rFonts w:asciiTheme="minorHAnsi" w:hAnsiTheme="minorHAnsi" w:cstheme="minorHAnsi"/>
                <w:sz w:val="21"/>
                <w:szCs w:val="21"/>
                <w:lang w:bidi="en-US"/>
              </w:rPr>
            </w:pPr>
          </w:p>
        </w:tc>
      </w:tr>
      <w:tr w:rsidR="00937E0D" w:rsidRPr="00937E0D" w14:paraId="1BD9ADE1" w14:textId="77777777" w:rsidTr="0066585D">
        <w:trPr>
          <w:trHeight w:val="350"/>
        </w:trPr>
        <w:tc>
          <w:tcPr>
            <w:tcW w:w="5205" w:type="dxa"/>
            <w:tcBorders>
              <w:top w:val="single" w:sz="4" w:space="0" w:color="auto"/>
            </w:tcBorders>
            <w:vAlign w:val="center"/>
          </w:tcPr>
          <w:p w14:paraId="560B6F5A"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700" w:type="dxa"/>
            <w:tcBorders>
              <w:top w:val="single" w:sz="4" w:space="0" w:color="auto"/>
            </w:tcBorders>
            <w:vAlign w:val="center"/>
          </w:tcPr>
          <w:p w14:paraId="0FBBA471" w14:textId="184086AE" w:rsidR="00B50D7A" w:rsidRPr="00937E0D" w:rsidRDefault="00E2522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top w:val="single" w:sz="4" w:space="0" w:color="auto"/>
            </w:tcBorders>
            <w:vAlign w:val="center"/>
          </w:tcPr>
          <w:p w14:paraId="2CA0473D" w14:textId="77777777" w:rsidR="00B50D7A" w:rsidRPr="00937E0D" w:rsidRDefault="00E2522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w:t>
            </w:r>
          </w:p>
        </w:tc>
      </w:tr>
      <w:tr w:rsidR="00937E0D" w:rsidRPr="00937E0D" w14:paraId="3D8FDC1F" w14:textId="77777777" w:rsidTr="006D5905">
        <w:tc>
          <w:tcPr>
            <w:tcW w:w="5205" w:type="dxa"/>
          </w:tcPr>
          <w:p w14:paraId="08F0457E" w14:textId="77777777" w:rsidR="00E25220" w:rsidRPr="00937E0D" w:rsidRDefault="00E25220"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Ambulance Services both public and private</w:t>
            </w:r>
          </w:p>
        </w:tc>
        <w:tc>
          <w:tcPr>
            <w:tcW w:w="2700" w:type="dxa"/>
          </w:tcPr>
          <w:p w14:paraId="04A6A175" w14:textId="77777777" w:rsidR="00E25220" w:rsidRPr="00937E0D" w:rsidRDefault="00E2522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Pr>
          <w:p w14:paraId="078CBF34" w14:textId="77777777" w:rsidR="00E25220" w:rsidRPr="00937E0D" w:rsidRDefault="00E2522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11.7</w:t>
            </w:r>
          </w:p>
        </w:tc>
      </w:tr>
      <w:tr w:rsidR="00937E0D" w:rsidRPr="00937E0D" w14:paraId="213D3A9D" w14:textId="77777777" w:rsidTr="006D5905">
        <w:tc>
          <w:tcPr>
            <w:tcW w:w="5205" w:type="dxa"/>
          </w:tcPr>
          <w:p w14:paraId="52FC6DDF"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Animal Hospitals/Clinics, Kennels and Vet Offices</w:t>
            </w:r>
          </w:p>
        </w:tc>
        <w:tc>
          <w:tcPr>
            <w:tcW w:w="2700" w:type="dxa"/>
          </w:tcPr>
          <w:p w14:paraId="390FF155" w14:textId="77777777" w:rsidR="00B50D7A" w:rsidRPr="00937E0D" w:rsidRDefault="00C14896"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Pr>
          <w:p w14:paraId="33AA243E" w14:textId="77777777" w:rsidR="00B50D7A" w:rsidRPr="00937E0D" w:rsidRDefault="00C14896"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11.8</w:t>
            </w:r>
          </w:p>
        </w:tc>
      </w:tr>
      <w:tr w:rsidR="00937E0D" w:rsidRPr="00937E0D" w14:paraId="1DF5FAD9" w14:textId="77777777" w:rsidTr="006D5905">
        <w:tc>
          <w:tcPr>
            <w:tcW w:w="5205" w:type="dxa"/>
            <w:shd w:val="clear" w:color="auto" w:fill="auto"/>
          </w:tcPr>
          <w:p w14:paraId="44FE5594" w14:textId="77777777" w:rsidR="0077637A" w:rsidRPr="00937E0D" w:rsidRDefault="007763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Animal Shelter</w:t>
            </w:r>
          </w:p>
        </w:tc>
        <w:tc>
          <w:tcPr>
            <w:tcW w:w="2700" w:type="dxa"/>
          </w:tcPr>
          <w:p w14:paraId="6C25DF9C" w14:textId="77777777" w:rsidR="0077637A" w:rsidRPr="00937E0D" w:rsidRDefault="007763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Pr>
          <w:p w14:paraId="04006381" w14:textId="77777777" w:rsidR="0077637A" w:rsidRPr="00937E0D" w:rsidRDefault="00C14896"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11.9</w:t>
            </w:r>
          </w:p>
        </w:tc>
      </w:tr>
      <w:tr w:rsidR="00937E0D" w:rsidRPr="00937E0D" w14:paraId="4093570D" w14:textId="77777777" w:rsidTr="006D5905">
        <w:tc>
          <w:tcPr>
            <w:tcW w:w="5205" w:type="dxa"/>
          </w:tcPr>
          <w:p w14:paraId="00A5060B" w14:textId="77777777" w:rsidR="00B50D7A" w:rsidRPr="00937E0D" w:rsidRDefault="00687529" w:rsidP="00EA200B">
            <w:pPr>
              <w:rPr>
                <w:rFonts w:asciiTheme="minorHAnsi" w:hAnsiTheme="minorHAnsi" w:cstheme="minorHAnsi"/>
                <w:sz w:val="21"/>
                <w:szCs w:val="21"/>
                <w:lang w:bidi="en-US"/>
              </w:rPr>
            </w:pPr>
            <w:r w:rsidRPr="00937E0D">
              <w:rPr>
                <w:rFonts w:asciiTheme="minorHAnsi" w:hAnsiTheme="minorHAnsi" w:cstheme="minorHAnsi"/>
                <w:sz w:val="21"/>
                <w:szCs w:val="21"/>
                <w:lang w:bidi="en-US"/>
              </w:rPr>
              <w:t>Assembly Uses- Arenas, Exhibition Halls, Clubs and Lodges</w:t>
            </w:r>
          </w:p>
        </w:tc>
        <w:tc>
          <w:tcPr>
            <w:tcW w:w="2700" w:type="dxa"/>
          </w:tcPr>
          <w:p w14:paraId="55E571BE" w14:textId="77777777" w:rsidR="00B50D7A" w:rsidRPr="00937E0D" w:rsidRDefault="00EA200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Pr>
          <w:p w14:paraId="5E496422" w14:textId="77777777" w:rsidR="00B50D7A" w:rsidRPr="00937E0D" w:rsidRDefault="00EA200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11.10</w:t>
            </w:r>
          </w:p>
        </w:tc>
      </w:tr>
      <w:tr w:rsidR="00937E0D" w:rsidRPr="00937E0D" w14:paraId="63D15D77" w14:textId="77777777" w:rsidTr="006D5905">
        <w:tc>
          <w:tcPr>
            <w:tcW w:w="5205" w:type="dxa"/>
            <w:shd w:val="clear" w:color="auto" w:fill="auto"/>
          </w:tcPr>
          <w:p w14:paraId="6F7F5A5F" w14:textId="77777777" w:rsidR="00E2087B" w:rsidRPr="00937E0D" w:rsidRDefault="00E2087B"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Auction House, no livestock</w:t>
            </w:r>
          </w:p>
        </w:tc>
        <w:tc>
          <w:tcPr>
            <w:tcW w:w="2700" w:type="dxa"/>
          </w:tcPr>
          <w:p w14:paraId="03BAE7C0" w14:textId="77777777" w:rsidR="00E2087B" w:rsidRPr="00937E0D" w:rsidRDefault="00EA200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Pr>
          <w:p w14:paraId="34596055" w14:textId="77777777" w:rsidR="00E2087B" w:rsidRPr="00937E0D" w:rsidRDefault="00EA200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11.11</w:t>
            </w:r>
          </w:p>
        </w:tc>
      </w:tr>
      <w:tr w:rsidR="00937E0D" w:rsidRPr="00937E0D" w14:paraId="1E5EBF91" w14:textId="77777777" w:rsidTr="006D5905">
        <w:tc>
          <w:tcPr>
            <w:tcW w:w="5205" w:type="dxa"/>
          </w:tcPr>
          <w:p w14:paraId="71FB8E18"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Sales, New and Used</w:t>
            </w:r>
          </w:p>
        </w:tc>
        <w:tc>
          <w:tcPr>
            <w:tcW w:w="2700" w:type="dxa"/>
          </w:tcPr>
          <w:p w14:paraId="5A873630"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1036B8DD"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6C9F2C46" w14:textId="77777777" w:rsidTr="006D5905">
        <w:tc>
          <w:tcPr>
            <w:tcW w:w="5205" w:type="dxa"/>
            <w:shd w:val="clear" w:color="auto" w:fill="auto"/>
          </w:tcPr>
          <w:p w14:paraId="33E7E9E1" w14:textId="77777777" w:rsidR="00E2087B" w:rsidRPr="00937E0D" w:rsidRDefault="00E2087B"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Auto Repair and Supply Businesses</w:t>
            </w:r>
          </w:p>
        </w:tc>
        <w:tc>
          <w:tcPr>
            <w:tcW w:w="2700" w:type="dxa"/>
          </w:tcPr>
          <w:p w14:paraId="63042C29" w14:textId="77777777" w:rsidR="00E2087B" w:rsidRPr="00937E0D" w:rsidRDefault="00E2087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321F0F6A" w14:textId="77777777" w:rsidR="00E2087B" w:rsidRPr="00937E0D" w:rsidRDefault="00E2087B" w:rsidP="0058447C">
            <w:pPr>
              <w:jc w:val="center"/>
              <w:rPr>
                <w:rFonts w:asciiTheme="minorHAnsi" w:hAnsiTheme="minorHAnsi" w:cstheme="minorHAnsi"/>
                <w:sz w:val="21"/>
                <w:szCs w:val="21"/>
                <w:lang w:bidi="en-US"/>
              </w:rPr>
            </w:pPr>
          </w:p>
        </w:tc>
      </w:tr>
      <w:tr w:rsidR="00937E0D" w:rsidRPr="00937E0D" w14:paraId="287AB11F" w14:textId="77777777" w:rsidTr="006D5905">
        <w:tc>
          <w:tcPr>
            <w:tcW w:w="5205" w:type="dxa"/>
          </w:tcPr>
          <w:p w14:paraId="3172604F" w14:textId="77777777" w:rsidR="00416118" w:rsidRPr="00937E0D" w:rsidRDefault="00416118" w:rsidP="00F13B5B">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Service Stations- No Storage of Junked Vehicles or Vehicle Parts</w:t>
            </w:r>
          </w:p>
        </w:tc>
        <w:tc>
          <w:tcPr>
            <w:tcW w:w="2700" w:type="dxa"/>
          </w:tcPr>
          <w:p w14:paraId="0BE57950" w14:textId="77777777" w:rsidR="00416118" w:rsidRPr="00937E0D" w:rsidRDefault="00416118"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540" w:type="dxa"/>
          </w:tcPr>
          <w:p w14:paraId="7D6BB7E4" w14:textId="77777777" w:rsidR="00416118" w:rsidRPr="00937E0D" w:rsidRDefault="00416118"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11.13</w:t>
            </w:r>
          </w:p>
        </w:tc>
      </w:tr>
      <w:tr w:rsidR="00937E0D" w:rsidRPr="00937E0D" w14:paraId="628BE61E" w14:textId="77777777" w:rsidTr="006D5905">
        <w:trPr>
          <w:trHeight w:val="359"/>
        </w:trPr>
        <w:tc>
          <w:tcPr>
            <w:tcW w:w="5205" w:type="dxa"/>
            <w:shd w:val="clear" w:color="auto" w:fill="auto"/>
          </w:tcPr>
          <w:p w14:paraId="05E9BF84" w14:textId="77777777" w:rsidR="00E2087B" w:rsidRPr="00937E0D" w:rsidRDefault="00E2087B"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Bakeries, Candy and Confectionary Businesses</w:t>
            </w:r>
          </w:p>
        </w:tc>
        <w:tc>
          <w:tcPr>
            <w:tcW w:w="2700" w:type="dxa"/>
          </w:tcPr>
          <w:p w14:paraId="7364E8D7" w14:textId="77777777" w:rsidR="00E2087B" w:rsidRPr="00937E0D" w:rsidRDefault="00E2087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014581A9" w14:textId="77777777" w:rsidR="00E2087B" w:rsidRPr="00937E0D" w:rsidRDefault="00E2087B" w:rsidP="0058447C">
            <w:pPr>
              <w:jc w:val="center"/>
              <w:rPr>
                <w:rFonts w:asciiTheme="minorHAnsi" w:hAnsiTheme="minorHAnsi" w:cstheme="minorHAnsi"/>
                <w:sz w:val="21"/>
                <w:szCs w:val="21"/>
                <w:lang w:bidi="en-US"/>
              </w:rPr>
            </w:pPr>
          </w:p>
        </w:tc>
      </w:tr>
      <w:tr w:rsidR="00937E0D" w:rsidRPr="00937E0D" w14:paraId="5F869719" w14:textId="77777777" w:rsidTr="006D5905">
        <w:tc>
          <w:tcPr>
            <w:tcW w:w="5205" w:type="dxa"/>
          </w:tcPr>
          <w:p w14:paraId="2C07EFCE"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Beauty </w:t>
            </w:r>
            <w:r w:rsidR="00E2087B" w:rsidRPr="00937E0D">
              <w:rPr>
                <w:rFonts w:asciiTheme="minorHAnsi" w:hAnsiTheme="minorHAnsi" w:cstheme="minorHAnsi"/>
                <w:sz w:val="21"/>
                <w:szCs w:val="21"/>
                <w:lang w:bidi="en-US"/>
              </w:rPr>
              <w:t xml:space="preserve">and Barber </w:t>
            </w:r>
            <w:r w:rsidRPr="00937E0D">
              <w:rPr>
                <w:rFonts w:asciiTheme="minorHAnsi" w:hAnsiTheme="minorHAnsi" w:cstheme="minorHAnsi"/>
                <w:sz w:val="21"/>
                <w:szCs w:val="21"/>
                <w:lang w:bidi="en-US"/>
              </w:rPr>
              <w:t>Shops</w:t>
            </w:r>
          </w:p>
        </w:tc>
        <w:tc>
          <w:tcPr>
            <w:tcW w:w="2700" w:type="dxa"/>
          </w:tcPr>
          <w:p w14:paraId="47878E26"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36651941"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41A0151" w14:textId="77777777" w:rsidTr="006D5905">
        <w:tc>
          <w:tcPr>
            <w:tcW w:w="5205" w:type="dxa"/>
          </w:tcPr>
          <w:p w14:paraId="495F74AC"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Bingo and similar amusement parlors</w:t>
            </w:r>
          </w:p>
        </w:tc>
        <w:tc>
          <w:tcPr>
            <w:tcW w:w="2700" w:type="dxa"/>
          </w:tcPr>
          <w:p w14:paraId="6E0BB51C"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522FF014"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0AC81C5E" w14:textId="77777777" w:rsidTr="006D5905">
        <w:tc>
          <w:tcPr>
            <w:tcW w:w="5205" w:type="dxa"/>
          </w:tcPr>
          <w:p w14:paraId="44B12FEE"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Boat and Trailer Works and Sales</w:t>
            </w:r>
          </w:p>
        </w:tc>
        <w:tc>
          <w:tcPr>
            <w:tcW w:w="2700" w:type="dxa"/>
          </w:tcPr>
          <w:p w14:paraId="5C889D71"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000CEC0B"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55F160A" w14:textId="77777777" w:rsidTr="006D5905">
        <w:tc>
          <w:tcPr>
            <w:tcW w:w="5205" w:type="dxa"/>
          </w:tcPr>
          <w:p w14:paraId="39F508BC"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Bowling Alleys, Skating rinks, miniature golf courses and other similar recreation establishments</w:t>
            </w:r>
          </w:p>
        </w:tc>
        <w:tc>
          <w:tcPr>
            <w:tcW w:w="2700" w:type="dxa"/>
          </w:tcPr>
          <w:p w14:paraId="085CD97A"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6D0FE207"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34E3EE2A" w14:textId="77777777" w:rsidTr="006D5905">
        <w:tc>
          <w:tcPr>
            <w:tcW w:w="5205" w:type="dxa"/>
          </w:tcPr>
          <w:p w14:paraId="7BDD3BE5"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Building materials storage and sales yard</w:t>
            </w:r>
          </w:p>
        </w:tc>
        <w:tc>
          <w:tcPr>
            <w:tcW w:w="2700" w:type="dxa"/>
          </w:tcPr>
          <w:p w14:paraId="714FBE38"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1B415844"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F7B7AD0" w14:textId="77777777" w:rsidTr="006D5905">
        <w:tc>
          <w:tcPr>
            <w:tcW w:w="5205" w:type="dxa"/>
            <w:tcBorders>
              <w:bottom w:val="single" w:sz="4" w:space="0" w:color="auto"/>
            </w:tcBorders>
          </w:tcPr>
          <w:p w14:paraId="27348359"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700" w:type="dxa"/>
            <w:tcBorders>
              <w:bottom w:val="single" w:sz="4" w:space="0" w:color="auto"/>
            </w:tcBorders>
          </w:tcPr>
          <w:p w14:paraId="249FA8C1"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bottom w:val="single" w:sz="4" w:space="0" w:color="auto"/>
            </w:tcBorders>
          </w:tcPr>
          <w:p w14:paraId="1C19A92A"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68347CD5" w14:textId="77777777" w:rsidTr="006D5905">
        <w:tc>
          <w:tcPr>
            <w:tcW w:w="5205" w:type="dxa"/>
            <w:tcBorders>
              <w:top w:val="single" w:sz="4" w:space="0" w:color="auto"/>
            </w:tcBorders>
          </w:tcPr>
          <w:p w14:paraId="5F234D23"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Car Washes</w:t>
            </w:r>
          </w:p>
        </w:tc>
        <w:tc>
          <w:tcPr>
            <w:tcW w:w="2700" w:type="dxa"/>
            <w:tcBorders>
              <w:top w:val="single" w:sz="4" w:space="0" w:color="auto"/>
            </w:tcBorders>
          </w:tcPr>
          <w:p w14:paraId="68530DCE"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top w:val="single" w:sz="4" w:space="0" w:color="auto"/>
            </w:tcBorders>
          </w:tcPr>
          <w:p w14:paraId="55458CB9"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6EB9765" w14:textId="77777777" w:rsidTr="006D5905">
        <w:trPr>
          <w:trHeight w:val="413"/>
        </w:trPr>
        <w:tc>
          <w:tcPr>
            <w:tcW w:w="5205" w:type="dxa"/>
          </w:tcPr>
          <w:p w14:paraId="40A5D93C" w14:textId="77777777" w:rsidR="00BE6DB7" w:rsidRPr="00937E0D" w:rsidRDefault="00BE6DB7" w:rsidP="00F13B5B">
            <w:pPr>
              <w:rPr>
                <w:rFonts w:asciiTheme="minorHAnsi" w:hAnsiTheme="minorHAnsi" w:cstheme="minorHAnsi"/>
                <w:sz w:val="21"/>
                <w:szCs w:val="21"/>
                <w:lang w:bidi="en-US"/>
              </w:rPr>
            </w:pPr>
            <w:r w:rsidRPr="00937E0D">
              <w:rPr>
                <w:rFonts w:asciiTheme="minorHAnsi" w:hAnsiTheme="minorHAnsi" w:cstheme="minorHAnsi"/>
                <w:sz w:val="21"/>
                <w:szCs w:val="21"/>
                <w:lang w:bidi="en-US"/>
              </w:rPr>
              <w:t>Cemeteries- Independent and Family Cemeteries; Religious Institutions with Cemeteries</w:t>
            </w:r>
          </w:p>
        </w:tc>
        <w:tc>
          <w:tcPr>
            <w:tcW w:w="2700" w:type="dxa"/>
          </w:tcPr>
          <w:p w14:paraId="358BB52E" w14:textId="77777777" w:rsidR="00BE6DB7" w:rsidRPr="00937E0D" w:rsidRDefault="00BE6DB7"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Pr>
          <w:p w14:paraId="4BB26C25" w14:textId="77777777" w:rsidR="00BE6DB7" w:rsidRPr="00937E0D" w:rsidRDefault="00BE6DB7"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11.17</w:t>
            </w:r>
          </w:p>
        </w:tc>
      </w:tr>
      <w:tr w:rsidR="00937E0D" w:rsidRPr="00937E0D" w14:paraId="46A7E5C6" w14:textId="77777777" w:rsidTr="006D5905">
        <w:tc>
          <w:tcPr>
            <w:tcW w:w="5205" w:type="dxa"/>
          </w:tcPr>
          <w:p w14:paraId="671BA9E6" w14:textId="77777777" w:rsidR="00B50D7A" w:rsidRPr="00937E0D" w:rsidRDefault="007763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Churches and Religious Institutions</w:t>
            </w:r>
          </w:p>
        </w:tc>
        <w:tc>
          <w:tcPr>
            <w:tcW w:w="2700" w:type="dxa"/>
          </w:tcPr>
          <w:p w14:paraId="2B51BCD7"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79C6473D"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65BDC598" w14:textId="77777777" w:rsidTr="006D5905">
        <w:trPr>
          <w:trHeight w:val="413"/>
        </w:trPr>
        <w:tc>
          <w:tcPr>
            <w:tcW w:w="5205" w:type="dxa"/>
          </w:tcPr>
          <w:p w14:paraId="3226A516"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Civic, Fraternal, Cultural, Community or Club Houses</w:t>
            </w:r>
          </w:p>
        </w:tc>
        <w:tc>
          <w:tcPr>
            <w:tcW w:w="2700" w:type="dxa"/>
          </w:tcPr>
          <w:p w14:paraId="0F9813C3"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583AE05A"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6908CB7" w14:textId="77777777" w:rsidTr="006D5905">
        <w:tc>
          <w:tcPr>
            <w:tcW w:w="5205" w:type="dxa"/>
          </w:tcPr>
          <w:p w14:paraId="3C523D73"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Contractor Offices </w:t>
            </w:r>
          </w:p>
        </w:tc>
        <w:tc>
          <w:tcPr>
            <w:tcW w:w="2700" w:type="dxa"/>
          </w:tcPr>
          <w:p w14:paraId="3A0C2777"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7F52CD07"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9EF95F3" w14:textId="77777777" w:rsidTr="006D5905">
        <w:tc>
          <w:tcPr>
            <w:tcW w:w="5205" w:type="dxa"/>
          </w:tcPr>
          <w:p w14:paraId="12731609" w14:textId="77777777" w:rsidR="00E2087B" w:rsidRPr="00937E0D" w:rsidRDefault="00E2087B"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700" w:type="dxa"/>
          </w:tcPr>
          <w:p w14:paraId="64210AAB" w14:textId="77777777" w:rsidR="00E2087B" w:rsidRPr="00937E0D" w:rsidRDefault="00E2087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Pr>
          <w:p w14:paraId="62A33330" w14:textId="77777777" w:rsidR="00E2087B" w:rsidRPr="00937E0D" w:rsidRDefault="00E2087B" w:rsidP="0058447C">
            <w:pPr>
              <w:jc w:val="center"/>
              <w:rPr>
                <w:rFonts w:asciiTheme="minorHAnsi" w:hAnsiTheme="minorHAnsi" w:cstheme="minorHAnsi"/>
                <w:sz w:val="21"/>
                <w:szCs w:val="21"/>
                <w:lang w:bidi="en-US"/>
              </w:rPr>
            </w:pPr>
          </w:p>
        </w:tc>
      </w:tr>
      <w:tr w:rsidR="00937E0D" w:rsidRPr="00937E0D" w14:paraId="19EE84BF" w14:textId="77777777" w:rsidTr="006D5905">
        <w:trPr>
          <w:trHeight w:val="1214"/>
        </w:trPr>
        <w:tc>
          <w:tcPr>
            <w:tcW w:w="5205" w:type="dxa"/>
            <w:tcBorders>
              <w:top w:val="double" w:sz="4" w:space="0" w:color="auto"/>
              <w:left w:val="double" w:sz="4" w:space="0" w:color="auto"/>
              <w:bottom w:val="double" w:sz="4" w:space="0" w:color="auto"/>
              <w:right w:val="double" w:sz="4" w:space="0" w:color="auto"/>
            </w:tcBorders>
            <w:shd w:val="clear" w:color="auto" w:fill="CBDEE7"/>
            <w:vAlign w:val="center"/>
          </w:tcPr>
          <w:p w14:paraId="67585920" w14:textId="77777777" w:rsidR="006D5905" w:rsidRPr="00937E0D" w:rsidRDefault="006D5905" w:rsidP="00BD051E">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700" w:type="dxa"/>
            <w:tcBorders>
              <w:top w:val="double" w:sz="4" w:space="0" w:color="auto"/>
              <w:left w:val="double" w:sz="4" w:space="0" w:color="auto"/>
              <w:bottom w:val="double" w:sz="4" w:space="0" w:color="auto"/>
              <w:right w:val="double" w:sz="4" w:space="0" w:color="auto"/>
            </w:tcBorders>
            <w:shd w:val="clear" w:color="auto" w:fill="CBDEE7"/>
            <w:vAlign w:val="center"/>
          </w:tcPr>
          <w:p w14:paraId="43601643" w14:textId="77777777" w:rsidR="006D5905" w:rsidRPr="00937E0D" w:rsidRDefault="006D5905"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1540" w:type="dxa"/>
            <w:tcBorders>
              <w:top w:val="double" w:sz="4" w:space="0" w:color="auto"/>
              <w:left w:val="double" w:sz="4" w:space="0" w:color="auto"/>
              <w:bottom w:val="double" w:sz="4" w:space="0" w:color="auto"/>
              <w:right w:val="double" w:sz="4" w:space="0" w:color="auto"/>
            </w:tcBorders>
            <w:shd w:val="clear" w:color="auto" w:fill="CBDEE7"/>
            <w:vAlign w:val="center"/>
          </w:tcPr>
          <w:p w14:paraId="5842E8EC" w14:textId="77777777" w:rsidR="006D5905" w:rsidRPr="00937E0D" w:rsidRDefault="006D5905"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0E9E66EA" w14:textId="77777777" w:rsidTr="006D5905">
        <w:tc>
          <w:tcPr>
            <w:tcW w:w="5205" w:type="dxa"/>
            <w:tcBorders>
              <w:left w:val="double" w:sz="4" w:space="0" w:color="auto"/>
            </w:tcBorders>
          </w:tcPr>
          <w:p w14:paraId="6E675326" w14:textId="77777777" w:rsidR="00043989" w:rsidRPr="00937E0D" w:rsidRDefault="00043989"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Adult</w:t>
            </w:r>
          </w:p>
        </w:tc>
        <w:tc>
          <w:tcPr>
            <w:tcW w:w="2700" w:type="dxa"/>
          </w:tcPr>
          <w:p w14:paraId="0CEDC8C0" w14:textId="77777777" w:rsidR="00043989" w:rsidRPr="00937E0D" w:rsidRDefault="00043989"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193B2F9D" w14:textId="77777777" w:rsidR="00043989" w:rsidRPr="00937E0D" w:rsidRDefault="00043989"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11.18</w:t>
            </w:r>
          </w:p>
        </w:tc>
      </w:tr>
      <w:tr w:rsidR="00937E0D" w:rsidRPr="00937E0D" w14:paraId="419E7DBD" w14:textId="77777777" w:rsidTr="006D5905">
        <w:tc>
          <w:tcPr>
            <w:tcW w:w="5205" w:type="dxa"/>
            <w:tcBorders>
              <w:left w:val="double" w:sz="4" w:space="0" w:color="auto"/>
            </w:tcBorders>
          </w:tcPr>
          <w:p w14:paraId="6DDEE06B" w14:textId="77777777" w:rsidR="00043989" w:rsidRPr="00937E0D" w:rsidRDefault="00043989"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Child</w:t>
            </w:r>
          </w:p>
        </w:tc>
        <w:tc>
          <w:tcPr>
            <w:tcW w:w="2700" w:type="dxa"/>
          </w:tcPr>
          <w:p w14:paraId="1A5458AB" w14:textId="77777777" w:rsidR="00043989" w:rsidRPr="00937E0D" w:rsidRDefault="00043989"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30DA4BE6" w14:textId="77777777" w:rsidR="00043989" w:rsidRPr="00937E0D" w:rsidRDefault="00043989"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11.19</w:t>
            </w:r>
          </w:p>
        </w:tc>
      </w:tr>
      <w:tr w:rsidR="00937E0D" w:rsidRPr="00937E0D" w14:paraId="438F5946" w14:textId="77777777" w:rsidTr="006D5905">
        <w:tc>
          <w:tcPr>
            <w:tcW w:w="5205" w:type="dxa"/>
            <w:tcBorders>
              <w:left w:val="double" w:sz="4" w:space="0" w:color="auto"/>
            </w:tcBorders>
          </w:tcPr>
          <w:p w14:paraId="784A8490"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Drive-In Restaurants</w:t>
            </w:r>
          </w:p>
        </w:tc>
        <w:tc>
          <w:tcPr>
            <w:tcW w:w="2700" w:type="dxa"/>
          </w:tcPr>
          <w:p w14:paraId="5DCC7E66"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0919F316"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385A4849" w14:textId="77777777" w:rsidTr="006D5905">
        <w:tc>
          <w:tcPr>
            <w:tcW w:w="5205" w:type="dxa"/>
            <w:tcBorders>
              <w:left w:val="double" w:sz="4" w:space="0" w:color="auto"/>
            </w:tcBorders>
          </w:tcPr>
          <w:p w14:paraId="6D60BAC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Dry Cleaning and Laundering Plants</w:t>
            </w:r>
          </w:p>
        </w:tc>
        <w:tc>
          <w:tcPr>
            <w:tcW w:w="2700" w:type="dxa"/>
          </w:tcPr>
          <w:p w14:paraId="32EB4BA6"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07C1FED8"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3968A526" w14:textId="77777777" w:rsidTr="006D5905">
        <w:trPr>
          <w:trHeight w:hRule="exact" w:val="640"/>
        </w:trPr>
        <w:tc>
          <w:tcPr>
            <w:tcW w:w="5205" w:type="dxa"/>
            <w:tcBorders>
              <w:top w:val="single" w:sz="4" w:space="0" w:color="auto"/>
              <w:left w:val="double" w:sz="4" w:space="0" w:color="auto"/>
            </w:tcBorders>
            <w:shd w:val="clear" w:color="auto" w:fill="auto"/>
            <w:vAlign w:val="center"/>
          </w:tcPr>
          <w:p w14:paraId="7A93EB9D" w14:textId="77777777" w:rsidR="008805B8" w:rsidRPr="00937E0D" w:rsidRDefault="008805B8" w:rsidP="00DC280E">
            <w:pPr>
              <w:rPr>
                <w:rFonts w:asciiTheme="minorHAnsi" w:hAnsiTheme="minorHAnsi" w:cstheme="minorHAnsi"/>
                <w:sz w:val="21"/>
                <w:szCs w:val="21"/>
                <w:lang w:bidi="en-US"/>
              </w:rPr>
            </w:pPr>
            <w:r w:rsidRPr="00937E0D">
              <w:rPr>
                <w:rFonts w:asciiTheme="minorHAnsi" w:hAnsiTheme="minorHAnsi" w:cstheme="minorHAnsi"/>
                <w:sz w:val="21"/>
                <w:szCs w:val="21"/>
              </w:rPr>
              <w:t>Dwelling, Mixed Uses (buildings used for both dwelling and business purposes)</w:t>
            </w:r>
          </w:p>
        </w:tc>
        <w:tc>
          <w:tcPr>
            <w:tcW w:w="2700" w:type="dxa"/>
            <w:tcBorders>
              <w:top w:val="single" w:sz="4" w:space="0" w:color="auto"/>
            </w:tcBorders>
          </w:tcPr>
          <w:p w14:paraId="17C2D0BC" w14:textId="77777777" w:rsidR="008805B8" w:rsidRPr="00937E0D" w:rsidRDefault="008805B8"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540" w:type="dxa"/>
            <w:tcBorders>
              <w:top w:val="single" w:sz="4" w:space="0" w:color="auto"/>
              <w:right w:val="double" w:sz="4" w:space="0" w:color="auto"/>
            </w:tcBorders>
          </w:tcPr>
          <w:p w14:paraId="27CE88F3" w14:textId="77777777" w:rsidR="008805B8" w:rsidRPr="00937E0D" w:rsidRDefault="008805B8"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11.22</w:t>
            </w:r>
          </w:p>
        </w:tc>
      </w:tr>
      <w:tr w:rsidR="00937E0D" w:rsidRPr="00937E0D" w14:paraId="165AA7E0" w14:textId="77777777" w:rsidTr="006D5905">
        <w:tc>
          <w:tcPr>
            <w:tcW w:w="5205" w:type="dxa"/>
            <w:tcBorders>
              <w:left w:val="double" w:sz="4" w:space="0" w:color="auto"/>
            </w:tcBorders>
          </w:tcPr>
          <w:p w14:paraId="7E947898"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Farm Equipment and Machinery, sales, assembly and repair</w:t>
            </w:r>
          </w:p>
        </w:tc>
        <w:tc>
          <w:tcPr>
            <w:tcW w:w="2700" w:type="dxa"/>
          </w:tcPr>
          <w:p w14:paraId="20E35E99"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DB0E554"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78C6D82A" w14:textId="77777777" w:rsidTr="006D5905">
        <w:tc>
          <w:tcPr>
            <w:tcW w:w="5205" w:type="dxa"/>
            <w:tcBorders>
              <w:left w:val="double" w:sz="4" w:space="0" w:color="auto"/>
            </w:tcBorders>
            <w:shd w:val="clear" w:color="auto" w:fill="auto"/>
          </w:tcPr>
          <w:p w14:paraId="2EE7067B" w14:textId="77777777" w:rsidR="0077637A" w:rsidRPr="00937E0D" w:rsidRDefault="007763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Farmer’s Markets and </w:t>
            </w:r>
            <w:proofErr w:type="gramStart"/>
            <w:r w:rsidRPr="00937E0D">
              <w:rPr>
                <w:rFonts w:asciiTheme="minorHAnsi" w:hAnsiTheme="minorHAnsi" w:cstheme="minorHAnsi"/>
                <w:sz w:val="21"/>
                <w:szCs w:val="21"/>
                <w:lang w:bidi="en-US"/>
              </w:rPr>
              <w:t>Open Air</w:t>
            </w:r>
            <w:proofErr w:type="gramEnd"/>
            <w:r w:rsidRPr="00937E0D">
              <w:rPr>
                <w:rFonts w:asciiTheme="minorHAnsi" w:hAnsiTheme="minorHAnsi" w:cstheme="minorHAnsi"/>
                <w:sz w:val="21"/>
                <w:szCs w:val="21"/>
                <w:lang w:bidi="en-US"/>
              </w:rPr>
              <w:t xml:space="preserve"> Markets</w:t>
            </w:r>
          </w:p>
        </w:tc>
        <w:tc>
          <w:tcPr>
            <w:tcW w:w="2700" w:type="dxa"/>
          </w:tcPr>
          <w:p w14:paraId="6FF068CF" w14:textId="77777777" w:rsidR="0077637A" w:rsidRPr="00937E0D" w:rsidRDefault="007763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shd w:val="clear" w:color="auto" w:fill="auto"/>
          </w:tcPr>
          <w:p w14:paraId="74F1BC04" w14:textId="77777777" w:rsidR="0077637A" w:rsidRPr="00937E0D" w:rsidRDefault="00C27E9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11.25</w:t>
            </w:r>
          </w:p>
        </w:tc>
      </w:tr>
      <w:tr w:rsidR="00937E0D" w:rsidRPr="00937E0D" w14:paraId="529A9066" w14:textId="77777777" w:rsidTr="006D5905">
        <w:tc>
          <w:tcPr>
            <w:tcW w:w="5205" w:type="dxa"/>
            <w:tcBorders>
              <w:left w:val="double" w:sz="4" w:space="0" w:color="auto"/>
            </w:tcBorders>
          </w:tcPr>
          <w:p w14:paraId="7F5FC70E" w14:textId="77777777" w:rsidR="00784D50" w:rsidRPr="00937E0D" w:rsidRDefault="00784D50"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Feed and Seed Stores</w:t>
            </w:r>
          </w:p>
        </w:tc>
        <w:tc>
          <w:tcPr>
            <w:tcW w:w="2700" w:type="dxa"/>
          </w:tcPr>
          <w:p w14:paraId="18645169" w14:textId="77777777" w:rsidR="00784D50" w:rsidRPr="00937E0D" w:rsidRDefault="00784D5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5B93DD38" w14:textId="77777777" w:rsidR="00784D50" w:rsidRPr="00937E0D" w:rsidRDefault="00784D50" w:rsidP="0058447C">
            <w:pPr>
              <w:jc w:val="center"/>
              <w:rPr>
                <w:rFonts w:asciiTheme="minorHAnsi" w:hAnsiTheme="minorHAnsi" w:cstheme="minorHAnsi"/>
                <w:sz w:val="21"/>
                <w:szCs w:val="21"/>
                <w:lang w:bidi="en-US"/>
              </w:rPr>
            </w:pPr>
          </w:p>
        </w:tc>
      </w:tr>
      <w:tr w:rsidR="00937E0D" w:rsidRPr="00937E0D" w14:paraId="51880F74" w14:textId="77777777" w:rsidTr="006D5905">
        <w:tc>
          <w:tcPr>
            <w:tcW w:w="5205" w:type="dxa"/>
            <w:tcBorders>
              <w:left w:val="double" w:sz="4" w:space="0" w:color="auto"/>
            </w:tcBorders>
          </w:tcPr>
          <w:p w14:paraId="0EA277D8"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Fire </w:t>
            </w:r>
            <w:r w:rsidR="00E2087B" w:rsidRPr="00937E0D">
              <w:rPr>
                <w:rFonts w:asciiTheme="minorHAnsi" w:hAnsiTheme="minorHAnsi" w:cstheme="minorHAnsi"/>
                <w:sz w:val="21"/>
                <w:szCs w:val="21"/>
                <w:lang w:bidi="en-US"/>
              </w:rPr>
              <w:t xml:space="preserve">and Rescue </w:t>
            </w:r>
            <w:r w:rsidRPr="00937E0D">
              <w:rPr>
                <w:rFonts w:asciiTheme="minorHAnsi" w:hAnsiTheme="minorHAnsi" w:cstheme="minorHAnsi"/>
                <w:sz w:val="21"/>
                <w:szCs w:val="21"/>
                <w:lang w:bidi="en-US"/>
              </w:rPr>
              <w:t>Stations</w:t>
            </w:r>
          </w:p>
        </w:tc>
        <w:tc>
          <w:tcPr>
            <w:tcW w:w="2700" w:type="dxa"/>
          </w:tcPr>
          <w:p w14:paraId="09DC4455"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62362075"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842DA1E" w14:textId="77777777" w:rsidTr="006D5905">
        <w:tc>
          <w:tcPr>
            <w:tcW w:w="5205" w:type="dxa"/>
            <w:tcBorders>
              <w:left w:val="double" w:sz="4" w:space="0" w:color="auto"/>
            </w:tcBorders>
            <w:shd w:val="clear" w:color="auto" w:fill="auto"/>
          </w:tcPr>
          <w:p w14:paraId="6BC5C502" w14:textId="77777777" w:rsidR="00784D50" w:rsidRPr="00937E0D" w:rsidRDefault="00784D50"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Flea Market - Permanent Location (See Temporary Uses for Temporary Flea Markets)</w:t>
            </w:r>
          </w:p>
        </w:tc>
        <w:tc>
          <w:tcPr>
            <w:tcW w:w="2700" w:type="dxa"/>
          </w:tcPr>
          <w:p w14:paraId="1D23BED6" w14:textId="77777777" w:rsidR="00784D50" w:rsidRPr="00937E0D" w:rsidRDefault="00784D5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7F5CDACD" w14:textId="77777777" w:rsidR="00784D50" w:rsidRPr="00937E0D" w:rsidRDefault="00AD0E05"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11.27</w:t>
            </w:r>
          </w:p>
        </w:tc>
      </w:tr>
      <w:tr w:rsidR="00937E0D" w:rsidRPr="00937E0D" w14:paraId="1D4034CC" w14:textId="77777777" w:rsidTr="006D5905">
        <w:tc>
          <w:tcPr>
            <w:tcW w:w="5205" w:type="dxa"/>
            <w:tcBorders>
              <w:left w:val="double" w:sz="4" w:space="0" w:color="auto"/>
            </w:tcBorders>
          </w:tcPr>
          <w:p w14:paraId="27B67D41"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Food and Grocery Stores</w:t>
            </w:r>
          </w:p>
        </w:tc>
        <w:tc>
          <w:tcPr>
            <w:tcW w:w="2700" w:type="dxa"/>
          </w:tcPr>
          <w:p w14:paraId="1EEFDD9D"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73158FF2"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D344BC0" w14:textId="77777777" w:rsidTr="006D5905">
        <w:tc>
          <w:tcPr>
            <w:tcW w:w="5205" w:type="dxa"/>
            <w:tcBorders>
              <w:left w:val="double" w:sz="4" w:space="0" w:color="auto"/>
            </w:tcBorders>
          </w:tcPr>
          <w:p w14:paraId="43362F94"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Floral and Gift Shops</w:t>
            </w:r>
          </w:p>
        </w:tc>
        <w:tc>
          <w:tcPr>
            <w:tcW w:w="2700" w:type="dxa"/>
          </w:tcPr>
          <w:p w14:paraId="10CC26D2"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02FA08E8"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88DE6FF" w14:textId="77777777" w:rsidTr="006D5905">
        <w:tc>
          <w:tcPr>
            <w:tcW w:w="5205" w:type="dxa"/>
            <w:tcBorders>
              <w:left w:val="double" w:sz="4" w:space="0" w:color="auto"/>
            </w:tcBorders>
          </w:tcPr>
          <w:p w14:paraId="6A4AE9AE" w14:textId="77777777" w:rsidR="00DC280E" w:rsidRPr="00937E0D" w:rsidRDefault="00DC280E"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Fuel Oil Sales</w:t>
            </w:r>
          </w:p>
        </w:tc>
        <w:tc>
          <w:tcPr>
            <w:tcW w:w="2700" w:type="dxa"/>
          </w:tcPr>
          <w:p w14:paraId="56F39C64" w14:textId="77777777" w:rsidR="00DC280E" w:rsidRPr="00937E0D" w:rsidRDefault="00DC280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5AC37C8C" w14:textId="77777777" w:rsidR="00DC280E" w:rsidRPr="00937E0D" w:rsidRDefault="00DC280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11.28</w:t>
            </w:r>
          </w:p>
        </w:tc>
      </w:tr>
      <w:tr w:rsidR="00937E0D" w:rsidRPr="00937E0D" w14:paraId="263770D5" w14:textId="77777777" w:rsidTr="006D5905">
        <w:tc>
          <w:tcPr>
            <w:tcW w:w="5205" w:type="dxa"/>
            <w:tcBorders>
              <w:left w:val="double" w:sz="4" w:space="0" w:color="auto"/>
            </w:tcBorders>
          </w:tcPr>
          <w:p w14:paraId="16E379D7" w14:textId="77777777" w:rsidR="00B50D7A" w:rsidRPr="00937E0D" w:rsidRDefault="00DC280E"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Funeral Home, No Crematorium</w:t>
            </w:r>
          </w:p>
        </w:tc>
        <w:tc>
          <w:tcPr>
            <w:tcW w:w="2700" w:type="dxa"/>
          </w:tcPr>
          <w:p w14:paraId="2FC5DF3C" w14:textId="77777777" w:rsidR="00B50D7A" w:rsidRPr="00937E0D" w:rsidRDefault="00DC280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5511C821" w14:textId="77777777" w:rsidR="00B50D7A" w:rsidRPr="00937E0D" w:rsidRDefault="00DC280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11.29</w:t>
            </w:r>
          </w:p>
        </w:tc>
      </w:tr>
      <w:tr w:rsidR="00937E0D" w:rsidRPr="00937E0D" w14:paraId="5E928404" w14:textId="77777777" w:rsidTr="006D5905">
        <w:tc>
          <w:tcPr>
            <w:tcW w:w="5205" w:type="dxa"/>
            <w:tcBorders>
              <w:left w:val="double" w:sz="4" w:space="0" w:color="auto"/>
            </w:tcBorders>
          </w:tcPr>
          <w:p w14:paraId="37F062DC"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Golf Courses</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"Golf Courses" </w:instrText>
            </w:r>
            <w:r w:rsidRPr="00937E0D">
              <w:rPr>
                <w:rFonts w:asciiTheme="minorHAnsi" w:hAnsiTheme="minorHAnsi" w:cstheme="minorHAnsi"/>
                <w:sz w:val="21"/>
                <w:szCs w:val="21"/>
                <w:lang w:bidi="en-US"/>
              </w:rPr>
              <w:fldChar w:fldCharType="end"/>
            </w:r>
            <w:r w:rsidR="00DC280E" w:rsidRPr="00937E0D">
              <w:rPr>
                <w:rFonts w:asciiTheme="minorHAnsi" w:hAnsiTheme="minorHAnsi" w:cstheme="minorHAnsi"/>
                <w:sz w:val="21"/>
                <w:szCs w:val="21"/>
                <w:lang w:bidi="en-US"/>
              </w:rPr>
              <w:t xml:space="preserve">, Public or Private </w:t>
            </w:r>
          </w:p>
        </w:tc>
        <w:tc>
          <w:tcPr>
            <w:tcW w:w="2700" w:type="dxa"/>
          </w:tcPr>
          <w:p w14:paraId="1C0D76B4" w14:textId="77777777" w:rsidR="00B50D7A" w:rsidRPr="00937E0D" w:rsidRDefault="00DC280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4B8F96A1" w14:textId="77777777" w:rsidR="00B50D7A" w:rsidRPr="00937E0D" w:rsidRDefault="00DC280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11.31</w:t>
            </w:r>
          </w:p>
        </w:tc>
      </w:tr>
      <w:tr w:rsidR="00937E0D" w:rsidRPr="00937E0D" w14:paraId="62D594D6" w14:textId="77777777" w:rsidTr="006D5905">
        <w:tc>
          <w:tcPr>
            <w:tcW w:w="5205" w:type="dxa"/>
            <w:tcBorders>
              <w:left w:val="double" w:sz="4" w:space="0" w:color="auto"/>
            </w:tcBorders>
          </w:tcPr>
          <w:p w14:paraId="35DF6C03" w14:textId="77777777" w:rsidR="00E2087B" w:rsidRPr="00937E0D" w:rsidRDefault="00E2087B"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Government Offices</w:t>
            </w:r>
          </w:p>
        </w:tc>
        <w:tc>
          <w:tcPr>
            <w:tcW w:w="2700" w:type="dxa"/>
          </w:tcPr>
          <w:p w14:paraId="573F91C5" w14:textId="77777777" w:rsidR="00E2087B" w:rsidRPr="00937E0D" w:rsidRDefault="00E2087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3CC814DF" w14:textId="77777777" w:rsidR="00E2087B" w:rsidRPr="00937E0D" w:rsidRDefault="00E2087B" w:rsidP="0058447C">
            <w:pPr>
              <w:jc w:val="center"/>
              <w:rPr>
                <w:rFonts w:asciiTheme="minorHAnsi" w:hAnsiTheme="minorHAnsi" w:cstheme="minorHAnsi"/>
                <w:sz w:val="21"/>
                <w:szCs w:val="21"/>
                <w:lang w:bidi="en-US"/>
              </w:rPr>
            </w:pPr>
          </w:p>
        </w:tc>
      </w:tr>
      <w:tr w:rsidR="00937E0D" w:rsidRPr="00937E0D" w14:paraId="577F59B6" w14:textId="77777777" w:rsidTr="006D5905">
        <w:tc>
          <w:tcPr>
            <w:tcW w:w="5205" w:type="dxa"/>
            <w:tcBorders>
              <w:left w:val="double" w:sz="4" w:space="0" w:color="auto"/>
            </w:tcBorders>
          </w:tcPr>
          <w:p w14:paraId="36BBD02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Health Care and Health Services Facilities</w:t>
            </w:r>
          </w:p>
        </w:tc>
        <w:tc>
          <w:tcPr>
            <w:tcW w:w="2700" w:type="dxa"/>
          </w:tcPr>
          <w:p w14:paraId="5E2E208B"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2AA3584D"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75A7652D" w14:textId="77777777" w:rsidTr="006D5905">
        <w:tc>
          <w:tcPr>
            <w:tcW w:w="5205" w:type="dxa"/>
            <w:tcBorders>
              <w:left w:val="double" w:sz="4" w:space="0" w:color="auto"/>
            </w:tcBorders>
          </w:tcPr>
          <w:p w14:paraId="4BA18FDB"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Hotels</w:t>
            </w:r>
          </w:p>
        </w:tc>
        <w:tc>
          <w:tcPr>
            <w:tcW w:w="2700" w:type="dxa"/>
          </w:tcPr>
          <w:p w14:paraId="10189E40"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1B7BC0FD"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384EB3AE" w14:textId="77777777" w:rsidTr="006D5905">
        <w:tc>
          <w:tcPr>
            <w:tcW w:w="5205" w:type="dxa"/>
            <w:tcBorders>
              <w:left w:val="double" w:sz="4" w:space="0" w:color="auto"/>
            </w:tcBorders>
          </w:tcPr>
          <w:p w14:paraId="31E16330" w14:textId="77777777" w:rsidR="00E642A3" w:rsidRPr="00937E0D" w:rsidRDefault="00E642A3"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Ice Vending Establishment, Unmanned</w:t>
            </w:r>
          </w:p>
        </w:tc>
        <w:tc>
          <w:tcPr>
            <w:tcW w:w="2700" w:type="dxa"/>
          </w:tcPr>
          <w:p w14:paraId="2EA6FB62" w14:textId="77777777" w:rsidR="00E642A3" w:rsidRPr="00937E0D" w:rsidRDefault="00E642A3"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5706BB5D" w14:textId="77777777" w:rsidR="00E642A3" w:rsidRPr="00937E0D" w:rsidRDefault="00E642A3"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11.33</w:t>
            </w:r>
          </w:p>
        </w:tc>
      </w:tr>
      <w:tr w:rsidR="00937E0D" w:rsidRPr="00937E0D" w14:paraId="7369E2F7" w14:textId="77777777" w:rsidTr="006D5905">
        <w:tc>
          <w:tcPr>
            <w:tcW w:w="5205" w:type="dxa"/>
            <w:tcBorders>
              <w:left w:val="double" w:sz="4" w:space="0" w:color="auto"/>
            </w:tcBorders>
          </w:tcPr>
          <w:p w14:paraId="3E4FEC55"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Industrial Supplies and Equipment sales and service</w:t>
            </w:r>
          </w:p>
        </w:tc>
        <w:tc>
          <w:tcPr>
            <w:tcW w:w="2700" w:type="dxa"/>
          </w:tcPr>
          <w:p w14:paraId="1B2A55B8"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2272958"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0B00A265" w14:textId="77777777" w:rsidTr="006D5905">
        <w:tc>
          <w:tcPr>
            <w:tcW w:w="5205" w:type="dxa"/>
            <w:tcBorders>
              <w:left w:val="double" w:sz="4" w:space="0" w:color="auto"/>
            </w:tcBorders>
          </w:tcPr>
          <w:p w14:paraId="4035214E"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Indoor Amusement </w:t>
            </w:r>
          </w:p>
        </w:tc>
        <w:tc>
          <w:tcPr>
            <w:tcW w:w="2700" w:type="dxa"/>
          </w:tcPr>
          <w:p w14:paraId="514B85AD"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59541D9B"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72C9C88C" w14:textId="77777777" w:rsidTr="006D5905">
        <w:tc>
          <w:tcPr>
            <w:tcW w:w="5205" w:type="dxa"/>
            <w:tcBorders>
              <w:left w:val="double" w:sz="4" w:space="0" w:color="auto"/>
            </w:tcBorders>
          </w:tcPr>
          <w:p w14:paraId="3262C36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Jewelry Sales and Repair Shops </w:t>
            </w:r>
          </w:p>
        </w:tc>
        <w:tc>
          <w:tcPr>
            <w:tcW w:w="2700" w:type="dxa"/>
          </w:tcPr>
          <w:p w14:paraId="11EFF20F"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3D25EB89"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3A27F2C" w14:textId="77777777" w:rsidTr="006D5905">
        <w:tc>
          <w:tcPr>
            <w:tcW w:w="5205" w:type="dxa"/>
            <w:tcBorders>
              <w:left w:val="double" w:sz="4" w:space="0" w:color="auto"/>
            </w:tcBorders>
          </w:tcPr>
          <w:p w14:paraId="421FA4A3"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Laundry Mats</w:t>
            </w:r>
          </w:p>
        </w:tc>
        <w:tc>
          <w:tcPr>
            <w:tcW w:w="2700" w:type="dxa"/>
          </w:tcPr>
          <w:p w14:paraId="52FBCBC5"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20C51424"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A23AD1A" w14:textId="77777777" w:rsidTr="006D5905">
        <w:tc>
          <w:tcPr>
            <w:tcW w:w="5205" w:type="dxa"/>
            <w:tcBorders>
              <w:left w:val="double" w:sz="4" w:space="0" w:color="auto"/>
            </w:tcBorders>
          </w:tcPr>
          <w:p w14:paraId="4BF58982"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700" w:type="dxa"/>
          </w:tcPr>
          <w:p w14:paraId="25A927DB"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656AB80D"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C438053" w14:textId="77777777" w:rsidTr="006D5905">
        <w:tc>
          <w:tcPr>
            <w:tcW w:w="5205" w:type="dxa"/>
            <w:tcBorders>
              <w:left w:val="double" w:sz="4" w:space="0" w:color="auto"/>
              <w:bottom w:val="single" w:sz="4" w:space="0" w:color="auto"/>
            </w:tcBorders>
          </w:tcPr>
          <w:p w14:paraId="55B4AB3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Locksmiths and Gun Smiths</w:t>
            </w:r>
          </w:p>
        </w:tc>
        <w:tc>
          <w:tcPr>
            <w:tcW w:w="2700" w:type="dxa"/>
            <w:tcBorders>
              <w:bottom w:val="single" w:sz="4" w:space="0" w:color="auto"/>
            </w:tcBorders>
          </w:tcPr>
          <w:p w14:paraId="0F1A397A"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bottom w:val="single" w:sz="4" w:space="0" w:color="auto"/>
              <w:right w:val="double" w:sz="4" w:space="0" w:color="auto"/>
            </w:tcBorders>
          </w:tcPr>
          <w:p w14:paraId="7C1BA986"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4096838" w14:textId="77777777" w:rsidTr="006D5905">
        <w:tc>
          <w:tcPr>
            <w:tcW w:w="5205" w:type="dxa"/>
            <w:tcBorders>
              <w:top w:val="single" w:sz="4" w:space="0" w:color="auto"/>
              <w:left w:val="double" w:sz="4" w:space="0" w:color="auto"/>
            </w:tcBorders>
          </w:tcPr>
          <w:p w14:paraId="549ED9BA"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Machine and Welding Shops</w:t>
            </w:r>
          </w:p>
        </w:tc>
        <w:tc>
          <w:tcPr>
            <w:tcW w:w="2700" w:type="dxa"/>
            <w:tcBorders>
              <w:top w:val="single" w:sz="4" w:space="0" w:color="auto"/>
            </w:tcBorders>
          </w:tcPr>
          <w:p w14:paraId="6D138BC9"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top w:val="single" w:sz="4" w:space="0" w:color="auto"/>
              <w:right w:val="double" w:sz="4" w:space="0" w:color="auto"/>
            </w:tcBorders>
          </w:tcPr>
          <w:p w14:paraId="21E68858"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1C8D277" w14:textId="77777777" w:rsidTr="006D5905">
        <w:tc>
          <w:tcPr>
            <w:tcW w:w="5205" w:type="dxa"/>
            <w:tcBorders>
              <w:left w:val="double" w:sz="4" w:space="0" w:color="auto"/>
            </w:tcBorders>
          </w:tcPr>
          <w:p w14:paraId="17EFF46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Medical and other Professional Offices</w:t>
            </w:r>
          </w:p>
        </w:tc>
        <w:tc>
          <w:tcPr>
            <w:tcW w:w="2700" w:type="dxa"/>
          </w:tcPr>
          <w:p w14:paraId="6B80C965"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6BB12B0"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0386197D" w14:textId="77777777" w:rsidTr="006D5905">
        <w:tc>
          <w:tcPr>
            <w:tcW w:w="5205" w:type="dxa"/>
            <w:tcBorders>
              <w:left w:val="double" w:sz="4" w:space="0" w:color="auto"/>
            </w:tcBorders>
          </w:tcPr>
          <w:p w14:paraId="603EE19E" w14:textId="77777777" w:rsidR="00784D50" w:rsidRPr="00937E0D" w:rsidRDefault="00784D50"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Metal Shipping Containers which have been Repurposed for Businesses and Storage</w:t>
            </w:r>
          </w:p>
        </w:tc>
        <w:tc>
          <w:tcPr>
            <w:tcW w:w="2700" w:type="dxa"/>
          </w:tcPr>
          <w:p w14:paraId="676241B0" w14:textId="77777777" w:rsidR="00784D50" w:rsidRPr="00937E0D" w:rsidRDefault="00784D5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3F7EEE3B" w14:textId="063D20F8" w:rsidR="00784D50" w:rsidRPr="00937E0D" w:rsidRDefault="00784D50" w:rsidP="0058447C">
            <w:pPr>
              <w:jc w:val="center"/>
              <w:rPr>
                <w:rFonts w:asciiTheme="minorHAnsi" w:hAnsiTheme="minorHAnsi" w:cstheme="minorHAnsi"/>
                <w:sz w:val="21"/>
                <w:szCs w:val="21"/>
                <w:lang w:bidi="en-US"/>
              </w:rPr>
            </w:pPr>
          </w:p>
        </w:tc>
      </w:tr>
      <w:tr w:rsidR="00937E0D" w:rsidRPr="00937E0D" w14:paraId="52CCBCF3" w14:textId="77777777" w:rsidTr="006D5905">
        <w:tc>
          <w:tcPr>
            <w:tcW w:w="5205" w:type="dxa"/>
            <w:tcBorders>
              <w:left w:val="double" w:sz="4" w:space="0" w:color="auto"/>
            </w:tcBorders>
          </w:tcPr>
          <w:p w14:paraId="4A8C91E6"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Mixed Uses</w:t>
            </w:r>
          </w:p>
        </w:tc>
        <w:tc>
          <w:tcPr>
            <w:tcW w:w="2700" w:type="dxa"/>
          </w:tcPr>
          <w:p w14:paraId="0DC5F4F5"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7E530AA8"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7869ACD9" w14:textId="77777777" w:rsidTr="006D5905">
        <w:tc>
          <w:tcPr>
            <w:tcW w:w="5205" w:type="dxa"/>
            <w:tcBorders>
              <w:left w:val="double" w:sz="4" w:space="0" w:color="auto"/>
            </w:tcBorders>
          </w:tcPr>
          <w:p w14:paraId="1379A21A"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Mobile Home Sales</w:t>
            </w:r>
          </w:p>
        </w:tc>
        <w:tc>
          <w:tcPr>
            <w:tcW w:w="2700" w:type="dxa"/>
          </w:tcPr>
          <w:p w14:paraId="3C4C8188"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5E122030"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05AC94E" w14:textId="77777777" w:rsidTr="006D5905">
        <w:tc>
          <w:tcPr>
            <w:tcW w:w="5205" w:type="dxa"/>
            <w:tcBorders>
              <w:left w:val="double" w:sz="4" w:space="0" w:color="auto"/>
            </w:tcBorders>
          </w:tcPr>
          <w:p w14:paraId="0918F1C1"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Monument Works and Sales</w:t>
            </w:r>
          </w:p>
        </w:tc>
        <w:tc>
          <w:tcPr>
            <w:tcW w:w="2700" w:type="dxa"/>
          </w:tcPr>
          <w:p w14:paraId="1CFF2267"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02D7801F"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ED6FA7F" w14:textId="77777777" w:rsidTr="006D5905">
        <w:tc>
          <w:tcPr>
            <w:tcW w:w="5205" w:type="dxa"/>
            <w:tcBorders>
              <w:left w:val="double" w:sz="4" w:space="0" w:color="auto"/>
            </w:tcBorders>
          </w:tcPr>
          <w:p w14:paraId="55E976F9"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Motels and Motor Lodges</w:t>
            </w:r>
          </w:p>
        </w:tc>
        <w:tc>
          <w:tcPr>
            <w:tcW w:w="2700" w:type="dxa"/>
          </w:tcPr>
          <w:p w14:paraId="788623CB"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D180DD1"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3083E7B9" w14:textId="77777777" w:rsidTr="006D5905">
        <w:tc>
          <w:tcPr>
            <w:tcW w:w="5205" w:type="dxa"/>
            <w:tcBorders>
              <w:left w:val="double" w:sz="4" w:space="0" w:color="auto"/>
            </w:tcBorders>
            <w:shd w:val="clear" w:color="auto" w:fill="auto"/>
          </w:tcPr>
          <w:p w14:paraId="08549F60" w14:textId="77777777" w:rsidR="00E2087B" w:rsidRPr="00937E0D" w:rsidRDefault="00E2087B"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Office and Professional Buildings</w:t>
            </w:r>
          </w:p>
        </w:tc>
        <w:tc>
          <w:tcPr>
            <w:tcW w:w="2700" w:type="dxa"/>
          </w:tcPr>
          <w:p w14:paraId="3172D30F" w14:textId="77777777" w:rsidR="00E2087B" w:rsidRPr="00937E0D" w:rsidRDefault="00E2087B"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1D17AE3C" w14:textId="77777777" w:rsidR="00E2087B" w:rsidRPr="00937E0D" w:rsidRDefault="00E2087B" w:rsidP="0058447C">
            <w:pPr>
              <w:jc w:val="center"/>
              <w:rPr>
                <w:rFonts w:asciiTheme="minorHAnsi" w:hAnsiTheme="minorHAnsi" w:cstheme="minorHAnsi"/>
                <w:sz w:val="21"/>
                <w:szCs w:val="21"/>
                <w:lang w:bidi="en-US"/>
              </w:rPr>
            </w:pPr>
          </w:p>
        </w:tc>
      </w:tr>
      <w:tr w:rsidR="00937E0D" w:rsidRPr="00937E0D" w14:paraId="11965510" w14:textId="77777777" w:rsidTr="006D5905">
        <w:trPr>
          <w:trHeight w:hRule="exact" w:val="360"/>
        </w:trPr>
        <w:tc>
          <w:tcPr>
            <w:tcW w:w="5205" w:type="dxa"/>
            <w:tcBorders>
              <w:left w:val="double" w:sz="4" w:space="0" w:color="auto"/>
              <w:bottom w:val="single" w:sz="4" w:space="0" w:color="auto"/>
            </w:tcBorders>
            <w:shd w:val="clear" w:color="auto" w:fill="auto"/>
            <w:vAlign w:val="center"/>
          </w:tcPr>
          <w:p w14:paraId="4F5D7953" w14:textId="77777777" w:rsidR="00E642A3" w:rsidRPr="00937E0D" w:rsidRDefault="00E642A3"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Sales and Display Areas</w:t>
            </w:r>
          </w:p>
        </w:tc>
        <w:tc>
          <w:tcPr>
            <w:tcW w:w="2700" w:type="dxa"/>
            <w:tcBorders>
              <w:bottom w:val="single" w:sz="4" w:space="0" w:color="auto"/>
            </w:tcBorders>
          </w:tcPr>
          <w:p w14:paraId="50044C2E"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bottom w:val="single" w:sz="4" w:space="0" w:color="auto"/>
              <w:right w:val="double" w:sz="4" w:space="0" w:color="auto"/>
            </w:tcBorders>
          </w:tcPr>
          <w:p w14:paraId="4FEB512F"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11.41</w:t>
            </w:r>
          </w:p>
        </w:tc>
      </w:tr>
      <w:tr w:rsidR="00937E0D" w:rsidRPr="00937E0D" w14:paraId="2FA5AA3C" w14:textId="77777777" w:rsidTr="006D5905">
        <w:trPr>
          <w:trHeight w:hRule="exact" w:val="360"/>
        </w:trPr>
        <w:tc>
          <w:tcPr>
            <w:tcW w:w="5205" w:type="dxa"/>
            <w:tcBorders>
              <w:top w:val="single" w:sz="4" w:space="0" w:color="auto"/>
              <w:left w:val="double" w:sz="4" w:space="0" w:color="auto"/>
            </w:tcBorders>
            <w:shd w:val="clear" w:color="auto" w:fill="auto"/>
            <w:vAlign w:val="center"/>
          </w:tcPr>
          <w:p w14:paraId="4F4A0A3F" w14:textId="77777777" w:rsidR="002D5E4C" w:rsidRPr="00937E0D" w:rsidRDefault="002D5E4C"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700" w:type="dxa"/>
            <w:tcBorders>
              <w:top w:val="single" w:sz="4" w:space="0" w:color="auto"/>
            </w:tcBorders>
          </w:tcPr>
          <w:p w14:paraId="6677FF02" w14:textId="77777777" w:rsidR="002D5E4C" w:rsidRPr="00937E0D" w:rsidRDefault="002D5E4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top w:val="single" w:sz="4" w:space="0" w:color="auto"/>
              <w:right w:val="double" w:sz="4" w:space="0" w:color="auto"/>
            </w:tcBorders>
          </w:tcPr>
          <w:p w14:paraId="247ECDB0" w14:textId="77777777" w:rsidR="002D5E4C" w:rsidRPr="00937E0D" w:rsidRDefault="002D5E4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11.42</w:t>
            </w:r>
          </w:p>
        </w:tc>
      </w:tr>
      <w:tr w:rsidR="00937E0D" w:rsidRPr="00937E0D" w14:paraId="22497790" w14:textId="77777777" w:rsidTr="006D5905">
        <w:tc>
          <w:tcPr>
            <w:tcW w:w="5205" w:type="dxa"/>
            <w:tcBorders>
              <w:left w:val="double" w:sz="4" w:space="0" w:color="auto"/>
            </w:tcBorders>
          </w:tcPr>
          <w:p w14:paraId="01809CB6"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Parking Facility</w:t>
            </w:r>
          </w:p>
        </w:tc>
        <w:tc>
          <w:tcPr>
            <w:tcW w:w="2700" w:type="dxa"/>
          </w:tcPr>
          <w:p w14:paraId="3E08AE96"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6E1E7A5F"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7A7DE3C" w14:textId="77777777" w:rsidTr="006D5905">
        <w:tc>
          <w:tcPr>
            <w:tcW w:w="5205" w:type="dxa"/>
            <w:tcBorders>
              <w:left w:val="double" w:sz="4" w:space="0" w:color="auto"/>
            </w:tcBorders>
          </w:tcPr>
          <w:p w14:paraId="777C9C43"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700" w:type="dxa"/>
          </w:tcPr>
          <w:p w14:paraId="0283A517"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0F610274"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08A59BE6" w14:textId="77777777" w:rsidTr="006D5905">
        <w:tc>
          <w:tcPr>
            <w:tcW w:w="5205" w:type="dxa"/>
            <w:tcBorders>
              <w:left w:val="double" w:sz="4" w:space="0" w:color="auto"/>
            </w:tcBorders>
          </w:tcPr>
          <w:p w14:paraId="1E054FDB"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Pawn and Thrift Shops</w:t>
            </w:r>
          </w:p>
        </w:tc>
        <w:tc>
          <w:tcPr>
            <w:tcW w:w="2700" w:type="dxa"/>
          </w:tcPr>
          <w:p w14:paraId="4CD556E8"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2F73CDA9"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83F10C3" w14:textId="77777777" w:rsidTr="006D5905">
        <w:tc>
          <w:tcPr>
            <w:tcW w:w="5205" w:type="dxa"/>
            <w:tcBorders>
              <w:left w:val="double" w:sz="4" w:space="0" w:color="auto"/>
            </w:tcBorders>
          </w:tcPr>
          <w:p w14:paraId="545A6F51" w14:textId="77777777" w:rsidR="00784D50" w:rsidRPr="00937E0D" w:rsidRDefault="00784D50"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Plumbing, Electrical and Other Trade related sales</w:t>
            </w:r>
          </w:p>
        </w:tc>
        <w:tc>
          <w:tcPr>
            <w:tcW w:w="2700" w:type="dxa"/>
          </w:tcPr>
          <w:p w14:paraId="2C6D4913" w14:textId="77777777" w:rsidR="00784D50" w:rsidRPr="00937E0D" w:rsidRDefault="00784D5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77991ECA" w14:textId="77777777" w:rsidR="00784D50" w:rsidRPr="00937E0D" w:rsidRDefault="00784D50" w:rsidP="0058447C">
            <w:pPr>
              <w:jc w:val="center"/>
              <w:rPr>
                <w:rFonts w:asciiTheme="minorHAnsi" w:hAnsiTheme="minorHAnsi" w:cstheme="minorHAnsi"/>
                <w:sz w:val="21"/>
                <w:szCs w:val="21"/>
                <w:lang w:bidi="en-US"/>
              </w:rPr>
            </w:pPr>
          </w:p>
        </w:tc>
      </w:tr>
      <w:tr w:rsidR="00937E0D" w:rsidRPr="00937E0D" w14:paraId="128F6057" w14:textId="77777777" w:rsidTr="006D5905">
        <w:trPr>
          <w:trHeight w:hRule="exact" w:val="360"/>
        </w:trPr>
        <w:tc>
          <w:tcPr>
            <w:tcW w:w="5205" w:type="dxa"/>
            <w:tcBorders>
              <w:left w:val="double" w:sz="4" w:space="0" w:color="auto"/>
            </w:tcBorders>
            <w:shd w:val="clear" w:color="auto" w:fill="auto"/>
            <w:vAlign w:val="center"/>
          </w:tcPr>
          <w:p w14:paraId="3672D98A"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700" w:type="dxa"/>
          </w:tcPr>
          <w:p w14:paraId="6F104EA8"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5FA686D4"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11.43</w:t>
            </w:r>
          </w:p>
        </w:tc>
      </w:tr>
      <w:tr w:rsidR="00937E0D" w:rsidRPr="00937E0D" w14:paraId="3B78E66E" w14:textId="77777777" w:rsidTr="006D5905">
        <w:trPr>
          <w:trHeight w:val="1214"/>
        </w:trPr>
        <w:tc>
          <w:tcPr>
            <w:tcW w:w="5205" w:type="dxa"/>
            <w:tcBorders>
              <w:top w:val="double" w:sz="4" w:space="0" w:color="auto"/>
              <w:left w:val="double" w:sz="4" w:space="0" w:color="auto"/>
              <w:bottom w:val="double" w:sz="4" w:space="0" w:color="auto"/>
              <w:right w:val="double" w:sz="4" w:space="0" w:color="auto"/>
            </w:tcBorders>
            <w:shd w:val="clear" w:color="auto" w:fill="CBDEE7"/>
            <w:vAlign w:val="center"/>
          </w:tcPr>
          <w:p w14:paraId="216F9D9C" w14:textId="77777777" w:rsidR="006D5905" w:rsidRPr="00937E0D" w:rsidRDefault="006D5905" w:rsidP="00BD051E">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700" w:type="dxa"/>
            <w:tcBorders>
              <w:top w:val="double" w:sz="4" w:space="0" w:color="auto"/>
              <w:left w:val="double" w:sz="4" w:space="0" w:color="auto"/>
              <w:bottom w:val="double" w:sz="4" w:space="0" w:color="auto"/>
              <w:right w:val="double" w:sz="4" w:space="0" w:color="auto"/>
            </w:tcBorders>
            <w:shd w:val="clear" w:color="auto" w:fill="CBDEE7"/>
            <w:vAlign w:val="center"/>
          </w:tcPr>
          <w:p w14:paraId="51FE1F65" w14:textId="77777777" w:rsidR="006D5905" w:rsidRPr="00937E0D" w:rsidRDefault="006D5905"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1540" w:type="dxa"/>
            <w:tcBorders>
              <w:top w:val="double" w:sz="4" w:space="0" w:color="auto"/>
              <w:left w:val="double" w:sz="4" w:space="0" w:color="auto"/>
              <w:bottom w:val="double" w:sz="4" w:space="0" w:color="auto"/>
              <w:right w:val="double" w:sz="4" w:space="0" w:color="auto"/>
            </w:tcBorders>
            <w:shd w:val="clear" w:color="auto" w:fill="CBDEE7"/>
            <w:vAlign w:val="center"/>
          </w:tcPr>
          <w:p w14:paraId="1D074899" w14:textId="77777777" w:rsidR="006D5905" w:rsidRPr="00937E0D" w:rsidRDefault="006D5905"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7E7F4596" w14:textId="77777777" w:rsidTr="006D5905">
        <w:trPr>
          <w:trHeight w:hRule="exact" w:val="360"/>
        </w:trPr>
        <w:tc>
          <w:tcPr>
            <w:tcW w:w="5205" w:type="dxa"/>
            <w:tcBorders>
              <w:left w:val="double" w:sz="4" w:space="0" w:color="auto"/>
            </w:tcBorders>
            <w:shd w:val="clear" w:color="auto" w:fill="auto"/>
            <w:vAlign w:val="center"/>
          </w:tcPr>
          <w:p w14:paraId="282CE36D" w14:textId="77777777" w:rsidR="007B5BCE" w:rsidRPr="00937E0D" w:rsidRDefault="007B5BCE"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700" w:type="dxa"/>
          </w:tcPr>
          <w:p w14:paraId="5D1DA1CA" w14:textId="77777777" w:rsidR="007B5BCE" w:rsidRPr="00937E0D" w:rsidRDefault="007B5BCE"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54D4B060" w14:textId="77777777" w:rsidR="007B5BCE" w:rsidRPr="00937E0D" w:rsidRDefault="007B5BCE"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11.43</w:t>
            </w:r>
          </w:p>
        </w:tc>
      </w:tr>
      <w:tr w:rsidR="00937E0D" w:rsidRPr="00937E0D" w14:paraId="20AC7356" w14:textId="77777777" w:rsidTr="006D5905">
        <w:trPr>
          <w:trHeight w:hRule="exact" w:val="360"/>
        </w:trPr>
        <w:tc>
          <w:tcPr>
            <w:tcW w:w="5205" w:type="dxa"/>
            <w:tcBorders>
              <w:left w:val="double" w:sz="4" w:space="0" w:color="auto"/>
            </w:tcBorders>
            <w:shd w:val="clear" w:color="auto" w:fill="auto"/>
            <w:vAlign w:val="center"/>
          </w:tcPr>
          <w:p w14:paraId="739D8F37"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Radio and Television Studios, including Towers</w:t>
            </w:r>
          </w:p>
        </w:tc>
        <w:tc>
          <w:tcPr>
            <w:tcW w:w="2700" w:type="dxa"/>
          </w:tcPr>
          <w:p w14:paraId="7E8C1767"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540" w:type="dxa"/>
            <w:tcBorders>
              <w:right w:val="double" w:sz="4" w:space="0" w:color="auto"/>
            </w:tcBorders>
          </w:tcPr>
          <w:p w14:paraId="5F6AD64F"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11.44</w:t>
            </w:r>
          </w:p>
        </w:tc>
      </w:tr>
      <w:tr w:rsidR="00937E0D" w:rsidRPr="00937E0D" w14:paraId="5C09EAFA" w14:textId="77777777" w:rsidTr="006D5905">
        <w:tc>
          <w:tcPr>
            <w:tcW w:w="5205" w:type="dxa"/>
            <w:tcBorders>
              <w:left w:val="double" w:sz="4" w:space="0" w:color="auto"/>
            </w:tcBorders>
          </w:tcPr>
          <w:p w14:paraId="12D16D88"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Radio and TV Shops, New and Repair</w:t>
            </w:r>
          </w:p>
        </w:tc>
        <w:tc>
          <w:tcPr>
            <w:tcW w:w="2700" w:type="dxa"/>
          </w:tcPr>
          <w:p w14:paraId="0763B23B"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16B94146"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32F42C47" w14:textId="77777777" w:rsidTr="006D5905">
        <w:tc>
          <w:tcPr>
            <w:tcW w:w="5205" w:type="dxa"/>
            <w:tcBorders>
              <w:left w:val="double" w:sz="4" w:space="0" w:color="auto"/>
            </w:tcBorders>
          </w:tcPr>
          <w:p w14:paraId="03885CC7" w14:textId="77777777" w:rsidR="007B5BCE" w:rsidRPr="00937E0D" w:rsidRDefault="007B5BCE"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Repurposed Metal Shipping Containers</w:t>
            </w:r>
          </w:p>
        </w:tc>
        <w:tc>
          <w:tcPr>
            <w:tcW w:w="2700" w:type="dxa"/>
          </w:tcPr>
          <w:p w14:paraId="215BFD9C" w14:textId="77777777" w:rsidR="007B5BCE" w:rsidRPr="00937E0D" w:rsidRDefault="007B5BC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right w:val="double" w:sz="4" w:space="0" w:color="auto"/>
            </w:tcBorders>
          </w:tcPr>
          <w:p w14:paraId="611D0FCE" w14:textId="77777777" w:rsidR="007B5BCE" w:rsidRPr="00937E0D" w:rsidRDefault="007B5BCE"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11.54</w:t>
            </w:r>
          </w:p>
        </w:tc>
      </w:tr>
      <w:tr w:rsidR="00937E0D" w:rsidRPr="00937E0D" w14:paraId="30654CE4" w14:textId="77777777" w:rsidTr="006D5905">
        <w:tc>
          <w:tcPr>
            <w:tcW w:w="5205" w:type="dxa"/>
            <w:tcBorders>
              <w:left w:val="double" w:sz="4" w:space="0" w:color="auto"/>
            </w:tcBorders>
          </w:tcPr>
          <w:p w14:paraId="5C535C7C"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 Protection and Restoration</w:t>
            </w:r>
          </w:p>
        </w:tc>
        <w:tc>
          <w:tcPr>
            <w:tcW w:w="2700" w:type="dxa"/>
          </w:tcPr>
          <w:p w14:paraId="050FDFD6"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D0ABF9A"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6380629B" w14:textId="77777777" w:rsidTr="006D5905">
        <w:tc>
          <w:tcPr>
            <w:tcW w:w="5205" w:type="dxa"/>
            <w:tcBorders>
              <w:left w:val="double" w:sz="4" w:space="0" w:color="auto"/>
            </w:tcBorders>
          </w:tcPr>
          <w:p w14:paraId="3943876B"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Restaurants and Bars</w:t>
            </w:r>
          </w:p>
        </w:tc>
        <w:tc>
          <w:tcPr>
            <w:tcW w:w="2700" w:type="dxa"/>
          </w:tcPr>
          <w:p w14:paraId="6EAEDD60"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56F8CFB"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53EE7D59" w14:textId="77777777" w:rsidTr="006D5905">
        <w:tc>
          <w:tcPr>
            <w:tcW w:w="5205" w:type="dxa"/>
            <w:tcBorders>
              <w:left w:val="double" w:sz="4" w:space="0" w:color="auto"/>
            </w:tcBorders>
          </w:tcPr>
          <w:p w14:paraId="4F53C3F3"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Rest and Convalescent Homes</w:t>
            </w:r>
          </w:p>
        </w:tc>
        <w:tc>
          <w:tcPr>
            <w:tcW w:w="2700" w:type="dxa"/>
          </w:tcPr>
          <w:p w14:paraId="5B9133D7"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6C7EB4E4"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2DAED117" w14:textId="77777777" w:rsidTr="006D5905">
        <w:tc>
          <w:tcPr>
            <w:tcW w:w="5205" w:type="dxa"/>
            <w:tcBorders>
              <w:left w:val="double" w:sz="4" w:space="0" w:color="auto"/>
            </w:tcBorders>
          </w:tcPr>
          <w:p w14:paraId="7F4B962C"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Retail Shops</w:t>
            </w:r>
          </w:p>
        </w:tc>
        <w:tc>
          <w:tcPr>
            <w:tcW w:w="2700" w:type="dxa"/>
          </w:tcPr>
          <w:p w14:paraId="11CD03D5"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0118C0F3"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w:t>
            </w:r>
          </w:p>
        </w:tc>
      </w:tr>
      <w:tr w:rsidR="00937E0D" w:rsidRPr="00937E0D" w14:paraId="36FA5129" w14:textId="77777777" w:rsidTr="006D5905">
        <w:trPr>
          <w:trHeight w:hRule="exact" w:val="360"/>
        </w:trPr>
        <w:tc>
          <w:tcPr>
            <w:tcW w:w="5205" w:type="dxa"/>
            <w:tcBorders>
              <w:left w:val="double" w:sz="4" w:space="0" w:color="auto"/>
            </w:tcBorders>
            <w:shd w:val="clear" w:color="auto" w:fill="auto"/>
            <w:vAlign w:val="center"/>
          </w:tcPr>
          <w:p w14:paraId="26983CA5"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700" w:type="dxa"/>
          </w:tcPr>
          <w:p w14:paraId="395B4A64"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7E41A23F" w14:textId="77777777" w:rsidR="00376641" w:rsidRPr="00937E0D" w:rsidRDefault="00376641" w:rsidP="00376641">
            <w:pPr>
              <w:jc w:val="center"/>
              <w:rPr>
                <w:rFonts w:asciiTheme="minorHAnsi" w:hAnsiTheme="minorHAnsi" w:cstheme="minorHAnsi"/>
                <w:sz w:val="21"/>
                <w:szCs w:val="21"/>
                <w:lang w:bidi="en-US"/>
              </w:rPr>
            </w:pPr>
          </w:p>
        </w:tc>
      </w:tr>
      <w:tr w:rsidR="00937E0D" w:rsidRPr="00937E0D" w14:paraId="6626025D" w14:textId="77777777" w:rsidTr="006D5905">
        <w:tc>
          <w:tcPr>
            <w:tcW w:w="5205" w:type="dxa"/>
            <w:tcBorders>
              <w:left w:val="double" w:sz="4" w:space="0" w:color="auto"/>
            </w:tcBorders>
          </w:tcPr>
          <w:p w14:paraId="3C08588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Schools, Colleges and Other Similar Public and Private Institutions</w:t>
            </w:r>
          </w:p>
        </w:tc>
        <w:tc>
          <w:tcPr>
            <w:tcW w:w="2700" w:type="dxa"/>
          </w:tcPr>
          <w:p w14:paraId="2739FE14"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76D50B78"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A331B83" w14:textId="77777777" w:rsidTr="006D5905">
        <w:trPr>
          <w:trHeight w:val="432"/>
        </w:trPr>
        <w:tc>
          <w:tcPr>
            <w:tcW w:w="5205" w:type="dxa"/>
            <w:tcBorders>
              <w:left w:val="double" w:sz="4" w:space="0" w:color="auto"/>
            </w:tcBorders>
            <w:shd w:val="clear" w:color="auto" w:fill="auto"/>
          </w:tcPr>
          <w:p w14:paraId="5B3588B8" w14:textId="77777777" w:rsidR="006D7E10" w:rsidRPr="00937E0D" w:rsidRDefault="006D7E10" w:rsidP="001A4757">
            <w:pPr>
              <w:rPr>
                <w:rFonts w:asciiTheme="minorHAnsi" w:hAnsiTheme="minorHAnsi" w:cstheme="minorHAnsi"/>
                <w:sz w:val="21"/>
                <w:szCs w:val="21"/>
                <w:lang w:bidi="en-US"/>
              </w:rPr>
            </w:pPr>
            <w:r w:rsidRPr="00937E0D">
              <w:rPr>
                <w:rFonts w:asciiTheme="minorHAnsi" w:hAnsiTheme="minorHAnsi" w:cstheme="minorHAnsi"/>
                <w:sz w:val="21"/>
                <w:szCs w:val="21"/>
                <w:lang w:bidi="en-US"/>
              </w:rPr>
              <w:t>Shopping Centers</w:t>
            </w:r>
          </w:p>
        </w:tc>
        <w:tc>
          <w:tcPr>
            <w:tcW w:w="2700" w:type="dxa"/>
          </w:tcPr>
          <w:p w14:paraId="2FCADA01" w14:textId="77777777" w:rsidR="006D7E10" w:rsidRPr="00937E0D" w:rsidRDefault="006D7E10"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540" w:type="dxa"/>
            <w:tcBorders>
              <w:right w:val="double" w:sz="4" w:space="0" w:color="auto"/>
            </w:tcBorders>
          </w:tcPr>
          <w:p w14:paraId="141A2611" w14:textId="77777777" w:rsidR="006D7E10" w:rsidRPr="00937E0D" w:rsidRDefault="007B5BCE"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11.46</w:t>
            </w:r>
          </w:p>
        </w:tc>
      </w:tr>
      <w:tr w:rsidR="00937E0D" w:rsidRPr="00937E0D" w14:paraId="391C4861" w14:textId="77777777" w:rsidTr="006D5905">
        <w:tc>
          <w:tcPr>
            <w:tcW w:w="5205" w:type="dxa"/>
            <w:tcBorders>
              <w:left w:val="double" w:sz="4" w:space="0" w:color="auto"/>
            </w:tcBorders>
          </w:tcPr>
          <w:p w14:paraId="25B3596B"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Taxi Stands</w:t>
            </w:r>
          </w:p>
        </w:tc>
        <w:tc>
          <w:tcPr>
            <w:tcW w:w="2700" w:type="dxa"/>
          </w:tcPr>
          <w:p w14:paraId="6C7A15C4"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22A1ED60"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457D2A92" w14:textId="77777777" w:rsidTr="006D5905">
        <w:tc>
          <w:tcPr>
            <w:tcW w:w="5205" w:type="dxa"/>
            <w:tcBorders>
              <w:left w:val="double" w:sz="4" w:space="0" w:color="auto"/>
              <w:bottom w:val="single" w:sz="4" w:space="0" w:color="auto"/>
            </w:tcBorders>
          </w:tcPr>
          <w:p w14:paraId="0D11762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Mobile Food Sales</w:t>
            </w:r>
          </w:p>
        </w:tc>
        <w:tc>
          <w:tcPr>
            <w:tcW w:w="2700" w:type="dxa"/>
            <w:tcBorders>
              <w:bottom w:val="single" w:sz="4" w:space="0" w:color="auto"/>
            </w:tcBorders>
          </w:tcPr>
          <w:p w14:paraId="71EF5404" w14:textId="77777777" w:rsidR="00B50D7A" w:rsidRPr="00937E0D" w:rsidRDefault="00784D5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w:t>
            </w:r>
            <w:r w:rsidR="00B50D7A" w:rsidRPr="00937E0D">
              <w:rPr>
                <w:rFonts w:asciiTheme="minorHAnsi" w:hAnsiTheme="minorHAnsi" w:cstheme="minorHAnsi"/>
                <w:sz w:val="21"/>
                <w:szCs w:val="21"/>
                <w:lang w:bidi="en-US"/>
              </w:rPr>
              <w:t>UP</w:t>
            </w:r>
          </w:p>
        </w:tc>
        <w:tc>
          <w:tcPr>
            <w:tcW w:w="1540" w:type="dxa"/>
            <w:tcBorders>
              <w:bottom w:val="single" w:sz="4" w:space="0" w:color="auto"/>
              <w:right w:val="double" w:sz="4" w:space="0" w:color="auto"/>
            </w:tcBorders>
          </w:tcPr>
          <w:p w14:paraId="05771C16"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537ADB1C" w14:textId="77777777" w:rsidTr="006D5905">
        <w:tc>
          <w:tcPr>
            <w:tcW w:w="5205" w:type="dxa"/>
            <w:tcBorders>
              <w:left w:val="double" w:sz="4" w:space="0" w:color="auto"/>
              <w:bottom w:val="single" w:sz="4" w:space="0" w:color="auto"/>
              <w:right w:val="single" w:sz="4" w:space="0" w:color="auto"/>
            </w:tcBorders>
          </w:tcPr>
          <w:p w14:paraId="6DD6EDD1" w14:textId="77777777" w:rsidR="00B50D7A" w:rsidRPr="00937E0D" w:rsidRDefault="00B50D7A" w:rsidP="00784D50">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Temporary </w:t>
            </w:r>
            <w:r w:rsidR="00784D50" w:rsidRPr="00937E0D">
              <w:rPr>
                <w:rFonts w:asciiTheme="minorHAnsi" w:hAnsiTheme="minorHAnsi" w:cstheme="minorHAnsi"/>
                <w:sz w:val="21"/>
                <w:szCs w:val="21"/>
                <w:lang w:bidi="en-US"/>
              </w:rPr>
              <w:t xml:space="preserve">Structures </w:t>
            </w:r>
            <w:proofErr w:type="gramStart"/>
            <w:r w:rsidR="00784D50" w:rsidRPr="00937E0D">
              <w:rPr>
                <w:rFonts w:asciiTheme="minorHAnsi" w:hAnsiTheme="minorHAnsi" w:cstheme="minorHAnsi"/>
                <w:sz w:val="21"/>
                <w:szCs w:val="21"/>
                <w:lang w:bidi="en-US"/>
              </w:rPr>
              <w:t xml:space="preserve">and </w:t>
            </w:r>
            <w:r w:rsidRPr="00937E0D">
              <w:rPr>
                <w:rFonts w:asciiTheme="minorHAnsi" w:hAnsiTheme="minorHAnsi" w:cstheme="minorHAnsi"/>
                <w:sz w:val="21"/>
                <w:szCs w:val="21"/>
                <w:lang w:bidi="en-US"/>
              </w:rPr>
              <w:t xml:space="preserve"> Uses</w:t>
            </w:r>
            <w:proofErr w:type="gramEnd"/>
            <w:r w:rsidRPr="00937E0D">
              <w:rPr>
                <w:rFonts w:asciiTheme="minorHAnsi" w:hAnsiTheme="minorHAnsi" w:cstheme="minorHAnsi"/>
                <w:sz w:val="21"/>
                <w:szCs w:val="21"/>
                <w:lang w:bidi="en-US"/>
              </w:rPr>
              <w:t xml:space="preserve"> </w:t>
            </w:r>
          </w:p>
        </w:tc>
        <w:tc>
          <w:tcPr>
            <w:tcW w:w="2700" w:type="dxa"/>
            <w:tcBorders>
              <w:left w:val="single" w:sz="4" w:space="0" w:color="auto"/>
              <w:bottom w:val="single" w:sz="4" w:space="0" w:color="auto"/>
              <w:right w:val="single" w:sz="4" w:space="0" w:color="auto"/>
            </w:tcBorders>
          </w:tcPr>
          <w:p w14:paraId="696E4F67" w14:textId="77777777" w:rsidR="00B50D7A" w:rsidRPr="00937E0D" w:rsidRDefault="00784D5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left w:val="single" w:sz="4" w:space="0" w:color="auto"/>
              <w:bottom w:val="single" w:sz="4" w:space="0" w:color="auto"/>
              <w:right w:val="double" w:sz="4" w:space="0" w:color="auto"/>
            </w:tcBorders>
          </w:tcPr>
          <w:p w14:paraId="47E91296" w14:textId="77777777" w:rsidR="00B50D7A" w:rsidRPr="00937E0D" w:rsidRDefault="006D7E10"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11.47</w:t>
            </w:r>
          </w:p>
        </w:tc>
      </w:tr>
      <w:tr w:rsidR="00937E0D" w:rsidRPr="00937E0D" w14:paraId="0733D83B" w14:textId="77777777" w:rsidTr="006D5905">
        <w:tc>
          <w:tcPr>
            <w:tcW w:w="5205" w:type="dxa"/>
            <w:tcBorders>
              <w:top w:val="single" w:sz="4" w:space="0" w:color="auto"/>
              <w:left w:val="double" w:sz="4" w:space="0" w:color="auto"/>
              <w:right w:val="single" w:sz="4" w:space="0" w:color="auto"/>
            </w:tcBorders>
          </w:tcPr>
          <w:p w14:paraId="2B349A1D"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Theaters and Auditoriums</w:t>
            </w:r>
          </w:p>
        </w:tc>
        <w:tc>
          <w:tcPr>
            <w:tcW w:w="2700" w:type="dxa"/>
            <w:tcBorders>
              <w:top w:val="single" w:sz="4" w:space="0" w:color="auto"/>
              <w:left w:val="single" w:sz="4" w:space="0" w:color="auto"/>
              <w:right w:val="single" w:sz="4" w:space="0" w:color="auto"/>
            </w:tcBorders>
          </w:tcPr>
          <w:p w14:paraId="1C091551"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top w:val="single" w:sz="4" w:space="0" w:color="auto"/>
              <w:left w:val="single" w:sz="4" w:space="0" w:color="auto"/>
              <w:right w:val="double" w:sz="4" w:space="0" w:color="auto"/>
            </w:tcBorders>
          </w:tcPr>
          <w:p w14:paraId="2383828B" w14:textId="77777777" w:rsidR="00B50D7A" w:rsidRPr="00937E0D" w:rsidRDefault="00B50D7A" w:rsidP="0058447C">
            <w:pPr>
              <w:jc w:val="center"/>
              <w:rPr>
                <w:rFonts w:asciiTheme="minorHAnsi" w:hAnsiTheme="minorHAnsi" w:cstheme="minorHAnsi"/>
                <w:sz w:val="21"/>
                <w:szCs w:val="21"/>
                <w:lang w:bidi="en-US"/>
              </w:rPr>
            </w:pPr>
          </w:p>
        </w:tc>
      </w:tr>
      <w:tr w:rsidR="00937E0D" w:rsidRPr="00937E0D" w14:paraId="18E07652" w14:textId="77777777" w:rsidTr="006D5905">
        <w:tc>
          <w:tcPr>
            <w:tcW w:w="5205" w:type="dxa"/>
            <w:tcBorders>
              <w:left w:val="double" w:sz="4" w:space="0" w:color="auto"/>
            </w:tcBorders>
          </w:tcPr>
          <w:p w14:paraId="6AFAF8B7" w14:textId="77777777" w:rsidR="00B50D7A" w:rsidRPr="00937E0D" w:rsidRDefault="00B50D7A" w:rsidP="0058447C">
            <w:pPr>
              <w:rPr>
                <w:rFonts w:asciiTheme="minorHAnsi" w:hAnsiTheme="minorHAnsi" w:cstheme="minorHAnsi"/>
                <w:sz w:val="21"/>
                <w:szCs w:val="21"/>
                <w:lang w:bidi="en-US"/>
              </w:rPr>
            </w:pPr>
            <w:r w:rsidRPr="00937E0D">
              <w:rPr>
                <w:rFonts w:asciiTheme="minorHAnsi" w:hAnsiTheme="minorHAnsi" w:cstheme="minorHAnsi"/>
                <w:sz w:val="21"/>
                <w:szCs w:val="21"/>
                <w:lang w:bidi="en-US"/>
              </w:rPr>
              <w:t>Theaters, Drive-In</w:t>
            </w:r>
          </w:p>
        </w:tc>
        <w:tc>
          <w:tcPr>
            <w:tcW w:w="2700" w:type="dxa"/>
          </w:tcPr>
          <w:p w14:paraId="392487E8" w14:textId="77777777" w:rsidR="00B50D7A" w:rsidRPr="00937E0D" w:rsidRDefault="00B50D7A" w:rsidP="0058447C">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tcBorders>
              <w:right w:val="double" w:sz="4" w:space="0" w:color="auto"/>
            </w:tcBorders>
          </w:tcPr>
          <w:p w14:paraId="497E99D6" w14:textId="77777777" w:rsidR="00B50D7A" w:rsidRPr="00937E0D" w:rsidRDefault="00B50D7A" w:rsidP="0058447C">
            <w:pPr>
              <w:jc w:val="center"/>
              <w:rPr>
                <w:rFonts w:asciiTheme="minorHAnsi" w:hAnsiTheme="minorHAnsi" w:cstheme="minorHAnsi"/>
                <w:sz w:val="21"/>
                <w:szCs w:val="21"/>
                <w:lang w:bidi="en-US"/>
              </w:rPr>
            </w:pPr>
          </w:p>
        </w:tc>
      </w:tr>
      <w:tr w:rsidR="002E7FC7" w:rsidRPr="00937E0D" w14:paraId="0C65F9DE" w14:textId="77777777" w:rsidTr="006D5905">
        <w:tc>
          <w:tcPr>
            <w:tcW w:w="5205" w:type="dxa"/>
            <w:tcBorders>
              <w:left w:val="double" w:sz="4" w:space="0" w:color="auto"/>
              <w:bottom w:val="double" w:sz="4" w:space="0" w:color="auto"/>
            </w:tcBorders>
          </w:tcPr>
          <w:p w14:paraId="7627D784" w14:textId="77777777" w:rsidR="002E7FC7" w:rsidRPr="00937E0D" w:rsidRDefault="002E7FC7" w:rsidP="001A4757">
            <w:pPr>
              <w:rPr>
                <w:rFonts w:asciiTheme="minorHAnsi" w:hAnsiTheme="minorHAnsi" w:cstheme="minorHAnsi"/>
                <w:sz w:val="21"/>
                <w:szCs w:val="21"/>
                <w:lang w:bidi="en-US"/>
              </w:rPr>
            </w:pPr>
            <w:r w:rsidRPr="00937E0D">
              <w:rPr>
                <w:rFonts w:asciiTheme="minorHAnsi" w:hAnsiTheme="minorHAnsi" w:cstheme="minorHAnsi"/>
                <w:sz w:val="21"/>
                <w:szCs w:val="21"/>
                <w:lang w:bidi="en-US"/>
              </w:rPr>
              <w:t>Urgent Care Facilities/Medical Clinics/ Doctor’s Offices/ Hospitals</w:t>
            </w:r>
          </w:p>
        </w:tc>
        <w:tc>
          <w:tcPr>
            <w:tcW w:w="2700" w:type="dxa"/>
            <w:tcBorders>
              <w:bottom w:val="double" w:sz="4" w:space="0" w:color="auto"/>
            </w:tcBorders>
          </w:tcPr>
          <w:p w14:paraId="7183D7D7" w14:textId="77777777" w:rsidR="002E7FC7" w:rsidRPr="00937E0D" w:rsidRDefault="002E7FC7"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tcBorders>
              <w:bottom w:val="double" w:sz="4" w:space="0" w:color="auto"/>
              <w:right w:val="double" w:sz="4" w:space="0" w:color="auto"/>
            </w:tcBorders>
          </w:tcPr>
          <w:p w14:paraId="69FC3ABB" w14:textId="77777777" w:rsidR="002E7FC7" w:rsidRPr="00937E0D" w:rsidRDefault="002E7FC7"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11.49</w:t>
            </w:r>
          </w:p>
        </w:tc>
      </w:tr>
    </w:tbl>
    <w:p w14:paraId="3F2F7CA2" w14:textId="77777777" w:rsidR="00B50D7A" w:rsidRPr="00937E0D" w:rsidRDefault="00B50D7A" w:rsidP="0058447C">
      <w:pPr>
        <w:rPr>
          <w:rFonts w:asciiTheme="minorHAnsi" w:eastAsia="Arial" w:hAnsiTheme="minorHAnsi" w:cstheme="minorHAnsi"/>
          <w:sz w:val="21"/>
          <w:szCs w:val="21"/>
        </w:rPr>
      </w:pPr>
    </w:p>
    <w:p w14:paraId="1BCD3B87" w14:textId="77777777" w:rsidR="009C5A9F" w:rsidRPr="00937E0D" w:rsidRDefault="009C5A9F" w:rsidP="00741727">
      <w:pPr>
        <w:pStyle w:val="ListParagraph"/>
        <w:numPr>
          <w:ilvl w:val="0"/>
          <w:numId w:val="11"/>
        </w:numPr>
        <w:rPr>
          <w:rFonts w:asciiTheme="minorHAnsi" w:eastAsia="Arial" w:hAnsiTheme="minorHAnsi" w:cstheme="minorHAnsi"/>
          <w:sz w:val="21"/>
          <w:szCs w:val="21"/>
        </w:rPr>
      </w:pPr>
      <w:r w:rsidRPr="00937E0D">
        <w:rPr>
          <w:rFonts w:asciiTheme="minorHAnsi" w:eastAsia="Arial" w:hAnsiTheme="minorHAnsi" w:cstheme="minorHAnsi"/>
          <w:sz w:val="21"/>
          <w:szCs w:val="21"/>
        </w:rPr>
        <w:t>Parking and Loading: Banks and other establishments with drive-in windows shall file a circulation plan providing adequate off-street waiting lanes for drive-in customers.     Refer to Article 10, Part I.</w:t>
      </w:r>
    </w:p>
    <w:p w14:paraId="2B717A5E" w14:textId="77777777" w:rsidR="00784D50" w:rsidRPr="00937E0D" w:rsidRDefault="009C5A9F" w:rsidP="00741727">
      <w:pPr>
        <w:pStyle w:val="ListParagraph"/>
        <w:numPr>
          <w:ilvl w:val="0"/>
          <w:numId w:val="11"/>
        </w:numPr>
        <w:rPr>
          <w:rFonts w:asciiTheme="minorHAnsi" w:eastAsia="Arial" w:hAnsiTheme="minorHAnsi" w:cstheme="minorHAnsi"/>
          <w:sz w:val="21"/>
          <w:szCs w:val="21"/>
        </w:rPr>
      </w:pPr>
      <w:r w:rsidRPr="00937E0D">
        <w:rPr>
          <w:rFonts w:asciiTheme="minorHAnsi" w:eastAsia="Arial" w:hAnsiTheme="minorHAnsi" w:cstheme="minorHAnsi"/>
          <w:sz w:val="21"/>
          <w:szCs w:val="21"/>
        </w:rPr>
        <w:t>Signs: Refer to Article 10, Part II.</w:t>
      </w:r>
    </w:p>
    <w:p w14:paraId="3B703733" w14:textId="77777777" w:rsidR="00784D50" w:rsidRPr="00937E0D" w:rsidRDefault="009C5A9F" w:rsidP="00741727">
      <w:pPr>
        <w:pStyle w:val="ListParagraph"/>
        <w:numPr>
          <w:ilvl w:val="0"/>
          <w:numId w:val="11"/>
        </w:numPr>
        <w:rPr>
          <w:rFonts w:asciiTheme="minorHAnsi" w:eastAsia="Arial" w:hAnsiTheme="minorHAnsi" w:cstheme="minorHAnsi"/>
          <w:sz w:val="21"/>
          <w:szCs w:val="21"/>
        </w:rPr>
      </w:pPr>
      <w:r w:rsidRPr="00937E0D">
        <w:rPr>
          <w:rFonts w:asciiTheme="minorHAnsi" w:eastAsia="Arial" w:hAnsiTheme="minorHAnsi" w:cstheme="minorHAnsi"/>
          <w:sz w:val="21"/>
          <w:szCs w:val="21"/>
        </w:rPr>
        <w:t>Landscaping and Buffering:  Refer to Article 10, Part III.</w:t>
      </w:r>
    </w:p>
    <w:p w14:paraId="5B026B34" w14:textId="77777777" w:rsidR="009C5A9F" w:rsidRPr="00937E0D" w:rsidRDefault="009C5A9F" w:rsidP="00741727">
      <w:pPr>
        <w:pStyle w:val="ListParagraph"/>
        <w:numPr>
          <w:ilvl w:val="0"/>
          <w:numId w:val="11"/>
        </w:numPr>
        <w:rPr>
          <w:rFonts w:asciiTheme="minorHAnsi" w:eastAsia="Arial" w:hAnsiTheme="minorHAnsi" w:cstheme="minorHAnsi"/>
          <w:sz w:val="21"/>
          <w:szCs w:val="21"/>
        </w:rPr>
      </w:pPr>
      <w:r w:rsidRPr="00937E0D">
        <w:rPr>
          <w:rFonts w:asciiTheme="minorHAnsi" w:eastAsia="Arial" w:hAnsiTheme="minorHAnsi" w:cstheme="minorHAnsi"/>
          <w:sz w:val="21"/>
          <w:szCs w:val="21"/>
        </w:rPr>
        <w:t>Outdoor Lighting: Refer to Article 10, Part IV.</w:t>
      </w:r>
    </w:p>
    <w:p w14:paraId="06D79544" w14:textId="77777777" w:rsidR="009C5A9F" w:rsidRPr="00937E0D" w:rsidRDefault="009C5A9F" w:rsidP="009C5A9F">
      <w:pPr>
        <w:spacing w:after="120"/>
        <w:contextualSpacing/>
        <w:jc w:val="both"/>
        <w:rPr>
          <w:rFonts w:asciiTheme="minorHAnsi" w:eastAsia="Arial" w:hAnsiTheme="minorHAnsi" w:cstheme="minorHAnsi"/>
          <w:smallCaps/>
          <w:sz w:val="21"/>
          <w:szCs w:val="21"/>
        </w:rPr>
      </w:pPr>
    </w:p>
    <w:p w14:paraId="17861059" w14:textId="77777777" w:rsidR="009C5A9F" w:rsidRPr="00937E0D" w:rsidRDefault="009C5A9F" w:rsidP="009C5A9F">
      <w:pPr>
        <w:jc w:val="both"/>
        <w:rPr>
          <w:rFonts w:asciiTheme="minorHAnsi" w:hAnsiTheme="minorHAnsi" w:cstheme="minorHAnsi"/>
          <w:smallCaps/>
          <w:spacing w:val="2"/>
          <w:sz w:val="21"/>
          <w:szCs w:val="21"/>
          <w:shd w:val="clear" w:color="auto" w:fill="FFFFFF"/>
        </w:rPr>
      </w:pPr>
    </w:p>
    <w:p w14:paraId="0D2DD41E" w14:textId="77777777" w:rsidR="009C5A9F" w:rsidRPr="00937E0D" w:rsidRDefault="009C5A9F" w:rsidP="009C5A9F">
      <w:pPr>
        <w:jc w:val="both"/>
        <w:rPr>
          <w:rFonts w:asciiTheme="minorHAnsi" w:hAnsiTheme="minorHAnsi" w:cstheme="minorHAnsi"/>
          <w:smallCaps/>
          <w:spacing w:val="2"/>
          <w:sz w:val="21"/>
          <w:szCs w:val="21"/>
          <w:shd w:val="clear" w:color="auto" w:fill="FFFFFF"/>
        </w:rPr>
      </w:pPr>
    </w:p>
    <w:p w14:paraId="322F35B3" w14:textId="77777777" w:rsidR="006D5905" w:rsidRPr="00937E0D" w:rsidRDefault="006D5905" w:rsidP="006D5905">
      <w:pPr>
        <w:rPr>
          <w:rFonts w:asciiTheme="minorHAnsi" w:hAnsiTheme="minorHAnsi" w:cstheme="minorHAnsi"/>
          <w:b/>
          <w:i/>
          <w:sz w:val="21"/>
          <w:szCs w:val="21"/>
        </w:rPr>
      </w:pPr>
      <w:r w:rsidRPr="00937E0D">
        <w:rPr>
          <w:rFonts w:asciiTheme="minorHAnsi" w:hAnsiTheme="minorHAnsi" w:cstheme="minorHAnsi"/>
          <w:b/>
          <w:i/>
          <w:sz w:val="21"/>
          <w:szCs w:val="21"/>
        </w:rPr>
        <w:t>(2001 Code, Article VIII, Section 44-314)</w:t>
      </w:r>
    </w:p>
    <w:p w14:paraId="582BF3B6" w14:textId="77777777" w:rsidR="009C5A9F" w:rsidRPr="00937E0D" w:rsidRDefault="009C5A9F" w:rsidP="009C5A9F">
      <w:pPr>
        <w:jc w:val="both"/>
        <w:rPr>
          <w:rFonts w:asciiTheme="minorHAnsi" w:hAnsiTheme="minorHAnsi" w:cstheme="minorHAnsi"/>
          <w:smallCaps/>
          <w:spacing w:val="2"/>
          <w:sz w:val="21"/>
          <w:szCs w:val="21"/>
          <w:shd w:val="clear" w:color="auto" w:fill="FFFFFF"/>
        </w:rPr>
      </w:pPr>
    </w:p>
    <w:p w14:paraId="2931653C" w14:textId="77777777" w:rsidR="009C5A9F" w:rsidRPr="00937E0D" w:rsidRDefault="009C5A9F" w:rsidP="009C5A9F">
      <w:pPr>
        <w:jc w:val="both"/>
        <w:rPr>
          <w:rFonts w:asciiTheme="minorHAnsi" w:hAnsiTheme="minorHAnsi" w:cstheme="minorHAnsi"/>
          <w:smallCaps/>
          <w:spacing w:val="2"/>
          <w:sz w:val="21"/>
          <w:szCs w:val="21"/>
          <w:shd w:val="clear" w:color="auto" w:fill="FFFFFF"/>
        </w:rPr>
      </w:pPr>
    </w:p>
    <w:p w14:paraId="670579A6" w14:textId="77777777" w:rsidR="006D5905" w:rsidRPr="00937E0D" w:rsidRDefault="006D5905" w:rsidP="009C5A9F">
      <w:pPr>
        <w:jc w:val="both"/>
        <w:rPr>
          <w:rFonts w:asciiTheme="minorHAnsi" w:hAnsiTheme="minorHAnsi" w:cstheme="minorHAnsi"/>
          <w:smallCaps/>
          <w:spacing w:val="2"/>
          <w:sz w:val="21"/>
          <w:szCs w:val="21"/>
          <w:shd w:val="clear" w:color="auto" w:fill="FFFFFF"/>
        </w:rPr>
      </w:pPr>
      <w:r w:rsidRPr="00937E0D">
        <w:rPr>
          <w:rFonts w:asciiTheme="minorHAnsi" w:hAnsiTheme="minorHAnsi" w:cstheme="minorHAnsi"/>
          <w:smallCaps/>
          <w:spacing w:val="2"/>
          <w:sz w:val="21"/>
          <w:szCs w:val="21"/>
          <w:shd w:val="clear" w:color="auto" w:fill="FFFFFF"/>
        </w:rPr>
        <w:br w:type="page"/>
      </w:r>
    </w:p>
    <w:p w14:paraId="5818C0C0" w14:textId="77777777" w:rsidR="009C5A9F" w:rsidRPr="00937E0D" w:rsidRDefault="009C5A9F" w:rsidP="009C5A9F">
      <w:pPr>
        <w:jc w:val="both"/>
        <w:rPr>
          <w:rFonts w:asciiTheme="minorHAnsi" w:hAnsiTheme="minorHAnsi" w:cstheme="minorHAnsi"/>
          <w:smallCaps/>
          <w:spacing w:val="2"/>
          <w:sz w:val="21"/>
          <w:szCs w:val="21"/>
          <w:shd w:val="clear" w:color="auto" w:fill="FFFFFF"/>
        </w:rPr>
      </w:pPr>
    </w:p>
    <w:p w14:paraId="48A771B9" w14:textId="77777777" w:rsidR="00B50D7A" w:rsidRPr="00937E0D" w:rsidRDefault="006D5905" w:rsidP="00B50D7A">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30" w:name="_Toc170227497"/>
      <w:r w:rsidRPr="00937E0D">
        <w:rPr>
          <w:rFonts w:asciiTheme="minorHAnsi" w:eastAsia="Arial" w:hAnsiTheme="minorHAnsi" w:cstheme="minorHAnsi"/>
          <w:b/>
          <w:smallCaps/>
        </w:rPr>
        <w:t>8.13</w:t>
      </w:r>
      <w:r w:rsidR="00B50D7A" w:rsidRPr="00937E0D">
        <w:rPr>
          <w:rFonts w:asciiTheme="minorHAnsi" w:eastAsia="Arial" w:hAnsiTheme="minorHAnsi" w:cstheme="minorHAnsi"/>
          <w:b/>
          <w:smallCaps/>
        </w:rPr>
        <w:t xml:space="preserve">.   </w:t>
      </w:r>
      <w:r w:rsidRPr="00937E0D">
        <w:rPr>
          <w:rFonts w:asciiTheme="minorHAnsi" w:eastAsia="Arial" w:hAnsiTheme="minorHAnsi" w:cstheme="minorHAnsi"/>
          <w:b/>
          <w:smallCaps/>
        </w:rPr>
        <w:t xml:space="preserve">Neighborhood Business </w:t>
      </w:r>
      <w:r w:rsidR="00106F8B" w:rsidRPr="00937E0D">
        <w:rPr>
          <w:rFonts w:asciiTheme="minorHAnsi" w:eastAsia="Arial" w:hAnsiTheme="minorHAnsi" w:cstheme="minorHAnsi"/>
          <w:b/>
          <w:smallCaps/>
        </w:rPr>
        <w:t>District (</w:t>
      </w:r>
      <w:r w:rsidRPr="00937E0D">
        <w:rPr>
          <w:rFonts w:asciiTheme="minorHAnsi" w:eastAsia="Arial" w:hAnsiTheme="minorHAnsi" w:cstheme="minorHAnsi"/>
          <w:b/>
          <w:smallCaps/>
        </w:rPr>
        <w:t>NB</w:t>
      </w:r>
      <w:r w:rsidR="00B50D7A" w:rsidRPr="00937E0D">
        <w:rPr>
          <w:rFonts w:asciiTheme="minorHAnsi" w:eastAsia="Arial" w:hAnsiTheme="minorHAnsi" w:cstheme="minorHAnsi"/>
          <w:b/>
          <w:smallCaps/>
        </w:rPr>
        <w:t>)</w:t>
      </w:r>
      <w:bookmarkEnd w:id="30"/>
    </w:p>
    <w:p w14:paraId="5AC2963B" w14:textId="77777777" w:rsidR="00B50D7A" w:rsidRPr="00937E0D" w:rsidRDefault="00B50D7A" w:rsidP="001A02A1">
      <w:pPr>
        <w:spacing w:before="240"/>
        <w:rPr>
          <w:rFonts w:asciiTheme="minorHAnsi" w:hAnsiTheme="minorHAnsi" w:cstheme="minorHAnsi"/>
          <w:sz w:val="21"/>
          <w:szCs w:val="21"/>
          <w:lang w:eastAsia="ja-JP"/>
        </w:rPr>
      </w:pPr>
      <w:r w:rsidRPr="00937E0D">
        <w:rPr>
          <w:rFonts w:asciiTheme="minorHAnsi" w:hAnsiTheme="minorHAnsi" w:cstheme="minorHAnsi"/>
          <w:sz w:val="21"/>
          <w:szCs w:val="21"/>
          <w:lang w:eastAsia="ja-JP"/>
        </w:rPr>
        <w:t>a)  District Description.</w:t>
      </w:r>
    </w:p>
    <w:tbl>
      <w:tblPr>
        <w:tblStyle w:val="TableGrid"/>
        <w:tblW w:w="9908"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424"/>
        <w:gridCol w:w="6484"/>
      </w:tblGrid>
      <w:tr w:rsidR="00937E0D" w:rsidRPr="00937E0D" w14:paraId="6319EE71" w14:textId="77777777" w:rsidTr="007D15FF">
        <w:trPr>
          <w:trHeight w:val="2296"/>
          <w:jc w:val="center"/>
        </w:trPr>
        <w:tc>
          <w:tcPr>
            <w:tcW w:w="3424"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760A2EF8" w14:textId="77777777" w:rsidR="00B50D7A" w:rsidRPr="00937E0D" w:rsidRDefault="006D5905" w:rsidP="00B50D7A">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Neighborhood</w:t>
            </w:r>
            <w:r w:rsidR="00B50D7A" w:rsidRPr="00937E0D">
              <w:rPr>
                <w:rFonts w:asciiTheme="minorHAnsi" w:hAnsiTheme="minorHAnsi" w:cstheme="minorHAnsi"/>
                <w:b/>
                <w:smallCaps/>
                <w:sz w:val="32"/>
                <w:szCs w:val="32"/>
              </w:rPr>
              <w:t xml:space="preserve"> Business</w:t>
            </w:r>
          </w:p>
          <w:p w14:paraId="7FB8E29E" w14:textId="77777777" w:rsidR="00B50D7A" w:rsidRPr="00937E0D" w:rsidRDefault="006D5905" w:rsidP="00B50D7A">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r w:rsidR="00B50D7A" w:rsidRPr="00937E0D">
              <w:rPr>
                <w:rFonts w:asciiTheme="minorHAnsi" w:hAnsiTheme="minorHAnsi" w:cstheme="minorHAnsi"/>
                <w:b/>
                <w:smallCaps/>
                <w:sz w:val="32"/>
                <w:szCs w:val="32"/>
              </w:rPr>
              <w:t xml:space="preserve">  </w:t>
            </w:r>
          </w:p>
          <w:p w14:paraId="72DAB16B" w14:textId="77777777" w:rsidR="00B50D7A" w:rsidRPr="00937E0D" w:rsidRDefault="006D5905" w:rsidP="00B50D7A">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“NB</w:t>
            </w:r>
            <w:r w:rsidR="00B50D7A" w:rsidRPr="00937E0D">
              <w:rPr>
                <w:rFonts w:asciiTheme="minorHAnsi" w:hAnsiTheme="minorHAnsi" w:cstheme="minorHAnsi"/>
                <w:b/>
                <w:smallCaps/>
                <w:sz w:val="32"/>
                <w:szCs w:val="32"/>
              </w:rPr>
              <w:t>”</w:t>
            </w:r>
          </w:p>
        </w:tc>
        <w:tc>
          <w:tcPr>
            <w:tcW w:w="6484"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4AD556F9" w14:textId="77777777" w:rsidR="00B50D7A" w:rsidRPr="00937E0D" w:rsidRDefault="00B50D7A" w:rsidP="00B50D7A">
            <w:pPr>
              <w:jc w:val="both"/>
              <w:rPr>
                <w:rFonts w:asciiTheme="minorHAnsi" w:hAnsiTheme="minorHAnsi" w:cstheme="minorHAnsi"/>
                <w:smallCaps/>
                <w:sz w:val="21"/>
                <w:szCs w:val="21"/>
              </w:rPr>
            </w:pPr>
          </w:p>
          <w:p w14:paraId="75766718" w14:textId="77777777" w:rsidR="006D5905" w:rsidRPr="00937E0D" w:rsidRDefault="006D5905" w:rsidP="006D5905">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937E0D">
              <w:rPr>
                <w:rFonts w:asciiTheme="minorHAnsi" w:hAnsiTheme="minorHAnsi" w:cstheme="minorHAnsi"/>
                <w:sz w:val="21"/>
                <w:szCs w:val="21"/>
              </w:rPr>
              <w:t>The purpose of the NB district is to establish a district in which the principal use of land is for commercial and service uses to service the surrounding residential districts. It should provide for small neighborhood-oriented businesses with limited gross floor areas. It is primarily intended to accommodate very low intensity office, retail and personal service uses within residential areas.</w:t>
            </w:r>
          </w:p>
          <w:p w14:paraId="5A5DFF59" w14:textId="77777777" w:rsidR="00B50D7A" w:rsidRPr="00937E0D" w:rsidRDefault="00B50D7A" w:rsidP="006D5905">
            <w:pPr>
              <w:jc w:val="both"/>
              <w:rPr>
                <w:rFonts w:asciiTheme="minorHAnsi" w:hAnsiTheme="minorHAnsi" w:cstheme="minorHAnsi"/>
                <w:smallCaps/>
                <w:sz w:val="21"/>
                <w:szCs w:val="21"/>
              </w:rPr>
            </w:pPr>
          </w:p>
        </w:tc>
      </w:tr>
      <w:tr w:rsidR="00B50D7A" w:rsidRPr="00937E0D" w14:paraId="3879E2DC" w14:textId="77777777" w:rsidTr="007D15FF">
        <w:trPr>
          <w:trHeight w:val="2905"/>
          <w:jc w:val="center"/>
        </w:trPr>
        <w:tc>
          <w:tcPr>
            <w:tcW w:w="9908"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74DD6194" w14:textId="77777777" w:rsidR="00B50D7A" w:rsidRPr="00937E0D" w:rsidRDefault="00B50D7A" w:rsidP="00B50D7A">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p>
          <w:p w14:paraId="6BF5669F" w14:textId="77777777" w:rsidR="00B50D7A" w:rsidRPr="00937E0D" w:rsidRDefault="00B50D7A" w:rsidP="00B50D7A">
            <w:pPr>
              <w:ind w:left="-30"/>
              <w:jc w:val="center"/>
              <w:rPr>
                <w:rFonts w:asciiTheme="minorHAnsi" w:hAnsiTheme="minorHAnsi" w:cstheme="minorHAnsi"/>
                <w:b/>
                <w:smallCaps/>
                <w:noProof/>
                <w:sz w:val="21"/>
                <w:szCs w:val="21"/>
              </w:rPr>
            </w:pPr>
            <w:r w:rsidRPr="00937E0D">
              <w:rPr>
                <w:rFonts w:asciiTheme="minorHAnsi" w:hAnsiTheme="minorHAnsi" w:cstheme="minorHAnsi"/>
                <w:b/>
                <w:smallCaps/>
                <w:noProof/>
                <w:sz w:val="21"/>
                <w:szCs w:val="21"/>
              </w:rPr>
              <w:t>Typical Uses and Structures</w:t>
            </w:r>
          </w:p>
          <w:p w14:paraId="406EC557" w14:textId="77777777" w:rsidR="00B50D7A" w:rsidRPr="00937E0D" w:rsidRDefault="00B50D7A" w:rsidP="00B50D7A">
            <w:pPr>
              <w:ind w:left="-30"/>
              <w:jc w:val="center"/>
              <w:rPr>
                <w:rFonts w:asciiTheme="minorHAnsi" w:hAnsiTheme="minorHAnsi" w:cstheme="minorHAnsi"/>
                <w:smallCaps/>
                <w:noProof/>
                <w:sz w:val="21"/>
                <w:szCs w:val="21"/>
              </w:rPr>
            </w:pPr>
          </w:p>
          <w:p w14:paraId="749583E0" w14:textId="77777777" w:rsidR="00B50D7A" w:rsidRPr="00937E0D" w:rsidRDefault="00B50D7A" w:rsidP="00B50D7A">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00B60F59" w:rsidRPr="00937E0D">
              <w:rPr>
                <w:rFonts w:asciiTheme="minorHAnsi" w:hAnsiTheme="minorHAnsi" w:cstheme="minorHAnsi"/>
                <w:noProof/>
                <w:sz w:val="21"/>
                <w:szCs w:val="21"/>
              </w:rPr>
              <w:drawing>
                <wp:inline distT="0" distB="0" distL="0" distR="0" wp14:anchorId="24B8497F" wp14:editId="4CE84735">
                  <wp:extent cx="2847121" cy="1802130"/>
                  <wp:effectExtent l="19050" t="19050" r="10795" b="2667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68431" cy="1815619"/>
                          </a:xfrm>
                          <a:prstGeom prst="rect">
                            <a:avLst/>
                          </a:prstGeom>
                          <a:ln>
                            <a:solidFill>
                              <a:schemeClr val="tx1"/>
                            </a:solidFill>
                          </a:ln>
                        </pic:spPr>
                      </pic:pic>
                    </a:graphicData>
                  </a:graphic>
                </wp:inline>
              </w:drawing>
            </w:r>
            <w:r w:rsidRPr="00937E0D">
              <w:rPr>
                <w:rFonts w:asciiTheme="minorHAnsi" w:hAnsiTheme="minorHAnsi" w:cstheme="minorHAnsi"/>
                <w:smallCaps/>
                <w:noProof/>
                <w:sz w:val="21"/>
                <w:szCs w:val="21"/>
              </w:rPr>
              <w:t xml:space="preserve">     </w:t>
            </w:r>
            <w:r w:rsidR="001A02A1" w:rsidRPr="00937E0D">
              <w:rPr>
                <w:rFonts w:asciiTheme="minorHAnsi" w:hAnsiTheme="minorHAnsi" w:cstheme="minorHAnsi"/>
                <w:noProof/>
                <w:sz w:val="21"/>
                <w:szCs w:val="21"/>
              </w:rPr>
              <w:drawing>
                <wp:inline distT="0" distB="0" distL="0" distR="0" wp14:anchorId="06008D55" wp14:editId="5E3A9785">
                  <wp:extent cx="2866201" cy="1816581"/>
                  <wp:effectExtent l="19050" t="19050" r="10795" b="1270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97810" cy="1836614"/>
                          </a:xfrm>
                          <a:prstGeom prst="rect">
                            <a:avLst/>
                          </a:prstGeom>
                          <a:ln>
                            <a:solidFill>
                              <a:schemeClr val="tx1"/>
                            </a:solidFill>
                          </a:ln>
                        </pic:spPr>
                      </pic:pic>
                    </a:graphicData>
                  </a:graphic>
                </wp:inline>
              </w:drawing>
            </w:r>
          </w:p>
          <w:p w14:paraId="26F13072" w14:textId="77777777" w:rsidR="00B50D7A" w:rsidRPr="00937E0D" w:rsidRDefault="00B50D7A" w:rsidP="00B50D7A">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Gas and Auto Service Stations                                                      </w:t>
            </w:r>
            <w:r w:rsidR="001A02A1" w:rsidRPr="00937E0D">
              <w:rPr>
                <w:rFonts w:asciiTheme="minorHAnsi" w:hAnsiTheme="minorHAnsi" w:cstheme="minorHAnsi"/>
                <w:smallCaps/>
                <w:noProof/>
                <w:sz w:val="21"/>
                <w:szCs w:val="21"/>
              </w:rPr>
              <w:t>Banks and Savings Businesses</w:t>
            </w:r>
            <w:r w:rsidRPr="00937E0D">
              <w:rPr>
                <w:rFonts w:asciiTheme="minorHAnsi" w:hAnsiTheme="minorHAnsi" w:cstheme="minorHAnsi"/>
                <w:smallCaps/>
                <w:noProof/>
                <w:sz w:val="21"/>
                <w:szCs w:val="21"/>
              </w:rPr>
              <w:t xml:space="preserve">               </w:t>
            </w:r>
          </w:p>
          <w:p w14:paraId="0DDC59DD" w14:textId="77777777" w:rsidR="00B50D7A" w:rsidRPr="00937E0D" w:rsidRDefault="00B50D7A" w:rsidP="00B50D7A">
            <w:pPr>
              <w:ind w:left="-30"/>
              <w:jc w:val="both"/>
              <w:rPr>
                <w:rFonts w:asciiTheme="minorHAnsi" w:hAnsiTheme="minorHAnsi" w:cstheme="minorHAnsi"/>
                <w:smallCaps/>
                <w:noProof/>
                <w:sz w:val="21"/>
                <w:szCs w:val="21"/>
              </w:rPr>
            </w:pPr>
          </w:p>
          <w:p w14:paraId="59701B98" w14:textId="77777777" w:rsidR="00B50D7A" w:rsidRPr="00937E0D" w:rsidRDefault="007D15FF" w:rsidP="00B50D7A">
            <w:pPr>
              <w:ind w:left="-30"/>
              <w:jc w:val="both"/>
              <w:rPr>
                <w:rFonts w:asciiTheme="minorHAnsi" w:hAnsiTheme="minorHAnsi" w:cstheme="minorHAnsi"/>
                <w:smallCaps/>
                <w:sz w:val="21"/>
                <w:szCs w:val="21"/>
              </w:rPr>
            </w:pPr>
            <w:r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drawing>
                <wp:inline distT="0" distB="0" distL="0" distR="0" wp14:anchorId="08D3B884" wp14:editId="3D5A4259">
                  <wp:extent cx="4877035" cy="2236573"/>
                  <wp:effectExtent l="19050" t="19050" r="19050" b="11430"/>
                  <wp:docPr id="54" name="Picture 54" descr="C:\Users\jk.LUMBERRIVERCOG\Documents\LRCOG RECENT PROJECTS\MAXTON\MAXTON 160D ZONING ORDINANCE 2023\Images and Maps\Piggly wigg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k.LUMBERRIVERCOG\Documents\LRCOG RECENT PROJECTS\MAXTON\MAXTON 160D ZONING ORDINANCE 2023\Images and Maps\Piggly wiggly.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89008" cy="2242064"/>
                          </a:xfrm>
                          <a:prstGeom prst="rect">
                            <a:avLst/>
                          </a:prstGeom>
                          <a:noFill/>
                          <a:ln>
                            <a:solidFill>
                              <a:schemeClr val="tx1"/>
                            </a:solidFill>
                          </a:ln>
                        </pic:spPr>
                      </pic:pic>
                    </a:graphicData>
                  </a:graphic>
                </wp:inline>
              </w:drawing>
            </w:r>
          </w:p>
          <w:p w14:paraId="3CDF8BC8" w14:textId="77777777" w:rsidR="00B50D7A" w:rsidRPr="00937E0D" w:rsidRDefault="00B50D7A" w:rsidP="00B50D7A">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3521C5" w:rsidRPr="00937E0D">
              <w:rPr>
                <w:rFonts w:asciiTheme="minorHAnsi" w:hAnsiTheme="minorHAnsi" w:cstheme="minorHAnsi"/>
                <w:smallCaps/>
                <w:sz w:val="21"/>
                <w:szCs w:val="21"/>
              </w:rPr>
              <w:t xml:space="preserve">      </w:t>
            </w:r>
          </w:p>
          <w:p w14:paraId="67025145" w14:textId="77777777" w:rsidR="00B50D7A" w:rsidRPr="00937E0D" w:rsidRDefault="00B50D7A" w:rsidP="00B50D7A">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w:t>
            </w:r>
            <w:r w:rsidR="007D15FF" w:rsidRPr="00937E0D">
              <w:rPr>
                <w:rFonts w:asciiTheme="minorHAnsi" w:hAnsiTheme="minorHAnsi" w:cstheme="minorHAnsi"/>
                <w:smallCaps/>
                <w:sz w:val="21"/>
                <w:szCs w:val="21"/>
              </w:rPr>
              <w:t xml:space="preserve">                                                            Grocery Stores and Retail Shops</w:t>
            </w:r>
            <w:r w:rsidRPr="00937E0D">
              <w:rPr>
                <w:rFonts w:asciiTheme="minorHAnsi" w:hAnsiTheme="minorHAnsi" w:cstheme="minorHAnsi"/>
                <w:smallCaps/>
                <w:sz w:val="21"/>
                <w:szCs w:val="21"/>
              </w:rPr>
              <w:t xml:space="preserve">                                                </w:t>
            </w:r>
            <w:r w:rsidR="007D15FF" w:rsidRPr="00937E0D">
              <w:rPr>
                <w:rFonts w:asciiTheme="minorHAnsi" w:hAnsiTheme="minorHAnsi" w:cstheme="minorHAnsi"/>
                <w:smallCaps/>
                <w:sz w:val="21"/>
                <w:szCs w:val="21"/>
              </w:rPr>
              <w:t xml:space="preserve">              </w:t>
            </w:r>
          </w:p>
          <w:p w14:paraId="5EF4A732" w14:textId="77777777" w:rsidR="00B50D7A" w:rsidRPr="00937E0D" w:rsidRDefault="00B50D7A" w:rsidP="00B50D7A">
            <w:pPr>
              <w:jc w:val="both"/>
              <w:rPr>
                <w:rFonts w:asciiTheme="minorHAnsi" w:hAnsiTheme="minorHAnsi" w:cstheme="minorHAnsi"/>
                <w:smallCaps/>
                <w:sz w:val="21"/>
                <w:szCs w:val="21"/>
              </w:rPr>
            </w:pPr>
          </w:p>
          <w:p w14:paraId="6ABF0EEA" w14:textId="77777777" w:rsidR="006F0ACA" w:rsidRPr="00937E0D" w:rsidRDefault="006F0ACA" w:rsidP="00B50D7A">
            <w:pPr>
              <w:jc w:val="both"/>
              <w:rPr>
                <w:rFonts w:asciiTheme="minorHAnsi" w:hAnsiTheme="minorHAnsi" w:cstheme="minorHAnsi"/>
                <w:smallCaps/>
                <w:sz w:val="21"/>
                <w:szCs w:val="21"/>
              </w:rPr>
            </w:pPr>
          </w:p>
          <w:p w14:paraId="3EAC1A79" w14:textId="77777777" w:rsidR="006F0ACA" w:rsidRPr="00937E0D" w:rsidRDefault="006F0ACA" w:rsidP="00B50D7A">
            <w:pPr>
              <w:jc w:val="both"/>
              <w:rPr>
                <w:rFonts w:asciiTheme="minorHAnsi" w:hAnsiTheme="minorHAnsi" w:cstheme="minorHAnsi"/>
                <w:smallCaps/>
                <w:sz w:val="21"/>
                <w:szCs w:val="21"/>
              </w:rPr>
            </w:pPr>
          </w:p>
          <w:p w14:paraId="6B806A46" w14:textId="77777777" w:rsidR="00B50D7A" w:rsidRPr="00937E0D" w:rsidRDefault="00B50D7A" w:rsidP="00B50D7A">
            <w:pPr>
              <w:jc w:val="both"/>
              <w:rPr>
                <w:rFonts w:asciiTheme="minorHAnsi" w:hAnsiTheme="minorHAnsi" w:cstheme="minorHAnsi"/>
                <w:smallCaps/>
                <w:sz w:val="21"/>
                <w:szCs w:val="21"/>
              </w:rPr>
            </w:pPr>
          </w:p>
        </w:tc>
      </w:tr>
    </w:tbl>
    <w:p w14:paraId="3700ED43" w14:textId="77777777" w:rsidR="006F0ACA" w:rsidRPr="00937E0D" w:rsidRDefault="006F0ACA" w:rsidP="00106F8B">
      <w:pPr>
        <w:spacing w:after="200" w:line="276" w:lineRule="auto"/>
        <w:contextualSpacing/>
        <w:rPr>
          <w:rFonts w:asciiTheme="minorHAnsi" w:eastAsia="Arial" w:hAnsiTheme="minorHAnsi" w:cstheme="minorHAnsi"/>
          <w:smallCaps/>
          <w:sz w:val="21"/>
          <w:szCs w:val="21"/>
        </w:rPr>
      </w:pPr>
    </w:p>
    <w:p w14:paraId="399AE6ED" w14:textId="77777777" w:rsidR="00B50D7A" w:rsidRPr="00937E0D" w:rsidRDefault="00106F8B" w:rsidP="006F0ACA">
      <w:pPr>
        <w:ind w:firstLine="720"/>
        <w:rPr>
          <w:rFonts w:asciiTheme="minorHAnsi" w:hAnsiTheme="minorHAnsi" w:cstheme="minorHAnsi"/>
          <w:sz w:val="21"/>
          <w:szCs w:val="21"/>
        </w:rPr>
      </w:pPr>
      <w:r w:rsidRPr="00937E0D">
        <w:rPr>
          <w:rFonts w:asciiTheme="minorHAnsi" w:hAnsiTheme="minorHAnsi" w:cstheme="minorHAnsi"/>
          <w:sz w:val="21"/>
          <w:szCs w:val="21"/>
        </w:rPr>
        <w:t xml:space="preserve"> </w:t>
      </w:r>
      <w:r w:rsidR="006F0ACA" w:rsidRPr="00937E0D">
        <w:rPr>
          <w:rFonts w:asciiTheme="minorHAnsi" w:hAnsiTheme="minorHAnsi" w:cstheme="minorHAnsi"/>
          <w:sz w:val="21"/>
          <w:szCs w:val="21"/>
        </w:rPr>
        <w:t xml:space="preserve">(b)  </w:t>
      </w:r>
      <w:r w:rsidR="00B50D7A" w:rsidRPr="00937E0D">
        <w:rPr>
          <w:rFonts w:asciiTheme="minorHAnsi" w:hAnsiTheme="minorHAnsi" w:cstheme="minorHAnsi"/>
          <w:sz w:val="21"/>
          <w:szCs w:val="21"/>
        </w:rPr>
        <w:t>Dimensional Standards.</w:t>
      </w:r>
    </w:p>
    <w:p w14:paraId="0699E5CC" w14:textId="77777777" w:rsidR="00FA1E09" w:rsidRPr="00937E0D" w:rsidRDefault="00FA1E09" w:rsidP="00FA1E09">
      <w:pPr>
        <w:spacing w:after="200" w:line="276" w:lineRule="auto"/>
        <w:ind w:left="720"/>
        <w:contextualSpacing/>
        <w:rPr>
          <w:rFonts w:asciiTheme="minorHAnsi" w:eastAsia="Arial" w:hAnsiTheme="minorHAnsi" w:cstheme="minorHAnsi"/>
          <w:smallCaps/>
          <w:sz w:val="21"/>
          <w:szCs w:val="21"/>
        </w:rPr>
      </w:pPr>
    </w:p>
    <w:tbl>
      <w:tblPr>
        <w:tblW w:w="980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75"/>
        <w:gridCol w:w="1194"/>
        <w:gridCol w:w="1314"/>
        <w:gridCol w:w="1349"/>
        <w:gridCol w:w="1263"/>
        <w:gridCol w:w="1080"/>
        <w:gridCol w:w="1260"/>
        <w:gridCol w:w="1170"/>
      </w:tblGrid>
      <w:tr w:rsidR="00937E0D" w:rsidRPr="00937E0D" w14:paraId="564589E1" w14:textId="77777777" w:rsidTr="00F365F2">
        <w:trPr>
          <w:tblCellSpacing w:w="15" w:type="dxa"/>
        </w:trPr>
        <w:tc>
          <w:tcPr>
            <w:tcW w:w="1130" w:type="dxa"/>
            <w:shd w:val="clear" w:color="auto" w:fill="C8C864"/>
            <w:vAlign w:val="center"/>
            <w:hideMark/>
          </w:tcPr>
          <w:p w14:paraId="59117276"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  Size</w:t>
            </w:r>
          </w:p>
        </w:tc>
        <w:tc>
          <w:tcPr>
            <w:tcW w:w="1164" w:type="dxa"/>
            <w:shd w:val="clear" w:color="auto" w:fill="C8C864"/>
            <w:vAlign w:val="center"/>
            <w:hideMark/>
          </w:tcPr>
          <w:p w14:paraId="0D611148"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w:t>
            </w:r>
            <w:r w:rsidRPr="00937E0D">
              <w:rPr>
                <w:rFonts w:asciiTheme="minorHAnsi" w:hAnsiTheme="minorHAnsi" w:cstheme="minorHAnsi"/>
                <w:b/>
                <w:sz w:val="21"/>
                <w:szCs w:val="21"/>
                <w:lang w:bidi="en-US"/>
              </w:rPr>
              <w:br/>
              <w:t>Width at the Building Line</w:t>
            </w:r>
          </w:p>
        </w:tc>
        <w:tc>
          <w:tcPr>
            <w:tcW w:w="1284" w:type="dxa"/>
            <w:shd w:val="clear" w:color="auto" w:fill="C8C864"/>
            <w:vAlign w:val="center"/>
            <w:hideMark/>
          </w:tcPr>
          <w:p w14:paraId="5FE0A6A9"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w:t>
            </w:r>
            <w:r w:rsidRPr="00937E0D">
              <w:rPr>
                <w:rFonts w:asciiTheme="minorHAnsi" w:hAnsiTheme="minorHAnsi" w:cstheme="minorHAnsi"/>
                <w:b/>
                <w:sz w:val="21"/>
                <w:szCs w:val="21"/>
                <w:lang w:bidi="en-US"/>
              </w:rPr>
              <w:br/>
              <w:t>Yard Setback</w:t>
            </w:r>
          </w:p>
        </w:tc>
        <w:tc>
          <w:tcPr>
            <w:tcW w:w="1319" w:type="dxa"/>
            <w:shd w:val="clear" w:color="auto" w:fill="C8C864"/>
            <w:vAlign w:val="center"/>
            <w:hideMark/>
          </w:tcPr>
          <w:p w14:paraId="48668161"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w:t>
            </w:r>
            <w:r w:rsidRPr="00937E0D">
              <w:rPr>
                <w:rFonts w:asciiTheme="minorHAnsi" w:hAnsiTheme="minorHAnsi" w:cstheme="minorHAnsi"/>
                <w:b/>
                <w:sz w:val="21"/>
                <w:szCs w:val="21"/>
                <w:lang w:bidi="en-US"/>
              </w:rPr>
              <w:br/>
              <w:t>Yard Setback</w:t>
            </w:r>
          </w:p>
        </w:tc>
        <w:tc>
          <w:tcPr>
            <w:tcW w:w="1233" w:type="dxa"/>
            <w:shd w:val="clear" w:color="auto" w:fill="C8C864"/>
            <w:vAlign w:val="center"/>
            <w:hideMark/>
          </w:tcPr>
          <w:p w14:paraId="1F7E33DE"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w:t>
            </w:r>
            <w:r w:rsidRPr="00937E0D">
              <w:rPr>
                <w:rFonts w:asciiTheme="minorHAnsi" w:hAnsiTheme="minorHAnsi" w:cstheme="minorHAnsi"/>
                <w:b/>
                <w:sz w:val="21"/>
                <w:szCs w:val="21"/>
                <w:lang w:bidi="en-US"/>
              </w:rPr>
              <w:br/>
              <w:t>Side</w:t>
            </w:r>
            <w:r w:rsidRPr="00937E0D">
              <w:rPr>
                <w:rFonts w:asciiTheme="minorHAnsi" w:hAnsiTheme="minorHAnsi" w:cstheme="minorHAnsi"/>
                <w:b/>
                <w:sz w:val="21"/>
                <w:szCs w:val="21"/>
                <w:lang w:bidi="en-US"/>
              </w:rPr>
              <w:br/>
              <w:t>Yard Setback</w:t>
            </w:r>
          </w:p>
        </w:tc>
        <w:tc>
          <w:tcPr>
            <w:tcW w:w="1050" w:type="dxa"/>
            <w:shd w:val="clear" w:color="auto" w:fill="C8C864"/>
            <w:vAlign w:val="center"/>
            <w:hideMark/>
          </w:tcPr>
          <w:p w14:paraId="47988604"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Corner Lot</w:t>
            </w:r>
            <w:r w:rsidRPr="00937E0D">
              <w:rPr>
                <w:rFonts w:asciiTheme="minorHAnsi" w:hAnsiTheme="minorHAnsi" w:cstheme="minorHAnsi"/>
                <w:b/>
                <w:sz w:val="21"/>
                <w:szCs w:val="21"/>
                <w:lang w:bidi="en-US"/>
              </w:rPr>
              <w:br/>
              <w:t>Side Yard Setback</w:t>
            </w:r>
          </w:p>
        </w:tc>
        <w:tc>
          <w:tcPr>
            <w:tcW w:w="1230" w:type="dxa"/>
            <w:shd w:val="clear" w:color="auto" w:fill="C8C864"/>
          </w:tcPr>
          <w:p w14:paraId="415A3466"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Building Height</w:t>
            </w:r>
          </w:p>
        </w:tc>
        <w:tc>
          <w:tcPr>
            <w:tcW w:w="1125" w:type="dxa"/>
            <w:shd w:val="clear" w:color="auto" w:fill="C8C864"/>
          </w:tcPr>
          <w:p w14:paraId="3C990AF1" w14:textId="77777777" w:rsidR="00F365F2" w:rsidRPr="00937E0D" w:rsidRDefault="00F365F2" w:rsidP="006F0ACA">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F365F2" w:rsidRPr="00937E0D" w14:paraId="7A5209B9" w14:textId="77777777" w:rsidTr="00F365F2">
        <w:trPr>
          <w:trHeight w:val="1223"/>
          <w:tblCellSpacing w:w="15" w:type="dxa"/>
        </w:trPr>
        <w:tc>
          <w:tcPr>
            <w:tcW w:w="1130" w:type="dxa"/>
            <w:shd w:val="clear" w:color="auto" w:fill="auto"/>
            <w:vAlign w:val="center"/>
            <w:hideMark/>
          </w:tcPr>
          <w:p w14:paraId="44C75DC5"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12,000 sq. ft.</w:t>
            </w:r>
          </w:p>
        </w:tc>
        <w:tc>
          <w:tcPr>
            <w:tcW w:w="1164" w:type="dxa"/>
            <w:shd w:val="clear" w:color="auto" w:fill="auto"/>
            <w:vAlign w:val="center"/>
            <w:hideMark/>
          </w:tcPr>
          <w:p w14:paraId="2F653106"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80 ft.</w:t>
            </w:r>
          </w:p>
        </w:tc>
        <w:tc>
          <w:tcPr>
            <w:tcW w:w="1284" w:type="dxa"/>
            <w:shd w:val="clear" w:color="auto" w:fill="auto"/>
            <w:vAlign w:val="center"/>
            <w:hideMark/>
          </w:tcPr>
          <w:p w14:paraId="58168094"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30 ft.</w:t>
            </w:r>
          </w:p>
        </w:tc>
        <w:tc>
          <w:tcPr>
            <w:tcW w:w="1319" w:type="dxa"/>
            <w:shd w:val="clear" w:color="auto" w:fill="auto"/>
            <w:vAlign w:val="center"/>
            <w:hideMark/>
          </w:tcPr>
          <w:p w14:paraId="724F9FF4"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233" w:type="dxa"/>
            <w:shd w:val="clear" w:color="auto" w:fill="auto"/>
            <w:vAlign w:val="center"/>
            <w:hideMark/>
          </w:tcPr>
          <w:p w14:paraId="73B84CF2"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20 ft.</w:t>
            </w:r>
          </w:p>
        </w:tc>
        <w:tc>
          <w:tcPr>
            <w:tcW w:w="1050" w:type="dxa"/>
            <w:shd w:val="clear" w:color="auto" w:fill="auto"/>
            <w:vAlign w:val="center"/>
            <w:hideMark/>
          </w:tcPr>
          <w:p w14:paraId="006CE31E"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None</w:t>
            </w:r>
          </w:p>
        </w:tc>
        <w:tc>
          <w:tcPr>
            <w:tcW w:w="1230" w:type="dxa"/>
            <w:shd w:val="clear" w:color="auto" w:fill="auto"/>
            <w:vAlign w:val="center"/>
          </w:tcPr>
          <w:p w14:paraId="6C51AB78"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125" w:type="dxa"/>
            <w:vAlign w:val="center"/>
          </w:tcPr>
          <w:p w14:paraId="142C15EE" w14:textId="77777777" w:rsidR="00F365F2" w:rsidRPr="00937E0D" w:rsidRDefault="00F365F2" w:rsidP="006F0AC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bl>
    <w:p w14:paraId="384BFC3D" w14:textId="77777777" w:rsidR="00B50D7A" w:rsidRPr="00937E0D" w:rsidRDefault="00B50D7A" w:rsidP="00B50D7A">
      <w:pPr>
        <w:spacing w:after="120"/>
        <w:jc w:val="both"/>
        <w:rPr>
          <w:rFonts w:asciiTheme="minorHAnsi" w:eastAsia="Arial" w:hAnsiTheme="minorHAnsi" w:cstheme="minorHAnsi"/>
          <w:smallCaps/>
          <w:sz w:val="21"/>
          <w:szCs w:val="21"/>
        </w:rPr>
      </w:pPr>
    </w:p>
    <w:p w14:paraId="561877B7" w14:textId="77777777" w:rsidR="00B50D7A" w:rsidRPr="00937E0D" w:rsidRDefault="006F0ACA" w:rsidP="006F0ACA">
      <w:pPr>
        <w:ind w:firstLine="720"/>
        <w:rPr>
          <w:rFonts w:asciiTheme="minorHAnsi" w:hAnsiTheme="minorHAnsi" w:cstheme="minorHAnsi"/>
          <w:sz w:val="21"/>
          <w:szCs w:val="21"/>
        </w:rPr>
      </w:pPr>
      <w:r w:rsidRPr="00937E0D">
        <w:rPr>
          <w:rFonts w:asciiTheme="minorHAnsi" w:hAnsiTheme="minorHAnsi" w:cstheme="minorHAnsi"/>
          <w:sz w:val="21"/>
          <w:szCs w:val="21"/>
        </w:rPr>
        <w:t xml:space="preserve">(c) </w:t>
      </w:r>
      <w:r w:rsidR="00B50D7A" w:rsidRPr="00937E0D">
        <w:rPr>
          <w:rFonts w:asciiTheme="minorHAnsi" w:hAnsiTheme="minorHAnsi" w:cstheme="minorHAnsi"/>
          <w:sz w:val="21"/>
          <w:szCs w:val="21"/>
        </w:rPr>
        <w:t>Uses Permitted.</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5"/>
        <w:gridCol w:w="2520"/>
        <w:gridCol w:w="1530"/>
        <w:gridCol w:w="10"/>
      </w:tblGrid>
      <w:tr w:rsidR="00937E0D" w:rsidRPr="00937E0D" w14:paraId="3895B2AA" w14:textId="77777777" w:rsidTr="00106F8B">
        <w:trPr>
          <w:trHeight w:val="1214"/>
        </w:trPr>
        <w:tc>
          <w:tcPr>
            <w:tcW w:w="5385" w:type="dxa"/>
            <w:tcBorders>
              <w:top w:val="double" w:sz="4" w:space="0" w:color="auto"/>
              <w:left w:val="double" w:sz="4" w:space="0" w:color="auto"/>
              <w:bottom w:val="double" w:sz="4" w:space="0" w:color="auto"/>
              <w:right w:val="double" w:sz="4" w:space="0" w:color="auto"/>
            </w:tcBorders>
            <w:shd w:val="clear" w:color="auto" w:fill="CBDEE7"/>
            <w:vAlign w:val="center"/>
          </w:tcPr>
          <w:p w14:paraId="03B5933B" w14:textId="77777777" w:rsidR="008E627B" w:rsidRPr="00937E0D" w:rsidRDefault="008E627B" w:rsidP="0012578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520" w:type="dxa"/>
            <w:tcBorders>
              <w:top w:val="double" w:sz="4" w:space="0" w:color="auto"/>
              <w:left w:val="double" w:sz="4" w:space="0" w:color="auto"/>
              <w:bottom w:val="double" w:sz="4" w:space="0" w:color="auto"/>
              <w:right w:val="double" w:sz="4" w:space="0" w:color="auto"/>
            </w:tcBorders>
            <w:shd w:val="clear" w:color="auto" w:fill="CBDEE7"/>
            <w:vAlign w:val="center"/>
          </w:tcPr>
          <w:p w14:paraId="67DDF98D" w14:textId="77777777" w:rsidR="008E627B" w:rsidRPr="00937E0D" w:rsidRDefault="008E627B" w:rsidP="0012578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1540"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49BB7C20" w14:textId="77777777" w:rsidR="008E627B" w:rsidRPr="00937E0D" w:rsidRDefault="008E627B" w:rsidP="00125786">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095E87C2" w14:textId="77777777" w:rsidTr="00106F8B">
        <w:trPr>
          <w:trHeight w:val="357"/>
        </w:trPr>
        <w:tc>
          <w:tcPr>
            <w:tcW w:w="5385" w:type="dxa"/>
            <w:tcBorders>
              <w:top w:val="double" w:sz="4" w:space="0" w:color="auto"/>
              <w:left w:val="double" w:sz="4" w:space="0" w:color="auto"/>
            </w:tcBorders>
            <w:vAlign w:val="center"/>
          </w:tcPr>
          <w:p w14:paraId="61F3F1D5"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520" w:type="dxa"/>
            <w:tcBorders>
              <w:top w:val="double" w:sz="4" w:space="0" w:color="auto"/>
            </w:tcBorders>
            <w:vAlign w:val="center"/>
          </w:tcPr>
          <w:p w14:paraId="66915C8E" w14:textId="48478876" w:rsidR="008E627B" w:rsidRPr="00937E0D" w:rsidRDefault="00F365F2"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E25220" w:rsidRPr="00937E0D">
              <w:rPr>
                <w:rFonts w:asciiTheme="minorHAnsi" w:hAnsiTheme="minorHAnsi" w:cstheme="minorHAnsi"/>
                <w:sz w:val="21"/>
                <w:szCs w:val="21"/>
                <w:lang w:bidi="en-US"/>
              </w:rPr>
              <w:t>C</w:t>
            </w:r>
          </w:p>
        </w:tc>
        <w:tc>
          <w:tcPr>
            <w:tcW w:w="1540" w:type="dxa"/>
            <w:gridSpan w:val="2"/>
            <w:tcBorders>
              <w:top w:val="double" w:sz="4" w:space="0" w:color="auto"/>
              <w:right w:val="double" w:sz="4" w:space="0" w:color="auto"/>
            </w:tcBorders>
            <w:vAlign w:val="center"/>
          </w:tcPr>
          <w:p w14:paraId="7198AE2A" w14:textId="77777777" w:rsidR="008E627B" w:rsidRPr="00937E0D" w:rsidRDefault="00E25220"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w:t>
            </w:r>
          </w:p>
        </w:tc>
      </w:tr>
      <w:tr w:rsidR="00937E0D" w:rsidRPr="00937E0D" w14:paraId="7665753B" w14:textId="77777777" w:rsidTr="00106F8B">
        <w:tc>
          <w:tcPr>
            <w:tcW w:w="5385" w:type="dxa"/>
            <w:tcBorders>
              <w:left w:val="double" w:sz="4" w:space="0" w:color="auto"/>
            </w:tcBorders>
          </w:tcPr>
          <w:p w14:paraId="0A8AD2C1"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Animal Hospitals/Clinics, Kennels and Vet Offices</w:t>
            </w:r>
          </w:p>
        </w:tc>
        <w:tc>
          <w:tcPr>
            <w:tcW w:w="2520" w:type="dxa"/>
          </w:tcPr>
          <w:p w14:paraId="0AC3EF36" w14:textId="77777777" w:rsidR="008E627B" w:rsidRPr="00937E0D" w:rsidRDefault="00C14896"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right w:val="double" w:sz="4" w:space="0" w:color="auto"/>
            </w:tcBorders>
          </w:tcPr>
          <w:p w14:paraId="19BCADD5" w14:textId="77777777" w:rsidR="008E627B" w:rsidRPr="00937E0D" w:rsidRDefault="00C14896"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11.8</w:t>
            </w:r>
          </w:p>
        </w:tc>
      </w:tr>
      <w:tr w:rsidR="00937E0D" w:rsidRPr="00937E0D" w14:paraId="138D3D78" w14:textId="77777777" w:rsidTr="00106F8B">
        <w:tc>
          <w:tcPr>
            <w:tcW w:w="5385" w:type="dxa"/>
            <w:tcBorders>
              <w:left w:val="double" w:sz="4" w:space="0" w:color="auto"/>
            </w:tcBorders>
          </w:tcPr>
          <w:p w14:paraId="2D4F42C2"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Sales, New and Used</w:t>
            </w:r>
          </w:p>
        </w:tc>
        <w:tc>
          <w:tcPr>
            <w:tcW w:w="2520" w:type="dxa"/>
          </w:tcPr>
          <w:p w14:paraId="54C0DCB9"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05E093A8"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57804262" w14:textId="77777777" w:rsidTr="00106F8B">
        <w:tc>
          <w:tcPr>
            <w:tcW w:w="5385" w:type="dxa"/>
            <w:tcBorders>
              <w:left w:val="double" w:sz="4" w:space="0" w:color="auto"/>
            </w:tcBorders>
            <w:shd w:val="clear" w:color="auto" w:fill="auto"/>
          </w:tcPr>
          <w:p w14:paraId="2C7BE93B"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Auto Repair and Supply Businesses</w:t>
            </w:r>
          </w:p>
        </w:tc>
        <w:tc>
          <w:tcPr>
            <w:tcW w:w="2520" w:type="dxa"/>
          </w:tcPr>
          <w:p w14:paraId="28AF3E99"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660135F7"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47CF0425" w14:textId="77777777" w:rsidTr="00106F8B">
        <w:tc>
          <w:tcPr>
            <w:tcW w:w="5385" w:type="dxa"/>
            <w:tcBorders>
              <w:left w:val="double" w:sz="4" w:space="0" w:color="auto"/>
            </w:tcBorders>
          </w:tcPr>
          <w:p w14:paraId="6E7F9AE4" w14:textId="77777777" w:rsidR="00416118" w:rsidRPr="00937E0D" w:rsidRDefault="00416118" w:rsidP="00F13B5B">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Service Stations- No Storage of Junked Vehicles or Vehicle Parts</w:t>
            </w:r>
          </w:p>
        </w:tc>
        <w:tc>
          <w:tcPr>
            <w:tcW w:w="2520" w:type="dxa"/>
          </w:tcPr>
          <w:p w14:paraId="30660F3F" w14:textId="77777777" w:rsidR="00416118" w:rsidRPr="00937E0D" w:rsidRDefault="00416118"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540" w:type="dxa"/>
            <w:gridSpan w:val="2"/>
            <w:tcBorders>
              <w:right w:val="double" w:sz="4" w:space="0" w:color="auto"/>
            </w:tcBorders>
          </w:tcPr>
          <w:p w14:paraId="5663A573" w14:textId="77777777" w:rsidR="00416118" w:rsidRPr="00937E0D" w:rsidRDefault="00416118" w:rsidP="00F13B5B">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11.13</w:t>
            </w:r>
          </w:p>
        </w:tc>
      </w:tr>
      <w:tr w:rsidR="00937E0D" w:rsidRPr="00937E0D" w14:paraId="24068484" w14:textId="77777777" w:rsidTr="00106F8B">
        <w:tc>
          <w:tcPr>
            <w:tcW w:w="5385" w:type="dxa"/>
            <w:tcBorders>
              <w:left w:val="double" w:sz="4" w:space="0" w:color="auto"/>
            </w:tcBorders>
            <w:shd w:val="clear" w:color="auto" w:fill="auto"/>
          </w:tcPr>
          <w:p w14:paraId="6BDED156"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Bakeries, Candy and Confectionary Businesses</w:t>
            </w:r>
          </w:p>
        </w:tc>
        <w:tc>
          <w:tcPr>
            <w:tcW w:w="2520" w:type="dxa"/>
          </w:tcPr>
          <w:p w14:paraId="5E11BE89"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69C775FE"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0FC79E77" w14:textId="77777777" w:rsidTr="00106F8B">
        <w:tc>
          <w:tcPr>
            <w:tcW w:w="5385" w:type="dxa"/>
            <w:tcBorders>
              <w:left w:val="double" w:sz="4" w:space="0" w:color="auto"/>
            </w:tcBorders>
          </w:tcPr>
          <w:p w14:paraId="29167D5E"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Beauty and Barber Shops</w:t>
            </w:r>
          </w:p>
        </w:tc>
        <w:tc>
          <w:tcPr>
            <w:tcW w:w="2520" w:type="dxa"/>
          </w:tcPr>
          <w:p w14:paraId="5ED44894"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10F12FE8"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038DE721" w14:textId="77777777" w:rsidTr="00106F8B">
        <w:tc>
          <w:tcPr>
            <w:tcW w:w="5385" w:type="dxa"/>
            <w:tcBorders>
              <w:left w:val="double" w:sz="4" w:space="0" w:color="auto"/>
              <w:bottom w:val="single" w:sz="4" w:space="0" w:color="auto"/>
            </w:tcBorders>
          </w:tcPr>
          <w:p w14:paraId="78170422"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520" w:type="dxa"/>
            <w:tcBorders>
              <w:bottom w:val="single" w:sz="4" w:space="0" w:color="auto"/>
            </w:tcBorders>
          </w:tcPr>
          <w:p w14:paraId="26068271"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bottom w:val="single" w:sz="4" w:space="0" w:color="auto"/>
              <w:right w:val="double" w:sz="4" w:space="0" w:color="auto"/>
            </w:tcBorders>
          </w:tcPr>
          <w:p w14:paraId="62C6E6B7"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7A7ECD55" w14:textId="77777777" w:rsidTr="00106F8B">
        <w:tc>
          <w:tcPr>
            <w:tcW w:w="5385" w:type="dxa"/>
            <w:tcBorders>
              <w:top w:val="single" w:sz="4" w:space="0" w:color="auto"/>
              <w:left w:val="double" w:sz="4" w:space="0" w:color="auto"/>
            </w:tcBorders>
          </w:tcPr>
          <w:p w14:paraId="75E89EFF"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Car Washes</w:t>
            </w:r>
          </w:p>
        </w:tc>
        <w:tc>
          <w:tcPr>
            <w:tcW w:w="2520" w:type="dxa"/>
            <w:tcBorders>
              <w:top w:val="single" w:sz="4" w:space="0" w:color="auto"/>
            </w:tcBorders>
          </w:tcPr>
          <w:p w14:paraId="78289DCF"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top w:val="single" w:sz="4" w:space="0" w:color="auto"/>
              <w:right w:val="double" w:sz="4" w:space="0" w:color="auto"/>
            </w:tcBorders>
          </w:tcPr>
          <w:p w14:paraId="493B1419"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5A2A5645" w14:textId="77777777" w:rsidTr="00106F8B">
        <w:tc>
          <w:tcPr>
            <w:tcW w:w="5385" w:type="dxa"/>
            <w:tcBorders>
              <w:left w:val="double" w:sz="4" w:space="0" w:color="auto"/>
            </w:tcBorders>
          </w:tcPr>
          <w:p w14:paraId="6D98364E"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Churches and Religious Institutions</w:t>
            </w:r>
          </w:p>
        </w:tc>
        <w:tc>
          <w:tcPr>
            <w:tcW w:w="2520" w:type="dxa"/>
          </w:tcPr>
          <w:p w14:paraId="03683511" w14:textId="7E7B8CE3" w:rsidR="008E627B" w:rsidRPr="00937E0D" w:rsidRDefault="00106F8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8E627B"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4FC881DA"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575BE21D" w14:textId="77777777" w:rsidTr="00106F8B">
        <w:trPr>
          <w:trHeight w:val="296"/>
        </w:trPr>
        <w:tc>
          <w:tcPr>
            <w:tcW w:w="5385" w:type="dxa"/>
            <w:tcBorders>
              <w:left w:val="double" w:sz="4" w:space="0" w:color="auto"/>
            </w:tcBorders>
          </w:tcPr>
          <w:p w14:paraId="253C793F"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Civic, Fraternal, Cultural, Community or Club Houses</w:t>
            </w:r>
          </w:p>
        </w:tc>
        <w:tc>
          <w:tcPr>
            <w:tcW w:w="2520" w:type="dxa"/>
          </w:tcPr>
          <w:p w14:paraId="1C043A1C"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6935FDF0"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209215D4" w14:textId="77777777" w:rsidTr="00106F8B">
        <w:tc>
          <w:tcPr>
            <w:tcW w:w="5385" w:type="dxa"/>
            <w:tcBorders>
              <w:left w:val="double" w:sz="4" w:space="0" w:color="auto"/>
            </w:tcBorders>
          </w:tcPr>
          <w:p w14:paraId="7AFE4B06"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Convenience Stores</w:t>
            </w:r>
          </w:p>
        </w:tc>
        <w:tc>
          <w:tcPr>
            <w:tcW w:w="2520" w:type="dxa"/>
          </w:tcPr>
          <w:p w14:paraId="089112E1"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408DF238"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3343E8AB" w14:textId="77777777" w:rsidTr="00106F8B">
        <w:trPr>
          <w:trHeight w:hRule="exact" w:val="361"/>
        </w:trPr>
        <w:tc>
          <w:tcPr>
            <w:tcW w:w="5385" w:type="dxa"/>
            <w:tcBorders>
              <w:left w:val="double" w:sz="4" w:space="0" w:color="auto"/>
              <w:bottom w:val="single" w:sz="4" w:space="0" w:color="auto"/>
            </w:tcBorders>
            <w:shd w:val="clear" w:color="auto" w:fill="auto"/>
            <w:vAlign w:val="center"/>
          </w:tcPr>
          <w:p w14:paraId="1F5C246F"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Center, Adult (Facility serving 4 or more clients)</w:t>
            </w:r>
          </w:p>
        </w:tc>
        <w:tc>
          <w:tcPr>
            <w:tcW w:w="2520" w:type="dxa"/>
            <w:tcBorders>
              <w:bottom w:val="single" w:sz="4" w:space="0" w:color="auto"/>
            </w:tcBorders>
          </w:tcPr>
          <w:p w14:paraId="2CEE7591" w14:textId="64D8CBD6" w:rsidR="000F6397" w:rsidRPr="00937E0D" w:rsidRDefault="00106F8B"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w:t>
            </w:r>
            <w:r w:rsidR="000F6397" w:rsidRPr="00937E0D">
              <w:rPr>
                <w:rFonts w:asciiTheme="minorHAnsi" w:hAnsiTheme="minorHAnsi" w:cstheme="minorHAnsi"/>
                <w:sz w:val="21"/>
                <w:szCs w:val="21"/>
                <w:lang w:bidi="en-US"/>
              </w:rPr>
              <w:t>C</w:t>
            </w:r>
          </w:p>
        </w:tc>
        <w:tc>
          <w:tcPr>
            <w:tcW w:w="1540" w:type="dxa"/>
            <w:gridSpan w:val="2"/>
            <w:tcBorders>
              <w:bottom w:val="single" w:sz="4" w:space="0" w:color="auto"/>
              <w:right w:val="double" w:sz="4" w:space="0" w:color="auto"/>
            </w:tcBorders>
          </w:tcPr>
          <w:p w14:paraId="5320FAD7"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11.18</w:t>
            </w:r>
          </w:p>
        </w:tc>
      </w:tr>
      <w:tr w:rsidR="00937E0D" w:rsidRPr="00937E0D" w14:paraId="144CC585" w14:textId="77777777" w:rsidTr="00106F8B">
        <w:trPr>
          <w:trHeight w:hRule="exact" w:val="370"/>
        </w:trPr>
        <w:tc>
          <w:tcPr>
            <w:tcW w:w="5385" w:type="dxa"/>
            <w:tcBorders>
              <w:top w:val="single" w:sz="4" w:space="0" w:color="auto"/>
              <w:left w:val="double" w:sz="4" w:space="0" w:color="auto"/>
              <w:bottom w:val="single" w:sz="4" w:space="0" w:color="auto"/>
              <w:right w:val="single" w:sz="4" w:space="0" w:color="auto"/>
            </w:tcBorders>
            <w:shd w:val="clear" w:color="auto" w:fill="auto"/>
            <w:vAlign w:val="center"/>
          </w:tcPr>
          <w:p w14:paraId="4F41A470"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Center, Child </w:t>
            </w:r>
          </w:p>
        </w:tc>
        <w:tc>
          <w:tcPr>
            <w:tcW w:w="2520" w:type="dxa"/>
            <w:tcBorders>
              <w:top w:val="single" w:sz="4" w:space="0" w:color="auto"/>
              <w:left w:val="single" w:sz="4" w:space="0" w:color="auto"/>
              <w:bottom w:val="single" w:sz="4" w:space="0" w:color="auto"/>
              <w:right w:val="single" w:sz="4" w:space="0" w:color="auto"/>
            </w:tcBorders>
          </w:tcPr>
          <w:p w14:paraId="244E3EFF" w14:textId="7B4AF6EC" w:rsidR="000F6397" w:rsidRPr="00937E0D" w:rsidRDefault="00106F8B"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top w:val="single" w:sz="4" w:space="0" w:color="auto"/>
              <w:left w:val="single" w:sz="4" w:space="0" w:color="auto"/>
              <w:bottom w:val="single" w:sz="4" w:space="0" w:color="auto"/>
              <w:right w:val="double" w:sz="4" w:space="0" w:color="auto"/>
            </w:tcBorders>
          </w:tcPr>
          <w:p w14:paraId="68D37C19"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11.19</w:t>
            </w:r>
          </w:p>
        </w:tc>
      </w:tr>
      <w:tr w:rsidR="00937E0D" w:rsidRPr="00937E0D" w14:paraId="000FDCE3" w14:textId="77777777" w:rsidTr="00106F8B">
        <w:trPr>
          <w:trHeight w:hRule="exact" w:val="361"/>
        </w:trPr>
        <w:tc>
          <w:tcPr>
            <w:tcW w:w="5385" w:type="dxa"/>
            <w:tcBorders>
              <w:left w:val="double" w:sz="4" w:space="0" w:color="auto"/>
              <w:bottom w:val="single" w:sz="4" w:space="0" w:color="auto"/>
            </w:tcBorders>
            <w:shd w:val="clear" w:color="auto" w:fill="auto"/>
            <w:vAlign w:val="center"/>
          </w:tcPr>
          <w:p w14:paraId="60422B26"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Day Care Home –Child (Two – Eight Children)</w:t>
            </w:r>
          </w:p>
        </w:tc>
        <w:tc>
          <w:tcPr>
            <w:tcW w:w="2520" w:type="dxa"/>
            <w:tcBorders>
              <w:bottom w:val="single" w:sz="4" w:space="0" w:color="auto"/>
            </w:tcBorders>
          </w:tcPr>
          <w:p w14:paraId="657E349B" w14:textId="6C10B5D1" w:rsidR="000F6397" w:rsidRPr="00937E0D" w:rsidRDefault="00106F8B"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bottom w:val="single" w:sz="4" w:space="0" w:color="auto"/>
              <w:right w:val="double" w:sz="4" w:space="0" w:color="auto"/>
            </w:tcBorders>
          </w:tcPr>
          <w:p w14:paraId="35B51C6A"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11.20</w:t>
            </w:r>
          </w:p>
        </w:tc>
      </w:tr>
      <w:tr w:rsidR="00937E0D" w:rsidRPr="00937E0D" w14:paraId="2F5CFF1B" w14:textId="77777777" w:rsidTr="00106F8B">
        <w:trPr>
          <w:trHeight w:hRule="exact" w:val="360"/>
        </w:trPr>
        <w:tc>
          <w:tcPr>
            <w:tcW w:w="5385" w:type="dxa"/>
            <w:tcBorders>
              <w:left w:val="double" w:sz="4" w:space="0" w:color="auto"/>
              <w:bottom w:val="single" w:sz="4" w:space="0" w:color="auto"/>
            </w:tcBorders>
            <w:shd w:val="clear" w:color="auto" w:fill="auto"/>
            <w:vAlign w:val="center"/>
          </w:tcPr>
          <w:p w14:paraId="7B99A3CA" w14:textId="77777777" w:rsidR="000F6397" w:rsidRPr="00937E0D" w:rsidRDefault="000F6397" w:rsidP="00DC280E">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Day Care Home – Adult </w:t>
            </w:r>
          </w:p>
        </w:tc>
        <w:tc>
          <w:tcPr>
            <w:tcW w:w="2520" w:type="dxa"/>
            <w:tcBorders>
              <w:bottom w:val="single" w:sz="4" w:space="0" w:color="auto"/>
            </w:tcBorders>
          </w:tcPr>
          <w:p w14:paraId="502D667B" w14:textId="581C1467" w:rsidR="000F6397" w:rsidRPr="00937E0D" w:rsidRDefault="00106F8B"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1540" w:type="dxa"/>
            <w:gridSpan w:val="2"/>
            <w:tcBorders>
              <w:bottom w:val="single" w:sz="4" w:space="0" w:color="auto"/>
              <w:right w:val="double" w:sz="4" w:space="0" w:color="auto"/>
            </w:tcBorders>
          </w:tcPr>
          <w:p w14:paraId="78C16C19" w14:textId="77777777" w:rsidR="000F6397" w:rsidRPr="00937E0D" w:rsidRDefault="000F6397"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11.21</w:t>
            </w:r>
          </w:p>
        </w:tc>
      </w:tr>
      <w:tr w:rsidR="00937E0D" w:rsidRPr="00937E0D" w14:paraId="729B5C84" w14:textId="77777777" w:rsidTr="00106F8B">
        <w:tc>
          <w:tcPr>
            <w:tcW w:w="5385" w:type="dxa"/>
            <w:tcBorders>
              <w:left w:val="double" w:sz="4" w:space="0" w:color="auto"/>
            </w:tcBorders>
          </w:tcPr>
          <w:p w14:paraId="1DB38ABF"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Dry Cleaning and Laundering Plants</w:t>
            </w:r>
          </w:p>
        </w:tc>
        <w:tc>
          <w:tcPr>
            <w:tcW w:w="2520" w:type="dxa"/>
          </w:tcPr>
          <w:p w14:paraId="0BDE965C"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753AFA25"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3DD2F0C3" w14:textId="77777777" w:rsidTr="00106F8B">
        <w:trPr>
          <w:trHeight w:hRule="exact" w:val="640"/>
        </w:trPr>
        <w:tc>
          <w:tcPr>
            <w:tcW w:w="5385" w:type="dxa"/>
            <w:tcBorders>
              <w:top w:val="single" w:sz="4" w:space="0" w:color="auto"/>
              <w:left w:val="double" w:sz="4" w:space="0" w:color="auto"/>
            </w:tcBorders>
            <w:shd w:val="clear" w:color="auto" w:fill="auto"/>
            <w:vAlign w:val="center"/>
          </w:tcPr>
          <w:p w14:paraId="4D39368D" w14:textId="77777777" w:rsidR="008805B8" w:rsidRPr="00937E0D" w:rsidRDefault="008805B8" w:rsidP="00DC280E">
            <w:pPr>
              <w:rPr>
                <w:rFonts w:asciiTheme="minorHAnsi" w:hAnsiTheme="minorHAnsi" w:cstheme="minorHAnsi"/>
                <w:sz w:val="21"/>
                <w:szCs w:val="21"/>
                <w:lang w:bidi="en-US"/>
              </w:rPr>
            </w:pPr>
            <w:r w:rsidRPr="00937E0D">
              <w:rPr>
                <w:rFonts w:asciiTheme="minorHAnsi" w:hAnsiTheme="minorHAnsi" w:cstheme="minorHAnsi"/>
                <w:sz w:val="21"/>
                <w:szCs w:val="21"/>
              </w:rPr>
              <w:t>Dwelling, Mixed Uses (buildings used for both dwelling and business purposes)</w:t>
            </w:r>
          </w:p>
        </w:tc>
        <w:tc>
          <w:tcPr>
            <w:tcW w:w="2520" w:type="dxa"/>
            <w:tcBorders>
              <w:top w:val="single" w:sz="4" w:space="0" w:color="auto"/>
            </w:tcBorders>
          </w:tcPr>
          <w:p w14:paraId="26EEB024" w14:textId="77777777" w:rsidR="008805B8" w:rsidRPr="00937E0D" w:rsidRDefault="008805B8"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540" w:type="dxa"/>
            <w:gridSpan w:val="2"/>
            <w:tcBorders>
              <w:top w:val="single" w:sz="4" w:space="0" w:color="auto"/>
              <w:right w:val="double" w:sz="4" w:space="0" w:color="auto"/>
            </w:tcBorders>
          </w:tcPr>
          <w:p w14:paraId="2DE824A7" w14:textId="77777777" w:rsidR="008805B8" w:rsidRPr="00937E0D" w:rsidRDefault="008805B8" w:rsidP="00DC280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11.22</w:t>
            </w:r>
          </w:p>
        </w:tc>
      </w:tr>
      <w:tr w:rsidR="00937E0D" w:rsidRPr="00937E0D" w14:paraId="2FC42A62" w14:textId="77777777" w:rsidTr="00106F8B">
        <w:tc>
          <w:tcPr>
            <w:tcW w:w="5385" w:type="dxa"/>
            <w:tcBorders>
              <w:left w:val="double" w:sz="4" w:space="0" w:color="auto"/>
            </w:tcBorders>
          </w:tcPr>
          <w:p w14:paraId="606B375D"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Food and Grocery Stores</w:t>
            </w:r>
          </w:p>
        </w:tc>
        <w:tc>
          <w:tcPr>
            <w:tcW w:w="2520" w:type="dxa"/>
          </w:tcPr>
          <w:p w14:paraId="0C37D26A"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548FE800"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4B11584A" w14:textId="77777777" w:rsidTr="00106F8B">
        <w:tc>
          <w:tcPr>
            <w:tcW w:w="5385" w:type="dxa"/>
            <w:tcBorders>
              <w:left w:val="double" w:sz="4" w:space="0" w:color="auto"/>
            </w:tcBorders>
          </w:tcPr>
          <w:p w14:paraId="139AB80A"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Floral and Gift Shops</w:t>
            </w:r>
          </w:p>
        </w:tc>
        <w:tc>
          <w:tcPr>
            <w:tcW w:w="2520" w:type="dxa"/>
          </w:tcPr>
          <w:p w14:paraId="31930138"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6FA293EA"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1E5B19CC" w14:textId="77777777" w:rsidTr="00106F8B">
        <w:tc>
          <w:tcPr>
            <w:tcW w:w="5385" w:type="dxa"/>
            <w:tcBorders>
              <w:left w:val="double" w:sz="4" w:space="0" w:color="auto"/>
            </w:tcBorders>
          </w:tcPr>
          <w:p w14:paraId="7374F874" w14:textId="77777777" w:rsidR="008E627B" w:rsidRPr="00937E0D" w:rsidRDefault="003179C3"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Family Care Home/</w:t>
            </w:r>
            <w:r w:rsidR="008E627B" w:rsidRPr="00937E0D">
              <w:rPr>
                <w:rFonts w:asciiTheme="minorHAnsi" w:hAnsiTheme="minorHAnsi" w:cstheme="minorHAnsi"/>
                <w:sz w:val="21"/>
                <w:szCs w:val="21"/>
                <w:lang w:bidi="en-US"/>
              </w:rPr>
              <w:t>Group Home</w:t>
            </w:r>
          </w:p>
        </w:tc>
        <w:tc>
          <w:tcPr>
            <w:tcW w:w="2520" w:type="dxa"/>
          </w:tcPr>
          <w:p w14:paraId="696C77B8" w14:textId="77777777" w:rsidR="008E627B" w:rsidRPr="00937E0D" w:rsidRDefault="003179C3"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right w:val="double" w:sz="4" w:space="0" w:color="auto"/>
            </w:tcBorders>
          </w:tcPr>
          <w:p w14:paraId="0139B82C" w14:textId="77777777" w:rsidR="008E627B" w:rsidRPr="00937E0D" w:rsidRDefault="003179C3"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11.24</w:t>
            </w:r>
          </w:p>
        </w:tc>
      </w:tr>
      <w:tr w:rsidR="00937E0D" w:rsidRPr="00937E0D" w14:paraId="15ECB3A7" w14:textId="77777777" w:rsidTr="00106F8B">
        <w:tc>
          <w:tcPr>
            <w:tcW w:w="5385" w:type="dxa"/>
            <w:tcBorders>
              <w:left w:val="double" w:sz="4" w:space="0" w:color="auto"/>
            </w:tcBorders>
          </w:tcPr>
          <w:p w14:paraId="27F9683A" w14:textId="77777777" w:rsidR="003179C3" w:rsidRPr="00937E0D" w:rsidRDefault="003179C3"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Home Occupations</w:t>
            </w:r>
          </w:p>
        </w:tc>
        <w:tc>
          <w:tcPr>
            <w:tcW w:w="2520" w:type="dxa"/>
          </w:tcPr>
          <w:p w14:paraId="26203221" w14:textId="77777777" w:rsidR="003179C3" w:rsidRPr="00937E0D" w:rsidRDefault="003179C3"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right w:val="double" w:sz="4" w:space="0" w:color="auto"/>
            </w:tcBorders>
          </w:tcPr>
          <w:p w14:paraId="3C2FEEE6" w14:textId="77777777" w:rsidR="003179C3" w:rsidRPr="00937E0D" w:rsidRDefault="003179C3"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11.32</w:t>
            </w:r>
          </w:p>
        </w:tc>
      </w:tr>
      <w:tr w:rsidR="00937E0D" w:rsidRPr="00937E0D" w14:paraId="4DC8E553" w14:textId="77777777" w:rsidTr="00982FE8">
        <w:tc>
          <w:tcPr>
            <w:tcW w:w="5385" w:type="dxa"/>
            <w:tcBorders>
              <w:left w:val="double" w:sz="4" w:space="0" w:color="auto"/>
              <w:bottom w:val="single" w:sz="4" w:space="0" w:color="auto"/>
            </w:tcBorders>
          </w:tcPr>
          <w:p w14:paraId="34B4D167"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Jewelry Sales and Repair Shops </w:t>
            </w:r>
          </w:p>
        </w:tc>
        <w:tc>
          <w:tcPr>
            <w:tcW w:w="2520" w:type="dxa"/>
            <w:tcBorders>
              <w:bottom w:val="single" w:sz="4" w:space="0" w:color="auto"/>
            </w:tcBorders>
          </w:tcPr>
          <w:p w14:paraId="17D23E0D"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bottom w:val="single" w:sz="4" w:space="0" w:color="auto"/>
              <w:right w:val="double" w:sz="4" w:space="0" w:color="auto"/>
            </w:tcBorders>
          </w:tcPr>
          <w:p w14:paraId="77A34632" w14:textId="77777777" w:rsidR="008E627B" w:rsidRPr="00937E0D" w:rsidRDefault="008E627B" w:rsidP="00125786">
            <w:pPr>
              <w:jc w:val="center"/>
              <w:rPr>
                <w:rFonts w:asciiTheme="minorHAnsi" w:hAnsiTheme="minorHAnsi" w:cstheme="minorHAnsi"/>
                <w:sz w:val="21"/>
                <w:szCs w:val="21"/>
                <w:lang w:bidi="en-US"/>
              </w:rPr>
            </w:pPr>
          </w:p>
        </w:tc>
      </w:tr>
      <w:tr w:rsidR="00635D87" w:rsidRPr="00937E0D" w14:paraId="10E6BB2E" w14:textId="77777777" w:rsidTr="00982FE8">
        <w:tc>
          <w:tcPr>
            <w:tcW w:w="5385" w:type="dxa"/>
            <w:tcBorders>
              <w:top w:val="single" w:sz="4" w:space="0" w:color="auto"/>
              <w:left w:val="nil"/>
              <w:bottom w:val="nil"/>
              <w:right w:val="nil"/>
            </w:tcBorders>
          </w:tcPr>
          <w:p w14:paraId="18174BC8" w14:textId="77777777" w:rsidR="00635D87" w:rsidRPr="00937E0D" w:rsidRDefault="00635D87" w:rsidP="00125786">
            <w:pPr>
              <w:rPr>
                <w:rFonts w:asciiTheme="minorHAnsi" w:hAnsiTheme="minorHAnsi" w:cstheme="minorHAnsi"/>
                <w:sz w:val="21"/>
                <w:szCs w:val="21"/>
                <w:lang w:bidi="en-US"/>
              </w:rPr>
            </w:pPr>
          </w:p>
        </w:tc>
        <w:tc>
          <w:tcPr>
            <w:tcW w:w="2520" w:type="dxa"/>
            <w:tcBorders>
              <w:top w:val="single" w:sz="4" w:space="0" w:color="auto"/>
              <w:left w:val="nil"/>
              <w:bottom w:val="nil"/>
              <w:right w:val="nil"/>
            </w:tcBorders>
          </w:tcPr>
          <w:p w14:paraId="50C304C2" w14:textId="77777777" w:rsidR="00635D87" w:rsidRPr="00937E0D" w:rsidRDefault="00635D87" w:rsidP="00125786">
            <w:pPr>
              <w:jc w:val="center"/>
              <w:rPr>
                <w:rFonts w:asciiTheme="minorHAnsi" w:hAnsiTheme="minorHAnsi" w:cstheme="minorHAnsi"/>
                <w:sz w:val="21"/>
                <w:szCs w:val="21"/>
                <w:lang w:bidi="en-US"/>
              </w:rPr>
            </w:pPr>
          </w:p>
        </w:tc>
        <w:tc>
          <w:tcPr>
            <w:tcW w:w="1540" w:type="dxa"/>
            <w:gridSpan w:val="2"/>
            <w:tcBorders>
              <w:top w:val="single" w:sz="4" w:space="0" w:color="auto"/>
              <w:left w:val="nil"/>
              <w:bottom w:val="nil"/>
              <w:right w:val="nil"/>
            </w:tcBorders>
          </w:tcPr>
          <w:p w14:paraId="649A5CCB" w14:textId="77777777" w:rsidR="00635D87" w:rsidRPr="00937E0D" w:rsidRDefault="00635D87" w:rsidP="00125786">
            <w:pPr>
              <w:jc w:val="center"/>
              <w:rPr>
                <w:rFonts w:asciiTheme="minorHAnsi" w:hAnsiTheme="minorHAnsi" w:cstheme="minorHAnsi"/>
                <w:sz w:val="21"/>
                <w:szCs w:val="21"/>
                <w:lang w:bidi="en-US"/>
              </w:rPr>
            </w:pPr>
          </w:p>
        </w:tc>
      </w:tr>
      <w:tr w:rsidR="00635D87" w:rsidRPr="00937E0D" w14:paraId="279AAE52" w14:textId="77777777" w:rsidTr="00635D87">
        <w:tc>
          <w:tcPr>
            <w:tcW w:w="5385" w:type="dxa"/>
            <w:tcBorders>
              <w:top w:val="nil"/>
              <w:left w:val="nil"/>
              <w:bottom w:val="nil"/>
              <w:right w:val="nil"/>
            </w:tcBorders>
          </w:tcPr>
          <w:p w14:paraId="1DADE336" w14:textId="77777777" w:rsidR="00635D87" w:rsidRPr="00937E0D" w:rsidRDefault="00635D87" w:rsidP="00125786">
            <w:pPr>
              <w:rPr>
                <w:rFonts w:asciiTheme="minorHAnsi" w:hAnsiTheme="minorHAnsi" w:cstheme="minorHAnsi"/>
                <w:sz w:val="21"/>
                <w:szCs w:val="21"/>
                <w:lang w:bidi="en-US"/>
              </w:rPr>
            </w:pPr>
          </w:p>
        </w:tc>
        <w:tc>
          <w:tcPr>
            <w:tcW w:w="2520" w:type="dxa"/>
            <w:tcBorders>
              <w:top w:val="nil"/>
              <w:left w:val="nil"/>
              <w:bottom w:val="nil"/>
              <w:right w:val="nil"/>
            </w:tcBorders>
          </w:tcPr>
          <w:p w14:paraId="32F25221" w14:textId="77777777" w:rsidR="00635D87" w:rsidRPr="00937E0D" w:rsidRDefault="00635D87" w:rsidP="00125786">
            <w:pPr>
              <w:jc w:val="center"/>
              <w:rPr>
                <w:rFonts w:asciiTheme="minorHAnsi" w:hAnsiTheme="minorHAnsi" w:cstheme="minorHAnsi"/>
                <w:sz w:val="21"/>
                <w:szCs w:val="21"/>
                <w:lang w:bidi="en-US"/>
              </w:rPr>
            </w:pPr>
          </w:p>
        </w:tc>
        <w:tc>
          <w:tcPr>
            <w:tcW w:w="1540" w:type="dxa"/>
            <w:gridSpan w:val="2"/>
            <w:tcBorders>
              <w:top w:val="nil"/>
              <w:left w:val="nil"/>
              <w:bottom w:val="nil"/>
              <w:right w:val="nil"/>
            </w:tcBorders>
          </w:tcPr>
          <w:p w14:paraId="154588B8" w14:textId="77777777" w:rsidR="00635D87" w:rsidRPr="00937E0D" w:rsidRDefault="00635D87" w:rsidP="00125786">
            <w:pPr>
              <w:jc w:val="center"/>
              <w:rPr>
                <w:rFonts w:asciiTheme="minorHAnsi" w:hAnsiTheme="minorHAnsi" w:cstheme="minorHAnsi"/>
                <w:sz w:val="21"/>
                <w:szCs w:val="21"/>
                <w:lang w:bidi="en-US"/>
              </w:rPr>
            </w:pPr>
          </w:p>
        </w:tc>
      </w:tr>
      <w:tr w:rsidR="00635D87" w:rsidRPr="00937E0D" w14:paraId="31F2A4A8" w14:textId="77777777" w:rsidTr="00635D87">
        <w:tc>
          <w:tcPr>
            <w:tcW w:w="5385" w:type="dxa"/>
            <w:tcBorders>
              <w:top w:val="nil"/>
              <w:left w:val="nil"/>
              <w:bottom w:val="nil"/>
              <w:right w:val="nil"/>
            </w:tcBorders>
          </w:tcPr>
          <w:p w14:paraId="7FCB4FB0" w14:textId="77777777" w:rsidR="00635D87" w:rsidRPr="00937E0D" w:rsidRDefault="00635D87" w:rsidP="00125786">
            <w:pPr>
              <w:rPr>
                <w:rFonts w:asciiTheme="minorHAnsi" w:hAnsiTheme="minorHAnsi" w:cstheme="minorHAnsi"/>
                <w:sz w:val="21"/>
                <w:szCs w:val="21"/>
                <w:lang w:bidi="en-US"/>
              </w:rPr>
            </w:pPr>
          </w:p>
        </w:tc>
        <w:tc>
          <w:tcPr>
            <w:tcW w:w="2520" w:type="dxa"/>
            <w:tcBorders>
              <w:top w:val="nil"/>
              <w:left w:val="nil"/>
              <w:bottom w:val="nil"/>
              <w:right w:val="nil"/>
            </w:tcBorders>
          </w:tcPr>
          <w:p w14:paraId="35BD116B" w14:textId="77777777" w:rsidR="00635D87" w:rsidRPr="00937E0D" w:rsidRDefault="00635D87" w:rsidP="00125786">
            <w:pPr>
              <w:jc w:val="center"/>
              <w:rPr>
                <w:rFonts w:asciiTheme="minorHAnsi" w:hAnsiTheme="minorHAnsi" w:cstheme="minorHAnsi"/>
                <w:sz w:val="21"/>
                <w:szCs w:val="21"/>
                <w:lang w:bidi="en-US"/>
              </w:rPr>
            </w:pPr>
          </w:p>
        </w:tc>
        <w:tc>
          <w:tcPr>
            <w:tcW w:w="1540" w:type="dxa"/>
            <w:gridSpan w:val="2"/>
            <w:tcBorders>
              <w:top w:val="nil"/>
              <w:left w:val="nil"/>
              <w:bottom w:val="nil"/>
              <w:right w:val="nil"/>
            </w:tcBorders>
          </w:tcPr>
          <w:p w14:paraId="315200BA" w14:textId="77777777" w:rsidR="00635D87" w:rsidRPr="00937E0D" w:rsidRDefault="00635D87" w:rsidP="00125786">
            <w:pPr>
              <w:jc w:val="center"/>
              <w:rPr>
                <w:rFonts w:asciiTheme="minorHAnsi" w:hAnsiTheme="minorHAnsi" w:cstheme="minorHAnsi"/>
                <w:sz w:val="21"/>
                <w:szCs w:val="21"/>
                <w:lang w:bidi="en-US"/>
              </w:rPr>
            </w:pPr>
          </w:p>
        </w:tc>
      </w:tr>
      <w:tr w:rsidR="00635D87" w:rsidRPr="00937E0D" w14:paraId="7439AA5F" w14:textId="77777777" w:rsidTr="00635D87">
        <w:tc>
          <w:tcPr>
            <w:tcW w:w="5385" w:type="dxa"/>
            <w:tcBorders>
              <w:top w:val="nil"/>
              <w:left w:val="nil"/>
              <w:bottom w:val="nil"/>
              <w:right w:val="nil"/>
            </w:tcBorders>
          </w:tcPr>
          <w:p w14:paraId="307D3B84" w14:textId="77777777" w:rsidR="00635D87" w:rsidRPr="00937E0D" w:rsidRDefault="00635D87" w:rsidP="00125786">
            <w:pPr>
              <w:rPr>
                <w:rFonts w:asciiTheme="minorHAnsi" w:hAnsiTheme="minorHAnsi" w:cstheme="minorHAnsi"/>
                <w:sz w:val="21"/>
                <w:szCs w:val="21"/>
                <w:lang w:bidi="en-US"/>
              </w:rPr>
            </w:pPr>
          </w:p>
        </w:tc>
        <w:tc>
          <w:tcPr>
            <w:tcW w:w="2520" w:type="dxa"/>
            <w:tcBorders>
              <w:top w:val="nil"/>
              <w:left w:val="nil"/>
              <w:bottom w:val="nil"/>
              <w:right w:val="nil"/>
            </w:tcBorders>
          </w:tcPr>
          <w:p w14:paraId="4F611583" w14:textId="77777777" w:rsidR="00635D87" w:rsidRPr="00937E0D" w:rsidRDefault="00635D87" w:rsidP="00125786">
            <w:pPr>
              <w:jc w:val="center"/>
              <w:rPr>
                <w:rFonts w:asciiTheme="minorHAnsi" w:hAnsiTheme="minorHAnsi" w:cstheme="minorHAnsi"/>
                <w:sz w:val="21"/>
                <w:szCs w:val="21"/>
                <w:lang w:bidi="en-US"/>
              </w:rPr>
            </w:pPr>
          </w:p>
        </w:tc>
        <w:tc>
          <w:tcPr>
            <w:tcW w:w="1540" w:type="dxa"/>
            <w:gridSpan w:val="2"/>
            <w:tcBorders>
              <w:top w:val="nil"/>
              <w:left w:val="nil"/>
              <w:bottom w:val="nil"/>
              <w:right w:val="nil"/>
            </w:tcBorders>
          </w:tcPr>
          <w:p w14:paraId="5A832545" w14:textId="77777777" w:rsidR="00635D87" w:rsidRPr="00937E0D" w:rsidRDefault="00635D87" w:rsidP="00125786">
            <w:pPr>
              <w:jc w:val="center"/>
              <w:rPr>
                <w:rFonts w:asciiTheme="minorHAnsi" w:hAnsiTheme="minorHAnsi" w:cstheme="minorHAnsi"/>
                <w:sz w:val="21"/>
                <w:szCs w:val="21"/>
                <w:lang w:bidi="en-US"/>
              </w:rPr>
            </w:pPr>
          </w:p>
        </w:tc>
      </w:tr>
      <w:tr w:rsidR="00635D87" w:rsidRPr="00937E0D" w14:paraId="3EB41055" w14:textId="77777777" w:rsidTr="00635D87">
        <w:tc>
          <w:tcPr>
            <w:tcW w:w="5385" w:type="dxa"/>
            <w:tcBorders>
              <w:top w:val="nil"/>
              <w:left w:val="nil"/>
              <w:bottom w:val="nil"/>
              <w:right w:val="nil"/>
            </w:tcBorders>
          </w:tcPr>
          <w:p w14:paraId="1C4D3357" w14:textId="41E3A9F7" w:rsidR="00635D87" w:rsidRPr="00937E0D" w:rsidRDefault="00635D87" w:rsidP="00125786">
            <w:pPr>
              <w:rPr>
                <w:rFonts w:asciiTheme="minorHAnsi" w:hAnsiTheme="minorHAnsi" w:cstheme="minorHAnsi"/>
                <w:sz w:val="21"/>
                <w:szCs w:val="21"/>
                <w:lang w:bidi="en-US"/>
              </w:rPr>
            </w:pPr>
            <w:r>
              <w:rPr>
                <w:rFonts w:asciiTheme="minorHAnsi" w:hAnsiTheme="minorHAnsi" w:cstheme="minorHAnsi"/>
                <w:sz w:val="21"/>
                <w:szCs w:val="21"/>
                <w:lang w:bidi="en-US"/>
              </w:rPr>
              <w:pict w14:anchorId="55FC3BAD">
                <v:rect id="_x0000_i1025" style="width:0;height:1.5pt" o:hralign="center" o:hrstd="t" o:hr="t" fillcolor="#a0a0a0" stroked="f"/>
              </w:pict>
            </w:r>
          </w:p>
        </w:tc>
        <w:tc>
          <w:tcPr>
            <w:tcW w:w="2520" w:type="dxa"/>
            <w:tcBorders>
              <w:top w:val="nil"/>
              <w:left w:val="nil"/>
              <w:bottom w:val="nil"/>
              <w:right w:val="nil"/>
            </w:tcBorders>
          </w:tcPr>
          <w:p w14:paraId="58B742BB" w14:textId="77777777" w:rsidR="00635D87" w:rsidRPr="00937E0D" w:rsidRDefault="00635D87" w:rsidP="00125786">
            <w:pPr>
              <w:jc w:val="center"/>
              <w:rPr>
                <w:rFonts w:asciiTheme="minorHAnsi" w:hAnsiTheme="minorHAnsi" w:cstheme="minorHAnsi"/>
                <w:sz w:val="21"/>
                <w:szCs w:val="21"/>
                <w:lang w:bidi="en-US"/>
              </w:rPr>
            </w:pPr>
          </w:p>
        </w:tc>
        <w:tc>
          <w:tcPr>
            <w:tcW w:w="1540" w:type="dxa"/>
            <w:gridSpan w:val="2"/>
            <w:tcBorders>
              <w:top w:val="nil"/>
              <w:left w:val="nil"/>
              <w:bottom w:val="nil"/>
              <w:right w:val="nil"/>
            </w:tcBorders>
          </w:tcPr>
          <w:p w14:paraId="0987EDA2" w14:textId="77777777" w:rsidR="00635D87" w:rsidRPr="00937E0D" w:rsidRDefault="00635D87" w:rsidP="00125786">
            <w:pPr>
              <w:jc w:val="center"/>
              <w:rPr>
                <w:rFonts w:asciiTheme="minorHAnsi" w:hAnsiTheme="minorHAnsi" w:cstheme="minorHAnsi"/>
                <w:sz w:val="21"/>
                <w:szCs w:val="21"/>
                <w:lang w:bidi="en-US"/>
              </w:rPr>
            </w:pPr>
          </w:p>
        </w:tc>
      </w:tr>
      <w:tr w:rsidR="00937E0D" w:rsidRPr="00937E0D" w14:paraId="17745509" w14:textId="77777777" w:rsidTr="00635D87">
        <w:tc>
          <w:tcPr>
            <w:tcW w:w="5385" w:type="dxa"/>
            <w:tcBorders>
              <w:top w:val="single" w:sz="4" w:space="0" w:color="auto"/>
              <w:left w:val="double" w:sz="4" w:space="0" w:color="auto"/>
              <w:bottom w:val="single" w:sz="4" w:space="0" w:color="auto"/>
              <w:right w:val="single" w:sz="4" w:space="0" w:color="auto"/>
            </w:tcBorders>
            <w:shd w:val="clear" w:color="auto" w:fill="CBDEE7"/>
          </w:tcPr>
          <w:p w14:paraId="6EF7E806" w14:textId="77777777" w:rsidR="00D553D3" w:rsidRPr="00635D87" w:rsidRDefault="00D553D3" w:rsidP="00BD051E">
            <w:pPr>
              <w:rPr>
                <w:rFonts w:asciiTheme="minorHAnsi" w:hAnsiTheme="minorHAnsi" w:cstheme="minorHAnsi"/>
                <w:b/>
                <w:bCs/>
                <w:sz w:val="21"/>
                <w:szCs w:val="21"/>
                <w:lang w:bidi="en-US"/>
              </w:rPr>
            </w:pPr>
          </w:p>
          <w:p w14:paraId="7988A0B4" w14:textId="77777777" w:rsidR="00D553D3" w:rsidRPr="00635D87" w:rsidRDefault="00D553D3" w:rsidP="00BD051E">
            <w:pPr>
              <w:rPr>
                <w:rFonts w:asciiTheme="minorHAnsi" w:hAnsiTheme="minorHAnsi" w:cstheme="minorHAnsi"/>
                <w:b/>
                <w:bCs/>
                <w:sz w:val="21"/>
                <w:szCs w:val="21"/>
                <w:lang w:bidi="en-US"/>
              </w:rPr>
            </w:pPr>
          </w:p>
          <w:p w14:paraId="2F12700E" w14:textId="5EDDAED2" w:rsidR="00106F8B" w:rsidRPr="00635D87" w:rsidRDefault="00106F8B" w:rsidP="00BD051E">
            <w:pPr>
              <w:rPr>
                <w:rFonts w:asciiTheme="minorHAnsi" w:hAnsiTheme="minorHAnsi" w:cstheme="minorHAnsi"/>
                <w:b/>
                <w:bCs/>
                <w:sz w:val="21"/>
                <w:szCs w:val="21"/>
                <w:lang w:bidi="en-US"/>
              </w:rPr>
            </w:pPr>
            <w:r w:rsidRPr="00635D87">
              <w:rPr>
                <w:rFonts w:asciiTheme="minorHAnsi" w:hAnsiTheme="minorHAnsi" w:cstheme="minorHAnsi"/>
                <w:b/>
                <w:bCs/>
                <w:sz w:val="21"/>
                <w:szCs w:val="21"/>
                <w:lang w:bidi="en-US"/>
              </w:rPr>
              <w:t>LAND USE</w:t>
            </w:r>
          </w:p>
        </w:tc>
        <w:tc>
          <w:tcPr>
            <w:tcW w:w="2520" w:type="dxa"/>
            <w:tcBorders>
              <w:top w:val="single" w:sz="4" w:space="0" w:color="auto"/>
              <w:left w:val="single" w:sz="4" w:space="0" w:color="auto"/>
              <w:bottom w:val="single" w:sz="4" w:space="0" w:color="auto"/>
              <w:right w:val="single" w:sz="4" w:space="0" w:color="auto"/>
            </w:tcBorders>
            <w:shd w:val="clear" w:color="auto" w:fill="CBDEE7"/>
          </w:tcPr>
          <w:p w14:paraId="5FD50236" w14:textId="77777777" w:rsidR="00D553D3" w:rsidRPr="00635D87" w:rsidRDefault="00D553D3" w:rsidP="00635D87">
            <w:pPr>
              <w:rPr>
                <w:rFonts w:asciiTheme="minorHAnsi" w:hAnsiTheme="minorHAnsi" w:cstheme="minorHAnsi"/>
                <w:b/>
                <w:bCs/>
                <w:sz w:val="21"/>
                <w:szCs w:val="21"/>
                <w:lang w:bidi="en-US"/>
              </w:rPr>
            </w:pPr>
          </w:p>
          <w:p w14:paraId="716186D3" w14:textId="6EDAED78" w:rsidR="00106F8B" w:rsidRPr="00635D87" w:rsidRDefault="00106F8B" w:rsidP="00BD051E">
            <w:pPr>
              <w:jc w:val="center"/>
              <w:rPr>
                <w:rFonts w:asciiTheme="minorHAnsi" w:hAnsiTheme="minorHAnsi" w:cstheme="minorHAnsi"/>
                <w:b/>
                <w:bCs/>
                <w:sz w:val="21"/>
                <w:szCs w:val="21"/>
                <w:lang w:bidi="en-US"/>
              </w:rPr>
            </w:pPr>
            <w:r w:rsidRPr="00635D87">
              <w:rPr>
                <w:rFonts w:asciiTheme="minorHAnsi" w:hAnsiTheme="minorHAnsi" w:cstheme="minorHAnsi"/>
                <w:b/>
                <w:bCs/>
                <w:sz w:val="21"/>
                <w:szCs w:val="21"/>
                <w:lang w:bidi="en-US"/>
              </w:rPr>
              <w:t xml:space="preserve">P=Permitted by </w:t>
            </w:r>
            <w:proofErr w:type="gramStart"/>
            <w:r w:rsidRPr="00635D87">
              <w:rPr>
                <w:rFonts w:asciiTheme="minorHAnsi" w:hAnsiTheme="minorHAnsi" w:cstheme="minorHAnsi"/>
                <w:b/>
                <w:bCs/>
                <w:sz w:val="21"/>
                <w:szCs w:val="21"/>
                <w:lang w:bidi="en-US"/>
              </w:rPr>
              <w:t>Right;  SUP</w:t>
            </w:r>
            <w:proofErr w:type="gramEnd"/>
            <w:r w:rsidRPr="00635D87">
              <w:rPr>
                <w:rFonts w:asciiTheme="minorHAnsi" w:hAnsiTheme="minorHAnsi" w:cstheme="minorHAnsi"/>
                <w:b/>
                <w:bCs/>
                <w:sz w:val="21"/>
                <w:szCs w:val="21"/>
                <w:lang w:bidi="en-US"/>
              </w:rPr>
              <w:t xml:space="preserve"> = Special Use Permit Required;  C= Use with Supplemental Conditions</w:t>
            </w:r>
          </w:p>
        </w:tc>
        <w:tc>
          <w:tcPr>
            <w:tcW w:w="1540" w:type="dxa"/>
            <w:gridSpan w:val="2"/>
            <w:tcBorders>
              <w:top w:val="single" w:sz="4" w:space="0" w:color="auto"/>
              <w:left w:val="single" w:sz="4" w:space="0" w:color="auto"/>
              <w:bottom w:val="single" w:sz="4" w:space="0" w:color="auto"/>
              <w:right w:val="double" w:sz="4" w:space="0" w:color="auto"/>
            </w:tcBorders>
            <w:shd w:val="clear" w:color="auto" w:fill="CBDEE7"/>
          </w:tcPr>
          <w:p w14:paraId="42B56C2E" w14:textId="77777777" w:rsidR="00D553D3" w:rsidRPr="00635D87" w:rsidRDefault="00D553D3" w:rsidP="00635D87">
            <w:pPr>
              <w:rPr>
                <w:rFonts w:asciiTheme="minorHAnsi" w:hAnsiTheme="minorHAnsi" w:cstheme="minorHAnsi"/>
                <w:b/>
                <w:bCs/>
                <w:sz w:val="21"/>
                <w:szCs w:val="21"/>
                <w:lang w:bidi="en-US"/>
              </w:rPr>
            </w:pPr>
          </w:p>
          <w:p w14:paraId="457E4044" w14:textId="1C9607C9" w:rsidR="00106F8B" w:rsidRPr="00635D87" w:rsidRDefault="00106F8B" w:rsidP="00D553D3">
            <w:pPr>
              <w:jc w:val="center"/>
              <w:rPr>
                <w:rFonts w:asciiTheme="minorHAnsi" w:hAnsiTheme="minorHAnsi" w:cstheme="minorHAnsi"/>
                <w:b/>
                <w:bCs/>
                <w:sz w:val="21"/>
                <w:szCs w:val="21"/>
                <w:lang w:bidi="en-US"/>
              </w:rPr>
            </w:pPr>
            <w:r w:rsidRPr="00635D87">
              <w:rPr>
                <w:rFonts w:asciiTheme="minorHAnsi" w:hAnsiTheme="minorHAnsi" w:cstheme="minorHAnsi"/>
                <w:b/>
                <w:bCs/>
                <w:sz w:val="21"/>
                <w:szCs w:val="21"/>
                <w:lang w:bidi="en-US"/>
              </w:rPr>
              <w:t>Supplemental Regulations Reference</w:t>
            </w:r>
          </w:p>
        </w:tc>
      </w:tr>
      <w:tr w:rsidR="00937E0D" w:rsidRPr="00937E0D" w14:paraId="4F18DED6" w14:textId="77777777" w:rsidTr="00106F8B">
        <w:tc>
          <w:tcPr>
            <w:tcW w:w="5385" w:type="dxa"/>
            <w:tcBorders>
              <w:left w:val="double" w:sz="4" w:space="0" w:color="auto"/>
            </w:tcBorders>
          </w:tcPr>
          <w:p w14:paraId="64EEF60F"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Laundry Mats</w:t>
            </w:r>
          </w:p>
        </w:tc>
        <w:tc>
          <w:tcPr>
            <w:tcW w:w="2520" w:type="dxa"/>
          </w:tcPr>
          <w:p w14:paraId="3E629BB4"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67FC24B3"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5F339989" w14:textId="77777777" w:rsidTr="00106F8B">
        <w:tc>
          <w:tcPr>
            <w:tcW w:w="5385" w:type="dxa"/>
            <w:tcBorders>
              <w:left w:val="double" w:sz="4" w:space="0" w:color="auto"/>
            </w:tcBorders>
          </w:tcPr>
          <w:p w14:paraId="0829A298"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Libraries and Museums</w:t>
            </w:r>
          </w:p>
        </w:tc>
        <w:tc>
          <w:tcPr>
            <w:tcW w:w="2520" w:type="dxa"/>
          </w:tcPr>
          <w:p w14:paraId="404F5572"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3E8DC10B"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0FAC6F2D" w14:textId="77777777" w:rsidTr="00106F8B">
        <w:tc>
          <w:tcPr>
            <w:tcW w:w="5385" w:type="dxa"/>
            <w:tcBorders>
              <w:left w:val="double" w:sz="4" w:space="0" w:color="auto"/>
              <w:bottom w:val="single" w:sz="4" w:space="0" w:color="auto"/>
            </w:tcBorders>
          </w:tcPr>
          <w:p w14:paraId="5996151A"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Locksmiths and Gun Smiths</w:t>
            </w:r>
          </w:p>
        </w:tc>
        <w:tc>
          <w:tcPr>
            <w:tcW w:w="2520" w:type="dxa"/>
            <w:tcBorders>
              <w:bottom w:val="single" w:sz="4" w:space="0" w:color="auto"/>
            </w:tcBorders>
          </w:tcPr>
          <w:p w14:paraId="6DB47BB5"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bottom w:val="single" w:sz="4" w:space="0" w:color="auto"/>
              <w:right w:val="double" w:sz="4" w:space="0" w:color="auto"/>
            </w:tcBorders>
          </w:tcPr>
          <w:p w14:paraId="3FFAB2DC"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1A4377E9" w14:textId="77777777" w:rsidTr="00106F8B">
        <w:trPr>
          <w:gridAfter w:val="1"/>
          <w:wAfter w:w="10" w:type="dxa"/>
        </w:trPr>
        <w:tc>
          <w:tcPr>
            <w:tcW w:w="5385" w:type="dxa"/>
            <w:tcBorders>
              <w:left w:val="double" w:sz="4" w:space="0" w:color="auto"/>
            </w:tcBorders>
            <w:shd w:val="clear" w:color="auto" w:fill="auto"/>
          </w:tcPr>
          <w:p w14:paraId="6531CF3D" w14:textId="77777777" w:rsidR="00E642A3" w:rsidRPr="00937E0D" w:rsidRDefault="00E642A3"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as a Temporary Use</w:t>
            </w:r>
          </w:p>
        </w:tc>
        <w:tc>
          <w:tcPr>
            <w:tcW w:w="2520" w:type="dxa"/>
          </w:tcPr>
          <w:p w14:paraId="42E83259"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30" w:type="dxa"/>
            <w:tcBorders>
              <w:right w:val="double" w:sz="4" w:space="0" w:color="auto"/>
            </w:tcBorders>
          </w:tcPr>
          <w:p w14:paraId="60E05C58"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11.36</w:t>
            </w:r>
          </w:p>
        </w:tc>
      </w:tr>
      <w:tr w:rsidR="00937E0D" w:rsidRPr="00937E0D" w14:paraId="78C55406" w14:textId="77777777" w:rsidTr="00106F8B">
        <w:tc>
          <w:tcPr>
            <w:tcW w:w="5385" w:type="dxa"/>
            <w:tcBorders>
              <w:left w:val="double" w:sz="4" w:space="0" w:color="auto"/>
            </w:tcBorders>
          </w:tcPr>
          <w:p w14:paraId="295BD440"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Medical and other Professional Offices</w:t>
            </w:r>
          </w:p>
        </w:tc>
        <w:tc>
          <w:tcPr>
            <w:tcW w:w="2520" w:type="dxa"/>
          </w:tcPr>
          <w:p w14:paraId="42EA7457"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377E0652"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6A8B79BA" w14:textId="77777777" w:rsidTr="00106F8B">
        <w:tc>
          <w:tcPr>
            <w:tcW w:w="5385" w:type="dxa"/>
            <w:tcBorders>
              <w:left w:val="double" w:sz="4" w:space="0" w:color="auto"/>
            </w:tcBorders>
          </w:tcPr>
          <w:p w14:paraId="45355B06"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Mixed Uses</w:t>
            </w:r>
          </w:p>
        </w:tc>
        <w:tc>
          <w:tcPr>
            <w:tcW w:w="2520" w:type="dxa"/>
          </w:tcPr>
          <w:p w14:paraId="2AF1BDF0"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171061FA"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40C22CAB" w14:textId="77777777" w:rsidTr="00106F8B">
        <w:trPr>
          <w:trHeight w:hRule="exact" w:val="360"/>
        </w:trPr>
        <w:tc>
          <w:tcPr>
            <w:tcW w:w="5385" w:type="dxa"/>
            <w:tcBorders>
              <w:left w:val="double" w:sz="4" w:space="0" w:color="auto"/>
              <w:bottom w:val="single" w:sz="4" w:space="0" w:color="auto"/>
            </w:tcBorders>
            <w:shd w:val="clear" w:color="auto" w:fill="auto"/>
            <w:vAlign w:val="center"/>
          </w:tcPr>
          <w:p w14:paraId="03C9C079" w14:textId="77777777" w:rsidR="002D5E4C" w:rsidRPr="00937E0D" w:rsidRDefault="002D5E4C"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520" w:type="dxa"/>
            <w:tcBorders>
              <w:bottom w:val="single" w:sz="4" w:space="0" w:color="auto"/>
            </w:tcBorders>
          </w:tcPr>
          <w:p w14:paraId="6DE984A5" w14:textId="77777777" w:rsidR="002D5E4C" w:rsidRPr="00937E0D" w:rsidRDefault="002D5E4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bottom w:val="single" w:sz="4" w:space="0" w:color="auto"/>
              <w:right w:val="double" w:sz="4" w:space="0" w:color="auto"/>
            </w:tcBorders>
          </w:tcPr>
          <w:p w14:paraId="3292B1F7" w14:textId="77777777" w:rsidR="002D5E4C" w:rsidRPr="00937E0D" w:rsidRDefault="002D5E4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11.42</w:t>
            </w:r>
          </w:p>
        </w:tc>
      </w:tr>
      <w:tr w:rsidR="00937E0D" w:rsidRPr="00937E0D" w14:paraId="22D43C19" w14:textId="77777777" w:rsidTr="00106F8B">
        <w:tc>
          <w:tcPr>
            <w:tcW w:w="5385" w:type="dxa"/>
            <w:tcBorders>
              <w:top w:val="single" w:sz="4" w:space="0" w:color="auto"/>
              <w:left w:val="double" w:sz="4" w:space="0" w:color="auto"/>
            </w:tcBorders>
          </w:tcPr>
          <w:p w14:paraId="74387116"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Parks and Recreation</w:t>
            </w:r>
            <w:r w:rsidRPr="00937E0D">
              <w:rPr>
                <w:rFonts w:asciiTheme="minorHAnsi" w:hAnsiTheme="minorHAnsi" w:cstheme="minorHAnsi"/>
                <w:sz w:val="21"/>
                <w:szCs w:val="21"/>
                <w:lang w:bidi="en-US"/>
              </w:rPr>
              <w:fldChar w:fldCharType="begin"/>
            </w:r>
            <w:r w:rsidRPr="00937E0D">
              <w:rPr>
                <w:rFonts w:asciiTheme="minorHAnsi" w:hAnsiTheme="minorHAnsi" w:cstheme="minorHAnsi"/>
                <w:sz w:val="21"/>
                <w:szCs w:val="21"/>
                <w:lang w:bidi="en-US"/>
              </w:rPr>
              <w:instrText xml:space="preserve"> XE "Recreation" </w:instrText>
            </w:r>
            <w:r w:rsidRPr="00937E0D">
              <w:rPr>
                <w:rFonts w:asciiTheme="minorHAnsi" w:hAnsiTheme="minorHAnsi" w:cstheme="minorHAnsi"/>
                <w:sz w:val="21"/>
                <w:szCs w:val="21"/>
                <w:lang w:bidi="en-US"/>
              </w:rPr>
              <w:fldChar w:fldCharType="end"/>
            </w:r>
          </w:p>
        </w:tc>
        <w:tc>
          <w:tcPr>
            <w:tcW w:w="2520" w:type="dxa"/>
            <w:tcBorders>
              <w:top w:val="single" w:sz="4" w:space="0" w:color="auto"/>
            </w:tcBorders>
          </w:tcPr>
          <w:p w14:paraId="34575872"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top w:val="single" w:sz="4" w:space="0" w:color="auto"/>
              <w:right w:val="double" w:sz="4" w:space="0" w:color="auto"/>
            </w:tcBorders>
          </w:tcPr>
          <w:p w14:paraId="15E8E635"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69641F7D" w14:textId="77777777" w:rsidTr="00106F8B">
        <w:trPr>
          <w:trHeight w:hRule="exact" w:val="360"/>
        </w:trPr>
        <w:tc>
          <w:tcPr>
            <w:tcW w:w="5385" w:type="dxa"/>
            <w:tcBorders>
              <w:left w:val="double" w:sz="4" w:space="0" w:color="auto"/>
            </w:tcBorders>
            <w:shd w:val="clear" w:color="auto" w:fill="auto"/>
            <w:vAlign w:val="center"/>
          </w:tcPr>
          <w:p w14:paraId="43125171"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520" w:type="dxa"/>
          </w:tcPr>
          <w:p w14:paraId="30CB2508"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right w:val="double" w:sz="4" w:space="0" w:color="auto"/>
            </w:tcBorders>
          </w:tcPr>
          <w:p w14:paraId="7C587A98"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11.43</w:t>
            </w:r>
          </w:p>
        </w:tc>
      </w:tr>
      <w:tr w:rsidR="00937E0D" w:rsidRPr="00937E0D" w14:paraId="0DABA8D6" w14:textId="77777777" w:rsidTr="00106F8B">
        <w:tc>
          <w:tcPr>
            <w:tcW w:w="5385" w:type="dxa"/>
            <w:tcBorders>
              <w:left w:val="double" w:sz="4" w:space="0" w:color="auto"/>
            </w:tcBorders>
          </w:tcPr>
          <w:p w14:paraId="4118EB6E"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Resource Protection and Restoration</w:t>
            </w:r>
          </w:p>
        </w:tc>
        <w:tc>
          <w:tcPr>
            <w:tcW w:w="2520" w:type="dxa"/>
          </w:tcPr>
          <w:p w14:paraId="740CBFD0"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28277B23"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52036E7D" w14:textId="77777777" w:rsidTr="00106F8B">
        <w:tc>
          <w:tcPr>
            <w:tcW w:w="5385" w:type="dxa"/>
            <w:tcBorders>
              <w:left w:val="double" w:sz="4" w:space="0" w:color="auto"/>
            </w:tcBorders>
          </w:tcPr>
          <w:p w14:paraId="0D78D949"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Restaurants and Bars</w:t>
            </w:r>
          </w:p>
        </w:tc>
        <w:tc>
          <w:tcPr>
            <w:tcW w:w="2520" w:type="dxa"/>
          </w:tcPr>
          <w:p w14:paraId="70347A31"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28409E3E"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124ABA5C" w14:textId="77777777" w:rsidTr="00106F8B">
        <w:tc>
          <w:tcPr>
            <w:tcW w:w="5385" w:type="dxa"/>
            <w:tcBorders>
              <w:left w:val="double" w:sz="4" w:space="0" w:color="auto"/>
            </w:tcBorders>
          </w:tcPr>
          <w:p w14:paraId="68B29390"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Retail Shops</w:t>
            </w:r>
          </w:p>
        </w:tc>
        <w:tc>
          <w:tcPr>
            <w:tcW w:w="2520" w:type="dxa"/>
          </w:tcPr>
          <w:p w14:paraId="25D3F992"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501A0BFD"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w:t>
            </w:r>
          </w:p>
        </w:tc>
      </w:tr>
      <w:tr w:rsidR="00937E0D" w:rsidRPr="00937E0D" w14:paraId="755A541E" w14:textId="77777777" w:rsidTr="00106F8B">
        <w:trPr>
          <w:trHeight w:hRule="exact" w:val="360"/>
        </w:trPr>
        <w:tc>
          <w:tcPr>
            <w:tcW w:w="5385" w:type="dxa"/>
            <w:tcBorders>
              <w:left w:val="double" w:sz="4" w:space="0" w:color="auto"/>
            </w:tcBorders>
            <w:shd w:val="clear" w:color="auto" w:fill="auto"/>
            <w:vAlign w:val="center"/>
          </w:tcPr>
          <w:p w14:paraId="57DC1FE8"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520" w:type="dxa"/>
          </w:tcPr>
          <w:p w14:paraId="32C0E1DF" w14:textId="77777777" w:rsidR="00376641" w:rsidRPr="00937E0D" w:rsidRDefault="008A7FA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2CA5F2A4" w14:textId="77777777" w:rsidR="00376641" w:rsidRPr="00937E0D" w:rsidRDefault="00376641" w:rsidP="00376641">
            <w:pPr>
              <w:jc w:val="center"/>
              <w:rPr>
                <w:rFonts w:asciiTheme="minorHAnsi" w:hAnsiTheme="minorHAnsi" w:cstheme="minorHAnsi"/>
                <w:sz w:val="21"/>
                <w:szCs w:val="21"/>
                <w:lang w:bidi="en-US"/>
              </w:rPr>
            </w:pPr>
          </w:p>
        </w:tc>
      </w:tr>
      <w:tr w:rsidR="00937E0D" w:rsidRPr="00937E0D" w14:paraId="2C09899A" w14:textId="77777777" w:rsidTr="00106F8B">
        <w:tc>
          <w:tcPr>
            <w:tcW w:w="5385" w:type="dxa"/>
            <w:tcBorders>
              <w:left w:val="double" w:sz="4" w:space="0" w:color="auto"/>
            </w:tcBorders>
          </w:tcPr>
          <w:p w14:paraId="2559FB3C"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Taxi Stands</w:t>
            </w:r>
          </w:p>
        </w:tc>
        <w:tc>
          <w:tcPr>
            <w:tcW w:w="2520" w:type="dxa"/>
          </w:tcPr>
          <w:p w14:paraId="0807FBDA"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right w:val="double" w:sz="4" w:space="0" w:color="auto"/>
            </w:tcBorders>
          </w:tcPr>
          <w:p w14:paraId="35557F83"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150307ED" w14:textId="77777777" w:rsidTr="00106F8B">
        <w:tc>
          <w:tcPr>
            <w:tcW w:w="5385" w:type="dxa"/>
            <w:tcBorders>
              <w:left w:val="double" w:sz="4" w:space="0" w:color="auto"/>
              <w:bottom w:val="single" w:sz="4" w:space="0" w:color="auto"/>
            </w:tcBorders>
          </w:tcPr>
          <w:p w14:paraId="04F09797"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Mobile Food Sales</w:t>
            </w:r>
          </w:p>
        </w:tc>
        <w:tc>
          <w:tcPr>
            <w:tcW w:w="2520" w:type="dxa"/>
            <w:tcBorders>
              <w:bottom w:val="single" w:sz="4" w:space="0" w:color="auto"/>
            </w:tcBorders>
          </w:tcPr>
          <w:p w14:paraId="1CF429A4"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540" w:type="dxa"/>
            <w:gridSpan w:val="2"/>
            <w:tcBorders>
              <w:bottom w:val="single" w:sz="4" w:space="0" w:color="auto"/>
              <w:right w:val="double" w:sz="4" w:space="0" w:color="auto"/>
            </w:tcBorders>
          </w:tcPr>
          <w:p w14:paraId="5DEE2B61" w14:textId="77777777" w:rsidR="008E627B" w:rsidRPr="00937E0D" w:rsidRDefault="008E627B" w:rsidP="00125786">
            <w:pPr>
              <w:jc w:val="center"/>
              <w:rPr>
                <w:rFonts w:asciiTheme="minorHAnsi" w:hAnsiTheme="minorHAnsi" w:cstheme="minorHAnsi"/>
                <w:sz w:val="21"/>
                <w:szCs w:val="21"/>
                <w:lang w:bidi="en-US"/>
              </w:rPr>
            </w:pPr>
          </w:p>
        </w:tc>
      </w:tr>
      <w:tr w:rsidR="00937E0D" w:rsidRPr="00937E0D" w14:paraId="2F20ABCF" w14:textId="77777777" w:rsidTr="008A7FAC">
        <w:tc>
          <w:tcPr>
            <w:tcW w:w="5385" w:type="dxa"/>
            <w:tcBorders>
              <w:left w:val="double" w:sz="4" w:space="0" w:color="auto"/>
            </w:tcBorders>
          </w:tcPr>
          <w:p w14:paraId="3053C0DA" w14:textId="77777777" w:rsidR="008E627B" w:rsidRPr="00937E0D" w:rsidRDefault="008E627B"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Temporary Structures </w:t>
            </w:r>
            <w:proofErr w:type="gramStart"/>
            <w:r w:rsidRPr="00937E0D">
              <w:rPr>
                <w:rFonts w:asciiTheme="minorHAnsi" w:hAnsiTheme="minorHAnsi" w:cstheme="minorHAnsi"/>
                <w:sz w:val="21"/>
                <w:szCs w:val="21"/>
                <w:lang w:bidi="en-US"/>
              </w:rPr>
              <w:t>and  Uses</w:t>
            </w:r>
            <w:proofErr w:type="gramEnd"/>
            <w:r w:rsidRPr="00937E0D">
              <w:rPr>
                <w:rFonts w:asciiTheme="minorHAnsi" w:hAnsiTheme="minorHAnsi" w:cstheme="minorHAnsi"/>
                <w:sz w:val="21"/>
                <w:szCs w:val="21"/>
                <w:lang w:bidi="en-US"/>
              </w:rPr>
              <w:t xml:space="preserve"> </w:t>
            </w:r>
          </w:p>
        </w:tc>
        <w:tc>
          <w:tcPr>
            <w:tcW w:w="2520" w:type="dxa"/>
          </w:tcPr>
          <w:p w14:paraId="181A360D" w14:textId="77777777" w:rsidR="008E627B" w:rsidRPr="00937E0D" w:rsidRDefault="008E627B"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right w:val="double" w:sz="4" w:space="0" w:color="auto"/>
            </w:tcBorders>
          </w:tcPr>
          <w:p w14:paraId="409855CF" w14:textId="77777777" w:rsidR="008E627B" w:rsidRPr="00937E0D" w:rsidRDefault="006D7E10"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11.47</w:t>
            </w:r>
          </w:p>
        </w:tc>
      </w:tr>
      <w:tr w:rsidR="008A7FAC" w:rsidRPr="00937E0D" w14:paraId="3FF1F73C" w14:textId="77777777" w:rsidTr="00106F8B">
        <w:tc>
          <w:tcPr>
            <w:tcW w:w="5385" w:type="dxa"/>
            <w:tcBorders>
              <w:left w:val="double" w:sz="4" w:space="0" w:color="auto"/>
              <w:bottom w:val="single" w:sz="4" w:space="0" w:color="auto"/>
            </w:tcBorders>
          </w:tcPr>
          <w:p w14:paraId="136BF43A" w14:textId="77777777" w:rsidR="008A7FAC" w:rsidRPr="00937E0D" w:rsidRDefault="008A7FAC" w:rsidP="00125786">
            <w:pPr>
              <w:rPr>
                <w:rFonts w:asciiTheme="minorHAnsi" w:hAnsiTheme="minorHAnsi" w:cstheme="minorHAnsi"/>
                <w:sz w:val="21"/>
                <w:szCs w:val="21"/>
                <w:lang w:bidi="en-US"/>
              </w:rPr>
            </w:pPr>
            <w:r w:rsidRPr="00937E0D">
              <w:rPr>
                <w:rFonts w:asciiTheme="minorHAnsi" w:hAnsiTheme="minorHAnsi" w:cstheme="minorHAnsi"/>
                <w:sz w:val="21"/>
                <w:szCs w:val="21"/>
                <w:lang w:bidi="en-US"/>
              </w:rPr>
              <w:t>Tiny Houses on Permanent Foundations</w:t>
            </w:r>
          </w:p>
        </w:tc>
        <w:tc>
          <w:tcPr>
            <w:tcW w:w="2520" w:type="dxa"/>
            <w:tcBorders>
              <w:bottom w:val="single" w:sz="4" w:space="0" w:color="auto"/>
            </w:tcBorders>
          </w:tcPr>
          <w:p w14:paraId="2F85083F" w14:textId="77777777" w:rsidR="008A7FAC" w:rsidRPr="00937E0D" w:rsidRDefault="008A7FAC"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540" w:type="dxa"/>
            <w:gridSpan w:val="2"/>
            <w:tcBorders>
              <w:bottom w:val="single" w:sz="4" w:space="0" w:color="auto"/>
              <w:right w:val="double" w:sz="4" w:space="0" w:color="auto"/>
            </w:tcBorders>
          </w:tcPr>
          <w:p w14:paraId="1D9A350D" w14:textId="77777777" w:rsidR="008A7FAC" w:rsidRPr="00937E0D" w:rsidRDefault="008A7FAC" w:rsidP="00125786">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11.51</w:t>
            </w:r>
          </w:p>
        </w:tc>
      </w:tr>
    </w:tbl>
    <w:p w14:paraId="40A68586" w14:textId="77777777" w:rsidR="008E627B" w:rsidRPr="00937E0D" w:rsidRDefault="008E627B" w:rsidP="006F0ACA">
      <w:pPr>
        <w:ind w:firstLine="720"/>
        <w:rPr>
          <w:rFonts w:asciiTheme="minorHAnsi" w:hAnsiTheme="minorHAnsi" w:cstheme="minorHAnsi"/>
          <w:sz w:val="21"/>
          <w:szCs w:val="21"/>
        </w:rPr>
      </w:pPr>
    </w:p>
    <w:p w14:paraId="4F5D3F85" w14:textId="77777777" w:rsidR="00B50D7A" w:rsidRPr="00937E0D" w:rsidRDefault="00B50D7A" w:rsidP="00B50D7A">
      <w:pPr>
        <w:spacing w:after="120"/>
        <w:jc w:val="both"/>
        <w:rPr>
          <w:rFonts w:asciiTheme="minorHAnsi" w:eastAsia="Arial" w:hAnsiTheme="minorHAnsi" w:cstheme="minorHAnsi"/>
          <w:smallCaps/>
          <w:sz w:val="21"/>
          <w:szCs w:val="21"/>
        </w:rPr>
      </w:pPr>
    </w:p>
    <w:p w14:paraId="475AA2FD" w14:textId="77777777" w:rsidR="008E627B" w:rsidRPr="00937E0D" w:rsidRDefault="00B50D7A" w:rsidP="008E627B">
      <w:pPr>
        <w:pStyle w:val="ListParagraph"/>
        <w:numPr>
          <w:ilvl w:val="0"/>
          <w:numId w:val="12"/>
        </w:numPr>
        <w:rPr>
          <w:rFonts w:asciiTheme="minorHAnsi" w:hAnsiTheme="minorHAnsi" w:cstheme="minorHAnsi"/>
          <w:sz w:val="21"/>
          <w:szCs w:val="21"/>
        </w:rPr>
      </w:pPr>
      <w:r w:rsidRPr="00937E0D">
        <w:rPr>
          <w:rFonts w:asciiTheme="minorHAnsi" w:hAnsiTheme="minorHAnsi" w:cstheme="minorHAnsi"/>
          <w:sz w:val="21"/>
          <w:szCs w:val="21"/>
        </w:rPr>
        <w:t>Parking and Loading: Banks and other establishments with drive-in windows shall file a circulation plan providing adequate off-street waiting lanes for drive-in customers.    Refer to Article 10, Part I.</w:t>
      </w:r>
    </w:p>
    <w:p w14:paraId="7B2B9D4C" w14:textId="77777777" w:rsidR="008E627B" w:rsidRPr="00937E0D" w:rsidRDefault="00B50D7A" w:rsidP="008E627B">
      <w:pPr>
        <w:pStyle w:val="ListParagraph"/>
        <w:numPr>
          <w:ilvl w:val="0"/>
          <w:numId w:val="12"/>
        </w:numPr>
        <w:rPr>
          <w:rFonts w:asciiTheme="minorHAnsi" w:hAnsiTheme="minorHAnsi" w:cstheme="minorHAnsi"/>
          <w:sz w:val="21"/>
          <w:szCs w:val="21"/>
        </w:rPr>
      </w:pPr>
      <w:r w:rsidRPr="00937E0D">
        <w:rPr>
          <w:rFonts w:asciiTheme="minorHAnsi" w:hAnsiTheme="minorHAnsi" w:cstheme="minorHAnsi"/>
          <w:sz w:val="21"/>
          <w:szCs w:val="21"/>
        </w:rPr>
        <w:t>Signs: Refer to Article 10, Part II.</w:t>
      </w:r>
    </w:p>
    <w:p w14:paraId="533E6132" w14:textId="77777777" w:rsidR="008E627B" w:rsidRPr="00937E0D" w:rsidRDefault="00B50D7A" w:rsidP="008E627B">
      <w:pPr>
        <w:pStyle w:val="ListParagraph"/>
        <w:numPr>
          <w:ilvl w:val="0"/>
          <w:numId w:val="12"/>
        </w:numPr>
        <w:rPr>
          <w:rFonts w:asciiTheme="minorHAnsi" w:hAnsiTheme="minorHAnsi" w:cstheme="minorHAnsi"/>
          <w:sz w:val="21"/>
          <w:szCs w:val="21"/>
        </w:rPr>
      </w:pPr>
      <w:r w:rsidRPr="00937E0D">
        <w:rPr>
          <w:rFonts w:asciiTheme="minorHAnsi" w:hAnsiTheme="minorHAnsi" w:cstheme="minorHAnsi"/>
          <w:sz w:val="21"/>
          <w:szCs w:val="21"/>
        </w:rPr>
        <w:t>Landscaping and Buffering:  Refer to Article 10, Part III.</w:t>
      </w:r>
    </w:p>
    <w:p w14:paraId="1B23AD48" w14:textId="77777777" w:rsidR="00B50D7A" w:rsidRPr="00937E0D" w:rsidRDefault="00B50D7A" w:rsidP="008E627B">
      <w:pPr>
        <w:pStyle w:val="ListParagraph"/>
        <w:numPr>
          <w:ilvl w:val="0"/>
          <w:numId w:val="12"/>
        </w:numPr>
        <w:rPr>
          <w:rFonts w:asciiTheme="minorHAnsi" w:hAnsiTheme="minorHAnsi" w:cstheme="minorHAnsi"/>
          <w:sz w:val="21"/>
          <w:szCs w:val="21"/>
        </w:rPr>
      </w:pPr>
      <w:r w:rsidRPr="00937E0D">
        <w:rPr>
          <w:rFonts w:asciiTheme="minorHAnsi" w:hAnsiTheme="minorHAnsi" w:cstheme="minorHAnsi"/>
          <w:sz w:val="21"/>
          <w:szCs w:val="21"/>
        </w:rPr>
        <w:t>Outdoor Lighting: Refer to Article 10, Part IV.</w:t>
      </w:r>
    </w:p>
    <w:p w14:paraId="42BB6F22" w14:textId="77777777" w:rsidR="008E627B" w:rsidRPr="00937E0D" w:rsidRDefault="008E627B" w:rsidP="008E627B">
      <w:pPr>
        <w:pStyle w:val="ListParagraph"/>
        <w:rPr>
          <w:rFonts w:asciiTheme="minorHAnsi" w:eastAsia="Arial" w:hAnsiTheme="minorHAnsi" w:cstheme="minorHAnsi"/>
          <w:smallCaps/>
          <w:sz w:val="21"/>
          <w:szCs w:val="21"/>
        </w:rPr>
      </w:pPr>
    </w:p>
    <w:p w14:paraId="2BA34C3C" w14:textId="77777777" w:rsidR="00106F8B" w:rsidRPr="00937E0D" w:rsidRDefault="00106F8B" w:rsidP="00106F8B">
      <w:pPr>
        <w:spacing w:after="200" w:line="276" w:lineRule="auto"/>
        <w:contextualSpacing/>
        <w:rPr>
          <w:rFonts w:asciiTheme="minorHAnsi" w:eastAsia="Arial" w:hAnsiTheme="minorHAnsi" w:cstheme="minorHAnsi"/>
          <w:b/>
          <w:i/>
          <w:smallCaps/>
          <w:sz w:val="21"/>
          <w:szCs w:val="21"/>
        </w:rPr>
      </w:pPr>
      <w:r w:rsidRPr="00937E0D">
        <w:rPr>
          <w:rFonts w:asciiTheme="minorHAnsi" w:eastAsia="Arial" w:hAnsiTheme="minorHAnsi" w:cstheme="minorHAnsi"/>
          <w:b/>
          <w:i/>
          <w:smallCaps/>
          <w:sz w:val="21"/>
          <w:szCs w:val="21"/>
        </w:rPr>
        <w:t>(2001 Code, Article VIII, Section 44-316)</w:t>
      </w:r>
    </w:p>
    <w:p w14:paraId="32B06E51" w14:textId="77777777" w:rsidR="008E627B" w:rsidRPr="00937E0D" w:rsidRDefault="008E627B" w:rsidP="008E627B">
      <w:pPr>
        <w:spacing w:after="200" w:line="276" w:lineRule="auto"/>
        <w:contextualSpacing/>
        <w:rPr>
          <w:rFonts w:asciiTheme="minorHAnsi" w:eastAsia="Arial" w:hAnsiTheme="minorHAnsi" w:cstheme="minorHAnsi"/>
          <w:smallCaps/>
          <w:sz w:val="21"/>
          <w:szCs w:val="21"/>
        </w:rPr>
      </w:pPr>
    </w:p>
    <w:p w14:paraId="3584EF12" w14:textId="77777777" w:rsidR="00106F8B" w:rsidRPr="00937E0D" w:rsidRDefault="00106F8B" w:rsidP="008E627B">
      <w:pPr>
        <w:spacing w:after="200" w:line="276" w:lineRule="auto"/>
        <w:contextualSpacing/>
        <w:rPr>
          <w:rFonts w:asciiTheme="minorHAnsi" w:eastAsia="Arial" w:hAnsiTheme="minorHAnsi" w:cstheme="minorHAnsi"/>
          <w:smallCaps/>
          <w:sz w:val="21"/>
          <w:szCs w:val="21"/>
        </w:rPr>
      </w:pPr>
    </w:p>
    <w:p w14:paraId="47D4509E" w14:textId="77777777" w:rsidR="00106F8B" w:rsidRPr="00937E0D" w:rsidRDefault="00106F8B" w:rsidP="008E627B">
      <w:pPr>
        <w:spacing w:after="200" w:line="276" w:lineRule="auto"/>
        <w:contextualSpacing/>
        <w:rPr>
          <w:rFonts w:asciiTheme="minorHAnsi" w:eastAsia="Arial" w:hAnsiTheme="minorHAnsi" w:cstheme="minorHAnsi"/>
          <w:smallCaps/>
          <w:sz w:val="21"/>
          <w:szCs w:val="21"/>
        </w:rPr>
      </w:pPr>
    </w:p>
    <w:p w14:paraId="37259763" w14:textId="77777777" w:rsidR="008E627B" w:rsidRPr="00937E0D" w:rsidRDefault="008E627B" w:rsidP="00B50D7A">
      <w:pPr>
        <w:spacing w:after="120"/>
        <w:contextualSpacing/>
        <w:jc w:val="both"/>
        <w:rPr>
          <w:rFonts w:asciiTheme="minorHAnsi" w:eastAsia="Arial" w:hAnsiTheme="minorHAnsi" w:cstheme="minorHAnsi"/>
          <w:smallCaps/>
          <w:sz w:val="21"/>
          <w:szCs w:val="21"/>
        </w:rPr>
      </w:pPr>
      <w:r w:rsidRPr="00937E0D">
        <w:rPr>
          <w:rFonts w:asciiTheme="minorHAnsi" w:eastAsia="Arial" w:hAnsiTheme="minorHAnsi" w:cstheme="minorHAnsi"/>
          <w:smallCaps/>
          <w:sz w:val="21"/>
          <w:szCs w:val="21"/>
        </w:rPr>
        <w:br w:type="page"/>
      </w:r>
    </w:p>
    <w:p w14:paraId="382D9093" w14:textId="348E6F1D" w:rsidR="008A7FAC" w:rsidRPr="00937E0D" w:rsidRDefault="008A7FAC" w:rsidP="009C5A9F">
      <w:pPr>
        <w:spacing w:after="120"/>
        <w:contextualSpacing/>
        <w:jc w:val="both"/>
        <w:rPr>
          <w:rFonts w:asciiTheme="minorHAnsi" w:eastAsia="Arial" w:hAnsiTheme="minorHAnsi" w:cstheme="minorHAnsi"/>
          <w:smallCaps/>
          <w:sz w:val="21"/>
          <w:szCs w:val="21"/>
        </w:rPr>
      </w:pPr>
    </w:p>
    <w:p w14:paraId="4710288D" w14:textId="77777777" w:rsidR="009C5A9F" w:rsidRPr="00937E0D" w:rsidRDefault="009C5A9F" w:rsidP="009C5A9F">
      <w:pPr>
        <w:spacing w:after="120"/>
        <w:contextualSpacing/>
        <w:jc w:val="both"/>
        <w:rPr>
          <w:rFonts w:asciiTheme="minorHAnsi" w:eastAsia="Arial" w:hAnsiTheme="minorHAnsi" w:cstheme="minorHAnsi"/>
          <w:smallCaps/>
          <w:sz w:val="21"/>
          <w:szCs w:val="21"/>
        </w:rPr>
      </w:pPr>
    </w:p>
    <w:p w14:paraId="51F07832" w14:textId="77777777" w:rsidR="009C5A9F" w:rsidRPr="00937E0D" w:rsidRDefault="00CA21C9" w:rsidP="009C5A9F">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31" w:name="_Toc170227498"/>
      <w:r w:rsidRPr="00937E0D">
        <w:rPr>
          <w:rFonts w:asciiTheme="minorHAnsi" w:eastAsia="Arial" w:hAnsiTheme="minorHAnsi" w:cstheme="minorHAnsi"/>
          <w:b/>
          <w:smallCaps/>
        </w:rPr>
        <w:t>8.14</w:t>
      </w:r>
      <w:r w:rsidR="00912A51" w:rsidRPr="00937E0D">
        <w:rPr>
          <w:rFonts w:asciiTheme="minorHAnsi" w:eastAsia="Arial" w:hAnsiTheme="minorHAnsi" w:cstheme="minorHAnsi"/>
          <w:b/>
          <w:smallCaps/>
        </w:rPr>
        <w:t>.   Light Industrial District (</w:t>
      </w:r>
      <w:r w:rsidR="009C5A9F" w:rsidRPr="00937E0D">
        <w:rPr>
          <w:rFonts w:asciiTheme="minorHAnsi" w:eastAsia="Arial" w:hAnsiTheme="minorHAnsi" w:cstheme="minorHAnsi"/>
          <w:b/>
          <w:smallCaps/>
        </w:rPr>
        <w:t>L-I</w:t>
      </w:r>
      <w:r w:rsidR="00912A51" w:rsidRPr="00937E0D">
        <w:rPr>
          <w:rFonts w:asciiTheme="minorHAnsi" w:eastAsia="Arial" w:hAnsiTheme="minorHAnsi" w:cstheme="minorHAnsi"/>
          <w:b/>
          <w:smallCaps/>
        </w:rPr>
        <w:t>)</w:t>
      </w:r>
      <w:bookmarkEnd w:id="31"/>
    </w:p>
    <w:p w14:paraId="1140013D" w14:textId="77777777" w:rsidR="009C5A9F" w:rsidRPr="00937E0D" w:rsidRDefault="007C5EC1" w:rsidP="00CA21C9">
      <w:pPr>
        <w:spacing w:before="100" w:beforeAutospacing="1"/>
        <w:rPr>
          <w:rFonts w:asciiTheme="minorHAnsi" w:hAnsiTheme="minorHAnsi" w:cstheme="minorHAnsi"/>
          <w:smallCaps/>
          <w:sz w:val="21"/>
          <w:szCs w:val="21"/>
          <w:lang w:eastAsia="ja-JP"/>
        </w:rPr>
      </w:pPr>
      <w:r w:rsidRPr="00937E0D">
        <w:rPr>
          <w:rFonts w:asciiTheme="minorHAnsi" w:hAnsiTheme="minorHAnsi" w:cstheme="minorHAnsi"/>
          <w:smallCaps/>
          <w:sz w:val="21"/>
          <w:szCs w:val="21"/>
          <w:lang w:eastAsia="ja-JP"/>
        </w:rPr>
        <w:tab/>
      </w:r>
      <w:r w:rsidRPr="00937E0D">
        <w:rPr>
          <w:rFonts w:asciiTheme="minorHAnsi" w:hAnsiTheme="minorHAnsi" w:cstheme="minorHAnsi"/>
          <w:sz w:val="21"/>
          <w:szCs w:val="21"/>
        </w:rPr>
        <w:t>a)  District Description</w:t>
      </w:r>
      <w:r w:rsidR="009C5A9F" w:rsidRPr="00937E0D">
        <w:rPr>
          <w:rFonts w:asciiTheme="minorHAnsi" w:hAnsiTheme="minorHAnsi" w:cstheme="minorHAnsi"/>
          <w:sz w:val="21"/>
          <w:szCs w:val="21"/>
        </w:rPr>
        <w:t>.</w:t>
      </w:r>
    </w:p>
    <w:tbl>
      <w:tblPr>
        <w:tblStyle w:val="TableGrid1"/>
        <w:tblW w:w="9720" w:type="dxa"/>
        <w:jc w:val="center"/>
        <w:tblBorders>
          <w:top w:val="single" w:sz="8" w:space="0" w:color="2F5496" w:themeColor="accent5" w:themeShade="BF"/>
          <w:left w:val="single" w:sz="8" w:space="0" w:color="2F5496" w:themeColor="accent5" w:themeShade="BF"/>
          <w:bottom w:val="single" w:sz="8" w:space="0" w:color="2F5496" w:themeColor="accent5" w:themeShade="BF"/>
          <w:right w:val="single" w:sz="8" w:space="0" w:color="2F5496" w:themeColor="accent5" w:themeShade="BF"/>
          <w:insideH w:val="none" w:sz="0" w:space="0" w:color="auto"/>
          <w:insideV w:val="none" w:sz="0" w:space="0" w:color="auto"/>
        </w:tblBorders>
        <w:tblLook w:val="04A0" w:firstRow="1" w:lastRow="0" w:firstColumn="1" w:lastColumn="0" w:noHBand="0" w:noVBand="1"/>
      </w:tblPr>
      <w:tblGrid>
        <w:gridCol w:w="3320"/>
        <w:gridCol w:w="6400"/>
      </w:tblGrid>
      <w:tr w:rsidR="00937E0D" w:rsidRPr="00937E0D" w14:paraId="071DD291" w14:textId="77777777" w:rsidTr="002E5E25">
        <w:trPr>
          <w:trHeight w:val="2240"/>
          <w:jc w:val="center"/>
        </w:trPr>
        <w:tc>
          <w:tcPr>
            <w:tcW w:w="332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center"/>
          </w:tcPr>
          <w:p w14:paraId="5F7C4A4A"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Light </w:t>
            </w:r>
          </w:p>
          <w:p w14:paraId="3E3ADD83"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Industrial</w:t>
            </w:r>
          </w:p>
          <w:p w14:paraId="7350C241" w14:textId="77777777" w:rsidR="009C5A9F" w:rsidRPr="00937E0D" w:rsidRDefault="009C5A9F" w:rsidP="009C5A9F">
            <w:pPr>
              <w:jc w:val="center"/>
              <w:rPr>
                <w:rFonts w:asciiTheme="minorHAnsi" w:hAnsiTheme="minorHAnsi" w:cstheme="minorHAnsi"/>
                <w:b/>
                <w:smallCaps/>
                <w:sz w:val="32"/>
                <w:szCs w:val="32"/>
              </w:rPr>
            </w:pPr>
            <w:r w:rsidRPr="00937E0D">
              <w:rPr>
                <w:rFonts w:asciiTheme="minorHAnsi" w:hAnsiTheme="minorHAnsi" w:cstheme="minorHAnsi"/>
                <w:b/>
                <w:smallCaps/>
                <w:sz w:val="32"/>
                <w:szCs w:val="32"/>
              </w:rPr>
              <w:t xml:space="preserve">District   </w:t>
            </w:r>
          </w:p>
          <w:p w14:paraId="7C392561" w14:textId="77777777" w:rsidR="009C5A9F" w:rsidRPr="00937E0D" w:rsidRDefault="009C5A9F" w:rsidP="009C5A9F">
            <w:pPr>
              <w:jc w:val="center"/>
              <w:rPr>
                <w:rFonts w:asciiTheme="minorHAnsi" w:hAnsiTheme="minorHAnsi" w:cstheme="minorHAnsi"/>
                <w:smallCaps/>
                <w:sz w:val="21"/>
                <w:szCs w:val="21"/>
              </w:rPr>
            </w:pPr>
            <w:r w:rsidRPr="00937E0D">
              <w:rPr>
                <w:rFonts w:asciiTheme="minorHAnsi" w:hAnsiTheme="minorHAnsi" w:cstheme="minorHAnsi"/>
                <w:b/>
                <w:smallCaps/>
                <w:sz w:val="32"/>
                <w:szCs w:val="32"/>
              </w:rPr>
              <w:t>“L-I”</w:t>
            </w:r>
          </w:p>
        </w:tc>
        <w:tc>
          <w:tcPr>
            <w:tcW w:w="6400" w:type="dxa"/>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EDEDED" w:themeFill="accent3" w:themeFillTint="33"/>
          </w:tcPr>
          <w:p w14:paraId="375BFE7D" w14:textId="77777777" w:rsidR="009C5A9F" w:rsidRPr="00937E0D" w:rsidRDefault="009C5A9F" w:rsidP="009C5A9F">
            <w:pPr>
              <w:jc w:val="both"/>
              <w:rPr>
                <w:rFonts w:asciiTheme="minorHAnsi" w:hAnsiTheme="minorHAnsi" w:cstheme="minorHAnsi"/>
                <w:smallCaps/>
                <w:sz w:val="21"/>
                <w:szCs w:val="21"/>
              </w:rPr>
            </w:pPr>
          </w:p>
          <w:p w14:paraId="5F3ECBD0" w14:textId="77777777" w:rsidR="009C5A9F" w:rsidRPr="00937E0D" w:rsidRDefault="009C5A9F" w:rsidP="00910ADC">
            <w:pPr>
              <w:jc w:val="both"/>
              <w:rPr>
                <w:rFonts w:asciiTheme="minorHAnsi" w:hAnsiTheme="minorHAnsi" w:cstheme="minorHAnsi"/>
                <w:sz w:val="21"/>
                <w:szCs w:val="21"/>
              </w:rPr>
            </w:pPr>
            <w:r w:rsidRPr="00937E0D">
              <w:rPr>
                <w:rFonts w:asciiTheme="minorHAnsi" w:hAnsiTheme="minorHAnsi" w:cstheme="minorHAnsi"/>
                <w:sz w:val="21"/>
                <w:szCs w:val="21"/>
              </w:rPr>
              <w:t xml:space="preserve">The purpose of the Light Industrial District is to promote and protect both existing and potential sites which are considered suitable for light industrial use and to prohibit uses of land which would substantially interfere with the continuation of uses permitted in the district, and to promote the operation of well-planned and maintained industrial facilities. The Light Industrial District is intended to provide locations for enterprises engaged in manufacturing, processing, creating, repairing, renovating, painting, cleaning, or assembly of goods, merchandise or equipment which have low levels of dust, noise, vibration and waste generation. </w:t>
            </w:r>
          </w:p>
        </w:tc>
      </w:tr>
      <w:tr w:rsidR="00937E0D" w:rsidRPr="00937E0D" w14:paraId="1EDEB4C4" w14:textId="77777777" w:rsidTr="002E5E25">
        <w:trPr>
          <w:trHeight w:val="2835"/>
          <w:jc w:val="center"/>
        </w:trPr>
        <w:tc>
          <w:tcPr>
            <w:tcW w:w="9720"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vAlign w:val="bottom"/>
          </w:tcPr>
          <w:p w14:paraId="1E23BCA6"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p>
          <w:p w14:paraId="5C08FA14" w14:textId="77777777" w:rsidR="009C5A9F" w:rsidRPr="00937E0D" w:rsidRDefault="009C5A9F" w:rsidP="009C5A9F">
            <w:pPr>
              <w:ind w:left="-30"/>
              <w:jc w:val="center"/>
              <w:rPr>
                <w:rFonts w:asciiTheme="minorHAnsi" w:hAnsiTheme="minorHAnsi" w:cstheme="minorHAnsi"/>
                <w:b/>
                <w:smallCaps/>
                <w:noProof/>
                <w:sz w:val="21"/>
                <w:szCs w:val="21"/>
              </w:rPr>
            </w:pPr>
            <w:r w:rsidRPr="00937E0D">
              <w:rPr>
                <w:rFonts w:asciiTheme="minorHAnsi" w:hAnsiTheme="minorHAnsi" w:cstheme="minorHAnsi"/>
                <w:b/>
                <w:smallCaps/>
                <w:noProof/>
                <w:sz w:val="21"/>
                <w:szCs w:val="21"/>
              </w:rPr>
              <w:t>Typical Uses and Structures</w:t>
            </w:r>
          </w:p>
          <w:p w14:paraId="5F6EBFEF" w14:textId="77777777" w:rsidR="009C5A9F" w:rsidRPr="00937E0D" w:rsidRDefault="009C5A9F" w:rsidP="009C5A9F">
            <w:pPr>
              <w:ind w:left="-30"/>
              <w:jc w:val="center"/>
              <w:rPr>
                <w:rFonts w:asciiTheme="minorHAnsi" w:hAnsiTheme="minorHAnsi" w:cstheme="minorHAnsi"/>
                <w:smallCaps/>
                <w:noProof/>
                <w:sz w:val="21"/>
                <w:szCs w:val="21"/>
              </w:rPr>
            </w:pPr>
          </w:p>
          <w:p w14:paraId="36C61887" w14:textId="77777777" w:rsidR="009C5A9F" w:rsidRPr="00937E0D" w:rsidRDefault="009C5A9F" w:rsidP="009C5A9F">
            <w:pPr>
              <w:jc w:val="both"/>
              <w:rPr>
                <w:rFonts w:asciiTheme="minorHAnsi" w:hAnsiTheme="minorHAnsi" w:cstheme="minorHAnsi"/>
                <w:smallCaps/>
                <w:noProof/>
                <w:sz w:val="21"/>
                <w:szCs w:val="21"/>
              </w:rPr>
            </w:pPr>
            <w:r w:rsidRPr="00937E0D">
              <w:rPr>
                <w:rFonts w:asciiTheme="minorHAnsi" w:hAnsiTheme="minorHAnsi" w:cstheme="minorHAnsi"/>
                <w:smallCaps/>
                <w:noProof/>
                <w:sz w:val="21"/>
                <w:szCs w:val="21"/>
              </w:rPr>
              <w:t xml:space="preserve">   </w:t>
            </w:r>
            <w:r w:rsidR="00910ADC" w:rsidRPr="00937E0D">
              <w:rPr>
                <w:rFonts w:asciiTheme="minorHAnsi" w:hAnsiTheme="minorHAnsi" w:cstheme="minorHAnsi"/>
                <w:noProof/>
                <w:sz w:val="21"/>
                <w:szCs w:val="21"/>
              </w:rPr>
              <w:drawing>
                <wp:inline distT="0" distB="0" distL="0" distR="0" wp14:anchorId="4AB0121E" wp14:editId="5FB3F52B">
                  <wp:extent cx="2754981" cy="1657350"/>
                  <wp:effectExtent l="19050" t="19050" r="2667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60248" cy="1660518"/>
                          </a:xfrm>
                          <a:prstGeom prst="rect">
                            <a:avLst/>
                          </a:prstGeom>
                          <a:ln>
                            <a:solidFill>
                              <a:schemeClr val="tx1"/>
                            </a:solidFill>
                          </a:ln>
                        </pic:spPr>
                      </pic:pic>
                    </a:graphicData>
                  </a:graphic>
                </wp:inline>
              </w:drawing>
            </w:r>
            <w:r w:rsidRPr="00937E0D">
              <w:rPr>
                <w:rFonts w:asciiTheme="minorHAnsi" w:hAnsiTheme="minorHAnsi" w:cstheme="minorHAnsi"/>
                <w:smallCaps/>
                <w:noProof/>
                <w:sz w:val="21"/>
                <w:szCs w:val="21"/>
              </w:rPr>
              <w:t xml:space="preserve">    </w:t>
            </w:r>
            <w:r w:rsidR="00910ADC" w:rsidRPr="00937E0D">
              <w:rPr>
                <w:rFonts w:asciiTheme="minorHAnsi" w:hAnsiTheme="minorHAnsi" w:cstheme="minorHAnsi"/>
                <w:noProof/>
                <w:sz w:val="21"/>
                <w:szCs w:val="21"/>
              </w:rPr>
              <w:drawing>
                <wp:inline distT="0" distB="0" distL="0" distR="0" wp14:anchorId="15D15E85" wp14:editId="1C23DD60">
                  <wp:extent cx="2931624" cy="1682115"/>
                  <wp:effectExtent l="19050" t="19050" r="21590" b="133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41899" cy="1688010"/>
                          </a:xfrm>
                          <a:prstGeom prst="rect">
                            <a:avLst/>
                          </a:prstGeom>
                          <a:ln>
                            <a:solidFill>
                              <a:schemeClr val="tx1"/>
                            </a:solidFill>
                          </a:ln>
                        </pic:spPr>
                      </pic:pic>
                    </a:graphicData>
                  </a:graphic>
                </wp:inline>
              </w:drawing>
            </w:r>
          </w:p>
          <w:p w14:paraId="68A7D1AD" w14:textId="77777777" w:rsidR="009C5A9F" w:rsidRPr="00937E0D" w:rsidRDefault="009C5A9F" w:rsidP="009C5A9F">
            <w:pPr>
              <w:ind w:left="-30"/>
              <w:jc w:val="both"/>
              <w:rPr>
                <w:rFonts w:asciiTheme="minorHAnsi" w:hAnsiTheme="minorHAnsi" w:cstheme="minorHAnsi"/>
                <w:smallCaps/>
                <w:noProof/>
                <w:sz w:val="21"/>
                <w:szCs w:val="21"/>
              </w:rPr>
            </w:pPr>
            <w:r w:rsidRPr="00937E0D">
              <w:rPr>
                <w:rFonts w:asciiTheme="minorHAnsi" w:hAnsiTheme="minorHAnsi" w:cstheme="minorHAnsi"/>
                <w:smallCaps/>
                <w:snapToGrid w:val="0"/>
                <w:w w:val="0"/>
                <w:sz w:val="21"/>
                <w:szCs w:val="21"/>
                <w:u w:color="000000"/>
                <w:bdr w:val="none" w:sz="0" w:space="0" w:color="000000"/>
                <w:shd w:val="clear" w:color="000000" w:fill="000000"/>
                <w:lang w:val="x-none" w:eastAsia="x-none" w:bidi="x-none"/>
              </w:rPr>
              <w:t xml:space="preserve"> </w:t>
            </w:r>
            <w:r w:rsidRPr="00937E0D">
              <w:rPr>
                <w:rFonts w:asciiTheme="minorHAnsi" w:hAnsiTheme="minorHAnsi" w:cstheme="minorHAnsi"/>
                <w:smallCaps/>
                <w:noProof/>
                <w:sz w:val="21"/>
                <w:szCs w:val="21"/>
              </w:rPr>
              <w:t xml:space="preserve">        </w:t>
            </w:r>
            <w:r w:rsidR="00A07A3F" w:rsidRPr="00937E0D">
              <w:rPr>
                <w:rFonts w:asciiTheme="minorHAnsi" w:hAnsiTheme="minorHAnsi" w:cstheme="minorHAnsi"/>
                <w:smallCaps/>
                <w:noProof/>
                <w:sz w:val="21"/>
                <w:szCs w:val="21"/>
              </w:rPr>
              <w:t xml:space="preserve">               </w:t>
            </w:r>
            <w:r w:rsidRPr="00937E0D">
              <w:rPr>
                <w:rFonts w:asciiTheme="minorHAnsi" w:hAnsiTheme="minorHAnsi" w:cstheme="minorHAnsi"/>
                <w:smallCaps/>
                <w:noProof/>
                <w:sz w:val="21"/>
                <w:szCs w:val="21"/>
              </w:rPr>
              <w:t xml:space="preserve">  Manufacturing companies                                                </w:t>
            </w:r>
            <w:r w:rsidR="00910ADC" w:rsidRPr="00937E0D">
              <w:rPr>
                <w:rFonts w:asciiTheme="minorHAnsi" w:hAnsiTheme="minorHAnsi" w:cstheme="minorHAnsi"/>
                <w:smallCaps/>
                <w:noProof/>
                <w:sz w:val="21"/>
                <w:szCs w:val="21"/>
              </w:rPr>
              <w:t xml:space="preserve">                </w:t>
            </w:r>
            <w:r w:rsidR="00A07A3F" w:rsidRPr="00937E0D">
              <w:rPr>
                <w:rFonts w:asciiTheme="minorHAnsi" w:hAnsiTheme="minorHAnsi" w:cstheme="minorHAnsi"/>
                <w:smallCaps/>
                <w:noProof/>
                <w:sz w:val="21"/>
                <w:szCs w:val="21"/>
              </w:rPr>
              <w:t xml:space="preserve">                 </w:t>
            </w:r>
            <w:r w:rsidR="00910ADC" w:rsidRPr="00937E0D">
              <w:rPr>
                <w:rFonts w:asciiTheme="minorHAnsi" w:hAnsiTheme="minorHAnsi" w:cstheme="minorHAnsi"/>
                <w:smallCaps/>
                <w:noProof/>
                <w:sz w:val="21"/>
                <w:szCs w:val="21"/>
              </w:rPr>
              <w:t xml:space="preserve"> Light Industrial Operations</w:t>
            </w:r>
          </w:p>
          <w:p w14:paraId="0923C380" w14:textId="77777777" w:rsidR="00E834D5" w:rsidRPr="00937E0D" w:rsidRDefault="00E834D5" w:rsidP="009C5A9F">
            <w:pPr>
              <w:ind w:left="-30"/>
              <w:jc w:val="both"/>
              <w:rPr>
                <w:rFonts w:asciiTheme="minorHAnsi" w:hAnsiTheme="minorHAnsi" w:cstheme="minorHAnsi"/>
                <w:smallCaps/>
                <w:noProof/>
                <w:sz w:val="21"/>
                <w:szCs w:val="21"/>
              </w:rPr>
            </w:pPr>
          </w:p>
          <w:p w14:paraId="3C0FBD52" w14:textId="77777777" w:rsidR="00E834D5" w:rsidRPr="00937E0D" w:rsidRDefault="00E834D5" w:rsidP="009C5A9F">
            <w:pPr>
              <w:ind w:left="-30"/>
              <w:jc w:val="both"/>
              <w:rPr>
                <w:rFonts w:asciiTheme="minorHAnsi" w:hAnsiTheme="minorHAnsi" w:cstheme="minorHAnsi"/>
                <w:smallCaps/>
                <w:noProof/>
                <w:sz w:val="21"/>
                <w:szCs w:val="21"/>
              </w:rPr>
            </w:pPr>
          </w:p>
          <w:p w14:paraId="42DED8FE" w14:textId="77777777" w:rsidR="009C5A9F" w:rsidRPr="00937E0D" w:rsidRDefault="009C5A9F" w:rsidP="009C5A9F">
            <w:pPr>
              <w:jc w:val="both"/>
              <w:rPr>
                <w:rFonts w:asciiTheme="minorHAnsi" w:hAnsiTheme="minorHAnsi" w:cstheme="minorHAnsi"/>
                <w:smallCaps/>
                <w:noProof/>
                <w:sz w:val="21"/>
                <w:szCs w:val="21"/>
              </w:rPr>
            </w:pPr>
          </w:p>
          <w:p w14:paraId="7A3758D1" w14:textId="77777777" w:rsidR="009C5A9F" w:rsidRPr="00937E0D" w:rsidRDefault="009C5A9F" w:rsidP="009C5A9F">
            <w:pPr>
              <w:ind w:left="-30"/>
              <w:jc w:val="both"/>
              <w:rPr>
                <w:rFonts w:asciiTheme="minorHAnsi" w:hAnsiTheme="minorHAnsi" w:cstheme="minorHAnsi"/>
                <w:smallCaps/>
                <w:sz w:val="21"/>
                <w:szCs w:val="21"/>
              </w:rPr>
            </w:pPr>
            <w:r w:rsidRPr="00937E0D">
              <w:rPr>
                <w:rFonts w:asciiTheme="minorHAnsi" w:hAnsiTheme="minorHAnsi" w:cstheme="minorHAnsi"/>
                <w:smallCaps/>
                <w:noProof/>
                <w:sz w:val="21"/>
                <w:szCs w:val="21"/>
              </w:rPr>
              <w:drawing>
                <wp:inline distT="0" distB="0" distL="0" distR="0" wp14:anchorId="26F0632D" wp14:editId="6F196AC5">
                  <wp:extent cx="2922513" cy="1718632"/>
                  <wp:effectExtent l="19050" t="19050" r="11430" b="15240"/>
                  <wp:docPr id="98" name="Picture 98" descr="C:\Users\jk.LUMBERRIVERCOG\Documents\LRCOG RECENT PROJECTS\SCOTLAND CO ZO and SUB ORDINANCE UPDATES\b2f8a463-a219-4b0d-939f-5cd631c30b05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k.LUMBERRIVERCOG\Documents\LRCOG RECENT PROJECTS\SCOTLAND CO ZO and SUB ORDINANCE UPDATES\b2f8a463-a219-4b0d-939f-5cd631c30b05_d.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58463" cy="1739773"/>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sz w:val="21"/>
                <w:szCs w:val="21"/>
              </w:rPr>
              <w:t xml:space="preserve">    </w:t>
            </w:r>
            <w:r w:rsidRPr="00937E0D">
              <w:rPr>
                <w:rFonts w:asciiTheme="minorHAnsi" w:hAnsiTheme="minorHAnsi" w:cstheme="minorHAnsi"/>
                <w:smallCaps/>
                <w:noProof/>
                <w:sz w:val="21"/>
                <w:szCs w:val="21"/>
              </w:rPr>
              <w:drawing>
                <wp:inline distT="0" distB="0" distL="0" distR="0" wp14:anchorId="3D21F4F6" wp14:editId="5ABF62B3">
                  <wp:extent cx="2765233" cy="1762699"/>
                  <wp:effectExtent l="19050" t="19050" r="16510" b="28575"/>
                  <wp:docPr id="99" name="Picture 99" descr="C:\Users\jk.LUMBERRIVERCOG\Documents\LRCOG RECENT PROJECTS\SCOTLAND CO ZO and SUB ORDINANCE UPDATES\light_industrial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k.LUMBERRIVERCOG\Documents\LRCOG RECENT PROJECTS\SCOTLAND CO ZO and SUB ORDINANCE UPDATES\light_industrial_0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03140" cy="1786863"/>
                          </a:xfrm>
                          <a:prstGeom prst="rect">
                            <a:avLst/>
                          </a:prstGeom>
                          <a:noFill/>
                          <a:ln>
                            <a:solidFill>
                              <a:sysClr val="windowText" lastClr="000000"/>
                            </a:solidFill>
                          </a:ln>
                        </pic:spPr>
                      </pic:pic>
                    </a:graphicData>
                  </a:graphic>
                </wp:inline>
              </w:drawing>
            </w:r>
            <w:r w:rsidRPr="00937E0D">
              <w:rPr>
                <w:rFonts w:asciiTheme="minorHAnsi" w:hAnsiTheme="minorHAnsi" w:cstheme="minorHAnsi"/>
                <w:smallCaps/>
                <w:sz w:val="21"/>
                <w:szCs w:val="21"/>
              </w:rPr>
              <w:t xml:space="preserve">            </w:t>
            </w:r>
          </w:p>
          <w:p w14:paraId="3857543F" w14:textId="77777777" w:rsidR="009C5A9F" w:rsidRPr="00937E0D" w:rsidRDefault="009C5A9F" w:rsidP="009C5A9F">
            <w:pPr>
              <w:jc w:val="both"/>
              <w:rPr>
                <w:rFonts w:asciiTheme="minorHAnsi" w:hAnsiTheme="minorHAnsi" w:cstheme="minorHAnsi"/>
                <w:smallCaps/>
                <w:sz w:val="21"/>
                <w:szCs w:val="21"/>
              </w:rPr>
            </w:pPr>
            <w:r w:rsidRPr="00937E0D">
              <w:rPr>
                <w:rFonts w:asciiTheme="minorHAnsi" w:hAnsiTheme="minorHAnsi" w:cstheme="minorHAnsi"/>
                <w:smallCaps/>
                <w:sz w:val="21"/>
                <w:szCs w:val="21"/>
              </w:rPr>
              <w:t xml:space="preserve">  Public or Private Water and Sewer Infrastructure                             Printing and Publishing Companies</w:t>
            </w:r>
          </w:p>
          <w:p w14:paraId="0947B45B" w14:textId="77777777" w:rsidR="009C5A9F" w:rsidRPr="00937E0D" w:rsidRDefault="009C5A9F" w:rsidP="009C5A9F">
            <w:pPr>
              <w:jc w:val="both"/>
              <w:rPr>
                <w:rFonts w:asciiTheme="minorHAnsi" w:hAnsiTheme="minorHAnsi" w:cstheme="minorHAnsi"/>
                <w:smallCaps/>
                <w:sz w:val="21"/>
                <w:szCs w:val="21"/>
              </w:rPr>
            </w:pPr>
          </w:p>
        </w:tc>
      </w:tr>
    </w:tbl>
    <w:p w14:paraId="60C99566" w14:textId="77777777" w:rsidR="00B50D7A" w:rsidRPr="00937E0D" w:rsidRDefault="00E834D5" w:rsidP="00E834D5">
      <w:pPr>
        <w:ind w:firstLine="720"/>
        <w:rPr>
          <w:rFonts w:asciiTheme="minorHAnsi" w:eastAsia="Arial" w:hAnsiTheme="minorHAnsi" w:cstheme="minorHAnsi"/>
          <w:sz w:val="22"/>
          <w:szCs w:val="22"/>
        </w:rPr>
      </w:pPr>
      <w:r w:rsidRPr="00937E0D">
        <w:rPr>
          <w:rFonts w:asciiTheme="minorHAnsi" w:eastAsia="Arial" w:hAnsiTheme="minorHAnsi" w:cstheme="minorHAnsi"/>
          <w:sz w:val="22"/>
          <w:szCs w:val="22"/>
        </w:rPr>
        <w:t xml:space="preserve">b)  </w:t>
      </w:r>
      <w:r w:rsidR="00B50D7A" w:rsidRPr="00937E0D">
        <w:rPr>
          <w:rFonts w:asciiTheme="minorHAnsi" w:eastAsia="Arial" w:hAnsiTheme="minorHAnsi" w:cstheme="minorHAnsi"/>
          <w:sz w:val="22"/>
          <w:szCs w:val="22"/>
        </w:rPr>
        <w:t>Dimensional Standards</w:t>
      </w:r>
      <w:r w:rsidR="009C5A9F" w:rsidRPr="00937E0D">
        <w:rPr>
          <w:rFonts w:asciiTheme="minorHAnsi" w:eastAsia="Arial" w:hAnsiTheme="minorHAnsi" w:cstheme="minorHAnsi"/>
          <w:sz w:val="22"/>
          <w:szCs w:val="22"/>
        </w:rPr>
        <w:t>.</w:t>
      </w:r>
    </w:p>
    <w:p w14:paraId="30754DDC" w14:textId="77777777" w:rsidR="00E834D5" w:rsidRPr="00937E0D" w:rsidRDefault="00E834D5" w:rsidP="00E834D5">
      <w:pPr>
        <w:jc w:val="both"/>
        <w:rPr>
          <w:rFonts w:asciiTheme="minorHAnsi" w:hAnsiTheme="minorHAnsi" w:cstheme="minorHAnsi"/>
          <w:sz w:val="21"/>
          <w:szCs w:val="21"/>
        </w:rPr>
      </w:pPr>
    </w:p>
    <w:tbl>
      <w:tblPr>
        <w:tblW w:w="963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3D69B"/>
        <w:tblCellMar>
          <w:top w:w="30" w:type="dxa"/>
          <w:left w:w="30" w:type="dxa"/>
          <w:bottom w:w="30" w:type="dxa"/>
          <w:right w:w="30" w:type="dxa"/>
        </w:tblCellMar>
        <w:tblLook w:val="04A0" w:firstRow="1" w:lastRow="0" w:firstColumn="1" w:lastColumn="0" w:noHBand="0" w:noVBand="1"/>
      </w:tblPr>
      <w:tblGrid>
        <w:gridCol w:w="1146"/>
        <w:gridCol w:w="1162"/>
        <w:gridCol w:w="1150"/>
        <w:gridCol w:w="1183"/>
        <w:gridCol w:w="1250"/>
        <w:gridCol w:w="1318"/>
        <w:gridCol w:w="1316"/>
        <w:gridCol w:w="1113"/>
      </w:tblGrid>
      <w:tr w:rsidR="00937E0D" w:rsidRPr="00937E0D" w14:paraId="6C78AEB8" w14:textId="77777777" w:rsidTr="000B303C">
        <w:trPr>
          <w:tblCellSpacing w:w="15" w:type="dxa"/>
        </w:trPr>
        <w:tc>
          <w:tcPr>
            <w:tcW w:w="1101" w:type="dxa"/>
            <w:shd w:val="clear" w:color="auto" w:fill="C8C864"/>
            <w:vAlign w:val="center"/>
            <w:hideMark/>
          </w:tcPr>
          <w:p w14:paraId="1F38C8AA"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
                <w:bCs/>
                <w:smallCaps/>
                <w:sz w:val="21"/>
                <w:szCs w:val="21"/>
                <w:lang w:bidi="en-US"/>
              </w:rPr>
              <w:lastRenderedPageBreak/>
              <w:t>Minimum Lot</w:t>
            </w:r>
            <w:r w:rsidRPr="00937E0D">
              <w:rPr>
                <w:rFonts w:asciiTheme="minorHAnsi" w:eastAsiaTheme="minorEastAsia" w:hAnsiTheme="minorHAnsi" w:cstheme="minorHAnsi"/>
                <w:b/>
                <w:bCs/>
                <w:smallCaps/>
                <w:sz w:val="21"/>
                <w:szCs w:val="21"/>
                <w:lang w:bidi="en-US"/>
              </w:rPr>
              <w:br/>
              <w:t>  Size</w:t>
            </w:r>
          </w:p>
        </w:tc>
        <w:tc>
          <w:tcPr>
            <w:tcW w:w="1132" w:type="dxa"/>
            <w:shd w:val="clear" w:color="auto" w:fill="C8C864"/>
            <w:vAlign w:val="center"/>
            <w:hideMark/>
          </w:tcPr>
          <w:p w14:paraId="6076F022"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
                <w:bCs/>
                <w:smallCaps/>
                <w:sz w:val="21"/>
                <w:szCs w:val="21"/>
                <w:lang w:bidi="en-US"/>
              </w:rPr>
              <w:t>Minimum Lot</w:t>
            </w:r>
            <w:r w:rsidRPr="00937E0D">
              <w:rPr>
                <w:rFonts w:asciiTheme="minorHAnsi" w:eastAsiaTheme="minorEastAsia" w:hAnsiTheme="minorHAnsi" w:cstheme="minorHAnsi"/>
                <w:b/>
                <w:bCs/>
                <w:smallCaps/>
                <w:sz w:val="21"/>
                <w:szCs w:val="21"/>
                <w:lang w:bidi="en-US"/>
              </w:rPr>
              <w:br/>
              <w:t xml:space="preserve">Width at the Building Line </w:t>
            </w:r>
          </w:p>
        </w:tc>
        <w:tc>
          <w:tcPr>
            <w:tcW w:w="1120" w:type="dxa"/>
            <w:shd w:val="clear" w:color="auto" w:fill="C8C864"/>
            <w:vAlign w:val="center"/>
            <w:hideMark/>
          </w:tcPr>
          <w:p w14:paraId="4DE7220A"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
                <w:bCs/>
                <w:smallCaps/>
                <w:sz w:val="21"/>
                <w:szCs w:val="21"/>
                <w:lang w:bidi="en-US"/>
              </w:rPr>
              <w:t> Minimum Front</w:t>
            </w:r>
            <w:r w:rsidRPr="00937E0D">
              <w:rPr>
                <w:rFonts w:asciiTheme="minorHAnsi" w:eastAsiaTheme="minorEastAsia" w:hAnsiTheme="minorHAnsi" w:cstheme="minorHAnsi"/>
                <w:b/>
                <w:bCs/>
                <w:smallCaps/>
                <w:sz w:val="21"/>
                <w:szCs w:val="21"/>
                <w:lang w:bidi="en-US"/>
              </w:rPr>
              <w:br/>
              <w:t>Yard Setback</w:t>
            </w:r>
          </w:p>
        </w:tc>
        <w:tc>
          <w:tcPr>
            <w:tcW w:w="1153" w:type="dxa"/>
            <w:shd w:val="clear" w:color="auto" w:fill="C8C864"/>
            <w:vAlign w:val="center"/>
            <w:hideMark/>
          </w:tcPr>
          <w:p w14:paraId="3711C3BB"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
                <w:bCs/>
                <w:smallCaps/>
                <w:sz w:val="21"/>
                <w:szCs w:val="21"/>
                <w:lang w:bidi="en-US"/>
              </w:rPr>
              <w:t> Minimum Rear</w:t>
            </w:r>
            <w:r w:rsidRPr="00937E0D">
              <w:rPr>
                <w:rFonts w:asciiTheme="minorHAnsi" w:eastAsiaTheme="minorEastAsia" w:hAnsiTheme="minorHAnsi" w:cstheme="minorHAnsi"/>
                <w:b/>
                <w:bCs/>
                <w:smallCaps/>
                <w:sz w:val="21"/>
                <w:szCs w:val="21"/>
                <w:lang w:bidi="en-US"/>
              </w:rPr>
              <w:br/>
              <w:t xml:space="preserve">Yard Setback </w:t>
            </w:r>
          </w:p>
        </w:tc>
        <w:tc>
          <w:tcPr>
            <w:tcW w:w="1220" w:type="dxa"/>
            <w:shd w:val="clear" w:color="auto" w:fill="C8C864"/>
            <w:vAlign w:val="center"/>
            <w:hideMark/>
          </w:tcPr>
          <w:p w14:paraId="3F8EBE91"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
                <w:bCs/>
                <w:smallCaps/>
                <w:sz w:val="21"/>
                <w:szCs w:val="21"/>
                <w:lang w:bidi="en-US"/>
              </w:rPr>
              <w:t> Minimum</w:t>
            </w:r>
            <w:r w:rsidRPr="00937E0D">
              <w:rPr>
                <w:rFonts w:asciiTheme="minorHAnsi" w:eastAsiaTheme="minorEastAsia" w:hAnsiTheme="minorHAnsi" w:cstheme="minorHAnsi"/>
                <w:b/>
                <w:bCs/>
                <w:smallCaps/>
                <w:sz w:val="21"/>
                <w:szCs w:val="21"/>
                <w:lang w:bidi="en-US"/>
              </w:rPr>
              <w:br/>
              <w:t>Side</w:t>
            </w:r>
            <w:r w:rsidRPr="00937E0D">
              <w:rPr>
                <w:rFonts w:asciiTheme="minorHAnsi" w:eastAsiaTheme="minorEastAsia" w:hAnsiTheme="minorHAnsi" w:cstheme="minorHAnsi"/>
                <w:b/>
                <w:bCs/>
                <w:smallCaps/>
                <w:sz w:val="21"/>
                <w:szCs w:val="21"/>
                <w:lang w:bidi="en-US"/>
              </w:rPr>
              <w:br/>
              <w:t xml:space="preserve">Yard Setback </w:t>
            </w:r>
          </w:p>
        </w:tc>
        <w:tc>
          <w:tcPr>
            <w:tcW w:w="1288" w:type="dxa"/>
            <w:shd w:val="clear" w:color="auto" w:fill="C8C864"/>
            <w:vAlign w:val="center"/>
            <w:hideMark/>
          </w:tcPr>
          <w:p w14:paraId="62318E26"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
                <w:bCs/>
                <w:smallCaps/>
                <w:sz w:val="21"/>
                <w:szCs w:val="21"/>
                <w:lang w:bidi="en-US"/>
              </w:rPr>
              <w:t> Minimum Corner Lot</w:t>
            </w:r>
            <w:r w:rsidRPr="00937E0D">
              <w:rPr>
                <w:rFonts w:asciiTheme="minorHAnsi" w:eastAsiaTheme="minorEastAsia" w:hAnsiTheme="minorHAnsi" w:cstheme="minorHAnsi"/>
                <w:b/>
                <w:bCs/>
                <w:smallCaps/>
                <w:sz w:val="21"/>
                <w:szCs w:val="21"/>
                <w:lang w:bidi="en-US"/>
              </w:rPr>
              <w:br/>
              <w:t>Side Yard Setback</w:t>
            </w:r>
          </w:p>
        </w:tc>
        <w:tc>
          <w:tcPr>
            <w:tcW w:w="1286" w:type="dxa"/>
            <w:shd w:val="clear" w:color="auto" w:fill="C8C864"/>
          </w:tcPr>
          <w:p w14:paraId="222740F7" w14:textId="77777777" w:rsidR="000B303C" w:rsidRPr="00937E0D" w:rsidRDefault="000B303C" w:rsidP="0064797A">
            <w:pPr>
              <w:spacing w:line="276" w:lineRule="auto"/>
              <w:jc w:val="center"/>
              <w:rPr>
                <w:rFonts w:asciiTheme="minorHAnsi" w:eastAsiaTheme="minorEastAsia" w:hAnsiTheme="minorHAnsi" w:cstheme="minorHAnsi"/>
                <w:b/>
                <w:bCs/>
                <w:smallCaps/>
                <w:sz w:val="21"/>
                <w:szCs w:val="21"/>
                <w:lang w:bidi="en-US"/>
              </w:rPr>
            </w:pPr>
            <w:r w:rsidRPr="00937E0D">
              <w:rPr>
                <w:rFonts w:asciiTheme="minorHAnsi" w:eastAsiaTheme="minorEastAsia" w:hAnsiTheme="minorHAnsi" w:cstheme="minorHAnsi"/>
                <w:b/>
                <w:bCs/>
                <w:smallCaps/>
                <w:sz w:val="21"/>
                <w:szCs w:val="21"/>
                <w:lang w:bidi="en-US"/>
              </w:rPr>
              <w:t>Maximum Building Height</w:t>
            </w:r>
          </w:p>
        </w:tc>
        <w:tc>
          <w:tcPr>
            <w:tcW w:w="1068" w:type="dxa"/>
            <w:shd w:val="clear" w:color="auto" w:fill="C8C864"/>
          </w:tcPr>
          <w:p w14:paraId="56F4128E" w14:textId="77777777" w:rsidR="000B303C" w:rsidRPr="00937E0D" w:rsidRDefault="000B303C" w:rsidP="0064797A">
            <w:pPr>
              <w:spacing w:line="276" w:lineRule="auto"/>
              <w:jc w:val="center"/>
              <w:rPr>
                <w:rFonts w:asciiTheme="minorHAnsi" w:eastAsiaTheme="minorEastAsia" w:hAnsiTheme="minorHAnsi" w:cstheme="minorHAnsi"/>
                <w:b/>
                <w:bCs/>
                <w:smallCaps/>
                <w:sz w:val="21"/>
                <w:szCs w:val="21"/>
                <w:lang w:bidi="en-US"/>
              </w:rPr>
            </w:pPr>
            <w:r w:rsidRPr="00937E0D">
              <w:rPr>
                <w:rFonts w:asciiTheme="minorHAnsi" w:eastAsiaTheme="minorEastAsia" w:hAnsiTheme="minorHAnsi" w:cstheme="minorHAnsi"/>
                <w:b/>
                <w:bCs/>
                <w:smallCaps/>
                <w:sz w:val="21"/>
                <w:szCs w:val="21"/>
                <w:lang w:bidi="en-US"/>
              </w:rPr>
              <w:t>Maximum Lot Coverage</w:t>
            </w:r>
          </w:p>
        </w:tc>
      </w:tr>
      <w:tr w:rsidR="000B303C" w:rsidRPr="00937E0D" w14:paraId="3A3FDFB0" w14:textId="77777777" w:rsidTr="000B303C">
        <w:trPr>
          <w:tblCellSpacing w:w="15" w:type="dxa"/>
        </w:trPr>
        <w:tc>
          <w:tcPr>
            <w:tcW w:w="1101" w:type="dxa"/>
            <w:shd w:val="clear" w:color="auto" w:fill="auto"/>
            <w:vAlign w:val="center"/>
            <w:hideMark/>
          </w:tcPr>
          <w:p w14:paraId="6CD3C094"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N/A</w:t>
            </w:r>
          </w:p>
        </w:tc>
        <w:tc>
          <w:tcPr>
            <w:tcW w:w="1132" w:type="dxa"/>
            <w:shd w:val="clear" w:color="auto" w:fill="auto"/>
            <w:vAlign w:val="center"/>
            <w:hideMark/>
          </w:tcPr>
          <w:p w14:paraId="128FD1CC"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100 ft.</w:t>
            </w:r>
          </w:p>
        </w:tc>
        <w:tc>
          <w:tcPr>
            <w:tcW w:w="1120" w:type="dxa"/>
            <w:shd w:val="clear" w:color="auto" w:fill="auto"/>
            <w:vAlign w:val="center"/>
            <w:hideMark/>
          </w:tcPr>
          <w:p w14:paraId="32704578"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40 ft.</w:t>
            </w:r>
          </w:p>
        </w:tc>
        <w:tc>
          <w:tcPr>
            <w:tcW w:w="1153" w:type="dxa"/>
            <w:shd w:val="clear" w:color="auto" w:fill="auto"/>
            <w:vAlign w:val="center"/>
            <w:hideMark/>
          </w:tcPr>
          <w:p w14:paraId="1825D594"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See Below</w:t>
            </w:r>
          </w:p>
        </w:tc>
        <w:tc>
          <w:tcPr>
            <w:tcW w:w="1220" w:type="dxa"/>
            <w:shd w:val="clear" w:color="auto" w:fill="auto"/>
            <w:vAlign w:val="center"/>
            <w:hideMark/>
          </w:tcPr>
          <w:p w14:paraId="7E7F3F17"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See Below</w:t>
            </w:r>
          </w:p>
        </w:tc>
        <w:tc>
          <w:tcPr>
            <w:tcW w:w="1288" w:type="dxa"/>
            <w:shd w:val="clear" w:color="auto" w:fill="auto"/>
            <w:vAlign w:val="center"/>
            <w:hideMark/>
          </w:tcPr>
          <w:p w14:paraId="72A45BA0" w14:textId="77777777" w:rsidR="000B303C" w:rsidRPr="00937E0D" w:rsidRDefault="000B303C" w:rsidP="0064797A">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None</w:t>
            </w:r>
          </w:p>
        </w:tc>
        <w:tc>
          <w:tcPr>
            <w:tcW w:w="1286" w:type="dxa"/>
            <w:shd w:val="clear" w:color="auto" w:fill="auto"/>
            <w:vAlign w:val="center"/>
          </w:tcPr>
          <w:p w14:paraId="265BF626" w14:textId="77777777" w:rsidR="000B303C" w:rsidRPr="00937E0D" w:rsidRDefault="000B303C" w:rsidP="0064797A">
            <w:pPr>
              <w:spacing w:line="276" w:lineRule="auto"/>
              <w:jc w:val="center"/>
              <w:rPr>
                <w:rFonts w:asciiTheme="minorHAnsi" w:eastAsiaTheme="minorEastAsia" w:hAnsiTheme="minorHAnsi" w:cstheme="minorHAnsi"/>
                <w:bCs/>
                <w:smallCaps/>
                <w:sz w:val="21"/>
                <w:szCs w:val="21"/>
                <w:lang w:bidi="en-US"/>
              </w:rPr>
            </w:pPr>
            <w:r w:rsidRPr="00937E0D">
              <w:rPr>
                <w:rFonts w:asciiTheme="minorHAnsi" w:eastAsiaTheme="minorEastAsia" w:hAnsiTheme="minorHAnsi" w:cstheme="minorHAnsi"/>
                <w:bCs/>
                <w:smallCaps/>
                <w:sz w:val="21"/>
                <w:szCs w:val="21"/>
                <w:lang w:bidi="en-US"/>
              </w:rPr>
              <w:t>50 ft.</w:t>
            </w:r>
          </w:p>
        </w:tc>
        <w:tc>
          <w:tcPr>
            <w:tcW w:w="1068" w:type="dxa"/>
          </w:tcPr>
          <w:p w14:paraId="30FECE5F" w14:textId="77777777" w:rsidR="000B303C" w:rsidRPr="00937E0D" w:rsidRDefault="000B303C" w:rsidP="0064797A">
            <w:pPr>
              <w:spacing w:line="276" w:lineRule="auto"/>
              <w:jc w:val="center"/>
              <w:rPr>
                <w:rFonts w:asciiTheme="minorHAnsi" w:eastAsiaTheme="minorEastAsia" w:hAnsiTheme="minorHAnsi" w:cstheme="minorHAnsi"/>
                <w:bCs/>
                <w:smallCaps/>
                <w:sz w:val="21"/>
                <w:szCs w:val="21"/>
                <w:lang w:bidi="en-US"/>
              </w:rPr>
            </w:pPr>
            <w:r w:rsidRPr="00937E0D">
              <w:rPr>
                <w:rFonts w:asciiTheme="minorHAnsi" w:eastAsiaTheme="minorEastAsia" w:hAnsiTheme="minorHAnsi" w:cstheme="minorHAnsi"/>
                <w:bCs/>
                <w:smallCaps/>
                <w:sz w:val="21"/>
                <w:szCs w:val="21"/>
                <w:lang w:bidi="en-US"/>
              </w:rPr>
              <w:t>50%</w:t>
            </w:r>
          </w:p>
        </w:tc>
      </w:tr>
    </w:tbl>
    <w:p w14:paraId="3F754039" w14:textId="77777777" w:rsidR="00B50D7A" w:rsidRPr="00937E0D" w:rsidRDefault="00B50D7A" w:rsidP="00E834D5">
      <w:pPr>
        <w:jc w:val="both"/>
        <w:rPr>
          <w:rFonts w:asciiTheme="minorHAnsi" w:hAnsiTheme="minorHAnsi" w:cstheme="minorHAnsi"/>
          <w:sz w:val="21"/>
          <w:szCs w:val="21"/>
        </w:rPr>
      </w:pPr>
    </w:p>
    <w:p w14:paraId="102DAA05" w14:textId="77777777" w:rsidR="00CA21C9" w:rsidRPr="00937E0D" w:rsidRDefault="00CA21C9" w:rsidP="000B303C">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left="1260" w:hanging="396"/>
        <w:jc w:val="both"/>
        <w:rPr>
          <w:rFonts w:asciiTheme="minorHAnsi" w:hAnsiTheme="minorHAnsi" w:cstheme="minorHAnsi"/>
          <w:sz w:val="21"/>
          <w:szCs w:val="21"/>
        </w:rPr>
      </w:pPr>
      <w:r w:rsidRPr="00937E0D">
        <w:rPr>
          <w:rFonts w:asciiTheme="minorHAnsi" w:hAnsiTheme="minorHAnsi" w:cstheme="minorHAnsi"/>
          <w:sz w:val="21"/>
          <w:szCs w:val="21"/>
        </w:rPr>
        <w:t>(1)</w:t>
      </w:r>
      <w:r w:rsidRPr="00937E0D">
        <w:rPr>
          <w:rFonts w:asciiTheme="minorHAnsi" w:hAnsiTheme="minorHAnsi" w:cstheme="minorHAnsi"/>
          <w:sz w:val="21"/>
          <w:szCs w:val="21"/>
        </w:rPr>
        <w:tab/>
        <w:t>If property is located next to a similarly zoned property, the minimum side setback on the similar side must be 40 feet. If the property is next to a residential zone or dissimilar zone, the minimum side setback must be 50 feet.</w:t>
      </w:r>
    </w:p>
    <w:p w14:paraId="42E03717" w14:textId="77777777" w:rsidR="00CA21C9" w:rsidRPr="00937E0D" w:rsidRDefault="00CA21C9" w:rsidP="000B303C">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left="1260" w:hanging="396"/>
        <w:jc w:val="both"/>
        <w:rPr>
          <w:rFonts w:asciiTheme="minorHAnsi" w:hAnsiTheme="minorHAnsi" w:cstheme="minorHAnsi"/>
          <w:sz w:val="21"/>
          <w:szCs w:val="21"/>
        </w:rPr>
      </w:pPr>
    </w:p>
    <w:p w14:paraId="2EAE4CD1" w14:textId="77777777" w:rsidR="00CA21C9" w:rsidRPr="00937E0D" w:rsidRDefault="000B303C" w:rsidP="00226F0E">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left="1260" w:hanging="396"/>
        <w:jc w:val="both"/>
        <w:rPr>
          <w:rFonts w:asciiTheme="minorHAnsi" w:hAnsiTheme="minorHAnsi" w:cstheme="minorHAnsi"/>
          <w:sz w:val="21"/>
          <w:szCs w:val="21"/>
        </w:rPr>
      </w:pPr>
      <w:r w:rsidRPr="00937E0D">
        <w:rPr>
          <w:rFonts w:asciiTheme="minorHAnsi" w:hAnsiTheme="minorHAnsi" w:cstheme="minorHAnsi"/>
          <w:sz w:val="21"/>
          <w:szCs w:val="21"/>
        </w:rPr>
        <w:t>(2</w:t>
      </w:r>
      <w:r w:rsidR="00CA21C9" w:rsidRPr="00937E0D">
        <w:rPr>
          <w:rFonts w:asciiTheme="minorHAnsi" w:hAnsiTheme="minorHAnsi" w:cstheme="minorHAnsi"/>
          <w:sz w:val="21"/>
          <w:szCs w:val="21"/>
        </w:rPr>
        <w:t>)</w:t>
      </w:r>
      <w:r w:rsidR="00CA21C9" w:rsidRPr="00937E0D">
        <w:rPr>
          <w:rFonts w:asciiTheme="minorHAnsi" w:hAnsiTheme="minorHAnsi" w:cstheme="minorHAnsi"/>
          <w:sz w:val="21"/>
          <w:szCs w:val="21"/>
        </w:rPr>
        <w:tab/>
        <w:t>If property is located next to a similarly zoned property, the minimum rear setback must be 40 feet. If the property is next to a residential zone or dissimilar zone, the minimum rear setback must be 50 feet</w:t>
      </w:r>
      <w:r w:rsidR="00226F0E" w:rsidRPr="00937E0D">
        <w:rPr>
          <w:rFonts w:asciiTheme="minorHAnsi" w:hAnsiTheme="minorHAnsi" w:cstheme="minorHAnsi"/>
          <w:sz w:val="21"/>
          <w:szCs w:val="21"/>
        </w:rPr>
        <w:t>.</w:t>
      </w:r>
    </w:p>
    <w:p w14:paraId="6FC5B122" w14:textId="77777777" w:rsidR="00CA21C9" w:rsidRPr="00937E0D" w:rsidRDefault="00CA21C9" w:rsidP="00E834D5">
      <w:pPr>
        <w:jc w:val="both"/>
        <w:rPr>
          <w:rFonts w:asciiTheme="minorHAnsi" w:hAnsiTheme="minorHAnsi" w:cstheme="minorHAnsi"/>
          <w:sz w:val="21"/>
          <w:szCs w:val="21"/>
        </w:rPr>
      </w:pPr>
    </w:p>
    <w:p w14:paraId="0E2962EF" w14:textId="77777777" w:rsidR="00E834D5" w:rsidRPr="00937E0D" w:rsidRDefault="00E834D5" w:rsidP="000B303C">
      <w:pPr>
        <w:ind w:firstLine="720"/>
        <w:rPr>
          <w:rFonts w:asciiTheme="minorHAnsi" w:eastAsia="Arial" w:hAnsiTheme="minorHAnsi" w:cstheme="minorHAnsi"/>
          <w:sz w:val="22"/>
          <w:szCs w:val="22"/>
        </w:rPr>
      </w:pPr>
      <w:r w:rsidRPr="00937E0D">
        <w:rPr>
          <w:rFonts w:asciiTheme="minorHAnsi" w:eastAsia="Arial" w:hAnsiTheme="minorHAnsi" w:cstheme="minorHAnsi"/>
          <w:sz w:val="22"/>
          <w:szCs w:val="22"/>
        </w:rPr>
        <w:t xml:space="preserve">c)   </w:t>
      </w:r>
      <w:r w:rsidR="00B50D7A" w:rsidRPr="00937E0D">
        <w:rPr>
          <w:rFonts w:asciiTheme="minorHAnsi" w:eastAsia="Arial" w:hAnsiTheme="minorHAnsi" w:cstheme="minorHAnsi"/>
          <w:sz w:val="22"/>
          <w:szCs w:val="22"/>
        </w:rPr>
        <w:t>Uses Permitted.</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5"/>
        <w:gridCol w:w="9"/>
        <w:gridCol w:w="2691"/>
        <w:gridCol w:w="9"/>
        <w:gridCol w:w="1881"/>
        <w:gridCol w:w="10"/>
      </w:tblGrid>
      <w:tr w:rsidR="00937E0D" w:rsidRPr="00937E0D" w14:paraId="38BEE7CA" w14:textId="77777777" w:rsidTr="00E834D5">
        <w:trPr>
          <w:trHeight w:val="1214"/>
        </w:trPr>
        <w:tc>
          <w:tcPr>
            <w:tcW w:w="4944"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64C52EC8" w14:textId="77777777" w:rsidR="007C5EC1" w:rsidRPr="00937E0D" w:rsidRDefault="007C5EC1" w:rsidP="00A07A3F">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LAND USE</w:t>
            </w:r>
          </w:p>
        </w:tc>
        <w:tc>
          <w:tcPr>
            <w:tcW w:w="2700"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7BA0A531" w14:textId="77777777" w:rsidR="007C5EC1" w:rsidRPr="00937E0D" w:rsidRDefault="007C5EC1" w:rsidP="00A07A3F">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 Special Use Permit Required;  C= Use with Supplemental Conditions</w:t>
            </w:r>
          </w:p>
        </w:tc>
        <w:tc>
          <w:tcPr>
            <w:tcW w:w="1891" w:type="dxa"/>
            <w:gridSpan w:val="2"/>
            <w:tcBorders>
              <w:top w:val="double" w:sz="4" w:space="0" w:color="auto"/>
              <w:left w:val="double" w:sz="4" w:space="0" w:color="auto"/>
              <w:bottom w:val="double" w:sz="4" w:space="0" w:color="auto"/>
              <w:right w:val="double" w:sz="4" w:space="0" w:color="auto"/>
            </w:tcBorders>
            <w:shd w:val="clear" w:color="auto" w:fill="CBDEE7"/>
            <w:vAlign w:val="center"/>
          </w:tcPr>
          <w:p w14:paraId="5CEE3046" w14:textId="77777777" w:rsidR="007C5EC1" w:rsidRPr="00937E0D" w:rsidRDefault="007C5EC1" w:rsidP="00A07A3F">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760EDF2C" w14:textId="77777777" w:rsidTr="008A7FAC">
        <w:tc>
          <w:tcPr>
            <w:tcW w:w="4944" w:type="dxa"/>
            <w:gridSpan w:val="2"/>
            <w:tcBorders>
              <w:top w:val="double" w:sz="4" w:space="0" w:color="auto"/>
              <w:left w:val="double" w:sz="4" w:space="0" w:color="auto"/>
              <w:bottom w:val="nil"/>
            </w:tcBorders>
          </w:tcPr>
          <w:p w14:paraId="0ECEFB9D" w14:textId="77777777" w:rsidR="008A7FAC" w:rsidRPr="00937E0D" w:rsidRDefault="008A7FAC"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Accessory Uses and Structures</w:t>
            </w:r>
          </w:p>
        </w:tc>
        <w:tc>
          <w:tcPr>
            <w:tcW w:w="2700" w:type="dxa"/>
            <w:gridSpan w:val="2"/>
            <w:tcBorders>
              <w:top w:val="double" w:sz="4" w:space="0" w:color="auto"/>
              <w:bottom w:val="nil"/>
            </w:tcBorders>
          </w:tcPr>
          <w:p w14:paraId="35977799" w14:textId="77777777" w:rsidR="008A7FAC" w:rsidRPr="00937E0D" w:rsidRDefault="008A7FA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top w:val="double" w:sz="4" w:space="0" w:color="auto"/>
              <w:bottom w:val="nil"/>
              <w:right w:val="double" w:sz="4" w:space="0" w:color="auto"/>
            </w:tcBorders>
          </w:tcPr>
          <w:p w14:paraId="0ED3FFF4" w14:textId="77777777" w:rsidR="008A7FAC" w:rsidRPr="00937E0D" w:rsidRDefault="008A7FA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11.5</w:t>
            </w:r>
          </w:p>
        </w:tc>
      </w:tr>
      <w:tr w:rsidR="00937E0D" w:rsidRPr="00937E0D" w14:paraId="05A2E315" w14:textId="77777777" w:rsidTr="008A7FAC">
        <w:tc>
          <w:tcPr>
            <w:tcW w:w="4944" w:type="dxa"/>
            <w:gridSpan w:val="2"/>
            <w:tcBorders>
              <w:top w:val="nil"/>
              <w:left w:val="double" w:sz="4" w:space="0" w:color="auto"/>
              <w:bottom w:val="single" w:sz="4" w:space="0" w:color="auto"/>
            </w:tcBorders>
          </w:tcPr>
          <w:p w14:paraId="33948948" w14:textId="77777777" w:rsidR="001C6B9A" w:rsidRPr="00937E0D" w:rsidRDefault="001C6B9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Adult Business and Entertainment Establishments (including bookstores)</w:t>
            </w:r>
          </w:p>
        </w:tc>
        <w:tc>
          <w:tcPr>
            <w:tcW w:w="2700" w:type="dxa"/>
            <w:gridSpan w:val="2"/>
            <w:tcBorders>
              <w:top w:val="nil"/>
              <w:bottom w:val="single" w:sz="4" w:space="0" w:color="auto"/>
            </w:tcBorders>
          </w:tcPr>
          <w:p w14:paraId="64635104" w14:textId="77777777" w:rsidR="001C6B9A" w:rsidRPr="00937E0D" w:rsidRDefault="001C6B9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top w:val="nil"/>
              <w:bottom w:val="single" w:sz="4" w:space="0" w:color="auto"/>
              <w:right w:val="double" w:sz="4" w:space="0" w:color="auto"/>
            </w:tcBorders>
          </w:tcPr>
          <w:p w14:paraId="5127F9B1" w14:textId="77777777" w:rsidR="001C6B9A" w:rsidRPr="00937E0D" w:rsidRDefault="00B82BC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11.6</w:t>
            </w:r>
          </w:p>
        </w:tc>
      </w:tr>
      <w:tr w:rsidR="00937E0D" w:rsidRPr="00937E0D" w14:paraId="256247B9" w14:textId="77777777" w:rsidTr="000B303C">
        <w:tc>
          <w:tcPr>
            <w:tcW w:w="4944" w:type="dxa"/>
            <w:gridSpan w:val="2"/>
            <w:tcBorders>
              <w:top w:val="single" w:sz="4" w:space="0" w:color="auto"/>
              <w:left w:val="double" w:sz="4" w:space="0" w:color="auto"/>
              <w:right w:val="nil"/>
            </w:tcBorders>
            <w:shd w:val="clear" w:color="auto" w:fill="auto"/>
          </w:tcPr>
          <w:p w14:paraId="54EE3FB2" w14:textId="77777777" w:rsidR="008A7FAC" w:rsidRPr="00937E0D" w:rsidRDefault="008A7FAC"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Ambulance Service</w:t>
            </w:r>
          </w:p>
        </w:tc>
        <w:tc>
          <w:tcPr>
            <w:tcW w:w="2700" w:type="dxa"/>
            <w:gridSpan w:val="2"/>
            <w:tcBorders>
              <w:top w:val="single" w:sz="4" w:space="0" w:color="auto"/>
              <w:left w:val="nil"/>
              <w:right w:val="nil"/>
            </w:tcBorders>
          </w:tcPr>
          <w:p w14:paraId="530E69CD" w14:textId="77777777" w:rsidR="008A7FAC" w:rsidRPr="00937E0D" w:rsidRDefault="008A7FA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top w:val="single" w:sz="4" w:space="0" w:color="auto"/>
              <w:left w:val="nil"/>
              <w:right w:val="double" w:sz="4" w:space="0" w:color="auto"/>
            </w:tcBorders>
          </w:tcPr>
          <w:p w14:paraId="6AFDCB04" w14:textId="77777777" w:rsidR="008A7FAC" w:rsidRPr="00937E0D" w:rsidRDefault="008A7FA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11.7</w:t>
            </w:r>
          </w:p>
        </w:tc>
      </w:tr>
      <w:tr w:rsidR="00937E0D" w:rsidRPr="00937E0D" w14:paraId="099876AB" w14:textId="77777777" w:rsidTr="000B303C">
        <w:tc>
          <w:tcPr>
            <w:tcW w:w="4944" w:type="dxa"/>
            <w:gridSpan w:val="2"/>
            <w:tcBorders>
              <w:top w:val="single" w:sz="4" w:space="0" w:color="auto"/>
              <w:left w:val="double" w:sz="4" w:space="0" w:color="auto"/>
              <w:right w:val="nil"/>
            </w:tcBorders>
            <w:shd w:val="clear" w:color="auto" w:fill="auto"/>
          </w:tcPr>
          <w:p w14:paraId="46665401" w14:textId="77777777" w:rsidR="00226F0E" w:rsidRPr="00937E0D" w:rsidRDefault="00226F0E"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Arenas, stadiums, sports recreational facilities</w:t>
            </w:r>
          </w:p>
        </w:tc>
        <w:tc>
          <w:tcPr>
            <w:tcW w:w="2700" w:type="dxa"/>
            <w:gridSpan w:val="2"/>
            <w:tcBorders>
              <w:top w:val="single" w:sz="4" w:space="0" w:color="auto"/>
              <w:left w:val="nil"/>
              <w:right w:val="nil"/>
            </w:tcBorders>
          </w:tcPr>
          <w:p w14:paraId="5EB1955C" w14:textId="77777777" w:rsidR="00226F0E" w:rsidRPr="00937E0D" w:rsidRDefault="00226F0E"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top w:val="single" w:sz="4" w:space="0" w:color="auto"/>
              <w:left w:val="nil"/>
              <w:right w:val="double" w:sz="4" w:space="0" w:color="auto"/>
            </w:tcBorders>
          </w:tcPr>
          <w:p w14:paraId="5DBBD2F2" w14:textId="77777777" w:rsidR="00226F0E" w:rsidRPr="00937E0D" w:rsidRDefault="00226F0E" w:rsidP="00A07A3F">
            <w:pPr>
              <w:jc w:val="center"/>
              <w:rPr>
                <w:rFonts w:asciiTheme="minorHAnsi" w:hAnsiTheme="minorHAnsi" w:cstheme="minorHAnsi"/>
                <w:sz w:val="21"/>
                <w:szCs w:val="21"/>
                <w:lang w:bidi="en-US"/>
              </w:rPr>
            </w:pPr>
          </w:p>
        </w:tc>
      </w:tr>
      <w:tr w:rsidR="00937E0D" w:rsidRPr="00937E0D" w14:paraId="5F2714B1" w14:textId="77777777" w:rsidTr="000B303C">
        <w:tc>
          <w:tcPr>
            <w:tcW w:w="4944" w:type="dxa"/>
            <w:gridSpan w:val="2"/>
            <w:tcBorders>
              <w:top w:val="single" w:sz="4" w:space="0" w:color="auto"/>
              <w:left w:val="double" w:sz="4" w:space="0" w:color="auto"/>
              <w:right w:val="nil"/>
            </w:tcBorders>
            <w:shd w:val="clear" w:color="auto" w:fill="auto"/>
          </w:tcPr>
          <w:p w14:paraId="390D2F0D" w14:textId="77777777" w:rsidR="00EA200B" w:rsidRPr="00937E0D" w:rsidRDefault="00EA200B"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Auction Houses, no livestock</w:t>
            </w:r>
          </w:p>
        </w:tc>
        <w:tc>
          <w:tcPr>
            <w:tcW w:w="2700" w:type="dxa"/>
            <w:gridSpan w:val="2"/>
            <w:tcBorders>
              <w:top w:val="single" w:sz="4" w:space="0" w:color="auto"/>
              <w:left w:val="nil"/>
              <w:right w:val="nil"/>
            </w:tcBorders>
          </w:tcPr>
          <w:p w14:paraId="49D2D0A7" w14:textId="77777777" w:rsidR="00EA200B" w:rsidRPr="00937E0D" w:rsidRDefault="00EA200B"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top w:val="single" w:sz="4" w:space="0" w:color="auto"/>
              <w:left w:val="nil"/>
              <w:right w:val="double" w:sz="4" w:space="0" w:color="auto"/>
            </w:tcBorders>
          </w:tcPr>
          <w:p w14:paraId="379B62B9" w14:textId="77777777" w:rsidR="00EA200B" w:rsidRPr="00937E0D" w:rsidRDefault="00EA200B"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11.11</w:t>
            </w:r>
          </w:p>
        </w:tc>
      </w:tr>
      <w:tr w:rsidR="00937E0D" w:rsidRPr="00937E0D" w14:paraId="6FBE7E92" w14:textId="77777777" w:rsidTr="00E834D5">
        <w:tc>
          <w:tcPr>
            <w:tcW w:w="4944" w:type="dxa"/>
            <w:gridSpan w:val="2"/>
            <w:tcBorders>
              <w:top w:val="single" w:sz="4" w:space="0" w:color="auto"/>
              <w:left w:val="double" w:sz="4" w:space="0" w:color="auto"/>
              <w:right w:val="nil"/>
            </w:tcBorders>
          </w:tcPr>
          <w:p w14:paraId="7951C10F" w14:textId="77777777" w:rsidR="00EA200B" w:rsidRPr="00937E0D" w:rsidRDefault="00EA200B"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Auto and Other Junk, Wrecking or Salvage Yards</w:t>
            </w:r>
          </w:p>
        </w:tc>
        <w:tc>
          <w:tcPr>
            <w:tcW w:w="2700" w:type="dxa"/>
            <w:gridSpan w:val="2"/>
            <w:tcBorders>
              <w:top w:val="single" w:sz="4" w:space="0" w:color="auto"/>
              <w:left w:val="nil"/>
              <w:right w:val="nil"/>
            </w:tcBorders>
          </w:tcPr>
          <w:p w14:paraId="506858D4" w14:textId="77777777" w:rsidR="00EA200B" w:rsidRPr="00937E0D" w:rsidRDefault="00EA200B"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top w:val="single" w:sz="4" w:space="0" w:color="auto"/>
              <w:left w:val="nil"/>
              <w:right w:val="double" w:sz="4" w:space="0" w:color="auto"/>
            </w:tcBorders>
          </w:tcPr>
          <w:p w14:paraId="4E24AAEF" w14:textId="77777777" w:rsidR="00EA200B" w:rsidRPr="00937E0D" w:rsidRDefault="00EA200B"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11.12</w:t>
            </w:r>
          </w:p>
        </w:tc>
      </w:tr>
      <w:tr w:rsidR="00937E0D" w:rsidRPr="00937E0D" w14:paraId="7135C670" w14:textId="77777777" w:rsidTr="000B303C">
        <w:tc>
          <w:tcPr>
            <w:tcW w:w="4944" w:type="dxa"/>
            <w:gridSpan w:val="2"/>
            <w:tcBorders>
              <w:top w:val="single" w:sz="4" w:space="0" w:color="auto"/>
              <w:left w:val="double" w:sz="4" w:space="0" w:color="auto"/>
              <w:right w:val="nil"/>
            </w:tcBorders>
            <w:shd w:val="clear" w:color="auto" w:fill="auto"/>
          </w:tcPr>
          <w:p w14:paraId="7A0A8884"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Service Stations</w:t>
            </w:r>
            <w:r w:rsidR="00416118" w:rsidRPr="00937E0D">
              <w:rPr>
                <w:rFonts w:asciiTheme="minorHAnsi" w:hAnsiTheme="minorHAnsi" w:cstheme="minorHAnsi"/>
                <w:sz w:val="21"/>
                <w:szCs w:val="21"/>
                <w:lang w:bidi="en-US"/>
              </w:rPr>
              <w:t>- No Storage of Junked Vehicles or Vehicle Parts</w:t>
            </w:r>
          </w:p>
        </w:tc>
        <w:tc>
          <w:tcPr>
            <w:tcW w:w="2700" w:type="dxa"/>
            <w:gridSpan w:val="2"/>
            <w:tcBorders>
              <w:top w:val="single" w:sz="4" w:space="0" w:color="auto"/>
              <w:left w:val="nil"/>
              <w:right w:val="nil"/>
            </w:tcBorders>
          </w:tcPr>
          <w:p w14:paraId="01243C4C" w14:textId="10C98331" w:rsidR="00B50D7A" w:rsidRPr="00937E0D" w:rsidRDefault="000B303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C</w:t>
            </w:r>
          </w:p>
        </w:tc>
        <w:tc>
          <w:tcPr>
            <w:tcW w:w="1891" w:type="dxa"/>
            <w:gridSpan w:val="2"/>
            <w:tcBorders>
              <w:top w:val="single" w:sz="4" w:space="0" w:color="auto"/>
              <w:left w:val="nil"/>
              <w:right w:val="double" w:sz="4" w:space="0" w:color="auto"/>
            </w:tcBorders>
          </w:tcPr>
          <w:p w14:paraId="6629EB53" w14:textId="77777777" w:rsidR="00B50D7A" w:rsidRPr="00937E0D" w:rsidRDefault="00EA200B"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11.13</w:t>
            </w:r>
          </w:p>
        </w:tc>
      </w:tr>
      <w:tr w:rsidR="00937E0D" w:rsidRPr="00937E0D" w14:paraId="3868071B" w14:textId="77777777" w:rsidTr="00E834D5">
        <w:tc>
          <w:tcPr>
            <w:tcW w:w="4944" w:type="dxa"/>
            <w:gridSpan w:val="2"/>
            <w:tcBorders>
              <w:left w:val="double" w:sz="4" w:space="0" w:color="auto"/>
            </w:tcBorders>
          </w:tcPr>
          <w:p w14:paraId="370AA296"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Automobile Sales, New and Used</w:t>
            </w:r>
          </w:p>
        </w:tc>
        <w:tc>
          <w:tcPr>
            <w:tcW w:w="2700" w:type="dxa"/>
            <w:gridSpan w:val="2"/>
          </w:tcPr>
          <w:p w14:paraId="2E0C1D8C"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21D66186"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2CA97BF3" w14:textId="77777777" w:rsidTr="00E834D5">
        <w:tc>
          <w:tcPr>
            <w:tcW w:w="4944" w:type="dxa"/>
            <w:gridSpan w:val="2"/>
            <w:tcBorders>
              <w:left w:val="double" w:sz="4" w:space="0" w:color="auto"/>
            </w:tcBorders>
          </w:tcPr>
          <w:p w14:paraId="09E55DD8"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Boat and Trailer Works and Sales</w:t>
            </w:r>
          </w:p>
        </w:tc>
        <w:tc>
          <w:tcPr>
            <w:tcW w:w="2700" w:type="dxa"/>
            <w:gridSpan w:val="2"/>
          </w:tcPr>
          <w:p w14:paraId="3F4DE270"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29F4BAA8"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4829F932" w14:textId="77777777" w:rsidTr="00E834D5">
        <w:tc>
          <w:tcPr>
            <w:tcW w:w="4944" w:type="dxa"/>
            <w:gridSpan w:val="2"/>
            <w:tcBorders>
              <w:left w:val="double" w:sz="4" w:space="0" w:color="auto"/>
            </w:tcBorders>
          </w:tcPr>
          <w:p w14:paraId="7D04E69A" w14:textId="77777777" w:rsidR="00B50D7A" w:rsidRPr="00937E0D" w:rsidRDefault="000B303C"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Building M</w:t>
            </w:r>
            <w:r w:rsidR="00B50D7A" w:rsidRPr="00937E0D">
              <w:rPr>
                <w:rFonts w:asciiTheme="minorHAnsi" w:hAnsiTheme="minorHAnsi" w:cstheme="minorHAnsi"/>
                <w:sz w:val="21"/>
                <w:szCs w:val="21"/>
                <w:lang w:bidi="en-US"/>
              </w:rPr>
              <w:t>a</w:t>
            </w:r>
            <w:r w:rsidRPr="00937E0D">
              <w:rPr>
                <w:rFonts w:asciiTheme="minorHAnsi" w:hAnsiTheme="minorHAnsi" w:cstheme="minorHAnsi"/>
                <w:sz w:val="21"/>
                <w:szCs w:val="21"/>
                <w:lang w:bidi="en-US"/>
              </w:rPr>
              <w:t>terials Storage and Sales Y</w:t>
            </w:r>
            <w:r w:rsidR="00A07A3F" w:rsidRPr="00937E0D">
              <w:rPr>
                <w:rFonts w:asciiTheme="minorHAnsi" w:hAnsiTheme="minorHAnsi" w:cstheme="minorHAnsi"/>
                <w:sz w:val="21"/>
                <w:szCs w:val="21"/>
                <w:lang w:bidi="en-US"/>
              </w:rPr>
              <w:t>ard</w:t>
            </w:r>
          </w:p>
        </w:tc>
        <w:tc>
          <w:tcPr>
            <w:tcW w:w="2700" w:type="dxa"/>
            <w:gridSpan w:val="2"/>
          </w:tcPr>
          <w:p w14:paraId="400F8D2B"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2FA781C4"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508AD59D" w14:textId="77777777" w:rsidTr="00E834D5">
        <w:tc>
          <w:tcPr>
            <w:tcW w:w="4944" w:type="dxa"/>
            <w:gridSpan w:val="2"/>
            <w:tcBorders>
              <w:left w:val="double" w:sz="4" w:space="0" w:color="auto"/>
            </w:tcBorders>
          </w:tcPr>
          <w:p w14:paraId="0D49C776"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Bus and Transit Shelter</w:t>
            </w:r>
          </w:p>
        </w:tc>
        <w:tc>
          <w:tcPr>
            <w:tcW w:w="2700" w:type="dxa"/>
            <w:gridSpan w:val="2"/>
          </w:tcPr>
          <w:p w14:paraId="6275BA9A"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5984A3C0"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2E39512E" w14:textId="77777777" w:rsidTr="00E834D5">
        <w:tc>
          <w:tcPr>
            <w:tcW w:w="4944" w:type="dxa"/>
            <w:gridSpan w:val="2"/>
            <w:tcBorders>
              <w:left w:val="double" w:sz="4" w:space="0" w:color="auto"/>
            </w:tcBorders>
          </w:tcPr>
          <w:p w14:paraId="7931D235"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Car Washes</w:t>
            </w:r>
          </w:p>
        </w:tc>
        <w:tc>
          <w:tcPr>
            <w:tcW w:w="2700" w:type="dxa"/>
            <w:gridSpan w:val="2"/>
          </w:tcPr>
          <w:p w14:paraId="075A23DC"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281E51EA"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61327604" w14:textId="77777777" w:rsidTr="000B303C">
        <w:tc>
          <w:tcPr>
            <w:tcW w:w="4944" w:type="dxa"/>
            <w:gridSpan w:val="2"/>
            <w:tcBorders>
              <w:left w:val="double" w:sz="4" w:space="0" w:color="auto"/>
            </w:tcBorders>
            <w:shd w:val="clear" w:color="auto" w:fill="auto"/>
          </w:tcPr>
          <w:p w14:paraId="67EC1D03" w14:textId="77777777" w:rsidR="000B303C" w:rsidRPr="00937E0D" w:rsidRDefault="000B303C"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Cold Storage Plants</w:t>
            </w:r>
          </w:p>
        </w:tc>
        <w:tc>
          <w:tcPr>
            <w:tcW w:w="2700" w:type="dxa"/>
            <w:gridSpan w:val="2"/>
          </w:tcPr>
          <w:p w14:paraId="6821EAFB" w14:textId="77777777" w:rsidR="000B303C" w:rsidRPr="00937E0D" w:rsidRDefault="000B303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784098CA" w14:textId="77777777" w:rsidR="000B303C" w:rsidRPr="00937E0D" w:rsidRDefault="000B303C" w:rsidP="00A07A3F">
            <w:pPr>
              <w:jc w:val="center"/>
              <w:rPr>
                <w:rFonts w:asciiTheme="minorHAnsi" w:hAnsiTheme="minorHAnsi" w:cstheme="minorHAnsi"/>
                <w:sz w:val="21"/>
                <w:szCs w:val="21"/>
                <w:lang w:bidi="en-US"/>
              </w:rPr>
            </w:pPr>
          </w:p>
        </w:tc>
      </w:tr>
      <w:tr w:rsidR="00937E0D" w:rsidRPr="00937E0D" w14:paraId="41F7D84C" w14:textId="77777777" w:rsidTr="000B303C">
        <w:tc>
          <w:tcPr>
            <w:tcW w:w="4944" w:type="dxa"/>
            <w:gridSpan w:val="2"/>
            <w:tcBorders>
              <w:left w:val="double" w:sz="4" w:space="0" w:color="auto"/>
            </w:tcBorders>
            <w:shd w:val="clear" w:color="auto" w:fill="auto"/>
          </w:tcPr>
          <w:p w14:paraId="67E66260" w14:textId="77777777" w:rsidR="00657C27" w:rsidRPr="00937E0D" w:rsidRDefault="00657C27"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Commercial and Industrial Incineration</w:t>
            </w:r>
          </w:p>
        </w:tc>
        <w:tc>
          <w:tcPr>
            <w:tcW w:w="2700" w:type="dxa"/>
            <w:gridSpan w:val="2"/>
          </w:tcPr>
          <w:p w14:paraId="0C58DE6F" w14:textId="77777777" w:rsidR="00657C27" w:rsidRPr="00937E0D" w:rsidRDefault="00657C27"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485A0ED5" w14:textId="77777777" w:rsidR="00657C27" w:rsidRPr="00937E0D" w:rsidRDefault="00657C27"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11.15</w:t>
            </w:r>
          </w:p>
        </w:tc>
      </w:tr>
      <w:tr w:rsidR="00937E0D" w:rsidRPr="00937E0D" w14:paraId="75610019" w14:textId="77777777" w:rsidTr="000B303C">
        <w:tc>
          <w:tcPr>
            <w:tcW w:w="4944" w:type="dxa"/>
            <w:gridSpan w:val="2"/>
            <w:tcBorders>
              <w:left w:val="double" w:sz="4" w:space="0" w:color="auto"/>
            </w:tcBorders>
            <w:shd w:val="clear" w:color="auto" w:fill="auto"/>
          </w:tcPr>
          <w:p w14:paraId="5C31AA0F" w14:textId="77777777" w:rsidR="00657C27" w:rsidRPr="00937E0D" w:rsidRDefault="00657C27"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Concrete and Asphalt Plants</w:t>
            </w:r>
          </w:p>
        </w:tc>
        <w:tc>
          <w:tcPr>
            <w:tcW w:w="2700" w:type="dxa"/>
            <w:gridSpan w:val="2"/>
          </w:tcPr>
          <w:p w14:paraId="7855E21B" w14:textId="77777777" w:rsidR="00657C27" w:rsidRPr="00937E0D" w:rsidRDefault="00657C27"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11D00BCA" w14:textId="77777777" w:rsidR="00657C27" w:rsidRPr="00937E0D" w:rsidRDefault="00657C27"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11.16</w:t>
            </w:r>
          </w:p>
        </w:tc>
      </w:tr>
      <w:tr w:rsidR="00937E0D" w:rsidRPr="00937E0D" w14:paraId="5AD4B7E5" w14:textId="77777777" w:rsidTr="00E834D5">
        <w:tc>
          <w:tcPr>
            <w:tcW w:w="4944" w:type="dxa"/>
            <w:gridSpan w:val="2"/>
            <w:tcBorders>
              <w:left w:val="double" w:sz="4" w:space="0" w:color="auto"/>
            </w:tcBorders>
          </w:tcPr>
          <w:p w14:paraId="254DB65F"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Contractor Offices </w:t>
            </w:r>
          </w:p>
        </w:tc>
        <w:tc>
          <w:tcPr>
            <w:tcW w:w="2700" w:type="dxa"/>
            <w:gridSpan w:val="2"/>
          </w:tcPr>
          <w:p w14:paraId="315A1495"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67D46933"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588F038B" w14:textId="77777777" w:rsidTr="00E834D5">
        <w:tc>
          <w:tcPr>
            <w:tcW w:w="4944" w:type="dxa"/>
            <w:gridSpan w:val="2"/>
            <w:tcBorders>
              <w:left w:val="double" w:sz="4" w:space="0" w:color="auto"/>
            </w:tcBorders>
          </w:tcPr>
          <w:p w14:paraId="2D9FBB63"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Dry Cleaning and Laundering Plants</w:t>
            </w:r>
          </w:p>
        </w:tc>
        <w:tc>
          <w:tcPr>
            <w:tcW w:w="2700" w:type="dxa"/>
            <w:gridSpan w:val="2"/>
          </w:tcPr>
          <w:p w14:paraId="63E48DB8"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521DB3FE"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38B8D29D" w14:textId="77777777" w:rsidTr="00E834D5">
        <w:tc>
          <w:tcPr>
            <w:tcW w:w="4944" w:type="dxa"/>
            <w:gridSpan w:val="2"/>
            <w:tcBorders>
              <w:left w:val="double" w:sz="4" w:space="0" w:color="auto"/>
            </w:tcBorders>
          </w:tcPr>
          <w:p w14:paraId="0187D766"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Farm Equipment and Machinery, sales, assembly and repair</w:t>
            </w:r>
            <w:r w:rsidR="000B303C" w:rsidRPr="00937E0D">
              <w:rPr>
                <w:rFonts w:asciiTheme="minorHAnsi" w:hAnsiTheme="minorHAnsi" w:cstheme="minorHAnsi"/>
                <w:sz w:val="21"/>
                <w:szCs w:val="21"/>
                <w:lang w:bidi="en-US"/>
              </w:rPr>
              <w:t>; feed and grain stores</w:t>
            </w:r>
          </w:p>
        </w:tc>
        <w:tc>
          <w:tcPr>
            <w:tcW w:w="2700" w:type="dxa"/>
            <w:gridSpan w:val="2"/>
          </w:tcPr>
          <w:p w14:paraId="535F06BF"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7F92AB0B"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777409CA" w14:textId="77777777" w:rsidTr="00E834D5">
        <w:tc>
          <w:tcPr>
            <w:tcW w:w="4944" w:type="dxa"/>
            <w:gridSpan w:val="2"/>
            <w:tcBorders>
              <w:left w:val="double" w:sz="4" w:space="0" w:color="auto"/>
            </w:tcBorders>
          </w:tcPr>
          <w:p w14:paraId="25749034"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Fire Stations</w:t>
            </w:r>
          </w:p>
        </w:tc>
        <w:tc>
          <w:tcPr>
            <w:tcW w:w="2700" w:type="dxa"/>
            <w:gridSpan w:val="2"/>
          </w:tcPr>
          <w:p w14:paraId="03CCD317"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63CAD5AC"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49B7430C" w14:textId="77777777" w:rsidTr="00635D87">
        <w:tc>
          <w:tcPr>
            <w:tcW w:w="4944" w:type="dxa"/>
            <w:gridSpan w:val="2"/>
            <w:tcBorders>
              <w:left w:val="double" w:sz="4" w:space="0" w:color="auto"/>
              <w:bottom w:val="single" w:sz="4" w:space="0" w:color="auto"/>
            </w:tcBorders>
            <w:shd w:val="clear" w:color="auto" w:fill="auto"/>
          </w:tcPr>
          <w:p w14:paraId="39A87036" w14:textId="77777777" w:rsidR="00AD0E05" w:rsidRPr="00937E0D" w:rsidRDefault="00AD0E05"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Firing Range</w:t>
            </w:r>
          </w:p>
        </w:tc>
        <w:tc>
          <w:tcPr>
            <w:tcW w:w="2700" w:type="dxa"/>
            <w:gridSpan w:val="2"/>
            <w:tcBorders>
              <w:bottom w:val="single" w:sz="4" w:space="0" w:color="auto"/>
            </w:tcBorders>
          </w:tcPr>
          <w:p w14:paraId="0DE59BC4" w14:textId="77777777" w:rsidR="00AD0E05" w:rsidRPr="00937E0D" w:rsidRDefault="00AD0E05"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bottom w:val="single" w:sz="4" w:space="0" w:color="auto"/>
              <w:right w:val="double" w:sz="4" w:space="0" w:color="auto"/>
            </w:tcBorders>
          </w:tcPr>
          <w:p w14:paraId="3C956101" w14:textId="77777777" w:rsidR="00AD0E05" w:rsidRPr="00937E0D" w:rsidRDefault="00AD0E05"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11.26</w:t>
            </w:r>
          </w:p>
        </w:tc>
      </w:tr>
      <w:tr w:rsidR="00635D87" w:rsidRPr="00937E0D" w14:paraId="11D8D262" w14:textId="77777777" w:rsidTr="00635D87">
        <w:tc>
          <w:tcPr>
            <w:tcW w:w="4944" w:type="dxa"/>
            <w:gridSpan w:val="2"/>
            <w:tcBorders>
              <w:top w:val="single" w:sz="4" w:space="0" w:color="auto"/>
              <w:left w:val="nil"/>
              <w:bottom w:val="nil"/>
              <w:right w:val="nil"/>
            </w:tcBorders>
            <w:shd w:val="clear" w:color="auto" w:fill="auto"/>
          </w:tcPr>
          <w:p w14:paraId="483FB997" w14:textId="77777777" w:rsidR="00635D87" w:rsidRPr="00937E0D" w:rsidRDefault="00635D87" w:rsidP="00A07A3F">
            <w:pPr>
              <w:rPr>
                <w:rFonts w:asciiTheme="minorHAnsi" w:hAnsiTheme="minorHAnsi" w:cstheme="minorHAnsi"/>
                <w:sz w:val="21"/>
                <w:szCs w:val="21"/>
                <w:lang w:bidi="en-US"/>
              </w:rPr>
            </w:pPr>
          </w:p>
        </w:tc>
        <w:tc>
          <w:tcPr>
            <w:tcW w:w="2700" w:type="dxa"/>
            <w:gridSpan w:val="2"/>
            <w:tcBorders>
              <w:top w:val="single" w:sz="4" w:space="0" w:color="auto"/>
              <w:left w:val="nil"/>
              <w:bottom w:val="nil"/>
              <w:right w:val="nil"/>
            </w:tcBorders>
          </w:tcPr>
          <w:p w14:paraId="4FBFA9B3" w14:textId="77777777" w:rsidR="00635D87" w:rsidRPr="00937E0D" w:rsidRDefault="00635D87" w:rsidP="00A07A3F">
            <w:pPr>
              <w:jc w:val="center"/>
              <w:rPr>
                <w:rFonts w:asciiTheme="minorHAnsi" w:hAnsiTheme="minorHAnsi" w:cstheme="minorHAnsi"/>
                <w:sz w:val="21"/>
                <w:szCs w:val="21"/>
                <w:lang w:bidi="en-US"/>
              </w:rPr>
            </w:pPr>
          </w:p>
        </w:tc>
        <w:tc>
          <w:tcPr>
            <w:tcW w:w="1891" w:type="dxa"/>
            <w:gridSpan w:val="2"/>
            <w:tcBorders>
              <w:top w:val="single" w:sz="4" w:space="0" w:color="auto"/>
              <w:left w:val="nil"/>
              <w:bottom w:val="nil"/>
              <w:right w:val="nil"/>
            </w:tcBorders>
          </w:tcPr>
          <w:p w14:paraId="06DE1BB0" w14:textId="77777777" w:rsidR="00635D87" w:rsidRPr="00937E0D" w:rsidRDefault="00635D87" w:rsidP="00A07A3F">
            <w:pPr>
              <w:jc w:val="center"/>
              <w:rPr>
                <w:rFonts w:asciiTheme="minorHAnsi" w:hAnsiTheme="minorHAnsi" w:cstheme="minorHAnsi"/>
                <w:sz w:val="21"/>
                <w:szCs w:val="21"/>
                <w:lang w:bidi="en-US"/>
              </w:rPr>
            </w:pPr>
          </w:p>
        </w:tc>
      </w:tr>
      <w:tr w:rsidR="00635D87" w:rsidRPr="00937E0D" w14:paraId="1CC55273" w14:textId="77777777" w:rsidTr="00635D87">
        <w:tc>
          <w:tcPr>
            <w:tcW w:w="4944" w:type="dxa"/>
            <w:gridSpan w:val="2"/>
            <w:tcBorders>
              <w:top w:val="nil"/>
              <w:left w:val="nil"/>
              <w:bottom w:val="nil"/>
              <w:right w:val="nil"/>
            </w:tcBorders>
            <w:shd w:val="clear" w:color="auto" w:fill="auto"/>
          </w:tcPr>
          <w:p w14:paraId="5D49C445" w14:textId="77777777" w:rsidR="00635D87" w:rsidRPr="00937E0D" w:rsidRDefault="00635D87" w:rsidP="00A07A3F">
            <w:pPr>
              <w:rPr>
                <w:rFonts w:asciiTheme="minorHAnsi" w:hAnsiTheme="minorHAnsi" w:cstheme="minorHAnsi"/>
                <w:sz w:val="21"/>
                <w:szCs w:val="21"/>
                <w:lang w:bidi="en-US"/>
              </w:rPr>
            </w:pPr>
          </w:p>
        </w:tc>
        <w:tc>
          <w:tcPr>
            <w:tcW w:w="2700" w:type="dxa"/>
            <w:gridSpan w:val="2"/>
            <w:tcBorders>
              <w:top w:val="nil"/>
              <w:left w:val="nil"/>
              <w:bottom w:val="nil"/>
              <w:right w:val="nil"/>
            </w:tcBorders>
          </w:tcPr>
          <w:p w14:paraId="71FB7B3B" w14:textId="77777777" w:rsidR="00635D87" w:rsidRPr="00937E0D" w:rsidRDefault="00635D87" w:rsidP="00A07A3F">
            <w:pPr>
              <w:jc w:val="center"/>
              <w:rPr>
                <w:rFonts w:asciiTheme="minorHAnsi" w:hAnsiTheme="minorHAnsi" w:cstheme="minorHAnsi"/>
                <w:sz w:val="21"/>
                <w:szCs w:val="21"/>
                <w:lang w:bidi="en-US"/>
              </w:rPr>
            </w:pPr>
          </w:p>
        </w:tc>
        <w:tc>
          <w:tcPr>
            <w:tcW w:w="1891" w:type="dxa"/>
            <w:gridSpan w:val="2"/>
            <w:tcBorders>
              <w:top w:val="nil"/>
              <w:left w:val="nil"/>
              <w:bottom w:val="nil"/>
              <w:right w:val="nil"/>
            </w:tcBorders>
          </w:tcPr>
          <w:p w14:paraId="57B3836A" w14:textId="77777777" w:rsidR="00635D87" w:rsidRPr="00937E0D" w:rsidRDefault="00635D87" w:rsidP="00A07A3F">
            <w:pPr>
              <w:jc w:val="center"/>
              <w:rPr>
                <w:rFonts w:asciiTheme="minorHAnsi" w:hAnsiTheme="minorHAnsi" w:cstheme="minorHAnsi"/>
                <w:sz w:val="21"/>
                <w:szCs w:val="21"/>
                <w:lang w:bidi="en-US"/>
              </w:rPr>
            </w:pPr>
          </w:p>
        </w:tc>
      </w:tr>
      <w:tr w:rsidR="00937E0D" w:rsidRPr="00937E0D" w14:paraId="2E0ED0EF" w14:textId="77777777" w:rsidTr="00635D87">
        <w:trPr>
          <w:trHeight w:val="1214"/>
        </w:trPr>
        <w:tc>
          <w:tcPr>
            <w:tcW w:w="4944" w:type="dxa"/>
            <w:gridSpan w:val="2"/>
            <w:tcBorders>
              <w:top w:val="single" w:sz="4" w:space="0" w:color="auto"/>
              <w:left w:val="double" w:sz="4" w:space="0" w:color="auto"/>
              <w:bottom w:val="double" w:sz="4" w:space="0" w:color="auto"/>
              <w:right w:val="double" w:sz="4" w:space="0" w:color="auto"/>
            </w:tcBorders>
            <w:shd w:val="clear" w:color="auto" w:fill="CBDEE7"/>
            <w:vAlign w:val="center"/>
          </w:tcPr>
          <w:p w14:paraId="1693FB7A" w14:textId="092ECADD" w:rsidR="000B303C" w:rsidRPr="00937E0D" w:rsidRDefault="000B303C" w:rsidP="00BD051E">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lastRenderedPageBreak/>
              <w:t>LAND USE</w:t>
            </w:r>
          </w:p>
        </w:tc>
        <w:tc>
          <w:tcPr>
            <w:tcW w:w="2700" w:type="dxa"/>
            <w:gridSpan w:val="2"/>
            <w:tcBorders>
              <w:top w:val="single" w:sz="4" w:space="0" w:color="auto"/>
              <w:left w:val="double" w:sz="4" w:space="0" w:color="auto"/>
              <w:bottom w:val="double" w:sz="4" w:space="0" w:color="auto"/>
              <w:right w:val="double" w:sz="4" w:space="0" w:color="auto"/>
            </w:tcBorders>
            <w:shd w:val="clear" w:color="auto" w:fill="CBDEE7"/>
            <w:vAlign w:val="center"/>
          </w:tcPr>
          <w:p w14:paraId="6DCC51CD" w14:textId="3A55F645" w:rsidR="00D553D3" w:rsidRDefault="000B303C" w:rsidP="00635D87">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P=Permitted by </w:t>
            </w:r>
            <w:proofErr w:type="gramStart"/>
            <w:r w:rsidRPr="00937E0D">
              <w:rPr>
                <w:rFonts w:asciiTheme="minorHAnsi" w:hAnsiTheme="minorHAnsi" w:cstheme="minorHAnsi"/>
                <w:b/>
                <w:sz w:val="21"/>
                <w:szCs w:val="21"/>
                <w:lang w:bidi="en-US"/>
              </w:rPr>
              <w:t>Right;  SUP</w:t>
            </w:r>
            <w:proofErr w:type="gramEnd"/>
            <w:r w:rsidRPr="00937E0D">
              <w:rPr>
                <w:rFonts w:asciiTheme="minorHAnsi" w:hAnsiTheme="minorHAnsi" w:cstheme="minorHAnsi"/>
                <w:b/>
                <w:sz w:val="21"/>
                <w:szCs w:val="21"/>
                <w:lang w:bidi="en-US"/>
              </w:rPr>
              <w:t xml:space="preserve"> </w:t>
            </w:r>
          </w:p>
          <w:p w14:paraId="4623422C" w14:textId="41CCEDD1" w:rsidR="000B303C" w:rsidRPr="00937E0D" w:rsidRDefault="000B303C"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 Special Use Permit </w:t>
            </w:r>
            <w:proofErr w:type="gramStart"/>
            <w:r w:rsidRPr="00937E0D">
              <w:rPr>
                <w:rFonts w:asciiTheme="minorHAnsi" w:hAnsiTheme="minorHAnsi" w:cstheme="minorHAnsi"/>
                <w:b/>
                <w:sz w:val="21"/>
                <w:szCs w:val="21"/>
                <w:lang w:bidi="en-US"/>
              </w:rPr>
              <w:t>Required;  C</w:t>
            </w:r>
            <w:proofErr w:type="gramEnd"/>
            <w:r w:rsidRPr="00937E0D">
              <w:rPr>
                <w:rFonts w:asciiTheme="minorHAnsi" w:hAnsiTheme="minorHAnsi" w:cstheme="minorHAnsi"/>
                <w:b/>
                <w:sz w:val="21"/>
                <w:szCs w:val="21"/>
                <w:lang w:bidi="en-US"/>
              </w:rPr>
              <w:t>= Use with Supplemental Conditions</w:t>
            </w:r>
          </w:p>
        </w:tc>
        <w:tc>
          <w:tcPr>
            <w:tcW w:w="1891" w:type="dxa"/>
            <w:gridSpan w:val="2"/>
            <w:tcBorders>
              <w:top w:val="single" w:sz="4" w:space="0" w:color="auto"/>
              <w:left w:val="double" w:sz="4" w:space="0" w:color="auto"/>
              <w:bottom w:val="double" w:sz="4" w:space="0" w:color="auto"/>
              <w:right w:val="double" w:sz="4" w:space="0" w:color="auto"/>
            </w:tcBorders>
            <w:shd w:val="clear" w:color="auto" w:fill="CBDEE7"/>
            <w:vAlign w:val="center"/>
          </w:tcPr>
          <w:p w14:paraId="51AE7D6E" w14:textId="2B6FAF7A" w:rsidR="000B303C" w:rsidRPr="00937E0D" w:rsidRDefault="000B303C" w:rsidP="00635D87">
            <w:pPr>
              <w:rPr>
                <w:rFonts w:asciiTheme="minorHAnsi" w:hAnsiTheme="minorHAnsi" w:cstheme="minorHAnsi"/>
                <w:b/>
                <w:sz w:val="21"/>
                <w:szCs w:val="21"/>
                <w:lang w:bidi="en-US"/>
              </w:rPr>
            </w:pPr>
            <w:r w:rsidRPr="00937E0D">
              <w:rPr>
                <w:rFonts w:asciiTheme="minorHAnsi" w:hAnsiTheme="minorHAnsi" w:cstheme="minorHAnsi"/>
                <w:b/>
                <w:sz w:val="21"/>
                <w:szCs w:val="21"/>
                <w:lang w:bidi="en-US"/>
              </w:rPr>
              <w:t>Supplemental Regulations Reference</w:t>
            </w:r>
          </w:p>
        </w:tc>
      </w:tr>
      <w:tr w:rsidR="00937E0D" w:rsidRPr="00937E0D" w14:paraId="654E2682" w14:textId="77777777" w:rsidTr="00E834D5">
        <w:tc>
          <w:tcPr>
            <w:tcW w:w="4944" w:type="dxa"/>
            <w:gridSpan w:val="2"/>
            <w:tcBorders>
              <w:left w:val="double" w:sz="4" w:space="0" w:color="auto"/>
            </w:tcBorders>
          </w:tcPr>
          <w:p w14:paraId="097230DA" w14:textId="77777777" w:rsidR="00AD0E05" w:rsidRPr="00937E0D" w:rsidRDefault="00AD0E05"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Fuel Oil Sales </w:t>
            </w:r>
          </w:p>
        </w:tc>
        <w:tc>
          <w:tcPr>
            <w:tcW w:w="2700" w:type="dxa"/>
            <w:gridSpan w:val="2"/>
          </w:tcPr>
          <w:p w14:paraId="7CC8CE5E" w14:textId="77777777" w:rsidR="00AD0E05" w:rsidRPr="00937E0D" w:rsidRDefault="00AD0E05"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right w:val="double" w:sz="4" w:space="0" w:color="auto"/>
            </w:tcBorders>
          </w:tcPr>
          <w:p w14:paraId="3EA1EEAD" w14:textId="77777777" w:rsidR="00AD0E05" w:rsidRPr="00937E0D" w:rsidRDefault="00AD0E05"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11.28</w:t>
            </w:r>
          </w:p>
        </w:tc>
      </w:tr>
      <w:tr w:rsidR="00937E0D" w:rsidRPr="00937E0D" w14:paraId="13A5BC2B" w14:textId="77777777" w:rsidTr="000B303C">
        <w:tc>
          <w:tcPr>
            <w:tcW w:w="4944" w:type="dxa"/>
            <w:gridSpan w:val="2"/>
            <w:tcBorders>
              <w:left w:val="double" w:sz="4" w:space="0" w:color="auto"/>
            </w:tcBorders>
            <w:shd w:val="clear" w:color="auto" w:fill="auto"/>
          </w:tcPr>
          <w:p w14:paraId="022823E5" w14:textId="77777777" w:rsidR="00DC280E" w:rsidRPr="00937E0D" w:rsidRDefault="00DC280E"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Funeral Home with Crematorium</w:t>
            </w:r>
          </w:p>
        </w:tc>
        <w:tc>
          <w:tcPr>
            <w:tcW w:w="2700" w:type="dxa"/>
            <w:gridSpan w:val="2"/>
          </w:tcPr>
          <w:p w14:paraId="58F5B36D" w14:textId="77777777" w:rsidR="00DC280E" w:rsidRPr="00937E0D" w:rsidRDefault="008A7FA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64F12F05" w14:textId="77777777" w:rsidR="00DC280E" w:rsidRPr="00937E0D" w:rsidRDefault="00DC280E"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11.30</w:t>
            </w:r>
          </w:p>
        </w:tc>
      </w:tr>
      <w:tr w:rsidR="00937E0D" w:rsidRPr="00937E0D" w14:paraId="581C013C" w14:textId="77777777" w:rsidTr="000B303C">
        <w:tc>
          <w:tcPr>
            <w:tcW w:w="4944" w:type="dxa"/>
            <w:gridSpan w:val="2"/>
            <w:tcBorders>
              <w:left w:val="double" w:sz="4" w:space="0" w:color="auto"/>
            </w:tcBorders>
            <w:shd w:val="clear" w:color="auto" w:fill="auto"/>
          </w:tcPr>
          <w:p w14:paraId="58307FEE" w14:textId="77777777" w:rsidR="00E642A3" w:rsidRPr="00937E0D" w:rsidRDefault="00E642A3"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Ice Vending Establishment, Unmanned</w:t>
            </w:r>
          </w:p>
        </w:tc>
        <w:tc>
          <w:tcPr>
            <w:tcW w:w="2700" w:type="dxa"/>
            <w:gridSpan w:val="2"/>
          </w:tcPr>
          <w:p w14:paraId="57A8C425"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right w:val="double" w:sz="4" w:space="0" w:color="auto"/>
            </w:tcBorders>
          </w:tcPr>
          <w:p w14:paraId="0079B4DC"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11.33</w:t>
            </w:r>
          </w:p>
        </w:tc>
      </w:tr>
      <w:tr w:rsidR="00937E0D" w:rsidRPr="00937E0D" w14:paraId="0C853382" w14:textId="77777777" w:rsidTr="00E834D5">
        <w:tc>
          <w:tcPr>
            <w:tcW w:w="4944" w:type="dxa"/>
            <w:gridSpan w:val="2"/>
            <w:tcBorders>
              <w:left w:val="double" w:sz="4" w:space="0" w:color="auto"/>
            </w:tcBorders>
          </w:tcPr>
          <w:p w14:paraId="4568462C"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Industrial Supplies a</w:t>
            </w:r>
            <w:r w:rsidR="00E642A3" w:rsidRPr="00937E0D">
              <w:rPr>
                <w:rFonts w:asciiTheme="minorHAnsi" w:hAnsiTheme="minorHAnsi" w:cstheme="minorHAnsi"/>
                <w:sz w:val="21"/>
                <w:szCs w:val="21"/>
                <w:lang w:bidi="en-US"/>
              </w:rPr>
              <w:t>nd Equipment sales and service</w:t>
            </w:r>
          </w:p>
        </w:tc>
        <w:tc>
          <w:tcPr>
            <w:tcW w:w="2700" w:type="dxa"/>
            <w:gridSpan w:val="2"/>
          </w:tcPr>
          <w:p w14:paraId="4C58D017" w14:textId="77777777" w:rsidR="00B50D7A"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right w:val="double" w:sz="4" w:space="0" w:color="auto"/>
            </w:tcBorders>
          </w:tcPr>
          <w:p w14:paraId="0633CE7D" w14:textId="77777777" w:rsidR="00B50D7A"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11.34</w:t>
            </w:r>
          </w:p>
        </w:tc>
      </w:tr>
      <w:tr w:rsidR="00937E0D" w:rsidRPr="00937E0D" w14:paraId="4BF8935C" w14:textId="77777777" w:rsidTr="000B303C">
        <w:tc>
          <w:tcPr>
            <w:tcW w:w="4944" w:type="dxa"/>
            <w:gridSpan w:val="2"/>
            <w:tcBorders>
              <w:left w:val="double" w:sz="4" w:space="0" w:color="auto"/>
            </w:tcBorders>
            <w:shd w:val="clear" w:color="auto" w:fill="auto"/>
          </w:tcPr>
          <w:p w14:paraId="6D15A823" w14:textId="77777777" w:rsidR="00E642A3" w:rsidRPr="00937E0D" w:rsidRDefault="00E642A3"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Junkyards/Salvage Yards/Auto Graveyards</w:t>
            </w:r>
          </w:p>
        </w:tc>
        <w:tc>
          <w:tcPr>
            <w:tcW w:w="2700" w:type="dxa"/>
            <w:gridSpan w:val="2"/>
          </w:tcPr>
          <w:p w14:paraId="72E04378"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20893D12"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11.35</w:t>
            </w:r>
          </w:p>
        </w:tc>
      </w:tr>
      <w:tr w:rsidR="00937E0D" w:rsidRPr="00937E0D" w14:paraId="6ABC785D" w14:textId="77777777" w:rsidTr="00E834D5">
        <w:tc>
          <w:tcPr>
            <w:tcW w:w="4944" w:type="dxa"/>
            <w:gridSpan w:val="2"/>
            <w:tcBorders>
              <w:left w:val="double" w:sz="4" w:space="0" w:color="auto"/>
            </w:tcBorders>
          </w:tcPr>
          <w:p w14:paraId="1A3A16A0"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Locksmiths and Gun Smiths</w:t>
            </w:r>
          </w:p>
        </w:tc>
        <w:tc>
          <w:tcPr>
            <w:tcW w:w="2700" w:type="dxa"/>
            <w:gridSpan w:val="2"/>
          </w:tcPr>
          <w:p w14:paraId="4182C8AC"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51595270"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2778265E" w14:textId="77777777" w:rsidTr="000B303C">
        <w:tc>
          <w:tcPr>
            <w:tcW w:w="4944" w:type="dxa"/>
            <w:gridSpan w:val="2"/>
            <w:tcBorders>
              <w:left w:val="double" w:sz="4" w:space="0" w:color="auto"/>
            </w:tcBorders>
            <w:shd w:val="clear" w:color="auto" w:fill="auto"/>
          </w:tcPr>
          <w:p w14:paraId="5B627448" w14:textId="77777777" w:rsidR="00E642A3" w:rsidRPr="00937E0D" w:rsidRDefault="00E642A3"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as a Temporary Use</w:t>
            </w:r>
          </w:p>
        </w:tc>
        <w:tc>
          <w:tcPr>
            <w:tcW w:w="2700" w:type="dxa"/>
            <w:gridSpan w:val="2"/>
          </w:tcPr>
          <w:p w14:paraId="6B13C898"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right w:val="double" w:sz="4" w:space="0" w:color="auto"/>
            </w:tcBorders>
          </w:tcPr>
          <w:p w14:paraId="71035245"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11.36</w:t>
            </w:r>
          </w:p>
        </w:tc>
      </w:tr>
      <w:tr w:rsidR="00937E0D" w:rsidRPr="00937E0D" w14:paraId="37EFC066" w14:textId="77777777" w:rsidTr="000B303C">
        <w:tc>
          <w:tcPr>
            <w:tcW w:w="4944" w:type="dxa"/>
            <w:gridSpan w:val="2"/>
            <w:tcBorders>
              <w:left w:val="double" w:sz="4" w:space="0" w:color="auto"/>
            </w:tcBorders>
            <w:shd w:val="clear" w:color="auto" w:fill="auto"/>
          </w:tcPr>
          <w:p w14:paraId="47649D05" w14:textId="77777777" w:rsidR="00E642A3" w:rsidRPr="00937E0D" w:rsidRDefault="00E642A3"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Manufactured Home Storage and Repair Yard</w:t>
            </w:r>
          </w:p>
        </w:tc>
        <w:tc>
          <w:tcPr>
            <w:tcW w:w="2700" w:type="dxa"/>
            <w:gridSpan w:val="2"/>
          </w:tcPr>
          <w:p w14:paraId="79E89D7B"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6BEE81A0"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11.37</w:t>
            </w:r>
          </w:p>
        </w:tc>
      </w:tr>
      <w:tr w:rsidR="00937E0D" w:rsidRPr="00937E0D" w14:paraId="5650C791" w14:textId="77777777" w:rsidTr="000B303C">
        <w:tc>
          <w:tcPr>
            <w:tcW w:w="4944" w:type="dxa"/>
            <w:gridSpan w:val="2"/>
            <w:tcBorders>
              <w:left w:val="double" w:sz="4" w:space="0" w:color="auto"/>
            </w:tcBorders>
            <w:shd w:val="clear" w:color="auto" w:fill="auto"/>
          </w:tcPr>
          <w:p w14:paraId="03B4EAD7" w14:textId="77777777" w:rsidR="00B50D7A" w:rsidRPr="00937E0D" w:rsidRDefault="00E642A3"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Manufacturing, and Industrial Uses Not Listed</w:t>
            </w:r>
          </w:p>
        </w:tc>
        <w:tc>
          <w:tcPr>
            <w:tcW w:w="2700" w:type="dxa"/>
            <w:gridSpan w:val="2"/>
          </w:tcPr>
          <w:p w14:paraId="4EA1EF27" w14:textId="77777777" w:rsidR="00B50D7A" w:rsidRPr="00937E0D" w:rsidRDefault="00A07A3F"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35609C16" w14:textId="77777777" w:rsidR="00B50D7A"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11.38</w:t>
            </w:r>
          </w:p>
        </w:tc>
      </w:tr>
      <w:tr w:rsidR="00937E0D" w:rsidRPr="00937E0D" w14:paraId="2DC90F1E" w14:textId="77777777" w:rsidTr="00E834D5">
        <w:tc>
          <w:tcPr>
            <w:tcW w:w="4944" w:type="dxa"/>
            <w:gridSpan w:val="2"/>
            <w:tcBorders>
              <w:left w:val="double" w:sz="4" w:space="0" w:color="auto"/>
            </w:tcBorders>
          </w:tcPr>
          <w:p w14:paraId="7404DBC4"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Machine and Welding Shops</w:t>
            </w:r>
          </w:p>
        </w:tc>
        <w:tc>
          <w:tcPr>
            <w:tcW w:w="2700" w:type="dxa"/>
            <w:gridSpan w:val="2"/>
          </w:tcPr>
          <w:p w14:paraId="796FE317"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5467D0FB"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22E15073" w14:textId="77777777" w:rsidTr="000B303C">
        <w:tc>
          <w:tcPr>
            <w:tcW w:w="4944" w:type="dxa"/>
            <w:gridSpan w:val="2"/>
            <w:tcBorders>
              <w:left w:val="double" w:sz="4" w:space="0" w:color="auto"/>
            </w:tcBorders>
            <w:shd w:val="clear" w:color="auto" w:fill="auto"/>
          </w:tcPr>
          <w:p w14:paraId="1555B4E3" w14:textId="77777777" w:rsidR="00E642A3" w:rsidRPr="00937E0D" w:rsidRDefault="00E642A3"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Mini-Warehouse Storage Facility</w:t>
            </w:r>
          </w:p>
        </w:tc>
        <w:tc>
          <w:tcPr>
            <w:tcW w:w="2700" w:type="dxa"/>
            <w:gridSpan w:val="2"/>
          </w:tcPr>
          <w:p w14:paraId="14092AC8"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1" w:type="dxa"/>
            <w:gridSpan w:val="2"/>
            <w:tcBorders>
              <w:right w:val="double" w:sz="4" w:space="0" w:color="auto"/>
            </w:tcBorders>
          </w:tcPr>
          <w:p w14:paraId="3EBAE49E" w14:textId="77777777" w:rsidR="00E642A3" w:rsidRPr="00937E0D" w:rsidRDefault="00E642A3"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11.39</w:t>
            </w:r>
          </w:p>
        </w:tc>
      </w:tr>
      <w:tr w:rsidR="00937E0D" w:rsidRPr="00937E0D" w14:paraId="49AC315D" w14:textId="77777777" w:rsidTr="00E834D5">
        <w:tc>
          <w:tcPr>
            <w:tcW w:w="4944" w:type="dxa"/>
            <w:gridSpan w:val="2"/>
            <w:tcBorders>
              <w:left w:val="double" w:sz="4" w:space="0" w:color="auto"/>
            </w:tcBorders>
          </w:tcPr>
          <w:p w14:paraId="38D81775"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Monument Works and Sales</w:t>
            </w:r>
          </w:p>
        </w:tc>
        <w:tc>
          <w:tcPr>
            <w:tcW w:w="2700" w:type="dxa"/>
            <w:gridSpan w:val="2"/>
          </w:tcPr>
          <w:p w14:paraId="5508A883"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48358E98"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69B73AD8" w14:textId="77777777" w:rsidTr="000B303C">
        <w:trPr>
          <w:gridAfter w:val="1"/>
          <w:wAfter w:w="10" w:type="dxa"/>
          <w:trHeight w:hRule="exact" w:val="360"/>
        </w:trPr>
        <w:tc>
          <w:tcPr>
            <w:tcW w:w="4935" w:type="dxa"/>
            <w:tcBorders>
              <w:left w:val="double" w:sz="4" w:space="0" w:color="auto"/>
              <w:bottom w:val="single" w:sz="4" w:space="0" w:color="auto"/>
            </w:tcBorders>
            <w:shd w:val="clear" w:color="auto" w:fill="auto"/>
            <w:vAlign w:val="center"/>
          </w:tcPr>
          <w:p w14:paraId="6DEE95F3" w14:textId="77777777" w:rsidR="00E642A3" w:rsidRPr="00937E0D" w:rsidRDefault="00E642A3"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Sales and Display Areas</w:t>
            </w:r>
          </w:p>
        </w:tc>
        <w:tc>
          <w:tcPr>
            <w:tcW w:w="2700" w:type="dxa"/>
            <w:gridSpan w:val="2"/>
            <w:tcBorders>
              <w:bottom w:val="single" w:sz="4" w:space="0" w:color="auto"/>
            </w:tcBorders>
          </w:tcPr>
          <w:p w14:paraId="74FB6AF5"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0" w:type="dxa"/>
            <w:gridSpan w:val="2"/>
            <w:tcBorders>
              <w:bottom w:val="single" w:sz="4" w:space="0" w:color="auto"/>
              <w:right w:val="double" w:sz="4" w:space="0" w:color="auto"/>
            </w:tcBorders>
          </w:tcPr>
          <w:p w14:paraId="6C43378E" w14:textId="77777777" w:rsidR="00E642A3" w:rsidRPr="00937E0D" w:rsidRDefault="00E642A3"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11.41</w:t>
            </w:r>
          </w:p>
        </w:tc>
      </w:tr>
      <w:tr w:rsidR="00937E0D" w:rsidRPr="00937E0D" w14:paraId="1DC43EB4" w14:textId="77777777" w:rsidTr="000B303C">
        <w:trPr>
          <w:gridAfter w:val="1"/>
          <w:wAfter w:w="10" w:type="dxa"/>
          <w:trHeight w:hRule="exact" w:val="360"/>
        </w:trPr>
        <w:tc>
          <w:tcPr>
            <w:tcW w:w="4935" w:type="dxa"/>
            <w:tcBorders>
              <w:top w:val="single" w:sz="4" w:space="0" w:color="auto"/>
              <w:left w:val="double" w:sz="4" w:space="0" w:color="auto"/>
            </w:tcBorders>
            <w:shd w:val="clear" w:color="auto" w:fill="auto"/>
            <w:vAlign w:val="center"/>
          </w:tcPr>
          <w:p w14:paraId="35595ED7" w14:textId="77777777" w:rsidR="002D5E4C" w:rsidRPr="00937E0D" w:rsidRDefault="002D5E4C"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Outdoor Storage</w:t>
            </w:r>
          </w:p>
        </w:tc>
        <w:tc>
          <w:tcPr>
            <w:tcW w:w="2700" w:type="dxa"/>
            <w:gridSpan w:val="2"/>
            <w:tcBorders>
              <w:top w:val="single" w:sz="4" w:space="0" w:color="auto"/>
            </w:tcBorders>
          </w:tcPr>
          <w:p w14:paraId="409826F0" w14:textId="77777777" w:rsidR="002D5E4C" w:rsidRPr="00937E0D" w:rsidRDefault="002D5E4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0" w:type="dxa"/>
            <w:gridSpan w:val="2"/>
            <w:tcBorders>
              <w:top w:val="single" w:sz="4" w:space="0" w:color="auto"/>
              <w:right w:val="double" w:sz="4" w:space="0" w:color="auto"/>
            </w:tcBorders>
          </w:tcPr>
          <w:p w14:paraId="281A8DF2" w14:textId="77777777" w:rsidR="002D5E4C" w:rsidRPr="00937E0D" w:rsidRDefault="002D5E4C"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11.42</w:t>
            </w:r>
          </w:p>
        </w:tc>
      </w:tr>
      <w:tr w:rsidR="00937E0D" w:rsidRPr="00937E0D" w14:paraId="6D78BBD0" w14:textId="77777777" w:rsidTr="00E834D5">
        <w:tc>
          <w:tcPr>
            <w:tcW w:w="4944" w:type="dxa"/>
            <w:gridSpan w:val="2"/>
            <w:tcBorders>
              <w:left w:val="double" w:sz="4" w:space="0" w:color="auto"/>
            </w:tcBorders>
          </w:tcPr>
          <w:p w14:paraId="0CA6454D"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Parking Facility</w:t>
            </w:r>
          </w:p>
        </w:tc>
        <w:tc>
          <w:tcPr>
            <w:tcW w:w="2700" w:type="dxa"/>
            <w:gridSpan w:val="2"/>
          </w:tcPr>
          <w:p w14:paraId="61BD6081" w14:textId="77777777" w:rsidR="00B50D7A" w:rsidRPr="00937E0D" w:rsidRDefault="00A07A3F"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392C2448"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399B7097" w14:textId="77777777" w:rsidTr="00E834D5">
        <w:trPr>
          <w:gridAfter w:val="1"/>
          <w:wAfter w:w="10" w:type="dxa"/>
          <w:trHeight w:hRule="exact" w:val="360"/>
        </w:trPr>
        <w:tc>
          <w:tcPr>
            <w:tcW w:w="4935" w:type="dxa"/>
            <w:tcBorders>
              <w:left w:val="double" w:sz="4" w:space="0" w:color="auto"/>
            </w:tcBorders>
            <w:shd w:val="clear" w:color="auto" w:fill="auto"/>
            <w:vAlign w:val="center"/>
          </w:tcPr>
          <w:p w14:paraId="4BCA1CB6"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Public or Private Utility Facilities</w:t>
            </w:r>
          </w:p>
        </w:tc>
        <w:tc>
          <w:tcPr>
            <w:tcW w:w="2700" w:type="dxa"/>
            <w:gridSpan w:val="2"/>
          </w:tcPr>
          <w:p w14:paraId="23BC5F97"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0" w:type="dxa"/>
            <w:gridSpan w:val="2"/>
            <w:tcBorders>
              <w:right w:val="double" w:sz="4" w:space="0" w:color="auto"/>
            </w:tcBorders>
          </w:tcPr>
          <w:p w14:paraId="0CABE5CC"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11.43</w:t>
            </w:r>
          </w:p>
        </w:tc>
      </w:tr>
      <w:tr w:rsidR="00937E0D" w:rsidRPr="00937E0D" w14:paraId="50732BA3" w14:textId="77777777" w:rsidTr="000B303C">
        <w:trPr>
          <w:gridAfter w:val="1"/>
          <w:wAfter w:w="10" w:type="dxa"/>
          <w:trHeight w:hRule="exact" w:val="360"/>
        </w:trPr>
        <w:tc>
          <w:tcPr>
            <w:tcW w:w="4935" w:type="dxa"/>
            <w:tcBorders>
              <w:left w:val="double" w:sz="4" w:space="0" w:color="auto"/>
            </w:tcBorders>
            <w:shd w:val="clear" w:color="auto" w:fill="auto"/>
            <w:vAlign w:val="center"/>
          </w:tcPr>
          <w:p w14:paraId="1B3B3483" w14:textId="77777777" w:rsidR="00376641" w:rsidRPr="00937E0D" w:rsidRDefault="00376641" w:rsidP="00376641">
            <w:pPr>
              <w:rPr>
                <w:rFonts w:asciiTheme="minorHAnsi" w:hAnsiTheme="minorHAnsi" w:cstheme="minorHAnsi"/>
                <w:sz w:val="21"/>
                <w:szCs w:val="21"/>
                <w:lang w:bidi="en-US"/>
              </w:rPr>
            </w:pPr>
            <w:r w:rsidRPr="00937E0D">
              <w:rPr>
                <w:rFonts w:asciiTheme="minorHAnsi" w:hAnsiTheme="minorHAnsi" w:cstheme="minorHAnsi"/>
                <w:sz w:val="21"/>
                <w:szCs w:val="21"/>
                <w:lang w:bidi="en-US"/>
              </w:rPr>
              <w:t>Radio and Television Studios, including Towers</w:t>
            </w:r>
          </w:p>
        </w:tc>
        <w:tc>
          <w:tcPr>
            <w:tcW w:w="2700" w:type="dxa"/>
            <w:gridSpan w:val="2"/>
          </w:tcPr>
          <w:p w14:paraId="495A4F65"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0" w:type="dxa"/>
            <w:gridSpan w:val="2"/>
            <w:tcBorders>
              <w:right w:val="double" w:sz="4" w:space="0" w:color="auto"/>
            </w:tcBorders>
          </w:tcPr>
          <w:p w14:paraId="28A4AC4F" w14:textId="77777777" w:rsidR="00376641" w:rsidRPr="00937E0D" w:rsidRDefault="00376641" w:rsidP="00376641">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11.44</w:t>
            </w:r>
          </w:p>
        </w:tc>
      </w:tr>
      <w:tr w:rsidR="00937E0D" w:rsidRPr="00937E0D" w14:paraId="1BFFF8CF" w14:textId="77777777" w:rsidTr="000B303C">
        <w:trPr>
          <w:gridAfter w:val="1"/>
          <w:wAfter w:w="10" w:type="dxa"/>
          <w:trHeight w:hRule="exact" w:val="360"/>
        </w:trPr>
        <w:tc>
          <w:tcPr>
            <w:tcW w:w="4935" w:type="dxa"/>
            <w:tcBorders>
              <w:left w:val="double" w:sz="4" w:space="0" w:color="auto"/>
            </w:tcBorders>
            <w:shd w:val="clear" w:color="auto" w:fill="auto"/>
            <w:vAlign w:val="center"/>
          </w:tcPr>
          <w:p w14:paraId="6D5DFD5B" w14:textId="77777777" w:rsidR="006D7E10" w:rsidRPr="00937E0D" w:rsidRDefault="006D7E10" w:rsidP="001A4757">
            <w:pPr>
              <w:rPr>
                <w:rFonts w:asciiTheme="minorHAnsi" w:hAnsiTheme="minorHAnsi" w:cstheme="minorHAnsi"/>
                <w:sz w:val="21"/>
                <w:szCs w:val="21"/>
                <w:lang w:bidi="en-US"/>
              </w:rPr>
            </w:pPr>
            <w:r w:rsidRPr="00937E0D">
              <w:rPr>
                <w:rFonts w:asciiTheme="minorHAnsi" w:hAnsiTheme="minorHAnsi" w:cstheme="minorHAnsi"/>
                <w:sz w:val="21"/>
                <w:szCs w:val="21"/>
                <w:lang w:bidi="en-US"/>
              </w:rPr>
              <w:t>Satellite Dish /Antenna</w:t>
            </w:r>
          </w:p>
        </w:tc>
        <w:tc>
          <w:tcPr>
            <w:tcW w:w="2700" w:type="dxa"/>
            <w:gridSpan w:val="2"/>
          </w:tcPr>
          <w:p w14:paraId="49CD708A" w14:textId="77777777" w:rsidR="006D7E10" w:rsidRPr="00937E0D" w:rsidRDefault="006D7E10"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0" w:type="dxa"/>
            <w:gridSpan w:val="2"/>
            <w:tcBorders>
              <w:right w:val="double" w:sz="4" w:space="0" w:color="auto"/>
            </w:tcBorders>
          </w:tcPr>
          <w:p w14:paraId="696327EF" w14:textId="77777777" w:rsidR="006D7E10" w:rsidRPr="00937E0D" w:rsidRDefault="006D7E10" w:rsidP="001A4757">
            <w:pPr>
              <w:jc w:val="center"/>
              <w:rPr>
                <w:rFonts w:asciiTheme="minorHAnsi" w:hAnsiTheme="minorHAnsi" w:cstheme="minorHAnsi"/>
                <w:sz w:val="21"/>
                <w:szCs w:val="21"/>
                <w:lang w:bidi="en-US"/>
              </w:rPr>
            </w:pPr>
          </w:p>
        </w:tc>
      </w:tr>
      <w:tr w:rsidR="00937E0D" w:rsidRPr="00937E0D" w14:paraId="0A13B4A0" w14:textId="77777777" w:rsidTr="00E834D5">
        <w:tc>
          <w:tcPr>
            <w:tcW w:w="4944" w:type="dxa"/>
            <w:gridSpan w:val="2"/>
            <w:tcBorders>
              <w:left w:val="double" w:sz="4" w:space="0" w:color="auto"/>
            </w:tcBorders>
          </w:tcPr>
          <w:p w14:paraId="45F8CFC7"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Taxi Stands</w:t>
            </w:r>
          </w:p>
        </w:tc>
        <w:tc>
          <w:tcPr>
            <w:tcW w:w="2700" w:type="dxa"/>
            <w:gridSpan w:val="2"/>
          </w:tcPr>
          <w:p w14:paraId="7547D012"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5F062704"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6D236AE3" w14:textId="77777777" w:rsidTr="00E834D5">
        <w:tc>
          <w:tcPr>
            <w:tcW w:w="4944" w:type="dxa"/>
            <w:gridSpan w:val="2"/>
            <w:tcBorders>
              <w:left w:val="double" w:sz="4" w:space="0" w:color="auto"/>
            </w:tcBorders>
          </w:tcPr>
          <w:p w14:paraId="31050E61" w14:textId="77777777" w:rsidR="000B303C" w:rsidRPr="00937E0D" w:rsidRDefault="000B303C"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Telecommunications Towers</w:t>
            </w:r>
          </w:p>
        </w:tc>
        <w:tc>
          <w:tcPr>
            <w:tcW w:w="2700" w:type="dxa"/>
            <w:gridSpan w:val="2"/>
          </w:tcPr>
          <w:p w14:paraId="2A05782E" w14:textId="77777777" w:rsidR="000B303C" w:rsidRPr="00937E0D" w:rsidRDefault="000B303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2EE0477E" w14:textId="77777777" w:rsidR="000B303C" w:rsidRPr="00937E0D" w:rsidRDefault="000B303C"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See Article 14 Wireless Communications</w:t>
            </w:r>
          </w:p>
        </w:tc>
      </w:tr>
      <w:tr w:rsidR="00937E0D" w:rsidRPr="00937E0D" w14:paraId="4B273059" w14:textId="77777777" w:rsidTr="00E834D5">
        <w:tc>
          <w:tcPr>
            <w:tcW w:w="4944" w:type="dxa"/>
            <w:gridSpan w:val="2"/>
            <w:tcBorders>
              <w:left w:val="double" w:sz="4" w:space="0" w:color="auto"/>
            </w:tcBorders>
          </w:tcPr>
          <w:p w14:paraId="02C87690"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Mobile Food Sales</w:t>
            </w:r>
          </w:p>
        </w:tc>
        <w:tc>
          <w:tcPr>
            <w:tcW w:w="2700" w:type="dxa"/>
            <w:gridSpan w:val="2"/>
          </w:tcPr>
          <w:p w14:paraId="5F791B99" w14:textId="77777777" w:rsidR="00B50D7A" w:rsidRPr="00937E0D" w:rsidRDefault="00150A37"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442499A5"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172A0A40" w14:textId="77777777" w:rsidTr="00E834D5">
        <w:trPr>
          <w:gridAfter w:val="1"/>
          <w:wAfter w:w="10" w:type="dxa"/>
          <w:trHeight w:val="432"/>
        </w:trPr>
        <w:tc>
          <w:tcPr>
            <w:tcW w:w="4935" w:type="dxa"/>
            <w:tcBorders>
              <w:left w:val="double" w:sz="4" w:space="0" w:color="auto"/>
            </w:tcBorders>
            <w:shd w:val="clear" w:color="auto" w:fill="auto"/>
          </w:tcPr>
          <w:p w14:paraId="3976A544" w14:textId="77777777" w:rsidR="006D7E10" w:rsidRPr="00937E0D" w:rsidRDefault="006D7E10" w:rsidP="001A4757">
            <w:pPr>
              <w:rPr>
                <w:rFonts w:asciiTheme="minorHAnsi" w:hAnsiTheme="minorHAnsi" w:cstheme="minorHAnsi"/>
                <w:sz w:val="21"/>
                <w:szCs w:val="21"/>
                <w:lang w:bidi="en-US"/>
              </w:rPr>
            </w:pPr>
            <w:r w:rsidRPr="00937E0D">
              <w:rPr>
                <w:rFonts w:asciiTheme="minorHAnsi" w:hAnsiTheme="minorHAnsi" w:cstheme="minorHAnsi"/>
                <w:sz w:val="21"/>
                <w:szCs w:val="21"/>
                <w:lang w:bidi="en-US"/>
              </w:rPr>
              <w:t>Temporary Structures and Uses</w:t>
            </w:r>
          </w:p>
        </w:tc>
        <w:tc>
          <w:tcPr>
            <w:tcW w:w="2700" w:type="dxa"/>
            <w:gridSpan w:val="2"/>
          </w:tcPr>
          <w:p w14:paraId="17AF00DD" w14:textId="77777777" w:rsidR="006D7E10" w:rsidRPr="00937E0D" w:rsidRDefault="006D7E10"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C</w:t>
            </w:r>
          </w:p>
        </w:tc>
        <w:tc>
          <w:tcPr>
            <w:tcW w:w="1890" w:type="dxa"/>
            <w:gridSpan w:val="2"/>
            <w:tcBorders>
              <w:right w:val="double" w:sz="4" w:space="0" w:color="auto"/>
            </w:tcBorders>
          </w:tcPr>
          <w:p w14:paraId="2FC0EBFD" w14:textId="77777777" w:rsidR="006D7E10" w:rsidRPr="00937E0D" w:rsidRDefault="006D7E10" w:rsidP="001A4757">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11.47</w:t>
            </w:r>
          </w:p>
        </w:tc>
      </w:tr>
      <w:tr w:rsidR="00937E0D" w:rsidRPr="00937E0D" w14:paraId="3E42D3DD" w14:textId="77777777" w:rsidTr="00E834D5">
        <w:tc>
          <w:tcPr>
            <w:tcW w:w="4944" w:type="dxa"/>
            <w:gridSpan w:val="2"/>
            <w:tcBorders>
              <w:left w:val="double" w:sz="4" w:space="0" w:color="auto"/>
            </w:tcBorders>
          </w:tcPr>
          <w:p w14:paraId="42D7FBB6" w14:textId="77777777" w:rsidR="00226F0E" w:rsidRPr="00937E0D" w:rsidRDefault="00226F0E"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Tire Recapping</w:t>
            </w:r>
          </w:p>
        </w:tc>
        <w:tc>
          <w:tcPr>
            <w:tcW w:w="2700" w:type="dxa"/>
            <w:gridSpan w:val="2"/>
          </w:tcPr>
          <w:p w14:paraId="72E05360" w14:textId="77777777" w:rsidR="00226F0E" w:rsidRPr="00937E0D" w:rsidRDefault="00226F0E"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right w:val="double" w:sz="4" w:space="0" w:color="auto"/>
            </w:tcBorders>
          </w:tcPr>
          <w:p w14:paraId="22EB770C" w14:textId="77777777" w:rsidR="00226F0E" w:rsidRPr="00937E0D" w:rsidRDefault="00226F0E" w:rsidP="00A07A3F">
            <w:pPr>
              <w:jc w:val="center"/>
              <w:rPr>
                <w:rFonts w:asciiTheme="minorHAnsi" w:hAnsiTheme="minorHAnsi" w:cstheme="minorHAnsi"/>
                <w:sz w:val="21"/>
                <w:szCs w:val="21"/>
                <w:lang w:bidi="en-US"/>
              </w:rPr>
            </w:pPr>
          </w:p>
        </w:tc>
      </w:tr>
      <w:tr w:rsidR="00937E0D" w:rsidRPr="00937E0D" w14:paraId="4993EECE" w14:textId="77777777" w:rsidTr="00E834D5">
        <w:tc>
          <w:tcPr>
            <w:tcW w:w="4944" w:type="dxa"/>
            <w:gridSpan w:val="2"/>
            <w:tcBorders>
              <w:left w:val="double" w:sz="4" w:space="0" w:color="auto"/>
            </w:tcBorders>
          </w:tcPr>
          <w:p w14:paraId="24C68A39" w14:textId="77777777" w:rsidR="00B50D7A" w:rsidRPr="00937E0D" w:rsidRDefault="006F6FF4"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Transportation and Freight Terminals/Truck Stop</w:t>
            </w:r>
          </w:p>
        </w:tc>
        <w:tc>
          <w:tcPr>
            <w:tcW w:w="2700" w:type="dxa"/>
            <w:gridSpan w:val="2"/>
          </w:tcPr>
          <w:p w14:paraId="6FB16460" w14:textId="77777777" w:rsidR="00B50D7A" w:rsidRPr="00937E0D" w:rsidRDefault="006F6FF4"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SUP</w:t>
            </w:r>
          </w:p>
        </w:tc>
        <w:tc>
          <w:tcPr>
            <w:tcW w:w="1891" w:type="dxa"/>
            <w:gridSpan w:val="2"/>
            <w:tcBorders>
              <w:right w:val="double" w:sz="4" w:space="0" w:color="auto"/>
            </w:tcBorders>
          </w:tcPr>
          <w:p w14:paraId="0364B582" w14:textId="77777777" w:rsidR="00B50D7A" w:rsidRPr="00937E0D" w:rsidRDefault="006F6FF4"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11.48</w:t>
            </w:r>
          </w:p>
        </w:tc>
      </w:tr>
      <w:tr w:rsidR="00937E0D" w:rsidRPr="00937E0D" w14:paraId="1882543A" w14:textId="77777777" w:rsidTr="00E834D5">
        <w:tc>
          <w:tcPr>
            <w:tcW w:w="4944" w:type="dxa"/>
            <w:gridSpan w:val="2"/>
            <w:tcBorders>
              <w:top w:val="single" w:sz="4" w:space="0" w:color="auto"/>
              <w:left w:val="double" w:sz="4" w:space="0" w:color="auto"/>
              <w:bottom w:val="single" w:sz="4" w:space="0" w:color="auto"/>
              <w:right w:val="single" w:sz="4" w:space="0" w:color="auto"/>
            </w:tcBorders>
          </w:tcPr>
          <w:p w14:paraId="4B3D1F9D"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Wholesale Sales</w:t>
            </w:r>
          </w:p>
        </w:tc>
        <w:tc>
          <w:tcPr>
            <w:tcW w:w="2700" w:type="dxa"/>
            <w:gridSpan w:val="2"/>
            <w:tcBorders>
              <w:top w:val="single" w:sz="4" w:space="0" w:color="auto"/>
              <w:left w:val="single" w:sz="4" w:space="0" w:color="auto"/>
              <w:bottom w:val="single" w:sz="4" w:space="0" w:color="auto"/>
              <w:right w:val="single" w:sz="4" w:space="0" w:color="auto"/>
            </w:tcBorders>
          </w:tcPr>
          <w:p w14:paraId="02F2AE85"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top w:val="single" w:sz="4" w:space="0" w:color="auto"/>
              <w:left w:val="single" w:sz="4" w:space="0" w:color="auto"/>
              <w:bottom w:val="single" w:sz="4" w:space="0" w:color="auto"/>
              <w:right w:val="double" w:sz="4" w:space="0" w:color="auto"/>
            </w:tcBorders>
          </w:tcPr>
          <w:p w14:paraId="331DC7AF" w14:textId="77777777" w:rsidR="00B50D7A" w:rsidRPr="00937E0D" w:rsidRDefault="00B50D7A" w:rsidP="00A07A3F">
            <w:pPr>
              <w:jc w:val="center"/>
              <w:rPr>
                <w:rFonts w:asciiTheme="minorHAnsi" w:hAnsiTheme="minorHAnsi" w:cstheme="minorHAnsi"/>
                <w:sz w:val="21"/>
                <w:szCs w:val="21"/>
                <w:lang w:bidi="en-US"/>
              </w:rPr>
            </w:pPr>
          </w:p>
        </w:tc>
      </w:tr>
      <w:tr w:rsidR="00937E0D" w:rsidRPr="00937E0D" w14:paraId="7811CD4D" w14:textId="77777777" w:rsidTr="00E834D5">
        <w:tc>
          <w:tcPr>
            <w:tcW w:w="4944" w:type="dxa"/>
            <w:gridSpan w:val="2"/>
            <w:tcBorders>
              <w:top w:val="single" w:sz="4" w:space="0" w:color="auto"/>
              <w:left w:val="double" w:sz="4" w:space="0" w:color="auto"/>
              <w:bottom w:val="double" w:sz="4" w:space="0" w:color="auto"/>
              <w:right w:val="single" w:sz="4" w:space="0" w:color="auto"/>
            </w:tcBorders>
          </w:tcPr>
          <w:p w14:paraId="5AE602C5" w14:textId="77777777" w:rsidR="00B50D7A" w:rsidRPr="00937E0D" w:rsidRDefault="00B50D7A" w:rsidP="00A07A3F">
            <w:pPr>
              <w:rPr>
                <w:rFonts w:asciiTheme="minorHAnsi" w:hAnsiTheme="minorHAnsi" w:cstheme="minorHAnsi"/>
                <w:sz w:val="21"/>
                <w:szCs w:val="21"/>
                <w:lang w:bidi="en-US"/>
              </w:rPr>
            </w:pPr>
            <w:r w:rsidRPr="00937E0D">
              <w:rPr>
                <w:rFonts w:asciiTheme="minorHAnsi" w:hAnsiTheme="minorHAnsi" w:cstheme="minorHAnsi"/>
                <w:sz w:val="21"/>
                <w:szCs w:val="21"/>
                <w:lang w:bidi="en-US"/>
              </w:rPr>
              <w:t>Wholesale storage of gasoline, and oil products, including bottled gas and oxygen</w:t>
            </w:r>
          </w:p>
        </w:tc>
        <w:tc>
          <w:tcPr>
            <w:tcW w:w="2700" w:type="dxa"/>
            <w:gridSpan w:val="2"/>
            <w:tcBorders>
              <w:top w:val="single" w:sz="4" w:space="0" w:color="auto"/>
              <w:left w:val="single" w:sz="4" w:space="0" w:color="auto"/>
              <w:bottom w:val="double" w:sz="4" w:space="0" w:color="auto"/>
              <w:right w:val="single" w:sz="4" w:space="0" w:color="auto"/>
            </w:tcBorders>
          </w:tcPr>
          <w:p w14:paraId="45052744" w14:textId="77777777" w:rsidR="00B50D7A" w:rsidRPr="00937E0D" w:rsidRDefault="00B50D7A" w:rsidP="00A07A3F">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P</w:t>
            </w:r>
          </w:p>
        </w:tc>
        <w:tc>
          <w:tcPr>
            <w:tcW w:w="1891" w:type="dxa"/>
            <w:gridSpan w:val="2"/>
            <w:tcBorders>
              <w:top w:val="single" w:sz="4" w:space="0" w:color="auto"/>
              <w:left w:val="single" w:sz="4" w:space="0" w:color="auto"/>
              <w:bottom w:val="double" w:sz="4" w:space="0" w:color="auto"/>
              <w:right w:val="double" w:sz="4" w:space="0" w:color="auto"/>
            </w:tcBorders>
          </w:tcPr>
          <w:p w14:paraId="71C04486" w14:textId="77777777" w:rsidR="00B50D7A" w:rsidRPr="00937E0D" w:rsidRDefault="00B50D7A" w:rsidP="00A07A3F">
            <w:pPr>
              <w:jc w:val="center"/>
              <w:rPr>
                <w:rFonts w:asciiTheme="minorHAnsi" w:hAnsiTheme="minorHAnsi" w:cstheme="minorHAnsi"/>
                <w:sz w:val="21"/>
                <w:szCs w:val="21"/>
                <w:lang w:bidi="en-US"/>
              </w:rPr>
            </w:pPr>
          </w:p>
        </w:tc>
      </w:tr>
    </w:tbl>
    <w:p w14:paraId="5DFDF04B" w14:textId="77777777" w:rsidR="009C5A9F" w:rsidRPr="00937E0D" w:rsidRDefault="009C5A9F" w:rsidP="007C5EC1">
      <w:pPr>
        <w:spacing w:after="200"/>
        <w:rPr>
          <w:rFonts w:asciiTheme="minorHAnsi" w:eastAsia="Arial" w:hAnsiTheme="minorHAnsi" w:cstheme="minorHAnsi"/>
          <w:smallCaps/>
          <w:sz w:val="21"/>
          <w:szCs w:val="21"/>
        </w:rPr>
      </w:pPr>
      <w:r w:rsidRPr="00937E0D">
        <w:rPr>
          <w:rFonts w:asciiTheme="minorHAnsi" w:eastAsia="Arial" w:hAnsiTheme="minorHAnsi" w:cstheme="minorHAnsi"/>
          <w:smallCaps/>
          <w:sz w:val="21"/>
          <w:szCs w:val="21"/>
        </w:rPr>
        <w:t xml:space="preserve">  </w:t>
      </w:r>
    </w:p>
    <w:p w14:paraId="71F847AF" w14:textId="77777777" w:rsidR="00A07A3F" w:rsidRPr="00937E0D" w:rsidRDefault="009C5A9F" w:rsidP="00A07A3F">
      <w:pPr>
        <w:pStyle w:val="ListParagraph"/>
        <w:numPr>
          <w:ilvl w:val="0"/>
          <w:numId w:val="1"/>
        </w:numPr>
        <w:rPr>
          <w:rFonts w:asciiTheme="minorHAnsi" w:hAnsiTheme="minorHAnsi" w:cstheme="minorHAnsi"/>
          <w:sz w:val="21"/>
          <w:szCs w:val="21"/>
        </w:rPr>
      </w:pPr>
      <w:r w:rsidRPr="00937E0D">
        <w:rPr>
          <w:rFonts w:asciiTheme="minorHAnsi" w:hAnsiTheme="minorHAnsi" w:cstheme="minorHAnsi"/>
          <w:sz w:val="21"/>
          <w:szCs w:val="21"/>
        </w:rPr>
        <w:t xml:space="preserve">Parking and Loading: Refer to Article 10, Part I. </w:t>
      </w:r>
    </w:p>
    <w:p w14:paraId="5CE2E7A1" w14:textId="77777777" w:rsidR="00A07A3F" w:rsidRPr="00937E0D" w:rsidRDefault="009C5A9F" w:rsidP="00A07A3F">
      <w:pPr>
        <w:pStyle w:val="ListParagraph"/>
        <w:numPr>
          <w:ilvl w:val="0"/>
          <w:numId w:val="1"/>
        </w:numPr>
        <w:rPr>
          <w:rFonts w:asciiTheme="minorHAnsi" w:hAnsiTheme="minorHAnsi" w:cstheme="minorHAnsi"/>
          <w:sz w:val="21"/>
          <w:szCs w:val="21"/>
        </w:rPr>
      </w:pPr>
      <w:r w:rsidRPr="00937E0D">
        <w:rPr>
          <w:rFonts w:asciiTheme="minorHAnsi" w:hAnsiTheme="minorHAnsi" w:cstheme="minorHAnsi"/>
          <w:sz w:val="21"/>
          <w:szCs w:val="21"/>
        </w:rPr>
        <w:t>Signs: Refer to Article 10, Part II.</w:t>
      </w:r>
    </w:p>
    <w:p w14:paraId="07DCEA6D" w14:textId="77777777" w:rsidR="00A07A3F" w:rsidRPr="00937E0D" w:rsidRDefault="009C5A9F" w:rsidP="00A07A3F">
      <w:pPr>
        <w:pStyle w:val="ListParagraph"/>
        <w:numPr>
          <w:ilvl w:val="0"/>
          <w:numId w:val="1"/>
        </w:numPr>
        <w:rPr>
          <w:rFonts w:asciiTheme="minorHAnsi" w:hAnsiTheme="minorHAnsi" w:cstheme="minorHAnsi"/>
          <w:sz w:val="21"/>
          <w:szCs w:val="21"/>
        </w:rPr>
      </w:pPr>
      <w:r w:rsidRPr="00937E0D">
        <w:rPr>
          <w:rFonts w:asciiTheme="minorHAnsi" w:hAnsiTheme="minorHAnsi" w:cstheme="minorHAnsi"/>
          <w:sz w:val="21"/>
          <w:szCs w:val="21"/>
        </w:rPr>
        <w:t>Landscaping and Buffering:  Refer to Article 10, Part III.</w:t>
      </w:r>
    </w:p>
    <w:p w14:paraId="411A1065" w14:textId="77777777" w:rsidR="001F15FA" w:rsidRPr="00937E0D" w:rsidRDefault="009C5A9F" w:rsidP="009D290B">
      <w:pPr>
        <w:pStyle w:val="ListParagraph"/>
        <w:numPr>
          <w:ilvl w:val="0"/>
          <w:numId w:val="1"/>
        </w:numPr>
        <w:rPr>
          <w:rFonts w:asciiTheme="minorHAnsi" w:hAnsiTheme="minorHAnsi" w:cstheme="minorHAnsi"/>
          <w:sz w:val="21"/>
          <w:szCs w:val="21"/>
        </w:rPr>
      </w:pPr>
      <w:r w:rsidRPr="00937E0D">
        <w:rPr>
          <w:rFonts w:asciiTheme="minorHAnsi" w:hAnsiTheme="minorHAnsi" w:cstheme="minorHAnsi"/>
          <w:sz w:val="21"/>
          <w:szCs w:val="21"/>
        </w:rPr>
        <w:t>Outdoor Lighting: Refer to Article 10, Part IV.</w:t>
      </w:r>
    </w:p>
    <w:p w14:paraId="1FF3C065" w14:textId="77777777" w:rsidR="00226F0E" w:rsidRPr="00937E0D" w:rsidRDefault="00226F0E" w:rsidP="00226F0E">
      <w:pPr>
        <w:rPr>
          <w:rFonts w:asciiTheme="minorHAnsi" w:eastAsia="Arial" w:hAnsiTheme="minorHAnsi" w:cstheme="minorHAnsi"/>
          <w:b/>
          <w:i/>
          <w:smallCaps/>
          <w:sz w:val="21"/>
          <w:szCs w:val="21"/>
        </w:rPr>
      </w:pPr>
      <w:r w:rsidRPr="00937E0D">
        <w:rPr>
          <w:rFonts w:asciiTheme="minorHAnsi" w:eastAsia="Arial" w:hAnsiTheme="minorHAnsi" w:cstheme="minorHAnsi"/>
          <w:b/>
          <w:i/>
          <w:smallCaps/>
          <w:sz w:val="21"/>
          <w:szCs w:val="21"/>
        </w:rPr>
        <w:t>(2001 Code, Article VIII, Section 44-317)</w:t>
      </w:r>
    </w:p>
    <w:p w14:paraId="6528A407" w14:textId="77777777" w:rsidR="005D455A" w:rsidRPr="00937E0D" w:rsidRDefault="005D455A" w:rsidP="00CA21C9">
      <w:pPr>
        <w:spacing w:after="200"/>
        <w:rPr>
          <w:rFonts w:asciiTheme="minorHAnsi" w:eastAsia="Arial" w:hAnsiTheme="minorHAnsi" w:cstheme="minorHAnsi"/>
          <w:smallCaps/>
          <w:sz w:val="21"/>
          <w:szCs w:val="21"/>
        </w:rPr>
      </w:pPr>
      <w:r w:rsidRPr="00937E0D">
        <w:rPr>
          <w:rFonts w:asciiTheme="minorHAnsi" w:eastAsia="Arial" w:hAnsiTheme="minorHAnsi" w:cstheme="minorHAnsi"/>
          <w:smallCaps/>
          <w:sz w:val="21"/>
          <w:szCs w:val="21"/>
        </w:rPr>
        <w:br w:type="page"/>
      </w:r>
    </w:p>
    <w:p w14:paraId="6329895E" w14:textId="77777777" w:rsidR="00CA21C9" w:rsidRPr="00937E0D" w:rsidRDefault="00CA21C9" w:rsidP="00CA21C9">
      <w:pPr>
        <w:spacing w:after="200"/>
        <w:rPr>
          <w:rFonts w:asciiTheme="minorHAnsi" w:eastAsia="Arial" w:hAnsiTheme="minorHAnsi" w:cstheme="minorHAnsi"/>
          <w:smallCaps/>
          <w:sz w:val="21"/>
          <w:szCs w:val="21"/>
        </w:rPr>
      </w:pPr>
    </w:p>
    <w:p w14:paraId="4B87B968" w14:textId="77777777" w:rsidR="00226F0E" w:rsidRPr="00937E0D" w:rsidRDefault="00226F0E" w:rsidP="00226F0E">
      <w:pPr>
        <w:keepNext/>
        <w:keepLines/>
        <w:pBdr>
          <w:top w:val="single" w:sz="4" w:space="1" w:color="auto"/>
          <w:left w:val="single" w:sz="4" w:space="4" w:color="auto"/>
          <w:bottom w:val="single" w:sz="4" w:space="1" w:color="auto"/>
          <w:right w:val="single" w:sz="4" w:space="4" w:color="auto"/>
        </w:pBdr>
        <w:shd w:val="clear" w:color="auto" w:fill="E7E6E6" w:themeFill="background2"/>
        <w:spacing w:before="40"/>
        <w:outlineLvl w:val="1"/>
        <w:rPr>
          <w:rFonts w:asciiTheme="minorHAnsi" w:eastAsia="Arial" w:hAnsiTheme="minorHAnsi" w:cstheme="minorHAnsi"/>
          <w:b/>
          <w:smallCaps/>
        </w:rPr>
      </w:pPr>
      <w:bookmarkStart w:id="32" w:name="_Toc170227499"/>
      <w:r w:rsidRPr="00937E0D">
        <w:rPr>
          <w:rFonts w:asciiTheme="minorHAnsi" w:eastAsia="Arial" w:hAnsiTheme="minorHAnsi" w:cstheme="minorHAnsi"/>
          <w:b/>
          <w:smallCaps/>
        </w:rPr>
        <w:t>8.15.   Highway Business Overlay District (HBO)</w:t>
      </w:r>
      <w:bookmarkEnd w:id="32"/>
    </w:p>
    <w:p w14:paraId="30E0B7F4" w14:textId="77777777" w:rsidR="00CA21C9" w:rsidRPr="00937E0D" w:rsidRDefault="00CA21C9" w:rsidP="00CA21C9">
      <w:pPr>
        <w:keepNext/>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CG Times" w:hAnsi="CG Times" w:cs="CG Times"/>
        </w:rPr>
      </w:pPr>
    </w:p>
    <w:p w14:paraId="391B0E39"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(A)</w:t>
      </w:r>
      <w:r w:rsidRPr="00275167">
        <w:rPr>
          <w:rFonts w:asciiTheme="minorHAnsi" w:hAnsiTheme="minorHAnsi" w:cstheme="minorHAnsi"/>
          <w:sz w:val="21"/>
          <w:szCs w:val="21"/>
        </w:rPr>
        <w:tab/>
      </w:r>
      <w:r w:rsidRPr="00275167">
        <w:rPr>
          <w:rFonts w:asciiTheme="minorHAnsi" w:hAnsiTheme="minorHAnsi" w:cstheme="minorHAnsi"/>
          <w:i/>
          <w:iCs/>
          <w:sz w:val="21"/>
          <w:szCs w:val="21"/>
          <w:u w:val="single"/>
        </w:rPr>
        <w:t>Purpose</w:t>
      </w:r>
      <w:r w:rsidRPr="00275167">
        <w:rPr>
          <w:rFonts w:asciiTheme="minorHAnsi" w:hAnsiTheme="minorHAnsi" w:cstheme="minorHAnsi"/>
          <w:i/>
          <w:iCs/>
          <w:sz w:val="21"/>
          <w:szCs w:val="21"/>
        </w:rPr>
        <w:t>.</w:t>
      </w:r>
      <w:r w:rsidRPr="00275167">
        <w:rPr>
          <w:rFonts w:asciiTheme="minorHAnsi" w:hAnsiTheme="minorHAnsi" w:cstheme="minorHAnsi"/>
          <w:sz w:val="21"/>
          <w:szCs w:val="21"/>
        </w:rPr>
        <w:t xml:space="preserve"> The purpose of HBO district is to define the area in which a nightclub, private club or bar may be located within the town zoning areas. This overlay district shall be located only over existing HB zones and shall not prevent any existing uses found within the HB zone. However, no private club, nightclub or bar may be located in any other zone, except </w:t>
      </w:r>
      <w:proofErr w:type="gramStart"/>
      <w:r w:rsidRPr="00275167">
        <w:rPr>
          <w:rFonts w:asciiTheme="minorHAnsi" w:hAnsiTheme="minorHAnsi" w:cstheme="minorHAnsi"/>
          <w:sz w:val="21"/>
          <w:szCs w:val="21"/>
        </w:rPr>
        <w:t>a</w:t>
      </w:r>
      <w:proofErr w:type="gramEnd"/>
      <w:r w:rsidRPr="00275167">
        <w:rPr>
          <w:rFonts w:asciiTheme="minorHAnsi" w:hAnsiTheme="minorHAnsi" w:cstheme="minorHAnsi"/>
          <w:sz w:val="21"/>
          <w:szCs w:val="21"/>
        </w:rPr>
        <w:t xml:space="preserve"> HBO zone.</w:t>
      </w:r>
    </w:p>
    <w:p w14:paraId="5DFD6424"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5CF7A533"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(B)</w:t>
      </w:r>
      <w:r w:rsidRPr="00275167">
        <w:rPr>
          <w:rFonts w:asciiTheme="minorHAnsi" w:hAnsiTheme="minorHAnsi" w:cstheme="minorHAnsi"/>
          <w:sz w:val="21"/>
          <w:szCs w:val="21"/>
        </w:rPr>
        <w:tab/>
      </w:r>
      <w:r w:rsidRPr="00275167">
        <w:rPr>
          <w:rFonts w:asciiTheme="minorHAnsi" w:hAnsiTheme="minorHAnsi" w:cstheme="minorHAnsi"/>
          <w:i/>
          <w:iCs/>
          <w:sz w:val="21"/>
          <w:szCs w:val="21"/>
          <w:u w:val="single"/>
        </w:rPr>
        <w:t>Permitted and Non-Conforming Uses.</w:t>
      </w:r>
      <w:r w:rsidRPr="00275167">
        <w:rPr>
          <w:rFonts w:asciiTheme="minorHAnsi" w:hAnsiTheme="minorHAnsi" w:cstheme="minorHAnsi"/>
          <w:sz w:val="21"/>
          <w:szCs w:val="21"/>
        </w:rPr>
        <w:t xml:space="preserve"> Any use currently found within the underlying Highway Business zone.</w:t>
      </w:r>
    </w:p>
    <w:p w14:paraId="2389737D"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6B2053B4"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iCs/>
          <w:sz w:val="21"/>
          <w:szCs w:val="21"/>
        </w:rPr>
      </w:pPr>
      <w:r w:rsidRPr="00275167">
        <w:rPr>
          <w:rFonts w:asciiTheme="minorHAnsi" w:hAnsiTheme="minorHAnsi" w:cstheme="minorHAnsi"/>
          <w:sz w:val="21"/>
          <w:szCs w:val="21"/>
        </w:rPr>
        <w:t>(C)</w:t>
      </w:r>
      <w:r w:rsidRPr="00275167">
        <w:rPr>
          <w:rFonts w:asciiTheme="minorHAnsi" w:hAnsiTheme="minorHAnsi" w:cstheme="minorHAnsi"/>
          <w:sz w:val="21"/>
          <w:szCs w:val="21"/>
        </w:rPr>
        <w:tab/>
      </w:r>
      <w:r w:rsidRPr="00275167">
        <w:rPr>
          <w:rFonts w:asciiTheme="minorHAnsi" w:hAnsiTheme="minorHAnsi" w:cstheme="minorHAnsi"/>
          <w:i/>
          <w:iCs/>
          <w:sz w:val="21"/>
          <w:szCs w:val="21"/>
          <w:u w:val="single"/>
        </w:rPr>
        <w:t>Special Uses</w:t>
      </w:r>
      <w:r w:rsidRPr="00275167">
        <w:rPr>
          <w:rFonts w:asciiTheme="minorHAnsi" w:hAnsiTheme="minorHAnsi" w:cstheme="minorHAnsi"/>
          <w:i/>
          <w:iCs/>
          <w:sz w:val="21"/>
          <w:szCs w:val="21"/>
        </w:rPr>
        <w:t xml:space="preserve">.  </w:t>
      </w:r>
      <w:r w:rsidRPr="00275167">
        <w:rPr>
          <w:rFonts w:asciiTheme="minorHAnsi" w:hAnsiTheme="minorHAnsi" w:cstheme="minorHAnsi"/>
          <w:iCs/>
          <w:sz w:val="21"/>
          <w:szCs w:val="21"/>
        </w:rPr>
        <w:t xml:space="preserve">All uses within the HBO zone shall be treated as special uses and subject to a special use permit. </w:t>
      </w:r>
    </w:p>
    <w:p w14:paraId="523823AA"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iCs/>
          <w:sz w:val="21"/>
          <w:szCs w:val="21"/>
        </w:rPr>
      </w:pPr>
    </w:p>
    <w:p w14:paraId="4EBD1396"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i/>
          <w:iCs/>
          <w:sz w:val="21"/>
          <w:szCs w:val="21"/>
        </w:rPr>
      </w:pPr>
      <w:r w:rsidRPr="00275167">
        <w:rPr>
          <w:rFonts w:asciiTheme="minorHAnsi" w:hAnsiTheme="minorHAnsi" w:cstheme="minorHAnsi"/>
          <w:iCs/>
          <w:sz w:val="21"/>
          <w:szCs w:val="21"/>
        </w:rPr>
        <w:t>(D)</w:t>
      </w:r>
      <w:r w:rsidRPr="00275167">
        <w:rPr>
          <w:rFonts w:asciiTheme="minorHAnsi" w:hAnsiTheme="minorHAnsi" w:cstheme="minorHAnsi"/>
          <w:iCs/>
          <w:sz w:val="21"/>
          <w:szCs w:val="21"/>
        </w:rPr>
        <w:tab/>
      </w:r>
      <w:r w:rsidRPr="00275167">
        <w:rPr>
          <w:rFonts w:asciiTheme="minorHAnsi" w:hAnsiTheme="minorHAnsi" w:cstheme="minorHAnsi"/>
          <w:i/>
          <w:iCs/>
          <w:sz w:val="21"/>
          <w:szCs w:val="21"/>
          <w:u w:val="single"/>
        </w:rPr>
        <w:t>Bars, night clubs, private clubs</w:t>
      </w:r>
      <w:r w:rsidRPr="00275167">
        <w:rPr>
          <w:rFonts w:asciiTheme="minorHAnsi" w:hAnsiTheme="minorHAnsi" w:cstheme="minorHAnsi"/>
          <w:i/>
          <w:iCs/>
          <w:sz w:val="21"/>
          <w:szCs w:val="21"/>
        </w:rPr>
        <w:t xml:space="preserve">. </w:t>
      </w:r>
    </w:p>
    <w:p w14:paraId="46A551BC"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i/>
          <w:iCs/>
          <w:sz w:val="21"/>
          <w:szCs w:val="21"/>
        </w:rPr>
      </w:pPr>
    </w:p>
    <w:p w14:paraId="4F3D76E2" w14:textId="77777777" w:rsidR="00275167" w:rsidRPr="00275167" w:rsidRDefault="00275167" w:rsidP="00275167">
      <w:pPr>
        <w:keepLines/>
        <w:numPr>
          <w:ilvl w:val="0"/>
          <w:numId w:val="19"/>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iCs/>
          <w:sz w:val="21"/>
          <w:szCs w:val="21"/>
        </w:rPr>
      </w:pPr>
      <w:r w:rsidRPr="00275167">
        <w:rPr>
          <w:rFonts w:asciiTheme="minorHAnsi" w:hAnsiTheme="minorHAnsi" w:cstheme="minorHAnsi"/>
          <w:i/>
          <w:iCs/>
          <w:sz w:val="21"/>
          <w:szCs w:val="21"/>
        </w:rPr>
        <w:t xml:space="preserve"> </w:t>
      </w:r>
      <w:r w:rsidRPr="00275167">
        <w:rPr>
          <w:rFonts w:asciiTheme="minorHAnsi" w:hAnsiTheme="minorHAnsi" w:cstheme="minorHAnsi"/>
          <w:sz w:val="21"/>
          <w:szCs w:val="21"/>
        </w:rPr>
        <w:t>The purpose of this ordinance section is to address potential problems and adverse conditions by restricting the location of the uses in relation to one another, and their proximity to facilities primarily devoted to use by children and families and the general public, limiting the number of the uses in the town, and concentrating the uses in areas of minimal impact.</w:t>
      </w:r>
    </w:p>
    <w:p w14:paraId="040690ED"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0AF278E4" w14:textId="77777777" w:rsidR="00275167" w:rsidRPr="00275167" w:rsidRDefault="00275167" w:rsidP="00275167">
      <w:pPr>
        <w:keepLines/>
        <w:numPr>
          <w:ilvl w:val="0"/>
          <w:numId w:val="19"/>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The Town may impose the following conditions, among others, on the issuance of the Special Use Permit:</w:t>
      </w:r>
    </w:p>
    <w:p w14:paraId="13147D6D"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(a)</w:t>
      </w:r>
      <w:r w:rsidRPr="00275167">
        <w:rPr>
          <w:rFonts w:asciiTheme="minorHAnsi" w:hAnsiTheme="minorHAnsi" w:cstheme="minorHAnsi"/>
          <w:sz w:val="21"/>
          <w:szCs w:val="21"/>
        </w:rPr>
        <w:tab/>
        <w:t>Exterior lighting of the parking area shall be kept at an intensity of at least one foot</w:t>
      </w:r>
      <w:r w:rsidRPr="00275167">
        <w:rPr>
          <w:rFonts w:asciiTheme="minorHAnsi" w:hAnsiTheme="minorHAnsi" w:cstheme="minorHAnsi"/>
          <w:sz w:val="21"/>
          <w:szCs w:val="21"/>
        </w:rPr>
        <w:noBreakHyphen/>
        <w:t>candle of light on the parking surface during the hours of darkness. A license or lease of the parking lot showing that the owner of the restaurant, hotel/motel, night club, bar, private club and/or eating establishment has the legal right to occupy and control the parking lot during times of operation of the restaurant, hotel/motel, night club, bar, private club and/or eating establishment shall be submitted to the Town Manager or designee prior to the issuance of any zoning and/or conditional use permit.</w:t>
      </w:r>
    </w:p>
    <w:p w14:paraId="141C73BA"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229051BB"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(b)</w:t>
      </w:r>
      <w:r w:rsidRPr="00275167">
        <w:rPr>
          <w:rFonts w:asciiTheme="minorHAnsi" w:hAnsiTheme="minorHAnsi" w:cstheme="minorHAnsi"/>
          <w:sz w:val="21"/>
          <w:szCs w:val="21"/>
        </w:rPr>
        <w:tab/>
        <w:t>All nightclubs, private clubs and or bars shall have a public telephone listing.</w:t>
      </w:r>
    </w:p>
    <w:p w14:paraId="159C3E64"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2612326F" w14:textId="77777777" w:rsidR="00275167" w:rsidRPr="00275167" w:rsidRDefault="00275167" w:rsidP="00275167">
      <w:pPr>
        <w:keepLines/>
        <w:numPr>
          <w:ilvl w:val="0"/>
          <w:numId w:val="15"/>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Special security measures such as security guards and burglar alarm systems may be required for the issuance of a conditional use permit.</w:t>
      </w:r>
    </w:p>
    <w:p w14:paraId="23259754"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(d)</w:t>
      </w:r>
      <w:r w:rsidRPr="00275167">
        <w:rPr>
          <w:rFonts w:asciiTheme="minorHAnsi" w:hAnsiTheme="minorHAnsi" w:cstheme="minorHAnsi"/>
          <w:sz w:val="21"/>
          <w:szCs w:val="21"/>
        </w:rPr>
        <w:tab/>
        <w:t xml:space="preserve">The noise levels generated by the operation of the establishment shall not exceed a level that will disrupt adjacent or surrounding businesses or neighborhoods. </w:t>
      </w:r>
    </w:p>
    <w:p w14:paraId="742B4489"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3AF11F80"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(e)</w:t>
      </w:r>
      <w:r w:rsidRPr="00275167">
        <w:rPr>
          <w:rFonts w:asciiTheme="minorHAnsi" w:hAnsiTheme="minorHAnsi" w:cstheme="minorHAnsi"/>
          <w:sz w:val="21"/>
          <w:szCs w:val="21"/>
        </w:rPr>
        <w:tab/>
        <w:t xml:space="preserve">All nightclubs, private clubs and/or bars shall be located on </w:t>
      </w:r>
      <w:proofErr w:type="spellStart"/>
      <w:proofErr w:type="gramStart"/>
      <w:r w:rsidRPr="00275167">
        <w:rPr>
          <w:rFonts w:asciiTheme="minorHAnsi" w:hAnsiTheme="minorHAnsi" w:cstheme="minorHAnsi"/>
          <w:sz w:val="21"/>
          <w:szCs w:val="21"/>
        </w:rPr>
        <w:t>a</w:t>
      </w:r>
      <w:proofErr w:type="spellEnd"/>
      <w:proofErr w:type="gramEnd"/>
      <w:r w:rsidRPr="00275167">
        <w:rPr>
          <w:rFonts w:asciiTheme="minorHAnsi" w:hAnsiTheme="minorHAnsi" w:cstheme="minorHAnsi"/>
          <w:sz w:val="21"/>
          <w:szCs w:val="21"/>
        </w:rPr>
        <w:t xml:space="preserve"> arterial road.</w:t>
      </w:r>
    </w:p>
    <w:p w14:paraId="4F524259"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21C829CC" w14:textId="77777777" w:rsidR="00275167" w:rsidRPr="00275167" w:rsidRDefault="00275167" w:rsidP="00275167">
      <w:pPr>
        <w:keepLines/>
        <w:numPr>
          <w:ilvl w:val="0"/>
          <w:numId w:val="1"/>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Owner/operator shall at all times hold a valid ABC permit.</w:t>
      </w:r>
    </w:p>
    <w:p w14:paraId="16F84C4E"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4E9413F8" w14:textId="77777777" w:rsidR="00275167" w:rsidRPr="00275167" w:rsidRDefault="00275167" w:rsidP="00275167">
      <w:pPr>
        <w:keepLines/>
        <w:numPr>
          <w:ilvl w:val="0"/>
          <w:numId w:val="1"/>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 xml:space="preserve">All buildings containing amplified entertainment shall be insulated, have fixed windows, and an adequate HVAC system all as required by the adopted building code of the town. In addition, double stacked doors in series with an airlock between the doors shall be provided at the main entrance of all buildings containing amplified entertainment. The size of the airlock in area shall meet the requirements of the Town Building Code or Americans with Disabilities Act being 42 U.S.C. </w:t>
      </w:r>
      <w:r w:rsidRPr="00275167">
        <w:rPr>
          <w:rFonts w:asciiTheme="minorHAnsi" w:hAnsiTheme="minorHAnsi" w:cstheme="minorHAnsi"/>
          <w:sz w:val="21"/>
          <w:szCs w:val="21"/>
        </w:rPr>
        <w:sym w:font="WP TypographicSymbols" w:char="0027"/>
      </w:r>
      <w:r w:rsidRPr="00275167">
        <w:rPr>
          <w:rFonts w:asciiTheme="minorHAnsi" w:hAnsiTheme="minorHAnsi" w:cstheme="minorHAnsi"/>
          <w:sz w:val="21"/>
          <w:szCs w:val="21"/>
        </w:rPr>
        <w:sym w:font="WP TypographicSymbols" w:char="0027"/>
      </w:r>
      <w:r w:rsidRPr="00275167">
        <w:rPr>
          <w:rFonts w:asciiTheme="minorHAnsi" w:hAnsiTheme="minorHAnsi" w:cstheme="minorHAnsi"/>
          <w:sz w:val="21"/>
          <w:szCs w:val="21"/>
        </w:rPr>
        <w:t> 12101 et seq., whichever is larger.</w:t>
      </w:r>
    </w:p>
    <w:p w14:paraId="21CEDD73"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18123BC7" w14:textId="77777777" w:rsidR="00275167" w:rsidRPr="00275167" w:rsidRDefault="00275167" w:rsidP="00275167">
      <w:pPr>
        <w:keepLines/>
        <w:numPr>
          <w:ilvl w:val="0"/>
          <w:numId w:val="1"/>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Live/amplified entertainment shall be permitted only inside a fully enclosed structure meeting the standards of this section.</w:t>
      </w:r>
    </w:p>
    <w:p w14:paraId="0E8C0136"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2C1725C6" w14:textId="77777777" w:rsidR="00275167" w:rsidRPr="00275167" w:rsidRDefault="00275167" w:rsidP="00275167">
      <w:pPr>
        <w:keepLines/>
        <w:numPr>
          <w:ilvl w:val="0"/>
          <w:numId w:val="1"/>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lastRenderedPageBreak/>
        <w:t xml:space="preserve"> Nightclubs, private clubs and/or bars as the principal use of a building shall not be located within 500 feet of any residential zoning district, any single</w:t>
      </w:r>
      <w:r w:rsidRPr="00275167">
        <w:rPr>
          <w:rFonts w:asciiTheme="minorHAnsi" w:hAnsiTheme="minorHAnsi" w:cstheme="minorHAnsi"/>
          <w:sz w:val="21"/>
          <w:szCs w:val="21"/>
        </w:rPr>
        <w:noBreakHyphen/>
        <w:t>family residence, any church or place of worship, any public park or any hotel/motel. The measurement shall be made from the point of the commercial lot line nearest any residential zoning district, any single</w:t>
      </w:r>
      <w:r w:rsidRPr="00275167">
        <w:rPr>
          <w:rFonts w:asciiTheme="minorHAnsi" w:hAnsiTheme="minorHAnsi" w:cstheme="minorHAnsi"/>
          <w:sz w:val="21"/>
          <w:szCs w:val="21"/>
        </w:rPr>
        <w:noBreakHyphen/>
        <w:t>family residence, any church or place of worship, any public park or any hotel/motel.</w:t>
      </w:r>
    </w:p>
    <w:p w14:paraId="0F10D667"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13FDED1C"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r w:rsidRPr="00275167">
        <w:rPr>
          <w:rFonts w:asciiTheme="minorHAnsi" w:hAnsiTheme="minorHAnsi" w:cstheme="minorHAnsi"/>
          <w:sz w:val="21"/>
          <w:szCs w:val="21"/>
        </w:rPr>
        <w:t>(3)</w:t>
      </w:r>
      <w:r w:rsidRPr="00275167">
        <w:rPr>
          <w:rFonts w:asciiTheme="minorHAnsi" w:hAnsiTheme="minorHAnsi" w:cstheme="minorHAnsi"/>
          <w:sz w:val="21"/>
          <w:szCs w:val="21"/>
        </w:rPr>
        <w:tab/>
      </w:r>
      <w:r w:rsidRPr="00275167">
        <w:rPr>
          <w:rFonts w:asciiTheme="minorHAnsi" w:hAnsiTheme="minorHAnsi" w:cstheme="minorHAnsi"/>
          <w:i/>
          <w:iCs/>
          <w:sz w:val="21"/>
          <w:szCs w:val="21"/>
          <w:u w:val="single"/>
        </w:rPr>
        <w:t>Grounds for Revocation</w:t>
      </w:r>
      <w:r w:rsidRPr="00275167">
        <w:rPr>
          <w:rFonts w:asciiTheme="minorHAnsi" w:hAnsiTheme="minorHAnsi" w:cstheme="minorHAnsi"/>
          <w:i/>
          <w:iCs/>
          <w:sz w:val="21"/>
          <w:szCs w:val="21"/>
        </w:rPr>
        <w:t xml:space="preserve">. </w:t>
      </w:r>
      <w:r w:rsidRPr="00275167">
        <w:rPr>
          <w:rFonts w:asciiTheme="minorHAnsi" w:hAnsiTheme="minorHAnsi" w:cstheme="minorHAnsi"/>
          <w:sz w:val="21"/>
          <w:szCs w:val="21"/>
        </w:rPr>
        <w:t xml:space="preserve"> The following grounds shall be in addition to any others listed elsewhere in this ordinance:</w:t>
      </w:r>
    </w:p>
    <w:p w14:paraId="0F7E0DC9"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71E39DDA"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A determination that an application contained false or misleading information;</w:t>
      </w:r>
    </w:p>
    <w:p w14:paraId="442B9920"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Violation by the permit holder of any provision of this chapter or violation of any state statute which results in the revocation of the permit holders state alcoholic beverage license by the State Alcoholic Beverage Commission or any successor regulatory authority;</w:t>
      </w:r>
    </w:p>
    <w:p w14:paraId="579E2DE0"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6A52CEA0"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Repeated violations of any town ordinance at the location within the preceding 12</w:t>
      </w:r>
      <w:r w:rsidRPr="00275167">
        <w:rPr>
          <w:rFonts w:asciiTheme="minorHAnsi" w:hAnsiTheme="minorHAnsi" w:cstheme="minorHAnsi"/>
          <w:sz w:val="21"/>
          <w:szCs w:val="21"/>
        </w:rPr>
        <w:noBreakHyphen/>
        <w:t>month period;</w:t>
      </w:r>
    </w:p>
    <w:p w14:paraId="05CDD1AE"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43F1B5DC"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Failure to renew a state liquor license, or, written declaration of abandonment by the tenant and owner of the premises if under lease, or by the owner if not under lease;</w:t>
      </w:r>
    </w:p>
    <w:p w14:paraId="2ADA94DC"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1E8D90E5"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Violation by the permit holder of any condition imposed upon the issuance of the zoning or conditional use permit;</w:t>
      </w:r>
    </w:p>
    <w:p w14:paraId="37FC53EB"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662C3716"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Violation of any of the minimum standards of the zoning code;</w:t>
      </w:r>
    </w:p>
    <w:p w14:paraId="494A233B"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3C3658EA"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Alteration of the premises in any manner without obtaining a valid zoning authorization prior to alteration; and</w:t>
      </w:r>
    </w:p>
    <w:p w14:paraId="0BFDD19E"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235F4E40" w14:textId="77777777" w:rsidR="00275167" w:rsidRPr="00275167" w:rsidRDefault="00275167" w:rsidP="00275167">
      <w:pPr>
        <w:keepLines/>
        <w:numPr>
          <w:ilvl w:val="0"/>
          <w:numId w:val="18"/>
        </w:num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Theme="minorHAnsi" w:hAnsiTheme="minorHAnsi" w:cstheme="minorHAnsi"/>
          <w:sz w:val="21"/>
          <w:szCs w:val="21"/>
        </w:rPr>
      </w:pPr>
      <w:r w:rsidRPr="00275167">
        <w:rPr>
          <w:rFonts w:asciiTheme="minorHAnsi" w:hAnsiTheme="minorHAnsi" w:cstheme="minorHAnsi"/>
          <w:sz w:val="21"/>
          <w:szCs w:val="21"/>
        </w:rPr>
        <w:t>Relocating the authorized business in any manner from the existing precise location.</w:t>
      </w:r>
    </w:p>
    <w:p w14:paraId="1A49BB67"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sz w:val="21"/>
          <w:szCs w:val="21"/>
        </w:rPr>
      </w:pPr>
    </w:p>
    <w:p w14:paraId="19A72334" w14:textId="77777777" w:rsidR="00275167" w:rsidRPr="00275167" w:rsidRDefault="00275167"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Theme="minorHAnsi" w:hAnsiTheme="minorHAnsi" w:cstheme="minorHAnsi"/>
          <w:iCs/>
          <w:sz w:val="21"/>
          <w:szCs w:val="21"/>
        </w:rPr>
      </w:pPr>
      <w:r w:rsidRPr="00275167">
        <w:rPr>
          <w:rFonts w:asciiTheme="minorHAnsi" w:hAnsiTheme="minorHAnsi" w:cstheme="minorHAnsi"/>
          <w:b/>
          <w:i/>
          <w:sz w:val="21"/>
          <w:szCs w:val="21"/>
        </w:rPr>
        <w:t>(2001 Code, Article VIII, Section 44-319)</w:t>
      </w:r>
      <w:r w:rsidRPr="00275167">
        <w:rPr>
          <w:rFonts w:asciiTheme="minorHAnsi" w:hAnsiTheme="minorHAnsi" w:cstheme="minorHAnsi"/>
          <w:sz w:val="21"/>
          <w:szCs w:val="21"/>
        </w:rPr>
        <w:t xml:space="preserve"> (Ord. 2001</w:t>
      </w:r>
      <w:r w:rsidRPr="00275167">
        <w:rPr>
          <w:rFonts w:asciiTheme="minorHAnsi" w:hAnsiTheme="minorHAnsi" w:cstheme="minorHAnsi"/>
          <w:sz w:val="21"/>
          <w:szCs w:val="21"/>
        </w:rPr>
        <w:noBreakHyphen/>
        <w:t>04, passed 7</w:t>
      </w:r>
      <w:r w:rsidRPr="00275167">
        <w:rPr>
          <w:rFonts w:asciiTheme="minorHAnsi" w:hAnsiTheme="minorHAnsi" w:cstheme="minorHAnsi"/>
          <w:sz w:val="21"/>
          <w:szCs w:val="21"/>
        </w:rPr>
        <w:noBreakHyphen/>
        <w:t>12</w:t>
      </w:r>
      <w:r w:rsidRPr="00275167">
        <w:rPr>
          <w:rFonts w:asciiTheme="minorHAnsi" w:hAnsiTheme="minorHAnsi" w:cstheme="minorHAnsi"/>
          <w:sz w:val="21"/>
          <w:szCs w:val="21"/>
        </w:rPr>
        <w:noBreakHyphen/>
        <w:t>2001)</w:t>
      </w:r>
    </w:p>
    <w:p w14:paraId="5037FE21" w14:textId="5A1B58F7" w:rsidR="005D455A" w:rsidRPr="00937E0D" w:rsidRDefault="005D455A" w:rsidP="00275167">
      <w:pPr>
        <w:keepLines/>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firstLine="432"/>
        <w:jc w:val="both"/>
        <w:rPr>
          <w:rFonts w:ascii="CG Times" w:hAnsi="CG Times" w:cs="CG Times"/>
        </w:rPr>
      </w:pPr>
    </w:p>
    <w:p w14:paraId="0F1D1A13" w14:textId="77777777" w:rsidR="008B25ED" w:rsidRPr="00937E0D" w:rsidRDefault="008B25ED" w:rsidP="00CA21C9">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CG Times" w:hAnsi="CG Times" w:cs="CG Times"/>
        </w:rPr>
      </w:pPr>
    </w:p>
    <w:p w14:paraId="3527FDBF" w14:textId="77777777" w:rsidR="008B25ED" w:rsidRPr="00937E0D" w:rsidRDefault="008B25ED" w:rsidP="00CA21C9">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jc w:val="both"/>
        <w:rPr>
          <w:rFonts w:ascii="CG Times" w:hAnsi="CG Times" w:cs="CG Times"/>
        </w:rPr>
        <w:sectPr w:rsidR="008B25ED" w:rsidRPr="00937E0D" w:rsidSect="00C35DB6">
          <w:footerReference w:type="default" r:id="rId54"/>
          <w:pgSz w:w="12240" w:h="15840"/>
          <w:pgMar w:top="1008" w:right="720" w:bottom="720" w:left="1872" w:header="720" w:footer="720" w:gutter="0"/>
          <w:cols w:space="720"/>
          <w:docGrid w:linePitch="360"/>
        </w:sectPr>
      </w:pPr>
    </w:p>
    <w:p w14:paraId="5A3E4740" w14:textId="1995F1D9" w:rsidR="00AC5A54" w:rsidRPr="00937E0D" w:rsidRDefault="00BB658D" w:rsidP="008B25ED">
      <w:pPr>
        <w:keepNext/>
        <w:keepLines/>
        <w:pBdr>
          <w:top w:val="single" w:sz="4" w:space="1" w:color="auto"/>
          <w:left w:val="single" w:sz="4" w:space="4" w:color="auto"/>
          <w:bottom w:val="single" w:sz="4" w:space="1" w:color="auto"/>
          <w:right w:val="single" w:sz="4" w:space="4" w:color="auto"/>
        </w:pBdr>
        <w:spacing w:before="40"/>
        <w:outlineLvl w:val="1"/>
        <w:rPr>
          <w:rFonts w:asciiTheme="minorHAnsi" w:eastAsia="Arial" w:hAnsiTheme="minorHAnsi" w:cstheme="majorBidi"/>
          <w:b/>
          <w:smallCaps/>
          <w:szCs w:val="26"/>
        </w:rPr>
      </w:pPr>
      <w:bookmarkStart w:id="33" w:name="_Toc170227500"/>
      <w:r w:rsidRPr="00937E0D">
        <w:rPr>
          <w:rFonts w:asciiTheme="minorHAnsi" w:eastAsia="Arial" w:hAnsiTheme="minorHAnsi" w:cstheme="majorBidi"/>
          <w:b/>
          <w:smallCaps/>
          <w:szCs w:val="26"/>
        </w:rPr>
        <w:lastRenderedPageBreak/>
        <w:t>8.16</w:t>
      </w:r>
      <w:r w:rsidR="00125786" w:rsidRPr="00937E0D">
        <w:rPr>
          <w:rFonts w:asciiTheme="minorHAnsi" w:eastAsia="Arial" w:hAnsiTheme="minorHAnsi" w:cstheme="majorBidi"/>
          <w:b/>
          <w:smallCaps/>
          <w:szCs w:val="26"/>
        </w:rPr>
        <w:t>.   Summary Table of Dimensions</w:t>
      </w:r>
      <w:bookmarkEnd w:id="33"/>
    </w:p>
    <w:tbl>
      <w:tblPr>
        <w:tblW w:w="13590"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2062"/>
        <w:gridCol w:w="1348"/>
        <w:gridCol w:w="1264"/>
        <w:gridCol w:w="1170"/>
        <w:gridCol w:w="1170"/>
        <w:gridCol w:w="1800"/>
        <w:gridCol w:w="1614"/>
        <w:gridCol w:w="1626"/>
      </w:tblGrid>
      <w:tr w:rsidR="00937E0D" w:rsidRPr="00937E0D" w14:paraId="179595C7" w14:textId="77777777" w:rsidTr="00BD051E">
        <w:trPr>
          <w:trHeight w:val="465"/>
        </w:trPr>
        <w:tc>
          <w:tcPr>
            <w:tcW w:w="13590" w:type="dxa"/>
            <w:gridSpan w:val="9"/>
            <w:shd w:val="clear" w:color="000000" w:fill="A9D08E"/>
            <w:noWrap/>
            <w:vAlign w:val="bottom"/>
            <w:hideMark/>
          </w:tcPr>
          <w:p w14:paraId="22404B4D" w14:textId="77777777" w:rsidR="008B25ED" w:rsidRPr="00937E0D" w:rsidRDefault="008B25ED" w:rsidP="00640D44">
            <w:pPr>
              <w:jc w:val="center"/>
              <w:rPr>
                <w:rFonts w:asciiTheme="minorHAnsi" w:hAnsiTheme="minorHAnsi" w:cs="Calibri"/>
                <w:sz w:val="36"/>
                <w:szCs w:val="36"/>
              </w:rPr>
            </w:pPr>
            <w:r w:rsidRPr="00937E0D">
              <w:rPr>
                <w:rFonts w:asciiTheme="minorHAnsi" w:hAnsiTheme="minorHAnsi" w:cs="Calibri"/>
                <w:sz w:val="36"/>
                <w:szCs w:val="36"/>
              </w:rPr>
              <w:t>MAXTON ORDINANCE</w:t>
            </w:r>
          </w:p>
        </w:tc>
      </w:tr>
      <w:tr w:rsidR="00937E0D" w:rsidRPr="00937E0D" w14:paraId="49280315" w14:textId="77777777" w:rsidTr="008B25ED">
        <w:trPr>
          <w:trHeight w:val="1295"/>
        </w:trPr>
        <w:tc>
          <w:tcPr>
            <w:tcW w:w="1536" w:type="dxa"/>
            <w:shd w:val="clear" w:color="000000" w:fill="D9E1F2"/>
            <w:vAlign w:val="center"/>
            <w:hideMark/>
          </w:tcPr>
          <w:p w14:paraId="609FADBC"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DISTRICT</w:t>
            </w:r>
          </w:p>
        </w:tc>
        <w:tc>
          <w:tcPr>
            <w:tcW w:w="2062" w:type="dxa"/>
            <w:shd w:val="clear" w:color="000000" w:fill="D9E1F2"/>
            <w:vAlign w:val="center"/>
            <w:hideMark/>
          </w:tcPr>
          <w:p w14:paraId="68D8F935"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Minimum Lot Size (square Feet)</w:t>
            </w:r>
          </w:p>
        </w:tc>
        <w:tc>
          <w:tcPr>
            <w:tcW w:w="1348" w:type="dxa"/>
            <w:shd w:val="clear" w:color="000000" w:fill="D9E1F2"/>
            <w:vAlign w:val="center"/>
            <w:hideMark/>
          </w:tcPr>
          <w:p w14:paraId="66DD6661"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Minimum Lot Width (feet)</w:t>
            </w:r>
          </w:p>
        </w:tc>
        <w:tc>
          <w:tcPr>
            <w:tcW w:w="1264" w:type="dxa"/>
            <w:shd w:val="clear" w:color="000000" w:fill="D9E1F2"/>
            <w:vAlign w:val="center"/>
            <w:hideMark/>
          </w:tcPr>
          <w:p w14:paraId="56AD884E"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Minimum FRONT Setback Line (feet)</w:t>
            </w:r>
          </w:p>
        </w:tc>
        <w:tc>
          <w:tcPr>
            <w:tcW w:w="1170" w:type="dxa"/>
            <w:shd w:val="clear" w:color="000000" w:fill="D9E1F2"/>
            <w:vAlign w:val="center"/>
            <w:hideMark/>
          </w:tcPr>
          <w:p w14:paraId="5A52F5D8"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Minimum SIDE Setback Line (feet)</w:t>
            </w:r>
          </w:p>
        </w:tc>
        <w:tc>
          <w:tcPr>
            <w:tcW w:w="1170" w:type="dxa"/>
            <w:shd w:val="clear" w:color="000000" w:fill="D9E1F2"/>
            <w:vAlign w:val="center"/>
            <w:hideMark/>
          </w:tcPr>
          <w:p w14:paraId="3BAE53AF"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Minimum REAR Setback Line (feet)</w:t>
            </w:r>
          </w:p>
        </w:tc>
        <w:tc>
          <w:tcPr>
            <w:tcW w:w="1800" w:type="dxa"/>
            <w:shd w:val="clear" w:color="000000" w:fill="D9E1F2"/>
            <w:vAlign w:val="center"/>
            <w:hideMark/>
          </w:tcPr>
          <w:p w14:paraId="29CD2FDA"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 xml:space="preserve">Minimum SIDE SETBACK FOR CORNER </w:t>
            </w:r>
            <w:proofErr w:type="gramStart"/>
            <w:r w:rsidRPr="00937E0D">
              <w:rPr>
                <w:rFonts w:asciiTheme="minorHAnsi" w:hAnsiTheme="minorHAnsi" w:cs="Calibri"/>
                <w:b/>
                <w:bCs/>
                <w:sz w:val="22"/>
                <w:szCs w:val="22"/>
              </w:rPr>
              <w:t>LOT  (</w:t>
            </w:r>
            <w:proofErr w:type="gramEnd"/>
            <w:r w:rsidRPr="00937E0D">
              <w:rPr>
                <w:rFonts w:asciiTheme="minorHAnsi" w:hAnsiTheme="minorHAnsi" w:cs="Calibri"/>
                <w:b/>
                <w:bCs/>
                <w:sz w:val="22"/>
                <w:szCs w:val="22"/>
              </w:rPr>
              <w:t>feet)</w:t>
            </w:r>
          </w:p>
        </w:tc>
        <w:tc>
          <w:tcPr>
            <w:tcW w:w="1614" w:type="dxa"/>
            <w:shd w:val="clear" w:color="000000" w:fill="D9E1F2"/>
            <w:vAlign w:val="center"/>
            <w:hideMark/>
          </w:tcPr>
          <w:p w14:paraId="3FB1786A"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 xml:space="preserve">Maximum Building </w:t>
            </w:r>
            <w:proofErr w:type="gramStart"/>
            <w:r w:rsidRPr="00937E0D">
              <w:rPr>
                <w:rFonts w:asciiTheme="minorHAnsi" w:hAnsiTheme="minorHAnsi" w:cs="Calibri"/>
                <w:b/>
                <w:bCs/>
                <w:sz w:val="22"/>
                <w:szCs w:val="22"/>
              </w:rPr>
              <w:t>Height  (</w:t>
            </w:r>
            <w:proofErr w:type="gramEnd"/>
            <w:r w:rsidRPr="00937E0D">
              <w:rPr>
                <w:rFonts w:asciiTheme="minorHAnsi" w:hAnsiTheme="minorHAnsi" w:cs="Calibri"/>
                <w:b/>
                <w:bCs/>
                <w:sz w:val="22"/>
                <w:szCs w:val="22"/>
              </w:rPr>
              <w:t>feet)</w:t>
            </w:r>
          </w:p>
        </w:tc>
        <w:tc>
          <w:tcPr>
            <w:tcW w:w="1626" w:type="dxa"/>
            <w:shd w:val="clear" w:color="000000" w:fill="D9E1F2"/>
            <w:vAlign w:val="center"/>
          </w:tcPr>
          <w:p w14:paraId="16655985" w14:textId="77777777" w:rsidR="009C7703" w:rsidRPr="00937E0D" w:rsidRDefault="009C7703" w:rsidP="00BB658D">
            <w:pPr>
              <w:jc w:val="center"/>
              <w:rPr>
                <w:rFonts w:asciiTheme="minorHAnsi" w:hAnsiTheme="minorHAnsi" w:cs="Calibri"/>
                <w:b/>
                <w:bCs/>
                <w:sz w:val="22"/>
                <w:szCs w:val="22"/>
              </w:rPr>
            </w:pPr>
            <w:r w:rsidRPr="00937E0D">
              <w:rPr>
                <w:rFonts w:asciiTheme="minorHAnsi" w:hAnsiTheme="minorHAnsi" w:cs="Calibri"/>
                <w:b/>
                <w:bCs/>
                <w:sz w:val="22"/>
                <w:szCs w:val="22"/>
              </w:rPr>
              <w:t>Maximum Lot Coverage</w:t>
            </w:r>
          </w:p>
        </w:tc>
      </w:tr>
      <w:tr w:rsidR="00937E0D" w:rsidRPr="00937E0D" w14:paraId="1CF8E8D9" w14:textId="77777777" w:rsidTr="008B25ED">
        <w:trPr>
          <w:trHeight w:val="710"/>
        </w:trPr>
        <w:tc>
          <w:tcPr>
            <w:tcW w:w="1536" w:type="dxa"/>
            <w:shd w:val="clear" w:color="auto" w:fill="auto"/>
            <w:vAlign w:val="center"/>
            <w:hideMark/>
          </w:tcPr>
          <w:p w14:paraId="1F0B0636" w14:textId="77777777" w:rsidR="009C7703" w:rsidRPr="00937E0D" w:rsidRDefault="009C7703" w:rsidP="009C7703">
            <w:pPr>
              <w:jc w:val="center"/>
              <w:rPr>
                <w:rFonts w:asciiTheme="minorHAnsi" w:hAnsiTheme="minorHAnsi" w:cs="Calibri"/>
                <w:b/>
                <w:bCs/>
                <w:sz w:val="22"/>
                <w:szCs w:val="22"/>
              </w:rPr>
            </w:pPr>
            <w:r w:rsidRPr="00937E0D">
              <w:rPr>
                <w:rFonts w:asciiTheme="minorHAnsi" w:hAnsiTheme="minorHAnsi" w:cs="Calibri"/>
                <w:b/>
                <w:bCs/>
                <w:sz w:val="22"/>
                <w:szCs w:val="22"/>
              </w:rPr>
              <w:t>Open Space District</w:t>
            </w:r>
          </w:p>
        </w:tc>
        <w:tc>
          <w:tcPr>
            <w:tcW w:w="2062" w:type="dxa"/>
            <w:shd w:val="clear" w:color="auto" w:fill="auto"/>
            <w:vAlign w:val="center"/>
            <w:hideMark/>
          </w:tcPr>
          <w:p w14:paraId="04FA0755"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No minimum</w:t>
            </w:r>
          </w:p>
        </w:tc>
        <w:tc>
          <w:tcPr>
            <w:tcW w:w="1348" w:type="dxa"/>
            <w:shd w:val="clear" w:color="auto" w:fill="auto"/>
            <w:vAlign w:val="center"/>
            <w:hideMark/>
          </w:tcPr>
          <w:p w14:paraId="06F806D3"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N/A</w:t>
            </w:r>
          </w:p>
        </w:tc>
        <w:tc>
          <w:tcPr>
            <w:tcW w:w="1264" w:type="dxa"/>
            <w:shd w:val="clear" w:color="auto" w:fill="auto"/>
            <w:vAlign w:val="center"/>
            <w:hideMark/>
          </w:tcPr>
          <w:p w14:paraId="742A6FF1"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25 feet</w:t>
            </w:r>
          </w:p>
        </w:tc>
        <w:tc>
          <w:tcPr>
            <w:tcW w:w="1170" w:type="dxa"/>
            <w:shd w:val="clear" w:color="auto" w:fill="auto"/>
            <w:vAlign w:val="center"/>
            <w:hideMark/>
          </w:tcPr>
          <w:p w14:paraId="1B155F99"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25 feet</w:t>
            </w:r>
          </w:p>
        </w:tc>
        <w:tc>
          <w:tcPr>
            <w:tcW w:w="1170" w:type="dxa"/>
            <w:shd w:val="clear" w:color="auto" w:fill="auto"/>
            <w:vAlign w:val="center"/>
            <w:hideMark/>
          </w:tcPr>
          <w:p w14:paraId="1E012B8E"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10 feet</w:t>
            </w:r>
          </w:p>
        </w:tc>
        <w:tc>
          <w:tcPr>
            <w:tcW w:w="1800" w:type="dxa"/>
            <w:shd w:val="clear" w:color="auto" w:fill="auto"/>
            <w:vAlign w:val="center"/>
            <w:hideMark/>
          </w:tcPr>
          <w:p w14:paraId="2DF09831"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25 feet</w:t>
            </w:r>
          </w:p>
        </w:tc>
        <w:tc>
          <w:tcPr>
            <w:tcW w:w="1614" w:type="dxa"/>
            <w:shd w:val="clear" w:color="auto" w:fill="auto"/>
            <w:vAlign w:val="center"/>
            <w:hideMark/>
          </w:tcPr>
          <w:p w14:paraId="020B4CB9"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45 feet</w:t>
            </w:r>
          </w:p>
        </w:tc>
        <w:tc>
          <w:tcPr>
            <w:tcW w:w="1626" w:type="dxa"/>
            <w:shd w:val="clear" w:color="auto" w:fill="auto"/>
            <w:vAlign w:val="center"/>
          </w:tcPr>
          <w:p w14:paraId="068AFC2C" w14:textId="77777777" w:rsidR="009C7703" w:rsidRPr="00937E0D" w:rsidRDefault="009C7703" w:rsidP="009C7703">
            <w:pPr>
              <w:jc w:val="center"/>
              <w:rPr>
                <w:rFonts w:asciiTheme="minorHAnsi" w:hAnsiTheme="minorHAnsi" w:cstheme="minorHAnsi"/>
                <w:sz w:val="21"/>
                <w:szCs w:val="21"/>
              </w:rPr>
            </w:pPr>
            <w:r w:rsidRPr="00937E0D">
              <w:rPr>
                <w:rFonts w:asciiTheme="minorHAnsi" w:hAnsiTheme="minorHAnsi" w:cstheme="minorHAnsi"/>
                <w:sz w:val="21"/>
                <w:szCs w:val="21"/>
              </w:rPr>
              <w:t>20%</w:t>
            </w:r>
          </w:p>
        </w:tc>
      </w:tr>
      <w:tr w:rsidR="00937E0D" w:rsidRPr="00937E0D" w14:paraId="336D4EB3" w14:textId="77777777" w:rsidTr="008B25ED">
        <w:trPr>
          <w:trHeight w:val="530"/>
        </w:trPr>
        <w:tc>
          <w:tcPr>
            <w:tcW w:w="1536" w:type="dxa"/>
            <w:shd w:val="clear" w:color="auto" w:fill="auto"/>
            <w:vAlign w:val="bottom"/>
            <w:hideMark/>
          </w:tcPr>
          <w:p w14:paraId="14099488" w14:textId="77777777" w:rsidR="009C7703" w:rsidRPr="00937E0D" w:rsidRDefault="009C7703" w:rsidP="009C7703">
            <w:pPr>
              <w:jc w:val="center"/>
              <w:rPr>
                <w:rFonts w:asciiTheme="minorHAnsi" w:hAnsiTheme="minorHAnsi" w:cs="Calibri"/>
                <w:b/>
                <w:bCs/>
                <w:sz w:val="22"/>
                <w:szCs w:val="22"/>
              </w:rPr>
            </w:pPr>
            <w:r w:rsidRPr="00937E0D">
              <w:rPr>
                <w:rFonts w:asciiTheme="minorHAnsi" w:hAnsiTheme="minorHAnsi" w:cs="Calibri"/>
                <w:b/>
                <w:bCs/>
                <w:sz w:val="22"/>
                <w:szCs w:val="22"/>
              </w:rPr>
              <w:t>RA-20 District</w:t>
            </w:r>
          </w:p>
        </w:tc>
        <w:tc>
          <w:tcPr>
            <w:tcW w:w="2062" w:type="dxa"/>
            <w:shd w:val="clear" w:color="auto" w:fill="auto"/>
            <w:vAlign w:val="center"/>
            <w:hideMark/>
          </w:tcPr>
          <w:p w14:paraId="4E93E97A"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20,000 sq. ft.</w:t>
            </w:r>
          </w:p>
        </w:tc>
        <w:tc>
          <w:tcPr>
            <w:tcW w:w="1348" w:type="dxa"/>
            <w:shd w:val="clear" w:color="auto" w:fill="auto"/>
            <w:vAlign w:val="center"/>
            <w:hideMark/>
          </w:tcPr>
          <w:p w14:paraId="1B70DB21"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100 feet</w:t>
            </w:r>
          </w:p>
        </w:tc>
        <w:tc>
          <w:tcPr>
            <w:tcW w:w="1264" w:type="dxa"/>
            <w:shd w:val="clear" w:color="auto" w:fill="auto"/>
            <w:vAlign w:val="center"/>
            <w:hideMark/>
          </w:tcPr>
          <w:p w14:paraId="53934F10"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30 feet</w:t>
            </w:r>
          </w:p>
        </w:tc>
        <w:tc>
          <w:tcPr>
            <w:tcW w:w="1170" w:type="dxa"/>
            <w:shd w:val="clear" w:color="auto" w:fill="auto"/>
            <w:vAlign w:val="center"/>
            <w:hideMark/>
          </w:tcPr>
          <w:p w14:paraId="554CFCFE"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30 feet</w:t>
            </w:r>
          </w:p>
        </w:tc>
        <w:tc>
          <w:tcPr>
            <w:tcW w:w="1170" w:type="dxa"/>
            <w:shd w:val="clear" w:color="auto" w:fill="auto"/>
            <w:vAlign w:val="center"/>
            <w:hideMark/>
          </w:tcPr>
          <w:p w14:paraId="0592707F"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20 feet</w:t>
            </w:r>
          </w:p>
        </w:tc>
        <w:tc>
          <w:tcPr>
            <w:tcW w:w="1800" w:type="dxa"/>
            <w:shd w:val="clear" w:color="auto" w:fill="auto"/>
            <w:vAlign w:val="center"/>
            <w:hideMark/>
          </w:tcPr>
          <w:p w14:paraId="5DF271E8"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bCs/>
                <w:sz w:val="21"/>
                <w:szCs w:val="21"/>
                <w:lang w:bidi="en-US"/>
              </w:rPr>
              <w:t>20 feet</w:t>
            </w:r>
          </w:p>
        </w:tc>
        <w:tc>
          <w:tcPr>
            <w:tcW w:w="1614" w:type="dxa"/>
            <w:shd w:val="clear" w:color="auto" w:fill="auto"/>
            <w:vAlign w:val="center"/>
            <w:hideMark/>
          </w:tcPr>
          <w:p w14:paraId="3908ACD8" w14:textId="77777777" w:rsidR="009C7703" w:rsidRPr="00937E0D" w:rsidRDefault="009C7703" w:rsidP="009C7703">
            <w:pPr>
              <w:jc w:val="center"/>
              <w:rPr>
                <w:rFonts w:asciiTheme="minorHAnsi" w:hAnsiTheme="minorHAnsi" w:cstheme="minorHAnsi"/>
                <w:bCs/>
                <w:sz w:val="21"/>
                <w:szCs w:val="21"/>
                <w:lang w:bidi="en-US"/>
              </w:rPr>
            </w:pPr>
            <w:r w:rsidRPr="00937E0D">
              <w:rPr>
                <w:rFonts w:asciiTheme="minorHAnsi" w:hAnsiTheme="minorHAnsi" w:cstheme="minorHAnsi"/>
                <w:bCs/>
                <w:sz w:val="21"/>
                <w:szCs w:val="21"/>
                <w:lang w:bidi="en-US"/>
              </w:rPr>
              <w:t>35 feet</w:t>
            </w:r>
          </w:p>
        </w:tc>
        <w:tc>
          <w:tcPr>
            <w:tcW w:w="1626" w:type="dxa"/>
            <w:vAlign w:val="center"/>
          </w:tcPr>
          <w:p w14:paraId="1CDBB2F6" w14:textId="77777777" w:rsidR="009C7703" w:rsidRPr="00937E0D" w:rsidRDefault="009C7703" w:rsidP="009C7703">
            <w:pPr>
              <w:jc w:val="center"/>
              <w:rPr>
                <w:rFonts w:asciiTheme="minorHAnsi" w:hAnsiTheme="minorHAnsi" w:cstheme="minorHAnsi"/>
                <w:bCs/>
                <w:sz w:val="21"/>
                <w:szCs w:val="21"/>
                <w:lang w:bidi="en-US"/>
              </w:rPr>
            </w:pPr>
            <w:r w:rsidRPr="00937E0D">
              <w:rPr>
                <w:rFonts w:asciiTheme="minorHAnsi" w:hAnsiTheme="minorHAnsi" w:cstheme="minorHAnsi"/>
                <w:bCs/>
                <w:sz w:val="21"/>
                <w:szCs w:val="21"/>
                <w:lang w:bidi="en-US"/>
              </w:rPr>
              <w:t>40%</w:t>
            </w:r>
          </w:p>
        </w:tc>
      </w:tr>
      <w:tr w:rsidR="00937E0D" w:rsidRPr="00937E0D" w14:paraId="19A57F60" w14:textId="77777777" w:rsidTr="008B25ED">
        <w:trPr>
          <w:trHeight w:val="530"/>
        </w:trPr>
        <w:tc>
          <w:tcPr>
            <w:tcW w:w="1536" w:type="dxa"/>
            <w:shd w:val="clear" w:color="auto" w:fill="auto"/>
            <w:vAlign w:val="bottom"/>
            <w:hideMark/>
          </w:tcPr>
          <w:p w14:paraId="0370FFE0" w14:textId="77777777" w:rsidR="009C7703" w:rsidRPr="00937E0D" w:rsidRDefault="009C7703" w:rsidP="009C7703">
            <w:pPr>
              <w:jc w:val="center"/>
              <w:rPr>
                <w:rFonts w:asciiTheme="minorHAnsi" w:hAnsiTheme="minorHAnsi" w:cs="Calibri"/>
                <w:b/>
                <w:bCs/>
                <w:sz w:val="22"/>
                <w:szCs w:val="22"/>
              </w:rPr>
            </w:pPr>
            <w:r w:rsidRPr="00937E0D">
              <w:rPr>
                <w:rFonts w:asciiTheme="minorHAnsi" w:hAnsiTheme="minorHAnsi" w:cs="Calibri"/>
                <w:b/>
                <w:bCs/>
                <w:sz w:val="22"/>
                <w:szCs w:val="22"/>
              </w:rPr>
              <w:t>R-12 District</w:t>
            </w:r>
            <w:r w:rsidR="008B25ED" w:rsidRPr="00937E0D">
              <w:rPr>
                <w:rFonts w:asciiTheme="minorHAnsi" w:hAnsiTheme="minorHAnsi" w:cs="Calibri"/>
                <w:b/>
                <w:bCs/>
                <w:sz w:val="22"/>
                <w:szCs w:val="22"/>
              </w:rPr>
              <w:t xml:space="preserve"> requires both public water and sewer    </w:t>
            </w:r>
          </w:p>
        </w:tc>
        <w:tc>
          <w:tcPr>
            <w:tcW w:w="2062" w:type="dxa"/>
            <w:shd w:val="clear" w:color="auto" w:fill="auto"/>
            <w:vAlign w:val="center"/>
            <w:hideMark/>
          </w:tcPr>
          <w:p w14:paraId="2114D57F"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12,000 sq. ft. </w:t>
            </w:r>
          </w:p>
        </w:tc>
        <w:tc>
          <w:tcPr>
            <w:tcW w:w="1348" w:type="dxa"/>
            <w:shd w:val="clear" w:color="auto" w:fill="auto"/>
            <w:vAlign w:val="center"/>
            <w:hideMark/>
          </w:tcPr>
          <w:p w14:paraId="374F278E" w14:textId="3A98441F"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80 ft.</w:t>
            </w:r>
          </w:p>
        </w:tc>
        <w:tc>
          <w:tcPr>
            <w:tcW w:w="1264" w:type="dxa"/>
            <w:shd w:val="clear" w:color="auto" w:fill="auto"/>
            <w:vAlign w:val="center"/>
            <w:hideMark/>
          </w:tcPr>
          <w:p w14:paraId="72AD31D3" w14:textId="521BBE42"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25 ft.</w:t>
            </w:r>
          </w:p>
        </w:tc>
        <w:tc>
          <w:tcPr>
            <w:tcW w:w="1170" w:type="dxa"/>
            <w:shd w:val="clear" w:color="auto" w:fill="auto"/>
            <w:vAlign w:val="center"/>
            <w:hideMark/>
          </w:tcPr>
          <w:p w14:paraId="795D512D"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70" w:type="dxa"/>
            <w:shd w:val="clear" w:color="auto" w:fill="auto"/>
            <w:vAlign w:val="center"/>
            <w:hideMark/>
          </w:tcPr>
          <w:p w14:paraId="0C003059" w14:textId="6CE7E2FB"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15 ft.</w:t>
            </w:r>
          </w:p>
        </w:tc>
        <w:tc>
          <w:tcPr>
            <w:tcW w:w="1800" w:type="dxa"/>
            <w:shd w:val="clear" w:color="auto" w:fill="auto"/>
            <w:vAlign w:val="center"/>
            <w:hideMark/>
          </w:tcPr>
          <w:p w14:paraId="7E4B89B0"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614" w:type="dxa"/>
            <w:shd w:val="clear" w:color="auto" w:fill="auto"/>
            <w:vAlign w:val="center"/>
            <w:hideMark/>
          </w:tcPr>
          <w:p w14:paraId="32EE3075"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76C5B45E"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78726F3A" w14:textId="77777777" w:rsidTr="008B25ED">
        <w:trPr>
          <w:trHeight w:val="431"/>
        </w:trPr>
        <w:tc>
          <w:tcPr>
            <w:tcW w:w="1536" w:type="dxa"/>
            <w:shd w:val="clear" w:color="auto" w:fill="auto"/>
            <w:vAlign w:val="bottom"/>
            <w:hideMark/>
          </w:tcPr>
          <w:p w14:paraId="7D1437D9" w14:textId="77777777" w:rsidR="009C7703" w:rsidRPr="00937E0D" w:rsidRDefault="009C7703" w:rsidP="009C7703">
            <w:pPr>
              <w:jc w:val="center"/>
              <w:rPr>
                <w:rFonts w:asciiTheme="minorHAnsi" w:hAnsiTheme="minorHAnsi" w:cs="Calibri"/>
                <w:b/>
                <w:bCs/>
                <w:sz w:val="22"/>
                <w:szCs w:val="22"/>
              </w:rPr>
            </w:pPr>
            <w:r w:rsidRPr="00937E0D">
              <w:rPr>
                <w:rFonts w:asciiTheme="minorHAnsi" w:hAnsiTheme="minorHAnsi" w:cs="Calibri"/>
                <w:b/>
                <w:bCs/>
                <w:sz w:val="22"/>
                <w:szCs w:val="22"/>
              </w:rPr>
              <w:t>RSF District</w:t>
            </w:r>
            <w:r w:rsidR="008B25ED" w:rsidRPr="00937E0D">
              <w:rPr>
                <w:rFonts w:asciiTheme="minorHAnsi" w:hAnsiTheme="minorHAnsi" w:cs="Calibri"/>
                <w:b/>
                <w:bCs/>
                <w:sz w:val="22"/>
                <w:szCs w:val="22"/>
              </w:rPr>
              <w:t xml:space="preserve"> requires both public water and sewer    </w:t>
            </w:r>
          </w:p>
        </w:tc>
        <w:tc>
          <w:tcPr>
            <w:tcW w:w="2062" w:type="dxa"/>
            <w:shd w:val="clear" w:color="auto" w:fill="auto"/>
            <w:vAlign w:val="center"/>
            <w:hideMark/>
          </w:tcPr>
          <w:p w14:paraId="0BAF85F5"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12,000 sq. ft. </w:t>
            </w:r>
          </w:p>
        </w:tc>
        <w:tc>
          <w:tcPr>
            <w:tcW w:w="1348" w:type="dxa"/>
            <w:shd w:val="clear" w:color="auto" w:fill="auto"/>
            <w:vAlign w:val="center"/>
            <w:hideMark/>
          </w:tcPr>
          <w:p w14:paraId="67B2C0DF" w14:textId="5C98D07F"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80 ft.</w:t>
            </w:r>
          </w:p>
        </w:tc>
        <w:tc>
          <w:tcPr>
            <w:tcW w:w="1264" w:type="dxa"/>
            <w:shd w:val="clear" w:color="auto" w:fill="auto"/>
            <w:vAlign w:val="center"/>
            <w:hideMark/>
          </w:tcPr>
          <w:p w14:paraId="4F9E260B" w14:textId="67A6EAC2"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25 ft.</w:t>
            </w:r>
          </w:p>
        </w:tc>
        <w:tc>
          <w:tcPr>
            <w:tcW w:w="1170" w:type="dxa"/>
            <w:shd w:val="clear" w:color="auto" w:fill="auto"/>
            <w:vAlign w:val="center"/>
            <w:hideMark/>
          </w:tcPr>
          <w:p w14:paraId="01265794"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70" w:type="dxa"/>
            <w:shd w:val="clear" w:color="auto" w:fill="auto"/>
            <w:vAlign w:val="center"/>
            <w:hideMark/>
          </w:tcPr>
          <w:p w14:paraId="36FA8B9A" w14:textId="6598A62E"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15 ft.</w:t>
            </w:r>
          </w:p>
        </w:tc>
        <w:tc>
          <w:tcPr>
            <w:tcW w:w="1800" w:type="dxa"/>
            <w:shd w:val="clear" w:color="auto" w:fill="auto"/>
            <w:vAlign w:val="center"/>
            <w:hideMark/>
          </w:tcPr>
          <w:p w14:paraId="44CA6DAF"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614" w:type="dxa"/>
            <w:shd w:val="clear" w:color="auto" w:fill="auto"/>
            <w:vAlign w:val="center"/>
            <w:hideMark/>
          </w:tcPr>
          <w:p w14:paraId="24DEB69B"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0F101E98" w14:textId="77777777" w:rsidR="009C7703" w:rsidRPr="00937E0D" w:rsidRDefault="009C7703" w:rsidP="009C7703">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31EF5D09" w14:textId="77777777" w:rsidTr="008B25ED">
        <w:trPr>
          <w:trHeight w:val="539"/>
        </w:trPr>
        <w:tc>
          <w:tcPr>
            <w:tcW w:w="1536" w:type="dxa"/>
            <w:shd w:val="clear" w:color="auto" w:fill="auto"/>
            <w:vAlign w:val="bottom"/>
            <w:hideMark/>
          </w:tcPr>
          <w:p w14:paraId="5922053F" w14:textId="09BE5A2E" w:rsidR="00026A9E" w:rsidRPr="00937E0D" w:rsidRDefault="00026A9E" w:rsidP="00026A9E">
            <w:pPr>
              <w:jc w:val="center"/>
              <w:rPr>
                <w:rFonts w:asciiTheme="minorHAnsi" w:hAnsiTheme="minorHAnsi" w:cs="Calibri"/>
                <w:b/>
                <w:bCs/>
                <w:sz w:val="22"/>
                <w:szCs w:val="22"/>
              </w:rPr>
            </w:pPr>
            <w:r w:rsidRPr="00937E0D">
              <w:rPr>
                <w:rFonts w:asciiTheme="minorHAnsi" w:hAnsiTheme="minorHAnsi" w:cs="Calibri"/>
                <w:b/>
                <w:bCs/>
                <w:sz w:val="22"/>
                <w:szCs w:val="22"/>
              </w:rPr>
              <w:t xml:space="preserve">R-10 </w:t>
            </w:r>
            <w:r w:rsidR="00937E0D" w:rsidRPr="00937E0D">
              <w:rPr>
                <w:rFonts w:asciiTheme="minorHAnsi" w:hAnsiTheme="minorHAnsi" w:cs="Calibri"/>
                <w:b/>
                <w:bCs/>
                <w:sz w:val="22"/>
                <w:szCs w:val="22"/>
              </w:rPr>
              <w:t>District requires</w:t>
            </w:r>
            <w:r w:rsidR="008B25ED" w:rsidRPr="00937E0D">
              <w:rPr>
                <w:rFonts w:asciiTheme="minorHAnsi" w:hAnsiTheme="minorHAnsi" w:cs="Calibri"/>
                <w:b/>
                <w:bCs/>
                <w:sz w:val="22"/>
                <w:szCs w:val="22"/>
              </w:rPr>
              <w:t xml:space="preserve"> both public water and sewer  </w:t>
            </w:r>
          </w:p>
        </w:tc>
        <w:tc>
          <w:tcPr>
            <w:tcW w:w="2062" w:type="dxa"/>
            <w:shd w:val="clear" w:color="auto" w:fill="auto"/>
            <w:vAlign w:val="center"/>
            <w:hideMark/>
          </w:tcPr>
          <w:p w14:paraId="0930216D"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10,000 sq. ft. plus 2,000 square feet for each dwelling unit over two. I</w:t>
            </w:r>
            <w:r w:rsidR="008B25ED" w:rsidRPr="00937E0D">
              <w:rPr>
                <w:rFonts w:asciiTheme="minorHAnsi" w:hAnsiTheme="minorHAnsi" w:cstheme="minorHAnsi"/>
                <w:sz w:val="21"/>
                <w:szCs w:val="21"/>
                <w:lang w:bidi="en-US"/>
              </w:rPr>
              <w:t xml:space="preserve">N no case more than 10 </w:t>
            </w:r>
            <w:r w:rsidRPr="00937E0D">
              <w:rPr>
                <w:rFonts w:asciiTheme="minorHAnsi" w:hAnsiTheme="minorHAnsi" w:cstheme="minorHAnsi"/>
                <w:sz w:val="21"/>
                <w:szCs w:val="21"/>
                <w:lang w:bidi="en-US"/>
              </w:rPr>
              <w:t>units per gross acre.</w:t>
            </w:r>
          </w:p>
        </w:tc>
        <w:tc>
          <w:tcPr>
            <w:tcW w:w="1348" w:type="dxa"/>
            <w:shd w:val="clear" w:color="auto" w:fill="auto"/>
            <w:vAlign w:val="center"/>
            <w:hideMark/>
          </w:tcPr>
          <w:p w14:paraId="167EF66B"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75 ft. </w:t>
            </w:r>
          </w:p>
        </w:tc>
        <w:tc>
          <w:tcPr>
            <w:tcW w:w="1264" w:type="dxa"/>
            <w:shd w:val="clear" w:color="auto" w:fill="auto"/>
            <w:vAlign w:val="center"/>
            <w:hideMark/>
          </w:tcPr>
          <w:p w14:paraId="1FC0139B" w14:textId="07816DDA"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 25 ft.</w:t>
            </w:r>
          </w:p>
        </w:tc>
        <w:tc>
          <w:tcPr>
            <w:tcW w:w="1170" w:type="dxa"/>
            <w:shd w:val="clear" w:color="auto" w:fill="auto"/>
            <w:vAlign w:val="center"/>
            <w:hideMark/>
          </w:tcPr>
          <w:p w14:paraId="26BCE5A5"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70" w:type="dxa"/>
            <w:shd w:val="clear" w:color="auto" w:fill="auto"/>
            <w:vAlign w:val="center"/>
            <w:hideMark/>
          </w:tcPr>
          <w:p w14:paraId="37C2B798"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800" w:type="dxa"/>
            <w:shd w:val="clear" w:color="auto" w:fill="auto"/>
            <w:vAlign w:val="center"/>
            <w:hideMark/>
          </w:tcPr>
          <w:p w14:paraId="440A1517"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614" w:type="dxa"/>
            <w:shd w:val="clear" w:color="auto" w:fill="auto"/>
            <w:vAlign w:val="center"/>
            <w:hideMark/>
          </w:tcPr>
          <w:p w14:paraId="51D7E926"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63182FD1"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1F535CCF" w14:textId="77777777" w:rsidTr="008B25ED">
        <w:trPr>
          <w:trHeight w:val="1200"/>
        </w:trPr>
        <w:tc>
          <w:tcPr>
            <w:tcW w:w="1536" w:type="dxa"/>
            <w:shd w:val="clear" w:color="auto" w:fill="auto"/>
            <w:vAlign w:val="bottom"/>
            <w:hideMark/>
          </w:tcPr>
          <w:p w14:paraId="46D102A1" w14:textId="77777777" w:rsidR="00026A9E" w:rsidRPr="00937E0D" w:rsidRDefault="00026A9E" w:rsidP="00026A9E">
            <w:pPr>
              <w:jc w:val="center"/>
              <w:rPr>
                <w:rFonts w:asciiTheme="minorHAnsi" w:hAnsiTheme="minorHAnsi" w:cs="Calibri"/>
                <w:b/>
                <w:bCs/>
                <w:sz w:val="22"/>
                <w:szCs w:val="22"/>
              </w:rPr>
            </w:pPr>
            <w:r w:rsidRPr="00937E0D">
              <w:rPr>
                <w:rFonts w:asciiTheme="minorHAnsi" w:hAnsiTheme="minorHAnsi" w:cs="Calibri"/>
                <w:b/>
                <w:bCs/>
                <w:sz w:val="22"/>
                <w:szCs w:val="22"/>
              </w:rPr>
              <w:t xml:space="preserve">R-5 District  </w:t>
            </w:r>
          </w:p>
        </w:tc>
        <w:tc>
          <w:tcPr>
            <w:tcW w:w="2062" w:type="dxa"/>
            <w:shd w:val="clear" w:color="auto" w:fill="auto"/>
            <w:vAlign w:val="center"/>
            <w:hideMark/>
          </w:tcPr>
          <w:p w14:paraId="5B5EA497"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5,000 sq. ft. plus 1,500 square feet for each dwelling unit over two. In no case more than 10 units per gross acre.</w:t>
            </w:r>
          </w:p>
        </w:tc>
        <w:tc>
          <w:tcPr>
            <w:tcW w:w="1348" w:type="dxa"/>
            <w:shd w:val="clear" w:color="auto" w:fill="auto"/>
            <w:vAlign w:val="center"/>
            <w:hideMark/>
          </w:tcPr>
          <w:p w14:paraId="58DD2758"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50 ft. </w:t>
            </w:r>
          </w:p>
        </w:tc>
        <w:tc>
          <w:tcPr>
            <w:tcW w:w="1264" w:type="dxa"/>
            <w:shd w:val="clear" w:color="auto" w:fill="auto"/>
            <w:vAlign w:val="center"/>
            <w:hideMark/>
          </w:tcPr>
          <w:p w14:paraId="373B49CA"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70" w:type="dxa"/>
            <w:shd w:val="clear" w:color="auto" w:fill="auto"/>
            <w:vAlign w:val="center"/>
            <w:hideMark/>
          </w:tcPr>
          <w:p w14:paraId="788A96A8"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170" w:type="dxa"/>
            <w:shd w:val="clear" w:color="auto" w:fill="auto"/>
            <w:vAlign w:val="center"/>
            <w:hideMark/>
          </w:tcPr>
          <w:p w14:paraId="77C2A7C9"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 ft.</w:t>
            </w:r>
          </w:p>
        </w:tc>
        <w:tc>
          <w:tcPr>
            <w:tcW w:w="1800" w:type="dxa"/>
            <w:shd w:val="clear" w:color="auto" w:fill="auto"/>
            <w:vAlign w:val="center"/>
            <w:hideMark/>
          </w:tcPr>
          <w:p w14:paraId="01ABB47F"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15 ft.</w:t>
            </w:r>
          </w:p>
        </w:tc>
        <w:tc>
          <w:tcPr>
            <w:tcW w:w="1614" w:type="dxa"/>
            <w:shd w:val="clear" w:color="auto" w:fill="auto"/>
            <w:vAlign w:val="center"/>
            <w:hideMark/>
          </w:tcPr>
          <w:p w14:paraId="333823F6"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0BC85436"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6DD723CD" w14:textId="77777777" w:rsidTr="008B25ED">
        <w:trPr>
          <w:trHeight w:val="1200"/>
        </w:trPr>
        <w:tc>
          <w:tcPr>
            <w:tcW w:w="153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hideMark/>
          </w:tcPr>
          <w:p w14:paraId="5C1C25B9" w14:textId="77777777" w:rsidR="008B25ED" w:rsidRPr="00937E0D" w:rsidRDefault="008B25ED" w:rsidP="00BD051E">
            <w:pPr>
              <w:jc w:val="center"/>
              <w:rPr>
                <w:rFonts w:asciiTheme="minorHAnsi" w:hAnsiTheme="minorHAnsi" w:cs="Calibri"/>
                <w:b/>
                <w:bCs/>
                <w:sz w:val="22"/>
                <w:szCs w:val="22"/>
              </w:rPr>
            </w:pPr>
            <w:r w:rsidRPr="00937E0D">
              <w:rPr>
                <w:rFonts w:asciiTheme="minorHAnsi" w:hAnsiTheme="minorHAnsi" w:cs="Calibri"/>
                <w:b/>
                <w:bCs/>
                <w:sz w:val="22"/>
                <w:szCs w:val="22"/>
              </w:rPr>
              <w:lastRenderedPageBreak/>
              <w:t>DISTRICT</w:t>
            </w:r>
          </w:p>
        </w:tc>
        <w:tc>
          <w:tcPr>
            <w:tcW w:w="206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EE010B6"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 Size (square Feet)</w:t>
            </w:r>
          </w:p>
        </w:tc>
        <w:tc>
          <w:tcPr>
            <w:tcW w:w="134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4EDDC2D"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Lot Width (feet)</w:t>
            </w:r>
          </w:p>
        </w:tc>
        <w:tc>
          <w:tcPr>
            <w:tcW w:w="126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4247DD2"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FRONT Setback Line (feet)</w:t>
            </w:r>
          </w:p>
        </w:tc>
        <w:tc>
          <w:tcPr>
            <w:tcW w:w="117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6FBA21B"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SIDE Setback Line (feet)</w:t>
            </w:r>
          </w:p>
        </w:tc>
        <w:tc>
          <w:tcPr>
            <w:tcW w:w="117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E869DDB"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Minimum REAR Setback Line (feet)</w:t>
            </w:r>
          </w:p>
        </w:tc>
        <w:tc>
          <w:tcPr>
            <w:tcW w:w="180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D62AF4E"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Minimum SIDE SETBACK FOR CORNER </w:t>
            </w:r>
            <w:proofErr w:type="gramStart"/>
            <w:r w:rsidRPr="00937E0D">
              <w:rPr>
                <w:rFonts w:asciiTheme="minorHAnsi" w:hAnsiTheme="minorHAnsi" w:cstheme="minorHAnsi"/>
                <w:b/>
                <w:sz w:val="21"/>
                <w:szCs w:val="21"/>
                <w:lang w:bidi="en-US"/>
              </w:rPr>
              <w:t>LOT  (</w:t>
            </w:r>
            <w:proofErr w:type="gramEnd"/>
            <w:r w:rsidRPr="00937E0D">
              <w:rPr>
                <w:rFonts w:asciiTheme="minorHAnsi" w:hAnsiTheme="minorHAnsi" w:cstheme="minorHAnsi"/>
                <w:b/>
                <w:sz w:val="21"/>
                <w:szCs w:val="21"/>
                <w:lang w:bidi="en-US"/>
              </w:rPr>
              <w:t>feet)</w:t>
            </w:r>
          </w:p>
        </w:tc>
        <w:tc>
          <w:tcPr>
            <w:tcW w:w="161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DEC0785"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 xml:space="preserve">Maximum Building </w:t>
            </w:r>
            <w:proofErr w:type="gramStart"/>
            <w:r w:rsidRPr="00937E0D">
              <w:rPr>
                <w:rFonts w:asciiTheme="minorHAnsi" w:hAnsiTheme="minorHAnsi" w:cstheme="minorHAnsi"/>
                <w:b/>
                <w:sz w:val="21"/>
                <w:szCs w:val="21"/>
                <w:lang w:bidi="en-US"/>
              </w:rPr>
              <w:t>Height  (</w:t>
            </w:r>
            <w:proofErr w:type="gramEnd"/>
            <w:r w:rsidRPr="00937E0D">
              <w:rPr>
                <w:rFonts w:asciiTheme="minorHAnsi" w:hAnsiTheme="minorHAnsi" w:cstheme="minorHAnsi"/>
                <w:b/>
                <w:sz w:val="21"/>
                <w:szCs w:val="21"/>
                <w:lang w:bidi="en-US"/>
              </w:rPr>
              <w:t>feet)</w:t>
            </w:r>
          </w:p>
        </w:tc>
        <w:tc>
          <w:tcPr>
            <w:tcW w:w="16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2E95E66" w14:textId="77777777" w:rsidR="008B25ED" w:rsidRPr="00937E0D" w:rsidRDefault="008B25ED" w:rsidP="00BD051E">
            <w:pPr>
              <w:jc w:val="center"/>
              <w:rPr>
                <w:rFonts w:asciiTheme="minorHAnsi" w:hAnsiTheme="minorHAnsi" w:cstheme="minorHAnsi"/>
                <w:b/>
                <w:sz w:val="21"/>
                <w:szCs w:val="21"/>
                <w:lang w:bidi="en-US"/>
              </w:rPr>
            </w:pPr>
            <w:r w:rsidRPr="00937E0D">
              <w:rPr>
                <w:rFonts w:asciiTheme="minorHAnsi" w:hAnsiTheme="minorHAnsi" w:cstheme="minorHAnsi"/>
                <w:b/>
                <w:sz w:val="21"/>
                <w:szCs w:val="21"/>
                <w:lang w:bidi="en-US"/>
              </w:rPr>
              <w:t>Maximum Lot Coverage</w:t>
            </w:r>
          </w:p>
        </w:tc>
      </w:tr>
      <w:tr w:rsidR="00937E0D" w:rsidRPr="00937E0D" w14:paraId="563D0871" w14:textId="77777777" w:rsidTr="008B25ED">
        <w:trPr>
          <w:trHeight w:val="476"/>
        </w:trPr>
        <w:tc>
          <w:tcPr>
            <w:tcW w:w="1536" w:type="dxa"/>
            <w:shd w:val="clear" w:color="auto" w:fill="auto"/>
            <w:vAlign w:val="bottom"/>
            <w:hideMark/>
          </w:tcPr>
          <w:p w14:paraId="71856AE0" w14:textId="77777777" w:rsidR="00026A9E" w:rsidRPr="00937E0D" w:rsidRDefault="00026A9E" w:rsidP="00026A9E">
            <w:pPr>
              <w:jc w:val="center"/>
              <w:rPr>
                <w:rFonts w:asciiTheme="minorHAnsi" w:hAnsiTheme="minorHAnsi" w:cs="Calibri"/>
                <w:b/>
                <w:bCs/>
                <w:sz w:val="22"/>
                <w:szCs w:val="22"/>
              </w:rPr>
            </w:pPr>
            <w:r w:rsidRPr="00937E0D">
              <w:rPr>
                <w:rFonts w:asciiTheme="minorHAnsi" w:hAnsiTheme="minorHAnsi" w:cs="Calibri"/>
                <w:b/>
                <w:bCs/>
                <w:sz w:val="22"/>
                <w:szCs w:val="22"/>
              </w:rPr>
              <w:t>RMHP District</w:t>
            </w:r>
            <w:r w:rsidR="008B25ED" w:rsidRPr="00937E0D">
              <w:rPr>
                <w:rFonts w:asciiTheme="minorHAnsi" w:hAnsiTheme="minorHAnsi" w:cs="Calibri"/>
                <w:b/>
                <w:bCs/>
                <w:sz w:val="22"/>
                <w:szCs w:val="22"/>
              </w:rPr>
              <w:t xml:space="preserve"> requires both public water and sewer</w:t>
            </w:r>
            <w:r w:rsidRPr="00937E0D">
              <w:rPr>
                <w:rFonts w:asciiTheme="minorHAnsi" w:hAnsiTheme="minorHAnsi" w:cs="Calibri"/>
                <w:b/>
                <w:bCs/>
                <w:sz w:val="22"/>
                <w:szCs w:val="22"/>
              </w:rPr>
              <w:t xml:space="preserve">  </w:t>
            </w:r>
          </w:p>
        </w:tc>
        <w:tc>
          <w:tcPr>
            <w:tcW w:w="2062" w:type="dxa"/>
            <w:shd w:val="clear" w:color="auto" w:fill="auto"/>
            <w:noWrap/>
            <w:vAlign w:val="center"/>
            <w:hideMark/>
          </w:tcPr>
          <w:p w14:paraId="266219E0"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5,000 sq. ft. </w:t>
            </w:r>
          </w:p>
        </w:tc>
        <w:tc>
          <w:tcPr>
            <w:tcW w:w="1348" w:type="dxa"/>
            <w:shd w:val="clear" w:color="auto" w:fill="auto"/>
            <w:vAlign w:val="center"/>
            <w:hideMark/>
          </w:tcPr>
          <w:p w14:paraId="1C875BA7"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264" w:type="dxa"/>
            <w:shd w:val="clear" w:color="auto" w:fill="auto"/>
            <w:vAlign w:val="center"/>
            <w:hideMark/>
          </w:tcPr>
          <w:p w14:paraId="0FD3CEC4"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70" w:type="dxa"/>
            <w:shd w:val="clear" w:color="auto" w:fill="auto"/>
            <w:vAlign w:val="center"/>
            <w:hideMark/>
          </w:tcPr>
          <w:p w14:paraId="4BAFF86A"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20 ft.</w:t>
            </w:r>
          </w:p>
        </w:tc>
        <w:tc>
          <w:tcPr>
            <w:tcW w:w="1170" w:type="dxa"/>
            <w:shd w:val="clear" w:color="auto" w:fill="auto"/>
            <w:vAlign w:val="center"/>
            <w:hideMark/>
          </w:tcPr>
          <w:p w14:paraId="38D9D1BA"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 ft.</w:t>
            </w:r>
          </w:p>
        </w:tc>
        <w:tc>
          <w:tcPr>
            <w:tcW w:w="1800" w:type="dxa"/>
            <w:shd w:val="clear" w:color="auto" w:fill="auto"/>
            <w:vAlign w:val="center"/>
            <w:hideMark/>
          </w:tcPr>
          <w:p w14:paraId="174F9088"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614" w:type="dxa"/>
            <w:shd w:val="clear" w:color="auto" w:fill="auto"/>
            <w:vAlign w:val="center"/>
            <w:hideMark/>
          </w:tcPr>
          <w:p w14:paraId="62688194"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5E3FF23D" w14:textId="77777777" w:rsidR="00026A9E" w:rsidRPr="00937E0D" w:rsidRDefault="00026A9E" w:rsidP="00026A9E">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2FCF586B" w14:textId="77777777" w:rsidTr="008B25ED">
        <w:trPr>
          <w:trHeight w:val="476"/>
        </w:trPr>
        <w:tc>
          <w:tcPr>
            <w:tcW w:w="1536" w:type="dxa"/>
            <w:shd w:val="clear" w:color="auto" w:fill="auto"/>
            <w:vAlign w:val="bottom"/>
            <w:hideMark/>
          </w:tcPr>
          <w:p w14:paraId="7E79C1AC" w14:textId="77777777" w:rsidR="00026A9E" w:rsidRPr="00937E0D" w:rsidRDefault="00026A9E" w:rsidP="00026A9E">
            <w:pPr>
              <w:jc w:val="center"/>
              <w:rPr>
                <w:rFonts w:asciiTheme="minorHAnsi" w:hAnsiTheme="minorHAnsi" w:cs="Calibri"/>
                <w:b/>
                <w:bCs/>
                <w:sz w:val="22"/>
                <w:szCs w:val="22"/>
              </w:rPr>
            </w:pPr>
            <w:r w:rsidRPr="00937E0D">
              <w:rPr>
                <w:rFonts w:asciiTheme="minorHAnsi" w:hAnsiTheme="minorHAnsi" w:cs="Calibri"/>
                <w:b/>
                <w:bCs/>
                <w:sz w:val="22"/>
                <w:szCs w:val="22"/>
              </w:rPr>
              <w:t xml:space="preserve">GB District </w:t>
            </w:r>
          </w:p>
        </w:tc>
        <w:tc>
          <w:tcPr>
            <w:tcW w:w="2062" w:type="dxa"/>
            <w:shd w:val="clear" w:color="auto" w:fill="auto"/>
            <w:noWrap/>
            <w:vAlign w:val="bottom"/>
            <w:hideMark/>
          </w:tcPr>
          <w:p w14:paraId="2007CF89" w14:textId="77777777" w:rsidR="00026A9E" w:rsidRPr="00937E0D" w:rsidRDefault="00026A9E" w:rsidP="00026A9E">
            <w:pPr>
              <w:jc w:val="center"/>
              <w:rPr>
                <w:rFonts w:asciiTheme="minorHAnsi" w:hAnsiTheme="minorHAnsi" w:cs="Calibri"/>
                <w:sz w:val="22"/>
                <w:szCs w:val="22"/>
              </w:rPr>
            </w:pPr>
            <w:r w:rsidRPr="00937E0D">
              <w:rPr>
                <w:rFonts w:asciiTheme="minorHAnsi" w:hAnsiTheme="minorHAnsi" w:cs="Calibri"/>
                <w:sz w:val="22"/>
                <w:szCs w:val="22"/>
              </w:rPr>
              <w:t>20,000 sq. ft.</w:t>
            </w:r>
            <w:r w:rsidR="008B25ED" w:rsidRPr="00937E0D">
              <w:rPr>
                <w:rFonts w:asciiTheme="minorHAnsi" w:hAnsiTheme="minorHAnsi" w:cs="Calibri"/>
                <w:sz w:val="22"/>
                <w:szCs w:val="22"/>
              </w:rPr>
              <w:t xml:space="preserve"> requires both public water and sewer</w:t>
            </w:r>
          </w:p>
        </w:tc>
        <w:tc>
          <w:tcPr>
            <w:tcW w:w="1348" w:type="dxa"/>
            <w:shd w:val="clear" w:color="auto" w:fill="auto"/>
            <w:vAlign w:val="bottom"/>
            <w:hideMark/>
          </w:tcPr>
          <w:p w14:paraId="66B16B8C" w14:textId="77777777" w:rsidR="00026A9E" w:rsidRPr="00937E0D" w:rsidRDefault="00026A9E" w:rsidP="00026A9E">
            <w:pPr>
              <w:jc w:val="center"/>
              <w:rPr>
                <w:rFonts w:asciiTheme="minorHAnsi" w:hAnsiTheme="minorHAnsi" w:cs="Calibri"/>
                <w:sz w:val="22"/>
                <w:szCs w:val="22"/>
              </w:rPr>
            </w:pPr>
            <w:r w:rsidRPr="00937E0D">
              <w:rPr>
                <w:rFonts w:asciiTheme="minorHAnsi" w:hAnsiTheme="minorHAnsi" w:cs="Calibri"/>
                <w:sz w:val="22"/>
                <w:szCs w:val="22"/>
              </w:rPr>
              <w:t>100 feet</w:t>
            </w:r>
          </w:p>
        </w:tc>
        <w:tc>
          <w:tcPr>
            <w:tcW w:w="1264" w:type="dxa"/>
            <w:shd w:val="clear" w:color="auto" w:fill="auto"/>
            <w:vAlign w:val="bottom"/>
            <w:hideMark/>
          </w:tcPr>
          <w:p w14:paraId="3F77BD37" w14:textId="77777777" w:rsidR="00026A9E" w:rsidRPr="00937E0D" w:rsidRDefault="00026A9E" w:rsidP="00026A9E">
            <w:pPr>
              <w:jc w:val="center"/>
              <w:rPr>
                <w:rFonts w:asciiTheme="minorHAnsi" w:hAnsiTheme="minorHAnsi" w:cs="Calibri"/>
                <w:sz w:val="22"/>
                <w:szCs w:val="22"/>
              </w:rPr>
            </w:pPr>
            <w:r w:rsidRPr="00937E0D">
              <w:rPr>
                <w:rFonts w:asciiTheme="minorHAnsi" w:hAnsiTheme="minorHAnsi" w:cs="Calibri"/>
                <w:sz w:val="22"/>
                <w:szCs w:val="22"/>
              </w:rPr>
              <w:t>50 feet</w:t>
            </w:r>
          </w:p>
        </w:tc>
        <w:tc>
          <w:tcPr>
            <w:tcW w:w="1170" w:type="dxa"/>
            <w:shd w:val="clear" w:color="auto" w:fill="auto"/>
            <w:vAlign w:val="bottom"/>
            <w:hideMark/>
          </w:tcPr>
          <w:p w14:paraId="6FA2BB46" w14:textId="77777777" w:rsidR="00026A9E" w:rsidRPr="00937E0D" w:rsidRDefault="00026A9E" w:rsidP="00026A9E">
            <w:pPr>
              <w:jc w:val="center"/>
              <w:rPr>
                <w:rFonts w:asciiTheme="minorHAnsi" w:hAnsiTheme="minorHAnsi" w:cs="Calibri"/>
                <w:sz w:val="22"/>
                <w:szCs w:val="22"/>
              </w:rPr>
            </w:pPr>
            <w:r w:rsidRPr="00937E0D">
              <w:rPr>
                <w:rFonts w:asciiTheme="minorHAnsi" w:hAnsiTheme="minorHAnsi" w:cs="Calibri"/>
                <w:sz w:val="22"/>
                <w:szCs w:val="22"/>
              </w:rPr>
              <w:t>20 feet</w:t>
            </w:r>
          </w:p>
        </w:tc>
        <w:tc>
          <w:tcPr>
            <w:tcW w:w="1170" w:type="dxa"/>
            <w:shd w:val="clear" w:color="auto" w:fill="auto"/>
            <w:vAlign w:val="bottom"/>
            <w:hideMark/>
          </w:tcPr>
          <w:p w14:paraId="50F75388" w14:textId="77777777" w:rsidR="00026A9E" w:rsidRPr="00937E0D" w:rsidRDefault="00026A9E" w:rsidP="00026A9E">
            <w:pPr>
              <w:jc w:val="center"/>
              <w:rPr>
                <w:rFonts w:asciiTheme="minorHAnsi" w:hAnsiTheme="minorHAnsi" w:cs="Calibri"/>
                <w:sz w:val="22"/>
                <w:szCs w:val="22"/>
              </w:rPr>
            </w:pPr>
            <w:r w:rsidRPr="00937E0D">
              <w:rPr>
                <w:rFonts w:asciiTheme="minorHAnsi" w:hAnsiTheme="minorHAnsi" w:cs="Calibri"/>
                <w:sz w:val="22"/>
                <w:szCs w:val="22"/>
              </w:rPr>
              <w:t>N/A</w:t>
            </w:r>
          </w:p>
        </w:tc>
        <w:tc>
          <w:tcPr>
            <w:tcW w:w="1800" w:type="dxa"/>
            <w:shd w:val="clear" w:color="auto" w:fill="auto"/>
            <w:vAlign w:val="bottom"/>
            <w:hideMark/>
          </w:tcPr>
          <w:p w14:paraId="3B4C5FD9" w14:textId="77777777" w:rsidR="00026A9E" w:rsidRPr="00937E0D" w:rsidRDefault="00026A9E" w:rsidP="00026A9E">
            <w:pPr>
              <w:jc w:val="center"/>
              <w:rPr>
                <w:rFonts w:asciiTheme="minorHAnsi" w:hAnsiTheme="minorHAnsi" w:cs="Calibri"/>
                <w:sz w:val="20"/>
                <w:szCs w:val="20"/>
              </w:rPr>
            </w:pPr>
            <w:r w:rsidRPr="00937E0D">
              <w:rPr>
                <w:rFonts w:asciiTheme="minorHAnsi" w:hAnsiTheme="minorHAnsi" w:cs="Calibri"/>
                <w:sz w:val="20"/>
                <w:szCs w:val="20"/>
              </w:rPr>
              <w:t>N/A</w:t>
            </w:r>
          </w:p>
        </w:tc>
        <w:tc>
          <w:tcPr>
            <w:tcW w:w="1614" w:type="dxa"/>
            <w:shd w:val="clear" w:color="auto" w:fill="auto"/>
            <w:vAlign w:val="bottom"/>
            <w:hideMark/>
          </w:tcPr>
          <w:p w14:paraId="7C05E0B2" w14:textId="77777777" w:rsidR="00026A9E" w:rsidRPr="00937E0D" w:rsidRDefault="00026A9E" w:rsidP="00026A9E">
            <w:pPr>
              <w:jc w:val="center"/>
              <w:rPr>
                <w:rFonts w:asciiTheme="minorHAnsi" w:hAnsiTheme="minorHAnsi" w:cs="Calibri"/>
                <w:sz w:val="22"/>
                <w:szCs w:val="22"/>
              </w:rPr>
            </w:pPr>
            <w:r w:rsidRPr="00937E0D">
              <w:rPr>
                <w:rFonts w:asciiTheme="minorHAnsi" w:hAnsiTheme="minorHAnsi" w:cs="Calibri"/>
                <w:sz w:val="22"/>
                <w:szCs w:val="22"/>
              </w:rPr>
              <w:t>35</w:t>
            </w:r>
          </w:p>
        </w:tc>
        <w:tc>
          <w:tcPr>
            <w:tcW w:w="1626" w:type="dxa"/>
          </w:tcPr>
          <w:p w14:paraId="0889F6D7" w14:textId="77777777" w:rsidR="00026A9E" w:rsidRPr="00937E0D" w:rsidRDefault="008B25ED" w:rsidP="00026A9E">
            <w:pPr>
              <w:jc w:val="center"/>
              <w:rPr>
                <w:rFonts w:asciiTheme="minorHAnsi" w:hAnsiTheme="minorHAnsi" w:cs="Calibri"/>
                <w:sz w:val="22"/>
                <w:szCs w:val="22"/>
              </w:rPr>
            </w:pPr>
            <w:r w:rsidRPr="00937E0D">
              <w:rPr>
                <w:rFonts w:asciiTheme="minorHAnsi" w:hAnsiTheme="minorHAnsi" w:cs="Calibri"/>
                <w:sz w:val="22"/>
                <w:szCs w:val="22"/>
              </w:rPr>
              <w:t>50%</w:t>
            </w:r>
          </w:p>
        </w:tc>
      </w:tr>
      <w:tr w:rsidR="00937E0D" w:rsidRPr="00937E0D" w14:paraId="01986557" w14:textId="77777777" w:rsidTr="00150A37">
        <w:tblPrEx>
          <w:tblCellSpacing w:w="15" w:type="dxa"/>
          <w:shd w:val="clear" w:color="auto" w:fill="C3D69B"/>
          <w:tblCellMar>
            <w:top w:w="30" w:type="dxa"/>
            <w:left w:w="30" w:type="dxa"/>
            <w:bottom w:w="30" w:type="dxa"/>
            <w:right w:w="30" w:type="dxa"/>
          </w:tblCellMar>
        </w:tblPrEx>
        <w:trPr>
          <w:trHeight w:val="800"/>
          <w:tblCellSpacing w:w="15" w:type="dxa"/>
        </w:trPr>
        <w:tc>
          <w:tcPr>
            <w:tcW w:w="1536" w:type="dxa"/>
            <w:tcBorders>
              <w:top w:val="single" w:sz="4" w:space="0" w:color="auto"/>
              <w:left w:val="nil"/>
              <w:bottom w:val="single" w:sz="4" w:space="0" w:color="auto"/>
              <w:right w:val="single" w:sz="4" w:space="0" w:color="auto"/>
            </w:tcBorders>
          </w:tcPr>
          <w:p w14:paraId="407FD132" w14:textId="77777777" w:rsidR="00D63B7A" w:rsidRPr="00937E0D" w:rsidRDefault="00D63B7A" w:rsidP="00BD051E">
            <w:pPr>
              <w:jc w:val="center"/>
              <w:rPr>
                <w:rFonts w:asciiTheme="minorHAnsi" w:hAnsiTheme="minorHAnsi" w:cstheme="minorHAnsi"/>
                <w:b/>
                <w:bCs/>
                <w:sz w:val="21"/>
                <w:szCs w:val="21"/>
              </w:rPr>
            </w:pPr>
            <w:r w:rsidRPr="00937E0D">
              <w:rPr>
                <w:rFonts w:asciiTheme="minorHAnsi" w:hAnsiTheme="minorHAnsi" w:cstheme="minorHAnsi"/>
                <w:b/>
                <w:bCs/>
                <w:sz w:val="21"/>
                <w:szCs w:val="21"/>
              </w:rPr>
              <w:t>RMF District</w:t>
            </w:r>
          </w:p>
        </w:tc>
        <w:tc>
          <w:tcPr>
            <w:tcW w:w="20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93A38" w14:textId="77777777" w:rsidR="00D63B7A" w:rsidRPr="00937E0D" w:rsidRDefault="00D63B7A" w:rsidP="00BD051E">
            <w:pPr>
              <w:jc w:val="center"/>
              <w:rPr>
                <w:rFonts w:asciiTheme="minorHAnsi" w:hAnsiTheme="minorHAnsi" w:cstheme="minorHAnsi"/>
                <w:sz w:val="21"/>
                <w:szCs w:val="21"/>
              </w:rPr>
            </w:pPr>
            <w:r w:rsidRPr="00937E0D">
              <w:rPr>
                <w:rFonts w:asciiTheme="minorHAnsi" w:hAnsiTheme="minorHAnsi" w:cstheme="minorHAnsi"/>
                <w:b/>
                <w:bCs/>
                <w:sz w:val="21"/>
                <w:szCs w:val="21"/>
              </w:rPr>
              <w:t>6,000 sq. ft.</w:t>
            </w:r>
            <w:r w:rsidR="008B25ED" w:rsidRPr="00937E0D">
              <w:rPr>
                <w:rFonts w:asciiTheme="minorHAnsi" w:hAnsiTheme="minorHAnsi" w:cstheme="minorHAnsi"/>
                <w:b/>
                <w:bCs/>
                <w:sz w:val="21"/>
                <w:szCs w:val="21"/>
              </w:rPr>
              <w:t xml:space="preserve"> requires both public water and sewer</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B1BA8" w14:textId="77777777" w:rsidR="00D63B7A" w:rsidRPr="00937E0D" w:rsidRDefault="00D63B7A" w:rsidP="00BD051E">
            <w:pPr>
              <w:jc w:val="center"/>
              <w:rPr>
                <w:rFonts w:asciiTheme="minorHAnsi" w:hAnsiTheme="minorHAnsi" w:cstheme="minorHAnsi"/>
                <w:sz w:val="21"/>
                <w:szCs w:val="21"/>
              </w:rPr>
            </w:pPr>
            <w:r w:rsidRPr="00937E0D">
              <w:rPr>
                <w:rFonts w:asciiTheme="minorHAnsi" w:hAnsiTheme="minorHAnsi" w:cstheme="minorHAnsi"/>
                <w:b/>
                <w:bCs/>
                <w:sz w:val="21"/>
                <w:szCs w:val="21"/>
              </w:rPr>
              <w:t>70 feet</w:t>
            </w:r>
          </w:p>
        </w:tc>
        <w:tc>
          <w:tcPr>
            <w:tcW w:w="12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0E768" w14:textId="77777777" w:rsidR="00D63B7A" w:rsidRPr="00937E0D" w:rsidRDefault="00D63B7A" w:rsidP="00BD051E">
            <w:pPr>
              <w:jc w:val="center"/>
              <w:rPr>
                <w:rFonts w:asciiTheme="minorHAnsi" w:hAnsiTheme="minorHAnsi" w:cstheme="minorHAnsi"/>
                <w:sz w:val="21"/>
                <w:szCs w:val="21"/>
              </w:rPr>
            </w:pPr>
            <w:r w:rsidRPr="00937E0D">
              <w:rPr>
                <w:rFonts w:asciiTheme="minorHAnsi" w:hAnsiTheme="minorHAnsi" w:cstheme="minorHAnsi"/>
                <w:b/>
                <w:bCs/>
                <w:sz w:val="21"/>
                <w:szCs w:val="21"/>
              </w:rPr>
              <w:t>30 feet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A566D" w14:textId="77777777" w:rsidR="00D63B7A" w:rsidRPr="00937E0D" w:rsidRDefault="00D63B7A" w:rsidP="00BD051E">
            <w:pPr>
              <w:jc w:val="center"/>
              <w:rPr>
                <w:rFonts w:asciiTheme="minorHAnsi" w:hAnsiTheme="minorHAnsi" w:cstheme="minorHAnsi"/>
                <w:sz w:val="21"/>
                <w:szCs w:val="21"/>
              </w:rPr>
            </w:pPr>
            <w:r w:rsidRPr="00937E0D">
              <w:rPr>
                <w:rFonts w:asciiTheme="minorHAnsi" w:hAnsiTheme="minorHAnsi" w:cstheme="minorHAnsi"/>
                <w:b/>
                <w:bCs/>
                <w:sz w:val="21"/>
                <w:szCs w:val="21"/>
              </w:rPr>
              <w:t>25 feet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5EAC" w14:textId="77777777" w:rsidR="00D63B7A" w:rsidRPr="00937E0D" w:rsidRDefault="00D63B7A" w:rsidP="00BD051E">
            <w:pPr>
              <w:jc w:val="center"/>
              <w:rPr>
                <w:rFonts w:asciiTheme="minorHAnsi" w:hAnsiTheme="minorHAnsi" w:cstheme="minorHAnsi"/>
                <w:sz w:val="21"/>
                <w:szCs w:val="21"/>
              </w:rPr>
            </w:pPr>
            <w:r w:rsidRPr="00937E0D">
              <w:rPr>
                <w:rFonts w:asciiTheme="minorHAnsi" w:hAnsiTheme="minorHAnsi" w:cstheme="minorHAnsi"/>
                <w:b/>
                <w:bCs/>
                <w:sz w:val="21"/>
                <w:szCs w:val="21"/>
              </w:rPr>
              <w:t>10 feet</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6ECD6" w14:textId="77777777" w:rsidR="00D63B7A" w:rsidRPr="00937E0D" w:rsidRDefault="00D63B7A" w:rsidP="00BD051E">
            <w:pPr>
              <w:jc w:val="center"/>
              <w:rPr>
                <w:rFonts w:asciiTheme="minorHAnsi" w:hAnsiTheme="minorHAnsi" w:cstheme="minorHAnsi"/>
                <w:sz w:val="21"/>
                <w:szCs w:val="21"/>
              </w:rPr>
            </w:pPr>
            <w:r w:rsidRPr="00937E0D">
              <w:rPr>
                <w:rFonts w:asciiTheme="minorHAnsi" w:hAnsiTheme="minorHAnsi" w:cstheme="minorHAnsi"/>
                <w:b/>
                <w:bCs/>
                <w:sz w:val="21"/>
                <w:szCs w:val="21"/>
              </w:rPr>
              <w:t>15 feet</w:t>
            </w:r>
          </w:p>
        </w:tc>
        <w:tc>
          <w:tcPr>
            <w:tcW w:w="1614" w:type="dxa"/>
            <w:tcBorders>
              <w:top w:val="single" w:sz="4" w:space="0" w:color="auto"/>
              <w:left w:val="single" w:sz="4" w:space="0" w:color="auto"/>
              <w:bottom w:val="single" w:sz="4" w:space="0" w:color="auto"/>
              <w:right w:val="single" w:sz="4" w:space="0" w:color="auto"/>
            </w:tcBorders>
          </w:tcPr>
          <w:p w14:paraId="51A8AD6D" w14:textId="77777777" w:rsidR="00D63B7A" w:rsidRPr="00937E0D" w:rsidRDefault="00D63B7A" w:rsidP="00BD051E">
            <w:pPr>
              <w:pStyle w:val="ListParagraph"/>
              <w:ind w:left="61"/>
              <w:rPr>
                <w:rFonts w:asciiTheme="minorHAnsi" w:hAnsiTheme="minorHAnsi" w:cstheme="minorHAnsi"/>
                <w:b/>
                <w:bCs/>
                <w:sz w:val="21"/>
                <w:szCs w:val="21"/>
              </w:rPr>
            </w:pPr>
            <w:r w:rsidRPr="00937E0D">
              <w:rPr>
                <w:rFonts w:asciiTheme="minorHAnsi" w:hAnsiTheme="minorHAnsi" w:cstheme="minorHAnsi"/>
                <w:b/>
                <w:bCs/>
                <w:sz w:val="21"/>
                <w:szCs w:val="21"/>
              </w:rPr>
              <w:t>40 feet total structure height</w:t>
            </w:r>
          </w:p>
        </w:tc>
        <w:tc>
          <w:tcPr>
            <w:tcW w:w="1626" w:type="dxa"/>
            <w:tcBorders>
              <w:top w:val="single" w:sz="4" w:space="0" w:color="auto"/>
              <w:left w:val="single" w:sz="4" w:space="0" w:color="auto"/>
              <w:bottom w:val="single" w:sz="4" w:space="0" w:color="auto"/>
              <w:right w:val="nil"/>
            </w:tcBorders>
            <w:shd w:val="clear" w:color="auto" w:fill="auto"/>
            <w:vAlign w:val="center"/>
          </w:tcPr>
          <w:p w14:paraId="4F1206B6" w14:textId="77777777" w:rsidR="00D63B7A" w:rsidRPr="00937E0D" w:rsidRDefault="00D63B7A" w:rsidP="00BD051E">
            <w:pPr>
              <w:pStyle w:val="ListParagraph"/>
              <w:ind w:left="61"/>
              <w:rPr>
                <w:rFonts w:asciiTheme="minorHAnsi" w:hAnsiTheme="minorHAnsi" w:cstheme="minorHAnsi"/>
                <w:b/>
                <w:bCs/>
                <w:sz w:val="21"/>
                <w:szCs w:val="21"/>
              </w:rPr>
            </w:pPr>
            <w:r w:rsidRPr="00937E0D">
              <w:rPr>
                <w:rFonts w:asciiTheme="minorHAnsi" w:hAnsiTheme="minorHAnsi" w:cstheme="minorHAnsi"/>
                <w:b/>
                <w:bCs/>
                <w:sz w:val="21"/>
                <w:szCs w:val="21"/>
              </w:rPr>
              <w:t>40%</w:t>
            </w:r>
          </w:p>
        </w:tc>
      </w:tr>
      <w:tr w:rsidR="00937E0D" w:rsidRPr="00937E0D" w14:paraId="2C267DD9" w14:textId="77777777" w:rsidTr="00150A37">
        <w:trPr>
          <w:trHeight w:val="647"/>
        </w:trPr>
        <w:tc>
          <w:tcPr>
            <w:tcW w:w="1536" w:type="dxa"/>
            <w:shd w:val="clear" w:color="auto" w:fill="auto"/>
            <w:vAlign w:val="bottom"/>
            <w:hideMark/>
          </w:tcPr>
          <w:p w14:paraId="4E745953" w14:textId="77777777" w:rsidR="00D63B7A" w:rsidRPr="00937E0D" w:rsidRDefault="00D63B7A" w:rsidP="00D63B7A">
            <w:pPr>
              <w:jc w:val="center"/>
              <w:rPr>
                <w:rFonts w:asciiTheme="minorHAnsi" w:hAnsiTheme="minorHAnsi" w:cs="Calibri"/>
                <w:b/>
                <w:bCs/>
                <w:sz w:val="22"/>
                <w:szCs w:val="22"/>
              </w:rPr>
            </w:pPr>
            <w:r w:rsidRPr="00937E0D">
              <w:rPr>
                <w:rFonts w:asciiTheme="minorHAnsi" w:hAnsiTheme="minorHAnsi" w:cs="Calibri"/>
                <w:b/>
                <w:bCs/>
                <w:sz w:val="22"/>
                <w:szCs w:val="22"/>
              </w:rPr>
              <w:t xml:space="preserve">CB District </w:t>
            </w:r>
          </w:p>
        </w:tc>
        <w:tc>
          <w:tcPr>
            <w:tcW w:w="2062" w:type="dxa"/>
            <w:shd w:val="clear" w:color="auto" w:fill="auto"/>
            <w:vAlign w:val="center"/>
            <w:hideMark/>
          </w:tcPr>
          <w:p w14:paraId="6093B120"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 but requires both public water and sewer</w:t>
            </w:r>
          </w:p>
        </w:tc>
        <w:tc>
          <w:tcPr>
            <w:tcW w:w="1348" w:type="dxa"/>
            <w:shd w:val="clear" w:color="auto" w:fill="auto"/>
            <w:vAlign w:val="center"/>
            <w:hideMark/>
          </w:tcPr>
          <w:p w14:paraId="1CFEF41D"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264" w:type="dxa"/>
            <w:shd w:val="clear" w:color="auto" w:fill="auto"/>
            <w:vAlign w:val="center"/>
            <w:hideMark/>
          </w:tcPr>
          <w:p w14:paraId="7BE7CE0E"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70" w:type="dxa"/>
            <w:shd w:val="clear" w:color="auto" w:fill="auto"/>
            <w:vAlign w:val="center"/>
            <w:hideMark/>
          </w:tcPr>
          <w:p w14:paraId="06D8E0E8"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170" w:type="dxa"/>
            <w:shd w:val="clear" w:color="auto" w:fill="auto"/>
            <w:vAlign w:val="center"/>
            <w:hideMark/>
          </w:tcPr>
          <w:p w14:paraId="4938D476"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800" w:type="dxa"/>
            <w:shd w:val="clear" w:color="auto" w:fill="auto"/>
            <w:vAlign w:val="center"/>
            <w:hideMark/>
          </w:tcPr>
          <w:p w14:paraId="243B84D7"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614" w:type="dxa"/>
            <w:shd w:val="clear" w:color="auto" w:fill="auto"/>
            <w:vAlign w:val="center"/>
            <w:hideMark/>
          </w:tcPr>
          <w:p w14:paraId="1A63FB02"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tcPr>
          <w:p w14:paraId="08A13979"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2775493E" w14:textId="77777777" w:rsidTr="00150A37">
        <w:trPr>
          <w:trHeight w:val="674"/>
        </w:trPr>
        <w:tc>
          <w:tcPr>
            <w:tcW w:w="1536" w:type="dxa"/>
            <w:shd w:val="clear" w:color="auto" w:fill="auto"/>
            <w:vAlign w:val="bottom"/>
          </w:tcPr>
          <w:p w14:paraId="5BB6ABB9" w14:textId="77777777" w:rsidR="00D63B7A" w:rsidRPr="00937E0D" w:rsidRDefault="00D63B7A" w:rsidP="00D63B7A">
            <w:pPr>
              <w:jc w:val="center"/>
              <w:rPr>
                <w:rFonts w:asciiTheme="minorHAnsi" w:hAnsiTheme="minorHAnsi" w:cs="Calibri"/>
                <w:b/>
                <w:bCs/>
                <w:sz w:val="22"/>
                <w:szCs w:val="22"/>
              </w:rPr>
            </w:pPr>
            <w:r w:rsidRPr="00937E0D">
              <w:rPr>
                <w:rFonts w:asciiTheme="minorHAnsi" w:hAnsiTheme="minorHAnsi" w:cs="Calibri"/>
                <w:b/>
                <w:bCs/>
                <w:sz w:val="22"/>
                <w:szCs w:val="22"/>
              </w:rPr>
              <w:t>Highway Busines</w:t>
            </w:r>
            <w:r w:rsidR="008B25ED" w:rsidRPr="00937E0D">
              <w:rPr>
                <w:rFonts w:asciiTheme="minorHAnsi" w:hAnsiTheme="minorHAnsi" w:cs="Calibri"/>
                <w:b/>
                <w:bCs/>
                <w:sz w:val="22"/>
                <w:szCs w:val="22"/>
              </w:rPr>
              <w:t>s</w:t>
            </w:r>
          </w:p>
        </w:tc>
        <w:tc>
          <w:tcPr>
            <w:tcW w:w="2062" w:type="dxa"/>
            <w:shd w:val="clear" w:color="auto" w:fill="auto"/>
            <w:vAlign w:val="center"/>
          </w:tcPr>
          <w:p w14:paraId="09E6B366"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10,000 sq. ft. requires public water and sewer</w:t>
            </w:r>
          </w:p>
        </w:tc>
        <w:tc>
          <w:tcPr>
            <w:tcW w:w="1348" w:type="dxa"/>
            <w:shd w:val="clear" w:color="auto" w:fill="auto"/>
            <w:vAlign w:val="center"/>
          </w:tcPr>
          <w:p w14:paraId="727D05B3"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100 ft.</w:t>
            </w:r>
          </w:p>
        </w:tc>
        <w:tc>
          <w:tcPr>
            <w:tcW w:w="1264" w:type="dxa"/>
            <w:shd w:val="clear" w:color="auto" w:fill="auto"/>
            <w:vAlign w:val="center"/>
          </w:tcPr>
          <w:p w14:paraId="4150A654"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 ft.</w:t>
            </w:r>
          </w:p>
        </w:tc>
        <w:tc>
          <w:tcPr>
            <w:tcW w:w="1170" w:type="dxa"/>
            <w:shd w:val="clear" w:color="auto" w:fill="auto"/>
            <w:vAlign w:val="center"/>
          </w:tcPr>
          <w:p w14:paraId="4E09B98F"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20 ft.</w:t>
            </w:r>
          </w:p>
        </w:tc>
        <w:tc>
          <w:tcPr>
            <w:tcW w:w="1170" w:type="dxa"/>
            <w:shd w:val="clear" w:color="auto" w:fill="auto"/>
            <w:vAlign w:val="center"/>
          </w:tcPr>
          <w:p w14:paraId="66208301"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 xml:space="preserve">20 ft. </w:t>
            </w:r>
          </w:p>
        </w:tc>
        <w:tc>
          <w:tcPr>
            <w:tcW w:w="1800" w:type="dxa"/>
            <w:shd w:val="clear" w:color="auto" w:fill="auto"/>
            <w:vAlign w:val="center"/>
          </w:tcPr>
          <w:p w14:paraId="084EB853"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N/A</w:t>
            </w:r>
          </w:p>
        </w:tc>
        <w:tc>
          <w:tcPr>
            <w:tcW w:w="1614" w:type="dxa"/>
            <w:shd w:val="clear" w:color="auto" w:fill="auto"/>
            <w:vAlign w:val="center"/>
          </w:tcPr>
          <w:p w14:paraId="4F01FE66"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1A897C61" w14:textId="77777777" w:rsidR="00D63B7A" w:rsidRPr="00937E0D" w:rsidRDefault="00D63B7A" w:rsidP="00D63B7A">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50%</w:t>
            </w:r>
          </w:p>
        </w:tc>
      </w:tr>
      <w:tr w:rsidR="00937E0D" w:rsidRPr="00937E0D" w14:paraId="6FD901AD" w14:textId="77777777" w:rsidTr="00150A37">
        <w:trPr>
          <w:trHeight w:val="530"/>
        </w:trPr>
        <w:tc>
          <w:tcPr>
            <w:tcW w:w="1536" w:type="dxa"/>
            <w:shd w:val="clear" w:color="auto" w:fill="auto"/>
            <w:vAlign w:val="bottom"/>
          </w:tcPr>
          <w:p w14:paraId="5987853F" w14:textId="77777777" w:rsidR="008B25ED" w:rsidRPr="00937E0D" w:rsidRDefault="008B25ED" w:rsidP="008B25ED">
            <w:pPr>
              <w:jc w:val="center"/>
              <w:rPr>
                <w:rFonts w:asciiTheme="minorHAnsi" w:hAnsiTheme="minorHAnsi" w:cs="Calibri"/>
                <w:b/>
                <w:bCs/>
                <w:sz w:val="22"/>
                <w:szCs w:val="22"/>
              </w:rPr>
            </w:pPr>
            <w:r w:rsidRPr="00937E0D">
              <w:rPr>
                <w:rFonts w:asciiTheme="minorHAnsi" w:hAnsiTheme="minorHAnsi" w:cs="Calibri"/>
                <w:b/>
                <w:bCs/>
                <w:sz w:val="22"/>
                <w:szCs w:val="22"/>
              </w:rPr>
              <w:t>Neighborhood Business</w:t>
            </w:r>
          </w:p>
        </w:tc>
        <w:tc>
          <w:tcPr>
            <w:tcW w:w="2062" w:type="dxa"/>
            <w:shd w:val="clear" w:color="auto" w:fill="auto"/>
            <w:vAlign w:val="center"/>
          </w:tcPr>
          <w:p w14:paraId="3F0FA4CB"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12,000 sq. ft.</w:t>
            </w:r>
          </w:p>
        </w:tc>
        <w:tc>
          <w:tcPr>
            <w:tcW w:w="1348" w:type="dxa"/>
            <w:shd w:val="clear" w:color="auto" w:fill="auto"/>
            <w:vAlign w:val="center"/>
          </w:tcPr>
          <w:p w14:paraId="5631D098"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80 ft.</w:t>
            </w:r>
          </w:p>
        </w:tc>
        <w:tc>
          <w:tcPr>
            <w:tcW w:w="1264" w:type="dxa"/>
            <w:shd w:val="clear" w:color="auto" w:fill="auto"/>
            <w:vAlign w:val="center"/>
          </w:tcPr>
          <w:p w14:paraId="501C30AF"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30 ft.</w:t>
            </w:r>
          </w:p>
        </w:tc>
        <w:tc>
          <w:tcPr>
            <w:tcW w:w="1170" w:type="dxa"/>
            <w:shd w:val="clear" w:color="auto" w:fill="auto"/>
            <w:vAlign w:val="center"/>
          </w:tcPr>
          <w:p w14:paraId="64847EC4"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25 ft.</w:t>
            </w:r>
          </w:p>
        </w:tc>
        <w:tc>
          <w:tcPr>
            <w:tcW w:w="1170" w:type="dxa"/>
            <w:shd w:val="clear" w:color="auto" w:fill="auto"/>
            <w:vAlign w:val="center"/>
          </w:tcPr>
          <w:p w14:paraId="4A001333"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20 ft.</w:t>
            </w:r>
          </w:p>
        </w:tc>
        <w:tc>
          <w:tcPr>
            <w:tcW w:w="1800" w:type="dxa"/>
            <w:shd w:val="clear" w:color="auto" w:fill="auto"/>
            <w:vAlign w:val="center"/>
          </w:tcPr>
          <w:p w14:paraId="7FED57E0"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None</w:t>
            </w:r>
          </w:p>
        </w:tc>
        <w:tc>
          <w:tcPr>
            <w:tcW w:w="1614" w:type="dxa"/>
            <w:shd w:val="clear" w:color="auto" w:fill="auto"/>
            <w:vAlign w:val="center"/>
          </w:tcPr>
          <w:p w14:paraId="4F513019"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35 ft.</w:t>
            </w:r>
          </w:p>
        </w:tc>
        <w:tc>
          <w:tcPr>
            <w:tcW w:w="1626" w:type="dxa"/>
            <w:vAlign w:val="center"/>
          </w:tcPr>
          <w:p w14:paraId="78AF1582" w14:textId="77777777" w:rsidR="008B25ED" w:rsidRPr="00937E0D" w:rsidRDefault="008B25ED" w:rsidP="008B25ED">
            <w:pPr>
              <w:jc w:val="center"/>
              <w:rPr>
                <w:rFonts w:asciiTheme="minorHAnsi" w:hAnsiTheme="minorHAnsi" w:cstheme="minorHAnsi"/>
                <w:sz w:val="21"/>
                <w:szCs w:val="21"/>
                <w:lang w:bidi="en-US"/>
              </w:rPr>
            </w:pPr>
            <w:r w:rsidRPr="00937E0D">
              <w:rPr>
                <w:rFonts w:asciiTheme="minorHAnsi" w:hAnsiTheme="minorHAnsi" w:cstheme="minorHAnsi"/>
                <w:sz w:val="21"/>
                <w:szCs w:val="21"/>
                <w:lang w:bidi="en-US"/>
              </w:rPr>
              <w:t>40%</w:t>
            </w:r>
          </w:p>
        </w:tc>
      </w:tr>
      <w:tr w:rsidR="00937E0D" w:rsidRPr="00937E0D" w14:paraId="6751F03E" w14:textId="77777777" w:rsidTr="00150A37">
        <w:trPr>
          <w:trHeight w:val="620"/>
        </w:trPr>
        <w:tc>
          <w:tcPr>
            <w:tcW w:w="1536" w:type="dxa"/>
            <w:shd w:val="clear" w:color="auto" w:fill="auto"/>
            <w:vAlign w:val="bottom"/>
          </w:tcPr>
          <w:p w14:paraId="732247F3" w14:textId="77777777" w:rsidR="008B25ED" w:rsidRPr="00937E0D" w:rsidRDefault="008B25ED" w:rsidP="008B25ED">
            <w:pPr>
              <w:jc w:val="center"/>
              <w:rPr>
                <w:rFonts w:asciiTheme="minorHAnsi" w:hAnsiTheme="minorHAnsi" w:cs="Calibri"/>
                <w:b/>
                <w:bCs/>
                <w:sz w:val="22"/>
                <w:szCs w:val="22"/>
              </w:rPr>
            </w:pPr>
            <w:r w:rsidRPr="00937E0D">
              <w:rPr>
                <w:rFonts w:asciiTheme="minorHAnsi" w:hAnsiTheme="minorHAnsi" w:cs="Calibri"/>
                <w:b/>
                <w:bCs/>
                <w:sz w:val="22"/>
                <w:szCs w:val="22"/>
              </w:rPr>
              <w:t>Light Industrial</w:t>
            </w:r>
          </w:p>
        </w:tc>
        <w:tc>
          <w:tcPr>
            <w:tcW w:w="2062" w:type="dxa"/>
            <w:shd w:val="clear" w:color="auto" w:fill="auto"/>
            <w:vAlign w:val="center"/>
          </w:tcPr>
          <w:p w14:paraId="052F2A18" w14:textId="77777777" w:rsidR="008B25ED" w:rsidRPr="00937E0D" w:rsidRDefault="008B25ED" w:rsidP="008B25ED">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N/A</w:t>
            </w:r>
          </w:p>
        </w:tc>
        <w:tc>
          <w:tcPr>
            <w:tcW w:w="1348" w:type="dxa"/>
            <w:shd w:val="clear" w:color="auto" w:fill="auto"/>
            <w:vAlign w:val="center"/>
          </w:tcPr>
          <w:p w14:paraId="7D6E9516" w14:textId="77777777" w:rsidR="008B25ED" w:rsidRPr="00937E0D" w:rsidRDefault="008B25ED" w:rsidP="008B25ED">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100 ft.</w:t>
            </w:r>
          </w:p>
        </w:tc>
        <w:tc>
          <w:tcPr>
            <w:tcW w:w="1264" w:type="dxa"/>
            <w:shd w:val="clear" w:color="auto" w:fill="auto"/>
            <w:vAlign w:val="center"/>
          </w:tcPr>
          <w:p w14:paraId="165A59F1" w14:textId="77777777" w:rsidR="008B25ED" w:rsidRPr="00937E0D" w:rsidRDefault="008B25ED" w:rsidP="008B25ED">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40 ft.</w:t>
            </w:r>
          </w:p>
        </w:tc>
        <w:tc>
          <w:tcPr>
            <w:tcW w:w="1170" w:type="dxa"/>
            <w:shd w:val="clear" w:color="auto" w:fill="auto"/>
            <w:vAlign w:val="center"/>
          </w:tcPr>
          <w:p w14:paraId="23392A39" w14:textId="77777777" w:rsidR="008B25ED" w:rsidRPr="00937E0D" w:rsidRDefault="008B25ED" w:rsidP="008B25ED">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See Below</w:t>
            </w:r>
          </w:p>
        </w:tc>
        <w:tc>
          <w:tcPr>
            <w:tcW w:w="1170" w:type="dxa"/>
            <w:shd w:val="clear" w:color="auto" w:fill="auto"/>
            <w:vAlign w:val="center"/>
          </w:tcPr>
          <w:p w14:paraId="6315A4F9" w14:textId="77777777" w:rsidR="008B25ED" w:rsidRPr="00937E0D" w:rsidRDefault="008B25ED" w:rsidP="008B25ED">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See Below</w:t>
            </w:r>
          </w:p>
        </w:tc>
        <w:tc>
          <w:tcPr>
            <w:tcW w:w="1800" w:type="dxa"/>
            <w:shd w:val="clear" w:color="auto" w:fill="auto"/>
            <w:vAlign w:val="center"/>
          </w:tcPr>
          <w:p w14:paraId="5066BD3F" w14:textId="77777777" w:rsidR="008B25ED" w:rsidRPr="00937E0D" w:rsidRDefault="008B25ED" w:rsidP="008B25ED">
            <w:pPr>
              <w:spacing w:line="276" w:lineRule="auto"/>
              <w:jc w:val="center"/>
              <w:rPr>
                <w:rFonts w:asciiTheme="minorHAnsi" w:eastAsiaTheme="minorEastAsia" w:hAnsiTheme="minorHAnsi" w:cstheme="minorHAnsi"/>
                <w:smallCaps/>
                <w:sz w:val="21"/>
                <w:szCs w:val="21"/>
                <w:lang w:bidi="en-US"/>
              </w:rPr>
            </w:pPr>
            <w:r w:rsidRPr="00937E0D">
              <w:rPr>
                <w:rFonts w:asciiTheme="minorHAnsi" w:eastAsiaTheme="minorEastAsia" w:hAnsiTheme="minorHAnsi" w:cstheme="minorHAnsi"/>
                <w:bCs/>
                <w:smallCaps/>
                <w:sz w:val="21"/>
                <w:szCs w:val="21"/>
                <w:lang w:bidi="en-US"/>
              </w:rPr>
              <w:t>None</w:t>
            </w:r>
          </w:p>
        </w:tc>
        <w:tc>
          <w:tcPr>
            <w:tcW w:w="1614" w:type="dxa"/>
            <w:shd w:val="clear" w:color="auto" w:fill="auto"/>
            <w:vAlign w:val="center"/>
          </w:tcPr>
          <w:p w14:paraId="1076FD18" w14:textId="77777777" w:rsidR="008B25ED" w:rsidRPr="00937E0D" w:rsidRDefault="008B25ED" w:rsidP="008B25ED">
            <w:pPr>
              <w:spacing w:line="276" w:lineRule="auto"/>
              <w:jc w:val="center"/>
              <w:rPr>
                <w:rFonts w:asciiTheme="minorHAnsi" w:eastAsiaTheme="minorEastAsia" w:hAnsiTheme="minorHAnsi" w:cstheme="minorHAnsi"/>
                <w:bCs/>
                <w:smallCaps/>
                <w:sz w:val="21"/>
                <w:szCs w:val="21"/>
                <w:lang w:bidi="en-US"/>
              </w:rPr>
            </w:pPr>
            <w:r w:rsidRPr="00937E0D">
              <w:rPr>
                <w:rFonts w:asciiTheme="minorHAnsi" w:eastAsiaTheme="minorEastAsia" w:hAnsiTheme="minorHAnsi" w:cstheme="minorHAnsi"/>
                <w:bCs/>
                <w:smallCaps/>
                <w:sz w:val="21"/>
                <w:szCs w:val="21"/>
                <w:lang w:bidi="en-US"/>
              </w:rPr>
              <w:t>50 ft.</w:t>
            </w:r>
          </w:p>
        </w:tc>
        <w:tc>
          <w:tcPr>
            <w:tcW w:w="1626" w:type="dxa"/>
          </w:tcPr>
          <w:p w14:paraId="3FD84814" w14:textId="77777777" w:rsidR="008B25ED" w:rsidRPr="00937E0D" w:rsidRDefault="008B25ED" w:rsidP="008B25ED">
            <w:pPr>
              <w:spacing w:line="276" w:lineRule="auto"/>
              <w:jc w:val="center"/>
              <w:rPr>
                <w:rFonts w:asciiTheme="minorHAnsi" w:eastAsiaTheme="minorEastAsia" w:hAnsiTheme="minorHAnsi" w:cstheme="minorHAnsi"/>
                <w:bCs/>
                <w:smallCaps/>
                <w:sz w:val="21"/>
                <w:szCs w:val="21"/>
                <w:lang w:bidi="en-US"/>
              </w:rPr>
            </w:pPr>
            <w:r w:rsidRPr="00937E0D">
              <w:rPr>
                <w:rFonts w:asciiTheme="minorHAnsi" w:eastAsiaTheme="minorEastAsia" w:hAnsiTheme="minorHAnsi" w:cstheme="minorHAnsi"/>
                <w:bCs/>
                <w:smallCaps/>
                <w:sz w:val="21"/>
                <w:szCs w:val="21"/>
                <w:lang w:bidi="en-US"/>
              </w:rPr>
              <w:t>50%</w:t>
            </w:r>
          </w:p>
        </w:tc>
      </w:tr>
    </w:tbl>
    <w:p w14:paraId="4D7A7794" w14:textId="77777777" w:rsidR="00150A37" w:rsidRPr="00937E0D" w:rsidRDefault="00150A37" w:rsidP="00150A37">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left="1260" w:hanging="396"/>
        <w:jc w:val="both"/>
        <w:rPr>
          <w:rFonts w:asciiTheme="minorHAnsi" w:hAnsiTheme="minorHAnsi" w:cstheme="minorHAnsi"/>
          <w:sz w:val="21"/>
          <w:szCs w:val="21"/>
        </w:rPr>
      </w:pPr>
      <w:r w:rsidRPr="00937E0D">
        <w:rPr>
          <w:rFonts w:asciiTheme="minorHAnsi" w:hAnsiTheme="minorHAnsi" w:cstheme="minorHAnsi"/>
          <w:sz w:val="21"/>
          <w:szCs w:val="21"/>
        </w:rPr>
        <w:t>(1)</w:t>
      </w:r>
      <w:r w:rsidRPr="00937E0D">
        <w:rPr>
          <w:rFonts w:asciiTheme="minorHAnsi" w:hAnsiTheme="minorHAnsi" w:cstheme="minorHAnsi"/>
          <w:sz w:val="21"/>
          <w:szCs w:val="21"/>
        </w:rPr>
        <w:tab/>
        <w:t>If property is located next to a similarly zoned property, the minimum side setback on the similar side must be 40 feet. If the property is next to a residential zone or dissimilar zone, the minimum side setback must be 50 feet.</w:t>
      </w:r>
    </w:p>
    <w:p w14:paraId="6E4A48AC" w14:textId="77777777" w:rsidR="00150A37" w:rsidRPr="00937E0D" w:rsidRDefault="00150A37" w:rsidP="00150A37">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left="1260" w:hanging="396"/>
        <w:jc w:val="both"/>
        <w:rPr>
          <w:rFonts w:asciiTheme="minorHAnsi" w:hAnsiTheme="minorHAnsi" w:cstheme="minorHAnsi"/>
          <w:sz w:val="21"/>
          <w:szCs w:val="21"/>
        </w:rPr>
      </w:pPr>
    </w:p>
    <w:p w14:paraId="32D2DB82" w14:textId="77777777" w:rsidR="00150A37" w:rsidRPr="00937E0D" w:rsidRDefault="00150A37" w:rsidP="00150A37">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ind w:left="1260" w:hanging="396"/>
        <w:jc w:val="both"/>
        <w:rPr>
          <w:rFonts w:asciiTheme="minorHAnsi" w:hAnsiTheme="minorHAnsi" w:cstheme="minorHAnsi"/>
          <w:sz w:val="21"/>
          <w:szCs w:val="21"/>
        </w:rPr>
      </w:pPr>
      <w:r w:rsidRPr="00937E0D">
        <w:rPr>
          <w:rFonts w:asciiTheme="minorHAnsi" w:hAnsiTheme="minorHAnsi" w:cstheme="minorHAnsi"/>
          <w:sz w:val="21"/>
          <w:szCs w:val="21"/>
        </w:rPr>
        <w:t>(2)</w:t>
      </w:r>
      <w:r w:rsidRPr="00937E0D">
        <w:rPr>
          <w:rFonts w:asciiTheme="minorHAnsi" w:hAnsiTheme="minorHAnsi" w:cstheme="minorHAnsi"/>
          <w:sz w:val="21"/>
          <w:szCs w:val="21"/>
        </w:rPr>
        <w:tab/>
        <w:t>If property is located next to a similarly zoned property, the minimum rear setback must be 40 feet. If the property is next to a residential zone or dissimilar zone, the minimum rear setback must be 50 feet.</w:t>
      </w:r>
    </w:p>
    <w:p w14:paraId="5E3BC8CA" w14:textId="77777777" w:rsidR="008B25ED" w:rsidRPr="00937E0D" w:rsidRDefault="008B25ED" w:rsidP="00BB658D">
      <w:pPr>
        <w:jc w:val="center"/>
        <w:rPr>
          <w:rFonts w:asciiTheme="minorHAnsi" w:hAnsiTheme="minorHAnsi"/>
        </w:rPr>
      </w:pPr>
    </w:p>
    <w:p w14:paraId="3692E0EC" w14:textId="77777777" w:rsidR="008B25ED" w:rsidRPr="00937E0D" w:rsidRDefault="008B25ED" w:rsidP="00BB658D">
      <w:pPr>
        <w:jc w:val="center"/>
        <w:rPr>
          <w:rFonts w:asciiTheme="minorHAnsi" w:hAnsiTheme="minorHAnsi"/>
        </w:rPr>
      </w:pPr>
    </w:p>
    <w:p w14:paraId="3BCB9B05" w14:textId="77777777" w:rsidR="00640D44" w:rsidRPr="00937E0D" w:rsidRDefault="00640D44" w:rsidP="008B25ED">
      <w:pPr>
        <w:rPr>
          <w:rFonts w:asciiTheme="minorHAnsi" w:hAnsiTheme="minorHAnsi"/>
        </w:rPr>
      </w:pPr>
    </w:p>
    <w:sectPr w:rsidR="00640D44" w:rsidRPr="00937E0D" w:rsidSect="00C35DB6">
      <w:pgSz w:w="15840" w:h="12240" w:orient="landscape"/>
      <w:pgMar w:top="1872" w:right="1008"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37A9B" w14:textId="77777777" w:rsidR="00061F9D" w:rsidRDefault="00061F9D" w:rsidP="00AC5A54">
      <w:r>
        <w:separator/>
      </w:r>
    </w:p>
  </w:endnote>
  <w:endnote w:type="continuationSeparator" w:id="0">
    <w:p w14:paraId="02D461E3" w14:textId="77777777" w:rsidR="00061F9D" w:rsidRDefault="00061F9D" w:rsidP="00AC5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yriad Pro">
    <w:altName w:val="Times New Roman"/>
    <w:panose1 w:val="00000000000000000000"/>
    <w:charset w:val="00"/>
    <w:family w:val="roman"/>
    <w:notTrueType/>
    <w:pitch w:val="default"/>
  </w:font>
  <w:font w:name="IXSHY V+ Helvetica">
    <w:altName w:val="Arial"/>
    <w:panose1 w:val="00000000000000000000"/>
    <w:charset w:val="00"/>
    <w:family w:val="swiss"/>
    <w:notTrueType/>
    <w:pitch w:val="default"/>
    <w:sig w:usb0="00000003" w:usb1="00000000" w:usb2="00000000" w:usb3="00000000" w:csb0="00000001" w:csb1="00000000"/>
  </w:font>
  <w:font w:name="Myriad Pro SemiCond">
    <w:altName w:val="Myriad Pro SemiCond"/>
    <w:panose1 w:val="00000000000000000000"/>
    <w:charset w:val="00"/>
    <w:family w:val="swiss"/>
    <w:notTrueType/>
    <w:pitch w:val="default"/>
    <w:sig w:usb0="00000003" w:usb1="00000000" w:usb2="00000000" w:usb3="00000000" w:csb0="00000001" w:csb1="00000000"/>
  </w:font>
  <w:font w:name="Myriad Pro Light SemiCond">
    <w:altName w:val="Segoe UI Light"/>
    <w:panose1 w:val="00000000000000000000"/>
    <w:charset w:val="00"/>
    <w:family w:val="swiss"/>
    <w:notTrueType/>
    <w:pitch w:val="default"/>
    <w:sig w:usb0="00000003" w:usb1="00000000" w:usb2="00000000" w:usb3="00000000" w:csb0="00000001" w:csb1="00000000"/>
  </w:font>
  <w:font w:name="Bodoni MT">
    <w:panose1 w:val="02070603080606020203"/>
    <w:charset w:val="00"/>
    <w:family w:val="roman"/>
    <w:pitch w:val="variable"/>
    <w:sig w:usb0="00000003" w:usb1="00000000" w:usb2="00000000" w:usb3="00000000" w:csb0="00000001" w:csb1="00000000"/>
  </w:font>
  <w:font w:name="WP TypographicSymbols">
    <w:altName w:val="Courier New"/>
    <w:charset w:val="00"/>
    <w:family w:val="auto"/>
    <w:pitch w:val="variable"/>
    <w:sig w:usb0="00000003" w:usb1="00000000" w:usb2="00000000" w:usb3="00000000" w:csb0="00000001" w:csb1="00000000"/>
  </w:font>
  <w:font w:name="CG Times">
    <w:altName w:val="Times New Roman"/>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520AA" w14:textId="77777777" w:rsidR="004F292E" w:rsidRPr="00934ACD" w:rsidRDefault="004F292E" w:rsidP="000E3B81">
    <w:pPr>
      <w:pStyle w:val="Footer"/>
      <w:ind w:firstLine="4320"/>
      <w:rPr>
        <w:sz w:val="20"/>
        <w:szCs w:val="20"/>
      </w:rPr>
    </w:pPr>
    <w:r w:rsidRPr="00934ACD">
      <w:rPr>
        <w:noProof/>
        <w:sz w:val="20"/>
        <w:szCs w:val="20"/>
      </w:rPr>
      <mc:AlternateContent>
        <mc:Choice Requires="wps">
          <w:drawing>
            <wp:anchor distT="0" distB="0" distL="114300" distR="114300" simplePos="0" relativeHeight="251659264" behindDoc="0" locked="0" layoutInCell="1" allowOverlap="1" wp14:anchorId="11214E70" wp14:editId="2660444F">
              <wp:simplePos x="0" y="0"/>
              <wp:positionH relativeFrom="margin">
                <wp:align>left</wp:align>
              </wp:positionH>
              <wp:positionV relativeFrom="paragraph">
                <wp:posOffset>-13970</wp:posOffset>
              </wp:positionV>
              <wp:extent cx="6000750" cy="0"/>
              <wp:effectExtent l="0" t="19050" r="19050" b="19050"/>
              <wp:wrapNone/>
              <wp:docPr id="23" name="Straight Connector 23"/>
              <wp:cNvGraphicFramePr/>
              <a:graphic xmlns:a="http://schemas.openxmlformats.org/drawingml/2006/main">
                <a:graphicData uri="http://schemas.microsoft.com/office/word/2010/wordprocessingShape">
                  <wps:wsp>
                    <wps:cNvCnPr/>
                    <wps:spPr>
                      <a:xfrm>
                        <a:off x="0" y="0"/>
                        <a:ext cx="6000750" cy="0"/>
                      </a:xfrm>
                      <a:prstGeom prst="line">
                        <a:avLst/>
                      </a:prstGeom>
                      <a:ln w="38100">
                        <a:solidFill>
                          <a:srgbClr val="1E4774"/>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3DB668" id="Straight Connector 23" o:spid="_x0000_s1026" style="position:absolute;z-index:251659264;visibility:visible;mso-wrap-style:square;mso-wrap-distance-left:9pt;mso-wrap-distance-top:0;mso-wrap-distance-right:9pt;mso-wrap-distance-bottom:0;mso-position-horizontal:left;mso-position-horizontal-relative:margin;mso-position-vertical:absolute;mso-position-vertical-relative:text" from="0,-1.1pt" to="472.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" strokecolor="#1e4774" strokeweight="3pt">
              <v:stroke joinstyle="miter"/>
              <w10:wrap anchorx="margin"/>
            </v:line>
          </w:pict>
        </mc:Fallback>
      </mc:AlternateContent>
    </w:r>
    <w:r w:rsidRPr="00934ACD">
      <w:rPr>
        <w:sz w:val="20"/>
        <w:szCs w:val="20"/>
      </w:rPr>
      <w:t>8-</w:t>
    </w:r>
    <w:sdt>
      <w:sdtPr>
        <w:rPr>
          <w:sz w:val="20"/>
          <w:szCs w:val="20"/>
        </w:rPr>
        <w:id w:val="2061591356"/>
        <w:docPartObj>
          <w:docPartGallery w:val="Page Numbers (Bottom of Page)"/>
          <w:docPartUnique/>
        </w:docPartObj>
      </w:sdtPr>
      <w:sdtEndPr>
        <w:rPr>
          <w:noProof/>
        </w:rPr>
      </w:sdtEndPr>
      <w:sdtContent>
        <w:r w:rsidRPr="00934ACD">
          <w:rPr>
            <w:sz w:val="20"/>
            <w:szCs w:val="20"/>
          </w:rPr>
          <w:fldChar w:fldCharType="begin"/>
        </w:r>
        <w:r w:rsidRPr="00934ACD">
          <w:rPr>
            <w:sz w:val="20"/>
            <w:szCs w:val="20"/>
          </w:rPr>
          <w:instrText xml:space="preserve"> PAGE   \* MERGEFORMAT </w:instrText>
        </w:r>
        <w:r w:rsidRPr="00934ACD">
          <w:rPr>
            <w:sz w:val="20"/>
            <w:szCs w:val="20"/>
          </w:rPr>
          <w:fldChar w:fldCharType="separate"/>
        </w:r>
        <w:r w:rsidR="00CB32DB">
          <w:rPr>
            <w:noProof/>
            <w:sz w:val="20"/>
            <w:szCs w:val="20"/>
          </w:rPr>
          <w:t>51</w:t>
        </w:r>
        <w:r w:rsidRPr="00934ACD">
          <w:rPr>
            <w:noProof/>
            <w:sz w:val="20"/>
            <w:szCs w:val="20"/>
          </w:rPr>
          <w:fldChar w:fldCharType="end"/>
        </w:r>
      </w:sdtContent>
    </w:sdt>
  </w:p>
  <w:p w14:paraId="6552DF37" w14:textId="7FF7C707" w:rsidR="004F292E" w:rsidRPr="00934ACD" w:rsidRDefault="004F292E" w:rsidP="000E3B81">
    <w:pPr>
      <w:pStyle w:val="Footer"/>
      <w:rPr>
        <w:i/>
        <w:sz w:val="20"/>
        <w:szCs w:val="20"/>
      </w:rPr>
    </w:pPr>
    <w:r w:rsidRPr="00934ACD">
      <w:rPr>
        <w:i/>
        <w:sz w:val="20"/>
        <w:szCs w:val="20"/>
      </w:rPr>
      <w:t xml:space="preserve">Article 8, </w:t>
    </w:r>
    <w:r>
      <w:rPr>
        <w:i/>
        <w:sz w:val="20"/>
        <w:szCs w:val="20"/>
      </w:rPr>
      <w:t>Maxton</w:t>
    </w:r>
    <w:r w:rsidRPr="00934ACD">
      <w:rPr>
        <w:i/>
        <w:sz w:val="20"/>
        <w:szCs w:val="20"/>
      </w:rPr>
      <w:t xml:space="preserve"> Zoning Ordinance</w:t>
    </w:r>
    <w:r w:rsidRPr="00934ACD">
      <w:rPr>
        <w:i/>
        <w:sz w:val="20"/>
        <w:szCs w:val="20"/>
      </w:rPr>
      <w:tab/>
    </w:r>
    <w:r w:rsidRPr="00934ACD">
      <w:rPr>
        <w:i/>
        <w:sz w:val="20"/>
        <w:szCs w:val="20"/>
      </w:rPr>
      <w:tab/>
    </w:r>
    <w:r w:rsidR="00937E0D">
      <w:rPr>
        <w:i/>
        <w:sz w:val="20"/>
        <w:szCs w:val="20"/>
      </w:rPr>
      <w:t>5/21/2024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BE49A" w14:textId="77777777" w:rsidR="00061F9D" w:rsidRDefault="00061F9D" w:rsidP="00AC5A54">
      <w:r>
        <w:separator/>
      </w:r>
    </w:p>
  </w:footnote>
  <w:footnote w:type="continuationSeparator" w:id="0">
    <w:p w14:paraId="5F76C1F0" w14:textId="77777777" w:rsidR="00061F9D" w:rsidRDefault="00061F9D" w:rsidP="00AC5A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1A6"/>
    <w:multiLevelType w:val="hybridMultilevel"/>
    <w:tmpl w:val="E12A9A56"/>
    <w:lvl w:ilvl="0" w:tplc="82D2297C">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4348BE"/>
    <w:multiLevelType w:val="hybridMultilevel"/>
    <w:tmpl w:val="53EC1E3A"/>
    <w:lvl w:ilvl="0" w:tplc="F12AA346">
      <w:start w:val="1"/>
      <w:numFmt w:val="decimal"/>
      <w:lvlText w:val="(%1)"/>
      <w:lvlJc w:val="left"/>
      <w:pPr>
        <w:ind w:left="1284" w:hanging="42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 w15:restartNumberingAfterBreak="0">
    <w:nsid w:val="04782E26"/>
    <w:multiLevelType w:val="hybridMultilevel"/>
    <w:tmpl w:val="62CA67C4"/>
    <w:lvl w:ilvl="0" w:tplc="445CCAFE">
      <w:start w:val="4"/>
      <w:numFmt w:val="lowerLetter"/>
      <w:lvlText w:val="(%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4550A7"/>
    <w:multiLevelType w:val="hybridMultilevel"/>
    <w:tmpl w:val="BFA6C2F8"/>
    <w:lvl w:ilvl="0" w:tplc="67606D00">
      <w:start w:val="2"/>
      <w:numFmt w:val="lowerLetter"/>
      <w:lvlText w:val="(%1)"/>
      <w:lvlJc w:val="left"/>
      <w:pPr>
        <w:ind w:left="720" w:hanging="360"/>
      </w:pPr>
      <w:rPr>
        <w:rFonts w:hint="default"/>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B81CA9"/>
    <w:multiLevelType w:val="hybridMultilevel"/>
    <w:tmpl w:val="6E9492E4"/>
    <w:lvl w:ilvl="0" w:tplc="EF84498E">
      <w:start w:val="4"/>
      <w:numFmt w:val="lowerLetter"/>
      <w:lvlText w:val="(%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DC7F63"/>
    <w:multiLevelType w:val="hybridMultilevel"/>
    <w:tmpl w:val="B4EC678E"/>
    <w:lvl w:ilvl="0" w:tplc="29343EA8">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473D69"/>
    <w:multiLevelType w:val="hybridMultilevel"/>
    <w:tmpl w:val="57D28C10"/>
    <w:lvl w:ilvl="0" w:tplc="B38C89A6">
      <w:start w:val="35"/>
      <w:numFmt w:val="decimal"/>
      <w:lvlText w:val="%1"/>
      <w:lvlJc w:val="left"/>
      <w:pPr>
        <w:ind w:left="720" w:hanging="360"/>
      </w:pPr>
      <w:rPr>
        <w:rFonts w:hint="default"/>
        <w:strike/>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FC482C"/>
    <w:multiLevelType w:val="hybridMultilevel"/>
    <w:tmpl w:val="F3687140"/>
    <w:lvl w:ilvl="0" w:tplc="67606D00">
      <w:start w:val="2"/>
      <w:numFmt w:val="lowerLetter"/>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8" w15:restartNumberingAfterBreak="0">
    <w:nsid w:val="3BAC65D6"/>
    <w:multiLevelType w:val="hybridMultilevel"/>
    <w:tmpl w:val="148EF4B6"/>
    <w:lvl w:ilvl="0" w:tplc="27B6C1FC">
      <w:start w:val="2"/>
      <w:numFmt w:val="lowerLetter"/>
      <w:lvlText w:val="(%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B0A119A"/>
    <w:multiLevelType w:val="hybridMultilevel"/>
    <w:tmpl w:val="ED22B792"/>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4EEA1E8E"/>
    <w:multiLevelType w:val="hybridMultilevel"/>
    <w:tmpl w:val="E62CE77C"/>
    <w:lvl w:ilvl="0" w:tplc="A622F8B4">
      <w:start w:val="4"/>
      <w:numFmt w:val="lowerLetter"/>
      <w:lvlText w:val="(%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FD27CAC"/>
    <w:multiLevelType w:val="hybridMultilevel"/>
    <w:tmpl w:val="35E4D7B2"/>
    <w:lvl w:ilvl="0" w:tplc="5A165962">
      <w:start w:val="4"/>
      <w:numFmt w:val="lowerLetter"/>
      <w:lvlText w:val="(%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2374E32"/>
    <w:multiLevelType w:val="hybridMultilevel"/>
    <w:tmpl w:val="0C6CCBD8"/>
    <w:lvl w:ilvl="0" w:tplc="04090015">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3" w15:restartNumberingAfterBreak="0">
    <w:nsid w:val="5DB82B36"/>
    <w:multiLevelType w:val="hybridMultilevel"/>
    <w:tmpl w:val="BEA41BE2"/>
    <w:lvl w:ilvl="0" w:tplc="8326A65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A74DB1"/>
    <w:multiLevelType w:val="hybridMultilevel"/>
    <w:tmpl w:val="DE5E45AC"/>
    <w:lvl w:ilvl="0" w:tplc="769A730A">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40A1896"/>
    <w:multiLevelType w:val="hybridMultilevel"/>
    <w:tmpl w:val="E42AD914"/>
    <w:lvl w:ilvl="0" w:tplc="914EF8C8">
      <w:start w:val="4"/>
      <w:numFmt w:val="lowerLetter"/>
      <w:lvlText w:val="(%1)"/>
      <w:lvlJc w:val="left"/>
      <w:pPr>
        <w:ind w:left="16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B026DD2"/>
    <w:multiLevelType w:val="hybridMultilevel"/>
    <w:tmpl w:val="22128A2A"/>
    <w:lvl w:ilvl="0" w:tplc="82D2297C">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D03538B"/>
    <w:multiLevelType w:val="hybridMultilevel"/>
    <w:tmpl w:val="6F1A9DAA"/>
    <w:lvl w:ilvl="0" w:tplc="67606D00">
      <w:start w:val="2"/>
      <w:numFmt w:val="lowerLetter"/>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8" w15:restartNumberingAfterBreak="0">
    <w:nsid w:val="775D7E9A"/>
    <w:multiLevelType w:val="hybridMultilevel"/>
    <w:tmpl w:val="99A0299C"/>
    <w:lvl w:ilvl="0" w:tplc="3D62635E">
      <w:start w:val="3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2"/>
  </w:num>
  <w:num w:numId="3">
    <w:abstractNumId w:val="9"/>
  </w:num>
  <w:num w:numId="4">
    <w:abstractNumId w:val="18"/>
  </w:num>
  <w:num w:numId="5">
    <w:abstractNumId w:val="8"/>
  </w:num>
  <w:num w:numId="6">
    <w:abstractNumId w:val="6"/>
  </w:num>
  <w:num w:numId="7">
    <w:abstractNumId w:val="16"/>
  </w:num>
  <w:num w:numId="8">
    <w:abstractNumId w:val="0"/>
  </w:num>
  <w:num w:numId="9">
    <w:abstractNumId w:val="11"/>
  </w:num>
  <w:num w:numId="10">
    <w:abstractNumId w:val="4"/>
  </w:num>
  <w:num w:numId="11">
    <w:abstractNumId w:val="2"/>
  </w:num>
  <w:num w:numId="12">
    <w:abstractNumId w:val="10"/>
  </w:num>
  <w:num w:numId="13">
    <w:abstractNumId w:val="15"/>
  </w:num>
  <w:num w:numId="14">
    <w:abstractNumId w:val="17"/>
  </w:num>
  <w:num w:numId="15">
    <w:abstractNumId w:val="5"/>
  </w:num>
  <w:num w:numId="16">
    <w:abstractNumId w:val="7"/>
  </w:num>
  <w:num w:numId="17">
    <w:abstractNumId w:val="1"/>
  </w:num>
  <w:num w:numId="18">
    <w:abstractNumId w:val="13"/>
  </w:num>
  <w:num w:numId="19">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5A54"/>
    <w:rsid w:val="000062C1"/>
    <w:rsid w:val="00006A16"/>
    <w:rsid w:val="00012A49"/>
    <w:rsid w:val="00026A9E"/>
    <w:rsid w:val="00027473"/>
    <w:rsid w:val="00030888"/>
    <w:rsid w:val="00042960"/>
    <w:rsid w:val="00043989"/>
    <w:rsid w:val="0004429C"/>
    <w:rsid w:val="000458C8"/>
    <w:rsid w:val="00061F9D"/>
    <w:rsid w:val="0006763F"/>
    <w:rsid w:val="00072C7B"/>
    <w:rsid w:val="00073635"/>
    <w:rsid w:val="00090558"/>
    <w:rsid w:val="000942F9"/>
    <w:rsid w:val="000B303C"/>
    <w:rsid w:val="000C28B8"/>
    <w:rsid w:val="000C4E91"/>
    <w:rsid w:val="000D045B"/>
    <w:rsid w:val="000D06B5"/>
    <w:rsid w:val="000D0F65"/>
    <w:rsid w:val="000D3EF2"/>
    <w:rsid w:val="000E3B81"/>
    <w:rsid w:val="000F6397"/>
    <w:rsid w:val="0010137E"/>
    <w:rsid w:val="00106F8B"/>
    <w:rsid w:val="001178B7"/>
    <w:rsid w:val="00125786"/>
    <w:rsid w:val="00125FE7"/>
    <w:rsid w:val="00143AB3"/>
    <w:rsid w:val="00150A37"/>
    <w:rsid w:val="00157DC3"/>
    <w:rsid w:val="001802B9"/>
    <w:rsid w:val="00181AE8"/>
    <w:rsid w:val="001A02A1"/>
    <w:rsid w:val="001A4757"/>
    <w:rsid w:val="001A5735"/>
    <w:rsid w:val="001B0E3E"/>
    <w:rsid w:val="001B2132"/>
    <w:rsid w:val="001B3F1C"/>
    <w:rsid w:val="001C2FF9"/>
    <w:rsid w:val="001C5627"/>
    <w:rsid w:val="001C6B9A"/>
    <w:rsid w:val="001D0331"/>
    <w:rsid w:val="001E19A2"/>
    <w:rsid w:val="001E423D"/>
    <w:rsid w:val="001F15FA"/>
    <w:rsid w:val="001F7491"/>
    <w:rsid w:val="00201FC7"/>
    <w:rsid w:val="00211295"/>
    <w:rsid w:val="00212155"/>
    <w:rsid w:val="002147B4"/>
    <w:rsid w:val="0022631E"/>
    <w:rsid w:val="00226F0E"/>
    <w:rsid w:val="002276BA"/>
    <w:rsid w:val="002345FD"/>
    <w:rsid w:val="002472AD"/>
    <w:rsid w:val="0024791A"/>
    <w:rsid w:val="00252772"/>
    <w:rsid w:val="0025484D"/>
    <w:rsid w:val="00255AE7"/>
    <w:rsid w:val="00257C57"/>
    <w:rsid w:val="0026115E"/>
    <w:rsid w:val="00275167"/>
    <w:rsid w:val="00283120"/>
    <w:rsid w:val="0028428E"/>
    <w:rsid w:val="00293D42"/>
    <w:rsid w:val="002C1280"/>
    <w:rsid w:val="002C7088"/>
    <w:rsid w:val="002C724D"/>
    <w:rsid w:val="002D5E4C"/>
    <w:rsid w:val="002E2144"/>
    <w:rsid w:val="002E5E25"/>
    <w:rsid w:val="002E70CD"/>
    <w:rsid w:val="002E7FC7"/>
    <w:rsid w:val="002F7C64"/>
    <w:rsid w:val="00304A1E"/>
    <w:rsid w:val="00305FCB"/>
    <w:rsid w:val="003179C3"/>
    <w:rsid w:val="003521C5"/>
    <w:rsid w:val="00354486"/>
    <w:rsid w:val="00355517"/>
    <w:rsid w:val="00362663"/>
    <w:rsid w:val="00363B70"/>
    <w:rsid w:val="0036613C"/>
    <w:rsid w:val="00376641"/>
    <w:rsid w:val="00377ADC"/>
    <w:rsid w:val="00393B7C"/>
    <w:rsid w:val="00395677"/>
    <w:rsid w:val="00395BC3"/>
    <w:rsid w:val="00396C66"/>
    <w:rsid w:val="003A4A47"/>
    <w:rsid w:val="003B45A3"/>
    <w:rsid w:val="003B7268"/>
    <w:rsid w:val="003C3B89"/>
    <w:rsid w:val="003C70C9"/>
    <w:rsid w:val="003D4B64"/>
    <w:rsid w:val="003F7016"/>
    <w:rsid w:val="00416118"/>
    <w:rsid w:val="004200E3"/>
    <w:rsid w:val="00421BDB"/>
    <w:rsid w:val="00432F38"/>
    <w:rsid w:val="00443950"/>
    <w:rsid w:val="00454138"/>
    <w:rsid w:val="00470BEF"/>
    <w:rsid w:val="004800BA"/>
    <w:rsid w:val="00486AFF"/>
    <w:rsid w:val="004A200A"/>
    <w:rsid w:val="004A2B9A"/>
    <w:rsid w:val="004A790B"/>
    <w:rsid w:val="004B265A"/>
    <w:rsid w:val="004B6054"/>
    <w:rsid w:val="004C339B"/>
    <w:rsid w:val="004D1534"/>
    <w:rsid w:val="004E520D"/>
    <w:rsid w:val="004F292E"/>
    <w:rsid w:val="00526369"/>
    <w:rsid w:val="005302FF"/>
    <w:rsid w:val="00531B68"/>
    <w:rsid w:val="00535A2D"/>
    <w:rsid w:val="005417E0"/>
    <w:rsid w:val="00561133"/>
    <w:rsid w:val="005627D0"/>
    <w:rsid w:val="00580DBC"/>
    <w:rsid w:val="00582467"/>
    <w:rsid w:val="0058447C"/>
    <w:rsid w:val="0059033C"/>
    <w:rsid w:val="005920CD"/>
    <w:rsid w:val="00595D3D"/>
    <w:rsid w:val="005C1C57"/>
    <w:rsid w:val="005C5B7E"/>
    <w:rsid w:val="005D455A"/>
    <w:rsid w:val="005E171D"/>
    <w:rsid w:val="005E5318"/>
    <w:rsid w:val="006020E4"/>
    <w:rsid w:val="00614796"/>
    <w:rsid w:val="0062516E"/>
    <w:rsid w:val="00631C75"/>
    <w:rsid w:val="00635D87"/>
    <w:rsid w:val="00640D44"/>
    <w:rsid w:val="00645BD9"/>
    <w:rsid w:val="0064797A"/>
    <w:rsid w:val="006517E8"/>
    <w:rsid w:val="006550FA"/>
    <w:rsid w:val="00657C27"/>
    <w:rsid w:val="00660C7D"/>
    <w:rsid w:val="0066585D"/>
    <w:rsid w:val="00670E84"/>
    <w:rsid w:val="006716E0"/>
    <w:rsid w:val="00687529"/>
    <w:rsid w:val="006877E1"/>
    <w:rsid w:val="006A6743"/>
    <w:rsid w:val="006D5905"/>
    <w:rsid w:val="006D7E10"/>
    <w:rsid w:val="006E4D85"/>
    <w:rsid w:val="006F0ACA"/>
    <w:rsid w:val="006F484E"/>
    <w:rsid w:val="006F6FF4"/>
    <w:rsid w:val="00700705"/>
    <w:rsid w:val="00711CBE"/>
    <w:rsid w:val="007212C9"/>
    <w:rsid w:val="00724ABD"/>
    <w:rsid w:val="00725173"/>
    <w:rsid w:val="0072686C"/>
    <w:rsid w:val="00731033"/>
    <w:rsid w:val="007336B4"/>
    <w:rsid w:val="00741727"/>
    <w:rsid w:val="00764C24"/>
    <w:rsid w:val="007673BA"/>
    <w:rsid w:val="00770D27"/>
    <w:rsid w:val="0077637A"/>
    <w:rsid w:val="007803F2"/>
    <w:rsid w:val="00784D50"/>
    <w:rsid w:val="00786859"/>
    <w:rsid w:val="00790B66"/>
    <w:rsid w:val="007A1C53"/>
    <w:rsid w:val="007A4C6E"/>
    <w:rsid w:val="007B06CD"/>
    <w:rsid w:val="007B403E"/>
    <w:rsid w:val="007B5BCE"/>
    <w:rsid w:val="007B706E"/>
    <w:rsid w:val="007C5458"/>
    <w:rsid w:val="007C5EC1"/>
    <w:rsid w:val="007D0ABC"/>
    <w:rsid w:val="007D15FF"/>
    <w:rsid w:val="007D2CC1"/>
    <w:rsid w:val="007D63B4"/>
    <w:rsid w:val="007E098B"/>
    <w:rsid w:val="007E5050"/>
    <w:rsid w:val="007E77D3"/>
    <w:rsid w:val="007F37EC"/>
    <w:rsid w:val="007F3A85"/>
    <w:rsid w:val="00833FA4"/>
    <w:rsid w:val="00845BB6"/>
    <w:rsid w:val="00847A23"/>
    <w:rsid w:val="00867380"/>
    <w:rsid w:val="00873639"/>
    <w:rsid w:val="008737A7"/>
    <w:rsid w:val="008805B8"/>
    <w:rsid w:val="00895D52"/>
    <w:rsid w:val="008A1C5B"/>
    <w:rsid w:val="008A32A1"/>
    <w:rsid w:val="008A7FAC"/>
    <w:rsid w:val="008B25ED"/>
    <w:rsid w:val="008B5E84"/>
    <w:rsid w:val="008B7C15"/>
    <w:rsid w:val="008C298B"/>
    <w:rsid w:val="008D0337"/>
    <w:rsid w:val="008E614B"/>
    <w:rsid w:val="008E627B"/>
    <w:rsid w:val="008E79ED"/>
    <w:rsid w:val="00910ADC"/>
    <w:rsid w:val="00912A51"/>
    <w:rsid w:val="009144A0"/>
    <w:rsid w:val="00933BDD"/>
    <w:rsid w:val="00934ACD"/>
    <w:rsid w:val="0093672E"/>
    <w:rsid w:val="00937E0D"/>
    <w:rsid w:val="00941578"/>
    <w:rsid w:val="00941FD3"/>
    <w:rsid w:val="00944470"/>
    <w:rsid w:val="00971CB4"/>
    <w:rsid w:val="00982FE8"/>
    <w:rsid w:val="009A388A"/>
    <w:rsid w:val="009C5A9F"/>
    <w:rsid w:val="009C7703"/>
    <w:rsid w:val="009D290B"/>
    <w:rsid w:val="009E395A"/>
    <w:rsid w:val="009F22C2"/>
    <w:rsid w:val="00A0034C"/>
    <w:rsid w:val="00A04A4C"/>
    <w:rsid w:val="00A07A3F"/>
    <w:rsid w:val="00A119C7"/>
    <w:rsid w:val="00A13302"/>
    <w:rsid w:val="00A43924"/>
    <w:rsid w:val="00A646C0"/>
    <w:rsid w:val="00A87448"/>
    <w:rsid w:val="00A937D9"/>
    <w:rsid w:val="00A955CA"/>
    <w:rsid w:val="00AA0127"/>
    <w:rsid w:val="00AA27AE"/>
    <w:rsid w:val="00AA467C"/>
    <w:rsid w:val="00AB1A7E"/>
    <w:rsid w:val="00AB5235"/>
    <w:rsid w:val="00AC4A73"/>
    <w:rsid w:val="00AC5A54"/>
    <w:rsid w:val="00AC66E8"/>
    <w:rsid w:val="00AD0D4C"/>
    <w:rsid w:val="00AD0E05"/>
    <w:rsid w:val="00AD2C58"/>
    <w:rsid w:val="00AE214C"/>
    <w:rsid w:val="00AE5211"/>
    <w:rsid w:val="00AE6CB1"/>
    <w:rsid w:val="00AF23DF"/>
    <w:rsid w:val="00AF4E9C"/>
    <w:rsid w:val="00AF73F3"/>
    <w:rsid w:val="00B13175"/>
    <w:rsid w:val="00B32879"/>
    <w:rsid w:val="00B50D7A"/>
    <w:rsid w:val="00B53527"/>
    <w:rsid w:val="00B60F59"/>
    <w:rsid w:val="00B646F2"/>
    <w:rsid w:val="00B76932"/>
    <w:rsid w:val="00B81668"/>
    <w:rsid w:val="00B82BCA"/>
    <w:rsid w:val="00B83281"/>
    <w:rsid w:val="00B845F8"/>
    <w:rsid w:val="00B846C6"/>
    <w:rsid w:val="00B90CE9"/>
    <w:rsid w:val="00B93DC3"/>
    <w:rsid w:val="00B968D9"/>
    <w:rsid w:val="00BA29AE"/>
    <w:rsid w:val="00BB6399"/>
    <w:rsid w:val="00BB658D"/>
    <w:rsid w:val="00BC52D7"/>
    <w:rsid w:val="00BD051E"/>
    <w:rsid w:val="00BE6DB7"/>
    <w:rsid w:val="00BF37C3"/>
    <w:rsid w:val="00C00AEA"/>
    <w:rsid w:val="00C14896"/>
    <w:rsid w:val="00C22F4A"/>
    <w:rsid w:val="00C22F93"/>
    <w:rsid w:val="00C27E96"/>
    <w:rsid w:val="00C27E9A"/>
    <w:rsid w:val="00C304FD"/>
    <w:rsid w:val="00C333C6"/>
    <w:rsid w:val="00C35DB6"/>
    <w:rsid w:val="00C42E41"/>
    <w:rsid w:val="00C51BF6"/>
    <w:rsid w:val="00C61718"/>
    <w:rsid w:val="00C647DA"/>
    <w:rsid w:val="00C67798"/>
    <w:rsid w:val="00CA204A"/>
    <w:rsid w:val="00CA21C9"/>
    <w:rsid w:val="00CA5C0C"/>
    <w:rsid w:val="00CB20EF"/>
    <w:rsid w:val="00CB32DB"/>
    <w:rsid w:val="00CB4FBC"/>
    <w:rsid w:val="00CB77AB"/>
    <w:rsid w:val="00CC01FB"/>
    <w:rsid w:val="00CC5537"/>
    <w:rsid w:val="00CC7113"/>
    <w:rsid w:val="00CE2132"/>
    <w:rsid w:val="00CE2A1C"/>
    <w:rsid w:val="00D00765"/>
    <w:rsid w:val="00D20520"/>
    <w:rsid w:val="00D22006"/>
    <w:rsid w:val="00D22441"/>
    <w:rsid w:val="00D31EFC"/>
    <w:rsid w:val="00D43D91"/>
    <w:rsid w:val="00D46043"/>
    <w:rsid w:val="00D46952"/>
    <w:rsid w:val="00D553D3"/>
    <w:rsid w:val="00D562D7"/>
    <w:rsid w:val="00D63B7A"/>
    <w:rsid w:val="00D72A5A"/>
    <w:rsid w:val="00D72FF9"/>
    <w:rsid w:val="00D92829"/>
    <w:rsid w:val="00D94FDD"/>
    <w:rsid w:val="00DA7498"/>
    <w:rsid w:val="00DB2641"/>
    <w:rsid w:val="00DB4DB7"/>
    <w:rsid w:val="00DC280E"/>
    <w:rsid w:val="00DD6C84"/>
    <w:rsid w:val="00E03C5E"/>
    <w:rsid w:val="00E03F2B"/>
    <w:rsid w:val="00E14465"/>
    <w:rsid w:val="00E15154"/>
    <w:rsid w:val="00E2087B"/>
    <w:rsid w:val="00E20980"/>
    <w:rsid w:val="00E248D3"/>
    <w:rsid w:val="00E25220"/>
    <w:rsid w:val="00E642A3"/>
    <w:rsid w:val="00E669B3"/>
    <w:rsid w:val="00E834D5"/>
    <w:rsid w:val="00E8496D"/>
    <w:rsid w:val="00EA200B"/>
    <w:rsid w:val="00EA2E18"/>
    <w:rsid w:val="00EA7EE3"/>
    <w:rsid w:val="00EC48D5"/>
    <w:rsid w:val="00ED5B1D"/>
    <w:rsid w:val="00ED5C3C"/>
    <w:rsid w:val="00EF5B88"/>
    <w:rsid w:val="00F04F96"/>
    <w:rsid w:val="00F12E4F"/>
    <w:rsid w:val="00F13B5B"/>
    <w:rsid w:val="00F17621"/>
    <w:rsid w:val="00F365F2"/>
    <w:rsid w:val="00F47562"/>
    <w:rsid w:val="00F543EB"/>
    <w:rsid w:val="00F5589A"/>
    <w:rsid w:val="00F62F49"/>
    <w:rsid w:val="00F675B3"/>
    <w:rsid w:val="00F82043"/>
    <w:rsid w:val="00F900E7"/>
    <w:rsid w:val="00FA1E09"/>
    <w:rsid w:val="00FA2603"/>
    <w:rsid w:val="00FD3CFD"/>
    <w:rsid w:val="00FD7704"/>
    <w:rsid w:val="00FE42F0"/>
    <w:rsid w:val="00FF69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C6E63F"/>
  <w15:chartTrackingRefBased/>
  <w15:docId w15:val="{DD0790C8-35DD-4D80-B880-D6F912E12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iPriority="0"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786"/>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autoRedefine/>
    <w:uiPriority w:val="9"/>
    <w:qFormat/>
    <w:rsid w:val="00AC5A54"/>
    <w:pPr>
      <w:keepNext/>
      <w:keepLines/>
      <w:pBdr>
        <w:top w:val="single" w:sz="4" w:space="1" w:color="1F3864" w:themeColor="accent5" w:themeShade="80"/>
        <w:left w:val="single" w:sz="4" w:space="4" w:color="1F3864" w:themeColor="accent5" w:themeShade="80"/>
        <w:bottom w:val="single" w:sz="4" w:space="1" w:color="1F3864" w:themeColor="accent5" w:themeShade="80"/>
        <w:right w:val="single" w:sz="4" w:space="4" w:color="1F3864" w:themeColor="accent5" w:themeShade="80"/>
      </w:pBdr>
      <w:shd w:val="clear" w:color="auto" w:fill="769D6B"/>
      <w:spacing w:before="120" w:after="120" w:line="276" w:lineRule="auto"/>
      <w:outlineLvl w:val="0"/>
    </w:pPr>
    <w:rPr>
      <w:rFonts w:ascii="Arial" w:eastAsia="Arial" w:hAnsi="Arial" w:cs="Arial"/>
      <w:b/>
      <w:bCs/>
      <w:color w:val="FFFFFF" w:themeColor="background1"/>
      <w:sz w:val="28"/>
      <w:szCs w:val="28"/>
    </w:rPr>
  </w:style>
  <w:style w:type="paragraph" w:styleId="Heading2">
    <w:name w:val="heading 2"/>
    <w:aliases w:val="Section font"/>
    <w:basedOn w:val="Normal"/>
    <w:next w:val="Normal"/>
    <w:link w:val="Heading2Char"/>
    <w:autoRedefine/>
    <w:uiPriority w:val="9"/>
    <w:unhideWhenUsed/>
    <w:qFormat/>
    <w:rsid w:val="00AC5A54"/>
    <w:pPr>
      <w:keepNext/>
      <w:keepLines/>
      <w:pBdr>
        <w:top w:val="single" w:sz="4" w:space="1" w:color="auto"/>
        <w:left w:val="single" w:sz="4" w:space="4" w:color="auto"/>
        <w:bottom w:val="single" w:sz="4" w:space="1" w:color="auto"/>
        <w:right w:val="single" w:sz="4" w:space="4" w:color="auto"/>
      </w:pBdr>
      <w:shd w:val="clear" w:color="auto" w:fill="D2D2DC"/>
      <w:spacing w:after="240" w:line="276" w:lineRule="auto"/>
      <w:outlineLvl w:val="1"/>
    </w:pPr>
    <w:rPr>
      <w:rFonts w:eastAsia="Arial" w:cs="Arial"/>
      <w:b/>
      <w:bCs/>
      <w:smallCaps/>
      <w:szCs w:val="26"/>
    </w:rPr>
  </w:style>
  <w:style w:type="paragraph" w:styleId="Heading3">
    <w:name w:val="heading 3"/>
    <w:basedOn w:val="Normal"/>
    <w:next w:val="Normal"/>
    <w:link w:val="Heading3Char"/>
    <w:uiPriority w:val="1"/>
    <w:unhideWhenUsed/>
    <w:qFormat/>
    <w:rsid w:val="00AC5A54"/>
    <w:pPr>
      <w:keepNext/>
      <w:keepLines/>
      <w:spacing w:before="200" w:line="276" w:lineRule="auto"/>
      <w:outlineLvl w:val="2"/>
    </w:pPr>
    <w:rPr>
      <w:rFonts w:ascii="Arial" w:eastAsia="Arial" w:hAnsi="Arial" w:cs="Arial"/>
      <w:b/>
      <w:bCs/>
    </w:rPr>
  </w:style>
  <w:style w:type="paragraph" w:styleId="Heading4">
    <w:name w:val="heading 4"/>
    <w:basedOn w:val="Normal"/>
    <w:next w:val="Normal"/>
    <w:link w:val="Heading4Char"/>
    <w:uiPriority w:val="9"/>
    <w:unhideWhenUsed/>
    <w:qFormat/>
    <w:rsid w:val="00AC5A54"/>
    <w:pPr>
      <w:keepNext/>
      <w:keepLines/>
      <w:spacing w:before="200" w:line="276" w:lineRule="auto"/>
      <w:outlineLvl w:val="3"/>
    </w:pPr>
    <w:rPr>
      <w:rFonts w:ascii="Arial" w:eastAsia="Arial" w:hAnsi="Arial" w:cs="Arial"/>
      <w:b/>
      <w:bCs/>
      <w:i/>
      <w:iCs/>
    </w:rPr>
  </w:style>
  <w:style w:type="paragraph" w:styleId="Heading5">
    <w:name w:val="heading 5"/>
    <w:basedOn w:val="Normal"/>
    <w:next w:val="Normal"/>
    <w:link w:val="Heading5Char"/>
    <w:uiPriority w:val="9"/>
    <w:unhideWhenUsed/>
    <w:qFormat/>
    <w:rsid w:val="00AC5A54"/>
    <w:pPr>
      <w:keepNext/>
      <w:keepLines/>
      <w:spacing w:before="200" w:line="276" w:lineRule="auto"/>
      <w:outlineLvl w:val="4"/>
    </w:pPr>
    <w:rPr>
      <w:rFonts w:ascii="Arial" w:eastAsia="Arial" w:hAnsi="Arial" w:cs="Arial"/>
    </w:rPr>
  </w:style>
  <w:style w:type="paragraph" w:styleId="Heading6">
    <w:name w:val="heading 6"/>
    <w:basedOn w:val="Normal"/>
    <w:next w:val="Normal"/>
    <w:link w:val="Heading6Char"/>
    <w:uiPriority w:val="9"/>
    <w:unhideWhenUsed/>
    <w:qFormat/>
    <w:rsid w:val="00AC5A54"/>
    <w:pPr>
      <w:keepNext/>
      <w:keepLines/>
      <w:spacing w:before="200" w:line="276" w:lineRule="auto"/>
      <w:outlineLvl w:val="5"/>
    </w:pPr>
    <w:rPr>
      <w:rFonts w:ascii="Arial" w:eastAsia="Arial" w:hAnsi="Arial" w:cs="Arial"/>
      <w:i/>
      <w:iCs/>
    </w:rPr>
  </w:style>
  <w:style w:type="paragraph" w:styleId="Heading7">
    <w:name w:val="heading 7"/>
    <w:basedOn w:val="Normal"/>
    <w:next w:val="Normal"/>
    <w:link w:val="Heading7Char"/>
    <w:uiPriority w:val="9"/>
    <w:unhideWhenUsed/>
    <w:qFormat/>
    <w:rsid w:val="00AC5A54"/>
    <w:pPr>
      <w:keepNext/>
      <w:keepLines/>
      <w:spacing w:before="200" w:line="276" w:lineRule="auto"/>
      <w:outlineLvl w:val="6"/>
    </w:pPr>
    <w:rPr>
      <w:rFonts w:ascii="Cambria" w:eastAsia="Cambria" w:hAnsi="Cambria" w:cs="Cambria"/>
      <w:i/>
      <w:iCs/>
      <w:color w:val="404040"/>
    </w:rPr>
  </w:style>
  <w:style w:type="paragraph" w:styleId="Heading8">
    <w:name w:val="heading 8"/>
    <w:basedOn w:val="Normal"/>
    <w:next w:val="Normal"/>
    <w:link w:val="Heading8Char"/>
    <w:uiPriority w:val="9"/>
    <w:semiHidden/>
    <w:unhideWhenUsed/>
    <w:qFormat/>
    <w:rsid w:val="00AC5A54"/>
    <w:pPr>
      <w:keepNext/>
      <w:keepLines/>
      <w:spacing w:before="40" w:line="480" w:lineRule="auto"/>
      <w:ind w:left="1440" w:hanging="144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semiHidden/>
    <w:unhideWhenUsed/>
    <w:qFormat/>
    <w:rsid w:val="00AC5A54"/>
    <w:pPr>
      <w:keepNext/>
      <w:keepLines/>
      <w:spacing w:before="40" w:line="480" w:lineRule="auto"/>
      <w:ind w:left="1584" w:hanging="1584"/>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5A54"/>
    <w:rPr>
      <w:rFonts w:ascii="Arial" w:eastAsia="Arial" w:hAnsi="Arial" w:cs="Arial"/>
      <w:b/>
      <w:bCs/>
      <w:color w:val="FFFFFF" w:themeColor="background1"/>
      <w:sz w:val="28"/>
      <w:szCs w:val="28"/>
      <w:shd w:val="clear" w:color="auto" w:fill="769D6B"/>
    </w:rPr>
  </w:style>
  <w:style w:type="character" w:customStyle="1" w:styleId="Heading2Char">
    <w:name w:val="Heading 2 Char"/>
    <w:aliases w:val="Section font Char"/>
    <w:basedOn w:val="DefaultParagraphFont"/>
    <w:link w:val="Heading2"/>
    <w:uiPriority w:val="9"/>
    <w:rsid w:val="00AC5A54"/>
    <w:rPr>
      <w:rFonts w:eastAsia="Arial" w:cs="Arial"/>
      <w:b/>
      <w:bCs/>
      <w:smallCaps/>
      <w:sz w:val="24"/>
      <w:szCs w:val="26"/>
      <w:shd w:val="clear" w:color="auto" w:fill="D2D2DC"/>
    </w:rPr>
  </w:style>
  <w:style w:type="character" w:customStyle="1" w:styleId="Heading3Char">
    <w:name w:val="Heading 3 Char"/>
    <w:basedOn w:val="DefaultParagraphFont"/>
    <w:link w:val="Heading3"/>
    <w:uiPriority w:val="1"/>
    <w:rsid w:val="00AC5A54"/>
    <w:rPr>
      <w:rFonts w:ascii="Arial" w:eastAsia="Arial" w:hAnsi="Arial" w:cs="Arial"/>
      <w:b/>
      <w:bCs/>
      <w:sz w:val="21"/>
    </w:rPr>
  </w:style>
  <w:style w:type="character" w:customStyle="1" w:styleId="Heading4Char">
    <w:name w:val="Heading 4 Char"/>
    <w:basedOn w:val="DefaultParagraphFont"/>
    <w:link w:val="Heading4"/>
    <w:uiPriority w:val="9"/>
    <w:rsid w:val="00AC5A54"/>
    <w:rPr>
      <w:rFonts w:ascii="Arial" w:eastAsia="Arial" w:hAnsi="Arial" w:cs="Arial"/>
      <w:b/>
      <w:bCs/>
      <w:i/>
      <w:iCs/>
      <w:sz w:val="21"/>
    </w:rPr>
  </w:style>
  <w:style w:type="character" w:customStyle="1" w:styleId="Heading5Char">
    <w:name w:val="Heading 5 Char"/>
    <w:basedOn w:val="DefaultParagraphFont"/>
    <w:link w:val="Heading5"/>
    <w:uiPriority w:val="9"/>
    <w:rsid w:val="00AC5A54"/>
    <w:rPr>
      <w:rFonts w:ascii="Arial" w:eastAsia="Arial" w:hAnsi="Arial" w:cs="Arial"/>
      <w:sz w:val="21"/>
    </w:rPr>
  </w:style>
  <w:style w:type="character" w:customStyle="1" w:styleId="Heading6Char">
    <w:name w:val="Heading 6 Char"/>
    <w:basedOn w:val="DefaultParagraphFont"/>
    <w:link w:val="Heading6"/>
    <w:uiPriority w:val="9"/>
    <w:rsid w:val="00AC5A54"/>
    <w:rPr>
      <w:rFonts w:ascii="Arial" w:eastAsia="Arial" w:hAnsi="Arial" w:cs="Arial"/>
      <w:i/>
      <w:iCs/>
      <w:sz w:val="21"/>
    </w:rPr>
  </w:style>
  <w:style w:type="character" w:customStyle="1" w:styleId="Heading7Char">
    <w:name w:val="Heading 7 Char"/>
    <w:basedOn w:val="DefaultParagraphFont"/>
    <w:link w:val="Heading7"/>
    <w:uiPriority w:val="9"/>
    <w:rsid w:val="00AC5A54"/>
    <w:rPr>
      <w:rFonts w:ascii="Cambria" w:eastAsia="Cambria" w:hAnsi="Cambria" w:cs="Cambria"/>
      <w:i/>
      <w:iCs/>
      <w:color w:val="404040"/>
      <w:sz w:val="21"/>
    </w:rPr>
  </w:style>
  <w:style w:type="character" w:customStyle="1" w:styleId="Heading8Char">
    <w:name w:val="Heading 8 Char"/>
    <w:basedOn w:val="DefaultParagraphFont"/>
    <w:link w:val="Heading8"/>
    <w:uiPriority w:val="9"/>
    <w:semiHidden/>
    <w:rsid w:val="00AC5A5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C5A54"/>
    <w:rPr>
      <w:rFonts w:asciiTheme="majorHAnsi" w:eastAsiaTheme="majorEastAsia" w:hAnsiTheme="majorHAnsi" w:cstheme="majorBidi"/>
      <w:i/>
      <w:iCs/>
      <w:color w:val="272727" w:themeColor="text1" w:themeTint="D8"/>
      <w:sz w:val="21"/>
      <w:szCs w:val="21"/>
    </w:rPr>
  </w:style>
  <w:style w:type="numbering" w:customStyle="1" w:styleId="NoList1">
    <w:name w:val="No List1"/>
    <w:next w:val="NoList"/>
    <w:uiPriority w:val="99"/>
    <w:semiHidden/>
    <w:unhideWhenUsed/>
    <w:rsid w:val="00AC5A54"/>
  </w:style>
  <w:style w:type="character" w:styleId="Hyperlink">
    <w:name w:val="Hyperlink"/>
    <w:uiPriority w:val="99"/>
    <w:unhideWhenUsed/>
    <w:qFormat/>
    <w:rsid w:val="00AC5A54"/>
    <w:rPr>
      <w:rFonts w:ascii="Arial" w:eastAsia="Arial" w:hAnsi="Arial"/>
      <w:color w:val="0000FF"/>
      <w:sz w:val="20"/>
      <w:u w:val="single"/>
    </w:rPr>
  </w:style>
  <w:style w:type="paragraph" w:customStyle="1" w:styleId="historynote">
    <w:name w:val="historynote"/>
    <w:basedOn w:val="Normal"/>
    <w:qFormat/>
    <w:rsid w:val="00AC5A54"/>
    <w:pPr>
      <w:tabs>
        <w:tab w:val="right" w:pos="9180"/>
      </w:tabs>
      <w:spacing w:after="120"/>
      <w:ind w:left="432"/>
    </w:pPr>
    <w:rPr>
      <w:rFonts w:ascii="Arial" w:eastAsia="Arial" w:hAnsi="Arial" w:cs="Calibri"/>
      <w:color w:val="7F7F7F"/>
      <w:sz w:val="20"/>
    </w:rPr>
  </w:style>
  <w:style w:type="paragraph" w:customStyle="1" w:styleId="refeditorfn">
    <w:name w:val="refeditorfn"/>
    <w:basedOn w:val="historynote"/>
    <w:qFormat/>
    <w:rsid w:val="00AC5A54"/>
    <w:pPr>
      <w:ind w:left="0"/>
    </w:pPr>
  </w:style>
  <w:style w:type="paragraph" w:customStyle="1" w:styleId="refmanualfn">
    <w:name w:val="refmanualfn"/>
    <w:basedOn w:val="historynote"/>
    <w:qFormat/>
    <w:rsid w:val="00AC5A54"/>
    <w:pPr>
      <w:ind w:left="0"/>
    </w:pPr>
  </w:style>
  <w:style w:type="paragraph" w:customStyle="1" w:styleId="refstatelawfn">
    <w:name w:val="refstatelawfn"/>
    <w:basedOn w:val="historynote"/>
    <w:qFormat/>
    <w:rsid w:val="00AC5A54"/>
    <w:pPr>
      <w:ind w:left="0"/>
    </w:pPr>
  </w:style>
  <w:style w:type="paragraph" w:customStyle="1" w:styleId="list0">
    <w:name w:val="list0"/>
    <w:basedOn w:val="Normal"/>
    <w:qFormat/>
    <w:rsid w:val="00AC5A54"/>
    <w:pPr>
      <w:spacing w:after="120"/>
      <w:ind w:left="432" w:hanging="432"/>
      <w:jc w:val="both"/>
    </w:pPr>
    <w:rPr>
      <w:rFonts w:ascii="Arial" w:eastAsia="Arial" w:hAnsi="Arial" w:cs="Arial"/>
      <w:sz w:val="20"/>
      <w:szCs w:val="20"/>
    </w:rPr>
  </w:style>
  <w:style w:type="paragraph" w:customStyle="1" w:styleId="list1">
    <w:name w:val="list1"/>
    <w:basedOn w:val="list0"/>
    <w:qFormat/>
    <w:rsid w:val="00AC5A54"/>
    <w:pPr>
      <w:ind w:left="864"/>
    </w:pPr>
  </w:style>
  <w:style w:type="paragraph" w:styleId="List2">
    <w:name w:val="List 2"/>
    <w:basedOn w:val="list1"/>
    <w:qFormat/>
    <w:rsid w:val="00AC5A54"/>
    <w:pPr>
      <w:ind w:left="1296"/>
    </w:pPr>
  </w:style>
  <w:style w:type="paragraph" w:styleId="List3">
    <w:name w:val="List 3"/>
    <w:basedOn w:val="List2"/>
    <w:uiPriority w:val="99"/>
    <w:qFormat/>
    <w:rsid w:val="00AC5A54"/>
    <w:pPr>
      <w:ind w:left="1728"/>
    </w:pPr>
  </w:style>
  <w:style w:type="paragraph" w:styleId="List4">
    <w:name w:val="List 4"/>
    <w:basedOn w:val="List3"/>
    <w:uiPriority w:val="99"/>
    <w:qFormat/>
    <w:rsid w:val="00AC5A54"/>
    <w:pPr>
      <w:ind w:left="2160"/>
    </w:pPr>
  </w:style>
  <w:style w:type="paragraph" w:styleId="List5">
    <w:name w:val="List 5"/>
    <w:basedOn w:val="List4"/>
    <w:qFormat/>
    <w:rsid w:val="00AC5A54"/>
    <w:pPr>
      <w:ind w:left="2592"/>
    </w:pPr>
  </w:style>
  <w:style w:type="paragraph" w:customStyle="1" w:styleId="list6">
    <w:name w:val="list6"/>
    <w:basedOn w:val="List5"/>
    <w:qFormat/>
    <w:rsid w:val="00AC5A54"/>
    <w:pPr>
      <w:ind w:left="3024"/>
    </w:pPr>
  </w:style>
  <w:style w:type="paragraph" w:customStyle="1" w:styleId="list7">
    <w:name w:val="list7"/>
    <w:basedOn w:val="list6"/>
    <w:qFormat/>
    <w:rsid w:val="00AC5A54"/>
    <w:pPr>
      <w:ind w:left="3456"/>
    </w:pPr>
  </w:style>
  <w:style w:type="paragraph" w:customStyle="1" w:styleId="list8">
    <w:name w:val="list8"/>
    <w:basedOn w:val="list7"/>
    <w:qFormat/>
    <w:rsid w:val="00AC5A54"/>
    <w:pPr>
      <w:ind w:left="3888"/>
    </w:pPr>
  </w:style>
  <w:style w:type="paragraph" w:customStyle="1" w:styleId="p0">
    <w:name w:val="p0"/>
    <w:basedOn w:val="Normal"/>
    <w:qFormat/>
    <w:rsid w:val="00AC5A54"/>
    <w:pPr>
      <w:spacing w:after="120"/>
      <w:ind w:firstLine="432"/>
    </w:pPr>
    <w:rPr>
      <w:rFonts w:ascii="Arial" w:eastAsia="Arial" w:hAnsi="Arial" w:cs="Calibri"/>
      <w:sz w:val="20"/>
    </w:rPr>
  </w:style>
  <w:style w:type="paragraph" w:customStyle="1" w:styleId="p1">
    <w:name w:val="p1"/>
    <w:basedOn w:val="p0"/>
    <w:qFormat/>
    <w:rsid w:val="00AC5A54"/>
    <w:pPr>
      <w:ind w:left="432"/>
    </w:pPr>
  </w:style>
  <w:style w:type="paragraph" w:customStyle="1" w:styleId="p2">
    <w:name w:val="p2"/>
    <w:basedOn w:val="p1"/>
    <w:qFormat/>
    <w:rsid w:val="00AC5A54"/>
    <w:pPr>
      <w:ind w:left="864"/>
    </w:pPr>
  </w:style>
  <w:style w:type="paragraph" w:customStyle="1" w:styleId="p3">
    <w:name w:val="p3"/>
    <w:basedOn w:val="p2"/>
    <w:qFormat/>
    <w:rsid w:val="00AC5A54"/>
    <w:pPr>
      <w:ind w:left="1296"/>
    </w:pPr>
  </w:style>
  <w:style w:type="paragraph" w:customStyle="1" w:styleId="p4">
    <w:name w:val="p4"/>
    <w:basedOn w:val="p3"/>
    <w:qFormat/>
    <w:rsid w:val="00AC5A54"/>
    <w:pPr>
      <w:ind w:left="1728"/>
    </w:pPr>
  </w:style>
  <w:style w:type="paragraph" w:customStyle="1" w:styleId="p5">
    <w:name w:val="p5"/>
    <w:basedOn w:val="p4"/>
    <w:qFormat/>
    <w:rsid w:val="00AC5A54"/>
    <w:pPr>
      <w:ind w:left="2160"/>
    </w:pPr>
  </w:style>
  <w:style w:type="paragraph" w:customStyle="1" w:styleId="p6">
    <w:name w:val="p6"/>
    <w:basedOn w:val="p5"/>
    <w:qFormat/>
    <w:rsid w:val="00AC5A54"/>
    <w:pPr>
      <w:ind w:left="2592"/>
    </w:pPr>
  </w:style>
  <w:style w:type="paragraph" w:customStyle="1" w:styleId="p7">
    <w:name w:val="p7"/>
    <w:basedOn w:val="p6"/>
    <w:qFormat/>
    <w:rsid w:val="00AC5A54"/>
    <w:pPr>
      <w:ind w:left="3024"/>
    </w:pPr>
  </w:style>
  <w:style w:type="paragraph" w:customStyle="1" w:styleId="p8">
    <w:name w:val="p8"/>
    <w:basedOn w:val="p7"/>
    <w:qFormat/>
    <w:rsid w:val="00AC5A54"/>
    <w:pPr>
      <w:ind w:left="3456"/>
    </w:pPr>
  </w:style>
  <w:style w:type="paragraph" w:customStyle="1" w:styleId="b0">
    <w:name w:val="b0"/>
    <w:basedOn w:val="Normal"/>
    <w:qFormat/>
    <w:rsid w:val="00AC5A54"/>
    <w:pPr>
      <w:spacing w:after="200"/>
    </w:pPr>
    <w:rPr>
      <w:rFonts w:ascii="Arial" w:eastAsia="Arial" w:hAnsi="Arial" w:cs="Arial"/>
      <w:sz w:val="20"/>
      <w:szCs w:val="20"/>
    </w:rPr>
  </w:style>
  <w:style w:type="paragraph" w:customStyle="1" w:styleId="b1">
    <w:name w:val="b1"/>
    <w:basedOn w:val="b0"/>
    <w:qFormat/>
    <w:rsid w:val="00AC5A54"/>
    <w:pPr>
      <w:ind w:left="432"/>
    </w:pPr>
  </w:style>
  <w:style w:type="paragraph" w:customStyle="1" w:styleId="b2">
    <w:name w:val="b2"/>
    <w:basedOn w:val="b1"/>
    <w:qFormat/>
    <w:rsid w:val="00AC5A54"/>
    <w:pPr>
      <w:ind w:left="864"/>
    </w:pPr>
  </w:style>
  <w:style w:type="paragraph" w:customStyle="1" w:styleId="b3">
    <w:name w:val="b3"/>
    <w:basedOn w:val="b2"/>
    <w:qFormat/>
    <w:rsid w:val="00AC5A54"/>
    <w:pPr>
      <w:ind w:left="1296"/>
    </w:pPr>
  </w:style>
  <w:style w:type="paragraph" w:customStyle="1" w:styleId="b4">
    <w:name w:val="b4"/>
    <w:basedOn w:val="b3"/>
    <w:qFormat/>
    <w:rsid w:val="00AC5A54"/>
    <w:pPr>
      <w:ind w:left="1728"/>
    </w:pPr>
  </w:style>
  <w:style w:type="paragraph" w:customStyle="1" w:styleId="b5">
    <w:name w:val="b5"/>
    <w:basedOn w:val="b4"/>
    <w:qFormat/>
    <w:rsid w:val="00AC5A54"/>
    <w:pPr>
      <w:ind w:left="2160"/>
    </w:pPr>
  </w:style>
  <w:style w:type="paragraph" w:customStyle="1" w:styleId="b6">
    <w:name w:val="b6"/>
    <w:basedOn w:val="b5"/>
    <w:qFormat/>
    <w:rsid w:val="00AC5A54"/>
    <w:pPr>
      <w:ind w:left="2592"/>
    </w:pPr>
  </w:style>
  <w:style w:type="paragraph" w:customStyle="1" w:styleId="b7">
    <w:name w:val="b7"/>
    <w:basedOn w:val="b6"/>
    <w:qFormat/>
    <w:rsid w:val="00AC5A54"/>
    <w:pPr>
      <w:ind w:left="3024"/>
    </w:pPr>
  </w:style>
  <w:style w:type="paragraph" w:customStyle="1" w:styleId="b8">
    <w:name w:val="b8"/>
    <w:basedOn w:val="b7"/>
    <w:qFormat/>
    <w:rsid w:val="00AC5A54"/>
    <w:pPr>
      <w:ind w:left="3456"/>
    </w:pPr>
  </w:style>
  <w:style w:type="paragraph" w:customStyle="1" w:styleId="h0">
    <w:name w:val="h0"/>
    <w:basedOn w:val="Normal"/>
    <w:link w:val="h0Char"/>
    <w:qFormat/>
    <w:rsid w:val="00AC5A54"/>
    <w:pPr>
      <w:spacing w:after="200"/>
      <w:ind w:left="432" w:hanging="432"/>
    </w:pPr>
    <w:rPr>
      <w:rFonts w:ascii="Arial" w:eastAsia="Arial" w:hAnsi="Arial" w:cs="Calibri"/>
      <w:sz w:val="20"/>
    </w:rPr>
  </w:style>
  <w:style w:type="character" w:customStyle="1" w:styleId="h0Char">
    <w:name w:val="h0 Char"/>
    <w:link w:val="h0"/>
    <w:rsid w:val="00AC5A54"/>
    <w:rPr>
      <w:rFonts w:ascii="Arial" w:eastAsia="Arial" w:hAnsi="Arial" w:cs="Calibri"/>
      <w:sz w:val="20"/>
    </w:rPr>
  </w:style>
  <w:style w:type="paragraph" w:customStyle="1" w:styleId="h1">
    <w:name w:val="h1"/>
    <w:basedOn w:val="h0"/>
    <w:link w:val="h1Char"/>
    <w:qFormat/>
    <w:rsid w:val="00AC5A54"/>
    <w:pPr>
      <w:ind w:left="864"/>
    </w:pPr>
  </w:style>
  <w:style w:type="character" w:customStyle="1" w:styleId="h1Char">
    <w:name w:val="h1 Char"/>
    <w:link w:val="h1"/>
    <w:rsid w:val="00AC5A54"/>
    <w:rPr>
      <w:rFonts w:ascii="Arial" w:eastAsia="Arial" w:hAnsi="Arial" w:cs="Calibri"/>
      <w:sz w:val="20"/>
    </w:rPr>
  </w:style>
  <w:style w:type="paragraph" w:customStyle="1" w:styleId="h2">
    <w:name w:val="h2"/>
    <w:basedOn w:val="h1"/>
    <w:link w:val="h2Char"/>
    <w:qFormat/>
    <w:rsid w:val="00AC5A54"/>
    <w:pPr>
      <w:ind w:left="1296"/>
    </w:pPr>
  </w:style>
  <w:style w:type="character" w:customStyle="1" w:styleId="h2Char">
    <w:name w:val="h2 Char"/>
    <w:link w:val="h2"/>
    <w:rsid w:val="00AC5A54"/>
    <w:rPr>
      <w:rFonts w:ascii="Arial" w:eastAsia="Arial" w:hAnsi="Arial" w:cs="Calibri"/>
      <w:sz w:val="20"/>
    </w:rPr>
  </w:style>
  <w:style w:type="paragraph" w:customStyle="1" w:styleId="h3">
    <w:name w:val="h3"/>
    <w:basedOn w:val="h2"/>
    <w:link w:val="h3Char"/>
    <w:qFormat/>
    <w:rsid w:val="00AC5A54"/>
    <w:pPr>
      <w:ind w:left="1728"/>
    </w:pPr>
  </w:style>
  <w:style w:type="character" w:customStyle="1" w:styleId="h3Char">
    <w:name w:val="h3 Char"/>
    <w:link w:val="h3"/>
    <w:rsid w:val="00AC5A54"/>
    <w:rPr>
      <w:rFonts w:ascii="Arial" w:eastAsia="Arial" w:hAnsi="Arial" w:cs="Calibri"/>
      <w:sz w:val="20"/>
    </w:rPr>
  </w:style>
  <w:style w:type="paragraph" w:customStyle="1" w:styleId="h4">
    <w:name w:val="h4"/>
    <w:basedOn w:val="h3"/>
    <w:link w:val="h4Char"/>
    <w:qFormat/>
    <w:rsid w:val="00AC5A54"/>
    <w:pPr>
      <w:ind w:left="2160"/>
    </w:pPr>
  </w:style>
  <w:style w:type="character" w:customStyle="1" w:styleId="h4Char">
    <w:name w:val="h4 Char"/>
    <w:link w:val="h4"/>
    <w:rsid w:val="00AC5A54"/>
    <w:rPr>
      <w:rFonts w:ascii="Arial" w:eastAsia="Arial" w:hAnsi="Arial" w:cs="Calibri"/>
      <w:sz w:val="20"/>
    </w:rPr>
  </w:style>
  <w:style w:type="paragraph" w:customStyle="1" w:styleId="h5">
    <w:name w:val="h5"/>
    <w:basedOn w:val="h4"/>
    <w:link w:val="h5Char"/>
    <w:qFormat/>
    <w:rsid w:val="00AC5A54"/>
    <w:pPr>
      <w:ind w:left="2592"/>
    </w:pPr>
  </w:style>
  <w:style w:type="character" w:customStyle="1" w:styleId="h5Char">
    <w:name w:val="h5 Char"/>
    <w:link w:val="h5"/>
    <w:rsid w:val="00AC5A54"/>
    <w:rPr>
      <w:rFonts w:ascii="Arial" w:eastAsia="Arial" w:hAnsi="Arial" w:cs="Calibri"/>
      <w:sz w:val="20"/>
    </w:rPr>
  </w:style>
  <w:style w:type="paragraph" w:customStyle="1" w:styleId="h6">
    <w:name w:val="h6"/>
    <w:basedOn w:val="h5"/>
    <w:link w:val="h6Char"/>
    <w:qFormat/>
    <w:rsid w:val="00AC5A54"/>
    <w:pPr>
      <w:ind w:left="3024"/>
    </w:pPr>
  </w:style>
  <w:style w:type="character" w:customStyle="1" w:styleId="h6Char">
    <w:name w:val="h6 Char"/>
    <w:link w:val="h6"/>
    <w:rsid w:val="00AC5A54"/>
    <w:rPr>
      <w:rFonts w:ascii="Arial" w:eastAsia="Arial" w:hAnsi="Arial" w:cs="Calibri"/>
      <w:sz w:val="20"/>
    </w:rPr>
  </w:style>
  <w:style w:type="paragraph" w:customStyle="1" w:styleId="h7">
    <w:name w:val="h7"/>
    <w:basedOn w:val="h6"/>
    <w:link w:val="h7Char"/>
    <w:qFormat/>
    <w:rsid w:val="00AC5A54"/>
    <w:pPr>
      <w:ind w:left="3456"/>
    </w:pPr>
  </w:style>
  <w:style w:type="character" w:customStyle="1" w:styleId="h7Char">
    <w:name w:val="h7 Char"/>
    <w:link w:val="h7"/>
    <w:rsid w:val="00AC5A54"/>
    <w:rPr>
      <w:rFonts w:ascii="Arial" w:eastAsia="Arial" w:hAnsi="Arial" w:cs="Calibri"/>
      <w:sz w:val="20"/>
    </w:rPr>
  </w:style>
  <w:style w:type="paragraph" w:customStyle="1" w:styleId="h8">
    <w:name w:val="h8"/>
    <w:basedOn w:val="h7"/>
    <w:qFormat/>
    <w:rsid w:val="00AC5A54"/>
    <w:pPr>
      <w:ind w:left="3888"/>
    </w:pPr>
  </w:style>
  <w:style w:type="paragraph" w:customStyle="1" w:styleId="seclink">
    <w:name w:val="seclink"/>
    <w:basedOn w:val="Normal"/>
    <w:qFormat/>
    <w:rsid w:val="00AC5A54"/>
    <w:pPr>
      <w:spacing w:after="120"/>
    </w:pPr>
    <w:rPr>
      <w:rFonts w:ascii="Arial" w:eastAsia="Arial" w:hAnsi="Arial" w:cs="Calibri"/>
      <w:color w:val="0000FF"/>
      <w:sz w:val="20"/>
    </w:rPr>
  </w:style>
  <w:style w:type="paragraph" w:customStyle="1" w:styleId="bc0">
    <w:name w:val="bc0"/>
    <w:basedOn w:val="b0"/>
    <w:qFormat/>
    <w:rsid w:val="00AC5A54"/>
    <w:pPr>
      <w:spacing w:after="120"/>
      <w:jc w:val="center"/>
    </w:pPr>
  </w:style>
  <w:style w:type="paragraph" w:customStyle="1" w:styleId="sec">
    <w:name w:val="sec"/>
    <w:basedOn w:val="Normal"/>
    <w:qFormat/>
    <w:rsid w:val="00AC5A54"/>
    <w:pPr>
      <w:keepNext/>
      <w:spacing w:before="360" w:after="200" w:line="276" w:lineRule="auto"/>
    </w:pPr>
    <w:rPr>
      <w:rFonts w:ascii="Arial" w:eastAsia="Arial" w:hAnsi="Arial" w:cs="Calibri"/>
      <w:b/>
      <w:color w:val="404040"/>
    </w:rPr>
  </w:style>
  <w:style w:type="paragraph" w:styleId="Title">
    <w:name w:val="Title"/>
    <w:basedOn w:val="Normal"/>
    <w:next w:val="Normal"/>
    <w:link w:val="TitleChar"/>
    <w:qFormat/>
    <w:rsid w:val="00AC5A54"/>
    <w:pPr>
      <w:pBdr>
        <w:bottom w:val="single" w:sz="8" w:space="4" w:color="4F81BD"/>
      </w:pBdr>
      <w:spacing w:after="300"/>
      <w:contextualSpacing/>
    </w:pPr>
    <w:rPr>
      <w:rFonts w:ascii="Arial" w:eastAsia="Arial" w:hAnsi="Arial" w:cs="Arial"/>
      <w:spacing w:val="5"/>
      <w:kern w:val="28"/>
      <w:sz w:val="52"/>
      <w:szCs w:val="52"/>
    </w:rPr>
  </w:style>
  <w:style w:type="character" w:customStyle="1" w:styleId="TitleChar">
    <w:name w:val="Title Char"/>
    <w:basedOn w:val="DefaultParagraphFont"/>
    <w:link w:val="Title"/>
    <w:rsid w:val="00AC5A54"/>
    <w:rPr>
      <w:rFonts w:ascii="Arial" w:eastAsia="Arial" w:hAnsi="Arial" w:cs="Arial"/>
      <w:spacing w:val="5"/>
      <w:kern w:val="28"/>
      <w:sz w:val="52"/>
      <w:szCs w:val="52"/>
    </w:rPr>
  </w:style>
  <w:style w:type="paragraph" w:styleId="Subtitle">
    <w:name w:val="Subtitle"/>
    <w:basedOn w:val="Normal"/>
    <w:next w:val="Normal"/>
    <w:link w:val="SubtitleChar"/>
    <w:qFormat/>
    <w:rsid w:val="00AC5A54"/>
    <w:pPr>
      <w:numPr>
        <w:ilvl w:val="1"/>
      </w:numPr>
      <w:spacing w:after="200" w:line="276" w:lineRule="auto"/>
    </w:pPr>
    <w:rPr>
      <w:rFonts w:ascii="Arial" w:eastAsia="Arial" w:hAnsi="Arial" w:cs="Arial"/>
      <w:i/>
      <w:iCs/>
      <w:spacing w:val="15"/>
    </w:rPr>
  </w:style>
  <w:style w:type="character" w:customStyle="1" w:styleId="SubtitleChar">
    <w:name w:val="Subtitle Char"/>
    <w:basedOn w:val="DefaultParagraphFont"/>
    <w:link w:val="Subtitle"/>
    <w:rsid w:val="00AC5A54"/>
    <w:rPr>
      <w:rFonts w:ascii="Arial" w:eastAsia="Arial" w:hAnsi="Arial" w:cs="Arial"/>
      <w:i/>
      <w:iCs/>
      <w:spacing w:val="15"/>
      <w:sz w:val="24"/>
      <w:szCs w:val="24"/>
    </w:rPr>
  </w:style>
  <w:style w:type="paragraph" w:customStyle="1" w:styleId="r0">
    <w:name w:val="r0"/>
    <w:basedOn w:val="Normal"/>
    <w:qFormat/>
    <w:rsid w:val="00AC5A54"/>
    <w:pPr>
      <w:spacing w:after="120"/>
      <w:jc w:val="both"/>
    </w:pPr>
    <w:rPr>
      <w:rFonts w:ascii="Arial" w:eastAsia="Arial" w:hAnsi="Arial" w:cs="Calibri"/>
      <w:sz w:val="20"/>
    </w:rPr>
  </w:style>
  <w:style w:type="paragraph" w:customStyle="1" w:styleId="listml0">
    <w:name w:val="listml0"/>
    <w:basedOn w:val="list0"/>
    <w:qFormat/>
    <w:rsid w:val="00AC5A54"/>
    <w:pPr>
      <w:tabs>
        <w:tab w:val="left" w:pos="432"/>
        <w:tab w:val="left" w:pos="864"/>
      </w:tabs>
      <w:ind w:left="864" w:hanging="864"/>
    </w:pPr>
  </w:style>
  <w:style w:type="paragraph" w:customStyle="1" w:styleId="listml1">
    <w:name w:val="listml1"/>
    <w:basedOn w:val="list1"/>
    <w:qFormat/>
    <w:rsid w:val="00AC5A54"/>
    <w:pPr>
      <w:tabs>
        <w:tab w:val="left" w:pos="864"/>
        <w:tab w:val="left" w:pos="1296"/>
      </w:tabs>
      <w:ind w:left="1296" w:hanging="864"/>
    </w:pPr>
  </w:style>
  <w:style w:type="paragraph" w:customStyle="1" w:styleId="listml2">
    <w:name w:val="listml2"/>
    <w:basedOn w:val="List2"/>
    <w:qFormat/>
    <w:rsid w:val="00AC5A54"/>
    <w:pPr>
      <w:tabs>
        <w:tab w:val="left" w:pos="1296"/>
        <w:tab w:val="left" w:pos="1728"/>
      </w:tabs>
      <w:ind w:left="1728" w:hanging="864"/>
    </w:pPr>
  </w:style>
  <w:style w:type="paragraph" w:customStyle="1" w:styleId="listml3">
    <w:name w:val="listml3"/>
    <w:basedOn w:val="List3"/>
    <w:qFormat/>
    <w:rsid w:val="00AC5A54"/>
    <w:pPr>
      <w:tabs>
        <w:tab w:val="left" w:pos="1728"/>
        <w:tab w:val="left" w:pos="2160"/>
      </w:tabs>
      <w:ind w:left="2160" w:hanging="864"/>
    </w:pPr>
  </w:style>
  <w:style w:type="paragraph" w:customStyle="1" w:styleId="listml4">
    <w:name w:val="listml4"/>
    <w:basedOn w:val="List4"/>
    <w:qFormat/>
    <w:rsid w:val="00AC5A54"/>
    <w:pPr>
      <w:tabs>
        <w:tab w:val="left" w:pos="2160"/>
        <w:tab w:val="left" w:pos="2592"/>
      </w:tabs>
      <w:ind w:left="2592" w:hanging="864"/>
    </w:pPr>
  </w:style>
  <w:style w:type="paragraph" w:customStyle="1" w:styleId="listml5">
    <w:name w:val="listml5"/>
    <w:basedOn w:val="List5"/>
    <w:qFormat/>
    <w:rsid w:val="00AC5A54"/>
    <w:pPr>
      <w:tabs>
        <w:tab w:val="left" w:pos="2592"/>
        <w:tab w:val="left" w:pos="3024"/>
      </w:tabs>
      <w:ind w:left="3024" w:hanging="864"/>
    </w:pPr>
  </w:style>
  <w:style w:type="paragraph" w:customStyle="1" w:styleId="listml6">
    <w:name w:val="listml6"/>
    <w:basedOn w:val="list6"/>
    <w:qFormat/>
    <w:rsid w:val="00AC5A54"/>
    <w:pPr>
      <w:tabs>
        <w:tab w:val="left" w:pos="3024"/>
        <w:tab w:val="left" w:pos="3456"/>
      </w:tabs>
      <w:ind w:left="3456" w:hanging="864"/>
    </w:pPr>
  </w:style>
  <w:style w:type="paragraph" w:customStyle="1" w:styleId="listml7">
    <w:name w:val="listml7"/>
    <w:basedOn w:val="list7"/>
    <w:qFormat/>
    <w:rsid w:val="00AC5A54"/>
    <w:pPr>
      <w:tabs>
        <w:tab w:val="left" w:pos="3456"/>
        <w:tab w:val="left" w:pos="3888"/>
      </w:tabs>
      <w:ind w:left="3888" w:hanging="864"/>
    </w:pPr>
  </w:style>
  <w:style w:type="paragraph" w:customStyle="1" w:styleId="listml8">
    <w:name w:val="listml8"/>
    <w:basedOn w:val="list8"/>
    <w:qFormat/>
    <w:rsid w:val="00AC5A54"/>
    <w:pPr>
      <w:tabs>
        <w:tab w:val="left" w:pos="3888"/>
        <w:tab w:val="left" w:pos="4320"/>
      </w:tabs>
      <w:ind w:left="4320" w:hanging="864"/>
    </w:pPr>
  </w:style>
  <w:style w:type="paragraph" w:customStyle="1" w:styleId="b18q">
    <w:name w:val="b1_8q"/>
    <w:basedOn w:val="b1"/>
    <w:qFormat/>
    <w:rsid w:val="00AC5A54"/>
    <w:pPr>
      <w:spacing w:after="160"/>
    </w:pPr>
    <w:rPr>
      <w:sz w:val="16"/>
    </w:rPr>
  </w:style>
  <w:style w:type="paragraph" w:customStyle="1" w:styleId="refgenericfn">
    <w:name w:val="refgenericfn"/>
    <w:basedOn w:val="historynote"/>
    <w:qFormat/>
    <w:rsid w:val="00AC5A54"/>
    <w:pPr>
      <w:ind w:left="0"/>
    </w:pPr>
  </w:style>
  <w:style w:type="paragraph" w:customStyle="1" w:styleId="refcharterfn">
    <w:name w:val="refcharterfn"/>
    <w:basedOn w:val="historynote"/>
    <w:qFormat/>
    <w:rsid w:val="00AC5A54"/>
    <w:pPr>
      <w:ind w:left="0"/>
    </w:pPr>
  </w:style>
  <w:style w:type="paragraph" w:customStyle="1" w:styleId="refcrossfn">
    <w:name w:val="refcrossfn"/>
    <w:basedOn w:val="historynote"/>
    <w:qFormat/>
    <w:rsid w:val="00AC5A54"/>
    <w:pPr>
      <w:ind w:left="0"/>
    </w:pPr>
  </w:style>
  <w:style w:type="paragraph" w:customStyle="1" w:styleId="refstateconstfn">
    <w:name w:val="refstateconstfn"/>
    <w:basedOn w:val="historynote"/>
    <w:qFormat/>
    <w:rsid w:val="00AC5A54"/>
    <w:pPr>
      <w:ind w:left="0"/>
    </w:pPr>
  </w:style>
  <w:style w:type="paragraph" w:customStyle="1" w:styleId="refcaselawfn">
    <w:name w:val="refcaselawfn"/>
    <w:basedOn w:val="historynote"/>
    <w:qFormat/>
    <w:rsid w:val="00AC5A54"/>
    <w:pPr>
      <w:ind w:left="0"/>
    </w:pPr>
  </w:style>
  <w:style w:type="paragraph" w:customStyle="1" w:styleId="refcaselawanno">
    <w:name w:val="refcaselawanno"/>
    <w:basedOn w:val="historynote"/>
    <w:qFormat/>
    <w:rsid w:val="00AC5A54"/>
    <w:pPr>
      <w:ind w:left="0"/>
    </w:pPr>
  </w:style>
  <w:style w:type="paragraph" w:customStyle="1" w:styleId="refnotefn">
    <w:name w:val="refnotefn"/>
    <w:basedOn w:val="historynote"/>
    <w:qFormat/>
    <w:rsid w:val="00AC5A54"/>
    <w:pPr>
      <w:ind w:left="0"/>
    </w:pPr>
  </w:style>
  <w:style w:type="paragraph" w:customStyle="1" w:styleId="subsec1">
    <w:name w:val="subsec1"/>
    <w:basedOn w:val="sec"/>
    <w:qFormat/>
    <w:rsid w:val="00AC5A54"/>
    <w:pPr>
      <w:spacing w:before="240"/>
    </w:pPr>
    <w:rPr>
      <w:sz w:val="20"/>
    </w:rPr>
  </w:style>
  <w:style w:type="character" w:styleId="FollowedHyperlink">
    <w:name w:val="FollowedHyperlink"/>
    <w:uiPriority w:val="99"/>
    <w:semiHidden/>
    <w:unhideWhenUsed/>
    <w:rsid w:val="00AC5A54"/>
    <w:rPr>
      <w:color w:val="800080"/>
      <w:u w:val="single"/>
    </w:rPr>
  </w:style>
  <w:style w:type="paragraph" w:customStyle="1" w:styleId="bkmk">
    <w:name w:val="bkmk"/>
    <w:basedOn w:val="Normal"/>
    <w:rsid w:val="00AC5A54"/>
    <w:pPr>
      <w:spacing w:before="100" w:beforeAutospacing="1" w:after="100" w:afterAutospacing="1"/>
    </w:pPr>
    <w:rPr>
      <w:lang w:eastAsia="ja-JP"/>
    </w:rPr>
  </w:style>
  <w:style w:type="paragraph" w:customStyle="1" w:styleId="incr2">
    <w:name w:val="incr2"/>
    <w:basedOn w:val="Normal"/>
    <w:rsid w:val="00AC5A54"/>
    <w:pPr>
      <w:spacing w:before="100" w:beforeAutospacing="1" w:after="100" w:afterAutospacing="1"/>
    </w:pPr>
    <w:rPr>
      <w:lang w:eastAsia="ja-JP"/>
    </w:rPr>
  </w:style>
  <w:style w:type="paragraph" w:customStyle="1" w:styleId="content3">
    <w:name w:val="content3"/>
    <w:basedOn w:val="Normal"/>
    <w:rsid w:val="00AC5A54"/>
    <w:pPr>
      <w:spacing w:before="100" w:beforeAutospacing="1" w:after="100" w:afterAutospacing="1"/>
    </w:pPr>
    <w:rPr>
      <w:lang w:eastAsia="ja-JP"/>
    </w:rPr>
  </w:style>
  <w:style w:type="paragraph" w:customStyle="1" w:styleId="incr0">
    <w:name w:val="incr0"/>
    <w:basedOn w:val="Normal"/>
    <w:rsid w:val="00AC5A54"/>
    <w:pPr>
      <w:spacing w:before="100" w:beforeAutospacing="1" w:after="100" w:afterAutospacing="1"/>
    </w:pPr>
    <w:rPr>
      <w:lang w:eastAsia="ja-JP"/>
    </w:rPr>
  </w:style>
  <w:style w:type="paragraph" w:customStyle="1" w:styleId="content1">
    <w:name w:val="content1"/>
    <w:basedOn w:val="Normal"/>
    <w:rsid w:val="00AC5A54"/>
    <w:pPr>
      <w:spacing w:before="100" w:beforeAutospacing="1" w:after="100" w:afterAutospacing="1"/>
    </w:pPr>
    <w:rPr>
      <w:lang w:eastAsia="ja-JP"/>
    </w:rPr>
  </w:style>
  <w:style w:type="paragraph" w:customStyle="1" w:styleId="incr1">
    <w:name w:val="incr1"/>
    <w:basedOn w:val="Normal"/>
    <w:rsid w:val="00AC5A54"/>
    <w:pPr>
      <w:spacing w:before="100" w:beforeAutospacing="1" w:after="100" w:afterAutospacing="1"/>
    </w:pPr>
    <w:rPr>
      <w:lang w:eastAsia="ja-JP"/>
    </w:rPr>
  </w:style>
  <w:style w:type="paragraph" w:customStyle="1" w:styleId="content2">
    <w:name w:val="content2"/>
    <w:basedOn w:val="Normal"/>
    <w:rsid w:val="00AC5A54"/>
    <w:pPr>
      <w:spacing w:before="100" w:beforeAutospacing="1" w:after="100" w:afterAutospacing="1"/>
    </w:pPr>
    <w:rPr>
      <w:lang w:eastAsia="ja-JP"/>
    </w:rPr>
  </w:style>
  <w:style w:type="paragraph" w:customStyle="1" w:styleId="refnote">
    <w:name w:val="refnote"/>
    <w:basedOn w:val="Normal"/>
    <w:rsid w:val="00AC5A54"/>
    <w:pPr>
      <w:spacing w:before="100" w:beforeAutospacing="1" w:after="100" w:afterAutospacing="1"/>
    </w:pPr>
    <w:rPr>
      <w:lang w:eastAsia="ja-JP"/>
    </w:rPr>
  </w:style>
  <w:style w:type="paragraph" w:styleId="Header">
    <w:name w:val="header"/>
    <w:basedOn w:val="Normal"/>
    <w:link w:val="HeaderChar"/>
    <w:uiPriority w:val="99"/>
    <w:unhideWhenUsed/>
    <w:rsid w:val="00AC5A54"/>
    <w:pPr>
      <w:tabs>
        <w:tab w:val="center" w:pos="4680"/>
        <w:tab w:val="right" w:pos="9360"/>
      </w:tabs>
    </w:pPr>
    <w:rPr>
      <w:rFonts w:ascii="Calibri" w:eastAsia="Calibri" w:hAnsi="Calibri" w:cs="Calibri"/>
    </w:rPr>
  </w:style>
  <w:style w:type="character" w:customStyle="1" w:styleId="HeaderChar">
    <w:name w:val="Header Char"/>
    <w:basedOn w:val="DefaultParagraphFont"/>
    <w:link w:val="Header"/>
    <w:uiPriority w:val="99"/>
    <w:rsid w:val="00AC5A54"/>
    <w:rPr>
      <w:rFonts w:ascii="Calibri" w:eastAsia="Calibri" w:hAnsi="Calibri" w:cs="Calibri"/>
      <w:sz w:val="21"/>
    </w:rPr>
  </w:style>
  <w:style w:type="paragraph" w:styleId="Footer">
    <w:name w:val="footer"/>
    <w:basedOn w:val="Normal"/>
    <w:link w:val="FooterChar"/>
    <w:uiPriority w:val="99"/>
    <w:unhideWhenUsed/>
    <w:rsid w:val="00AC5A54"/>
    <w:pPr>
      <w:tabs>
        <w:tab w:val="center" w:pos="4680"/>
        <w:tab w:val="right" w:pos="9360"/>
      </w:tabs>
    </w:pPr>
    <w:rPr>
      <w:rFonts w:ascii="Calibri" w:eastAsia="Calibri" w:hAnsi="Calibri" w:cs="Calibri"/>
    </w:rPr>
  </w:style>
  <w:style w:type="character" w:customStyle="1" w:styleId="FooterChar">
    <w:name w:val="Footer Char"/>
    <w:basedOn w:val="DefaultParagraphFont"/>
    <w:link w:val="Footer"/>
    <w:uiPriority w:val="99"/>
    <w:rsid w:val="00AC5A54"/>
    <w:rPr>
      <w:rFonts w:ascii="Calibri" w:eastAsia="Calibri" w:hAnsi="Calibri" w:cs="Calibri"/>
      <w:sz w:val="21"/>
    </w:rPr>
  </w:style>
  <w:style w:type="paragraph" w:customStyle="1" w:styleId="hg0">
    <w:name w:val="hg0"/>
    <w:link w:val="hg0Char"/>
    <w:qFormat/>
    <w:rsid w:val="00AC5A54"/>
    <w:pPr>
      <w:spacing w:after="120" w:line="240" w:lineRule="auto"/>
      <w:ind w:left="432" w:hanging="432"/>
    </w:pPr>
    <w:rPr>
      <w:rFonts w:ascii="Arial" w:eastAsia="Arial" w:hAnsi="Arial" w:cs="Calibri"/>
      <w:sz w:val="20"/>
      <w:szCs w:val="20"/>
    </w:rPr>
  </w:style>
  <w:style w:type="character" w:customStyle="1" w:styleId="hg0Char">
    <w:name w:val="hg0 Char"/>
    <w:link w:val="hg0"/>
    <w:rsid w:val="00AC5A54"/>
    <w:rPr>
      <w:rFonts w:ascii="Arial" w:eastAsia="Arial" w:hAnsi="Arial" w:cs="Calibri"/>
      <w:sz w:val="20"/>
      <w:szCs w:val="20"/>
    </w:rPr>
  </w:style>
  <w:style w:type="paragraph" w:customStyle="1" w:styleId="hg1">
    <w:name w:val="hg1"/>
    <w:basedOn w:val="hg0"/>
    <w:link w:val="hg1Char"/>
    <w:qFormat/>
    <w:rsid w:val="00AC5A54"/>
    <w:pPr>
      <w:ind w:left="864"/>
    </w:pPr>
  </w:style>
  <w:style w:type="character" w:customStyle="1" w:styleId="hg1Char">
    <w:name w:val="hg1 Char"/>
    <w:link w:val="hg1"/>
    <w:rsid w:val="00AC5A54"/>
    <w:rPr>
      <w:rFonts w:ascii="Arial" w:eastAsia="Arial" w:hAnsi="Arial" w:cs="Calibri"/>
      <w:sz w:val="20"/>
      <w:szCs w:val="20"/>
    </w:rPr>
  </w:style>
  <w:style w:type="paragraph" w:customStyle="1" w:styleId="hg2">
    <w:name w:val="hg2"/>
    <w:basedOn w:val="hg1"/>
    <w:link w:val="hg2Char"/>
    <w:qFormat/>
    <w:rsid w:val="00AC5A54"/>
    <w:pPr>
      <w:ind w:left="1296"/>
    </w:pPr>
  </w:style>
  <w:style w:type="character" w:customStyle="1" w:styleId="hg2Char">
    <w:name w:val="hg2 Char"/>
    <w:link w:val="hg2"/>
    <w:rsid w:val="00AC5A54"/>
    <w:rPr>
      <w:rFonts w:ascii="Arial" w:eastAsia="Arial" w:hAnsi="Arial" w:cs="Calibri"/>
      <w:sz w:val="20"/>
      <w:szCs w:val="20"/>
    </w:rPr>
  </w:style>
  <w:style w:type="paragraph" w:customStyle="1" w:styleId="hg3">
    <w:name w:val="hg3"/>
    <w:basedOn w:val="hg2"/>
    <w:link w:val="hg3Char"/>
    <w:qFormat/>
    <w:rsid w:val="00AC5A54"/>
    <w:pPr>
      <w:ind w:left="1728"/>
    </w:pPr>
  </w:style>
  <w:style w:type="character" w:customStyle="1" w:styleId="hg3Char">
    <w:name w:val="hg3 Char"/>
    <w:link w:val="hg3"/>
    <w:rsid w:val="00AC5A54"/>
    <w:rPr>
      <w:rFonts w:ascii="Arial" w:eastAsia="Arial" w:hAnsi="Arial" w:cs="Calibri"/>
      <w:sz w:val="20"/>
      <w:szCs w:val="20"/>
    </w:rPr>
  </w:style>
  <w:style w:type="paragraph" w:customStyle="1" w:styleId="hg4">
    <w:name w:val="hg4"/>
    <w:basedOn w:val="hg3"/>
    <w:link w:val="hg4Char"/>
    <w:qFormat/>
    <w:rsid w:val="00AC5A54"/>
    <w:pPr>
      <w:ind w:left="2160"/>
    </w:pPr>
  </w:style>
  <w:style w:type="character" w:customStyle="1" w:styleId="hg4Char">
    <w:name w:val="hg4 Char"/>
    <w:link w:val="hg4"/>
    <w:rsid w:val="00AC5A54"/>
    <w:rPr>
      <w:rFonts w:ascii="Arial" w:eastAsia="Arial" w:hAnsi="Arial" w:cs="Calibri"/>
      <w:sz w:val="20"/>
      <w:szCs w:val="20"/>
    </w:rPr>
  </w:style>
  <w:style w:type="paragraph" w:customStyle="1" w:styleId="hg5">
    <w:name w:val="hg5"/>
    <w:basedOn w:val="hg4"/>
    <w:link w:val="hg5Char"/>
    <w:qFormat/>
    <w:rsid w:val="00AC5A54"/>
    <w:pPr>
      <w:ind w:left="2592"/>
    </w:pPr>
  </w:style>
  <w:style w:type="character" w:customStyle="1" w:styleId="hg5Char">
    <w:name w:val="hg5 Char"/>
    <w:link w:val="hg5"/>
    <w:rsid w:val="00AC5A54"/>
    <w:rPr>
      <w:rFonts w:ascii="Arial" w:eastAsia="Arial" w:hAnsi="Arial" w:cs="Calibri"/>
      <w:sz w:val="20"/>
      <w:szCs w:val="20"/>
    </w:rPr>
  </w:style>
  <w:style w:type="paragraph" w:customStyle="1" w:styleId="hg6">
    <w:name w:val="hg6"/>
    <w:basedOn w:val="hg5"/>
    <w:link w:val="hg6Char"/>
    <w:qFormat/>
    <w:rsid w:val="00AC5A54"/>
    <w:pPr>
      <w:ind w:left="3024"/>
    </w:pPr>
  </w:style>
  <w:style w:type="character" w:customStyle="1" w:styleId="hg6Char">
    <w:name w:val="hg6 Char"/>
    <w:link w:val="hg6"/>
    <w:rsid w:val="00AC5A54"/>
    <w:rPr>
      <w:rFonts w:ascii="Arial" w:eastAsia="Arial" w:hAnsi="Arial" w:cs="Calibri"/>
      <w:sz w:val="20"/>
      <w:szCs w:val="20"/>
    </w:rPr>
  </w:style>
  <w:style w:type="paragraph" w:customStyle="1" w:styleId="hg7">
    <w:name w:val="hg7"/>
    <w:basedOn w:val="hg6"/>
    <w:link w:val="hg7Char"/>
    <w:qFormat/>
    <w:rsid w:val="00AC5A54"/>
    <w:pPr>
      <w:ind w:left="3456"/>
    </w:pPr>
  </w:style>
  <w:style w:type="character" w:customStyle="1" w:styleId="hg7Char">
    <w:name w:val="hg7 Char"/>
    <w:link w:val="hg7"/>
    <w:rsid w:val="00AC5A54"/>
    <w:rPr>
      <w:rFonts w:ascii="Arial" w:eastAsia="Arial" w:hAnsi="Arial" w:cs="Calibri"/>
      <w:sz w:val="20"/>
      <w:szCs w:val="20"/>
    </w:rPr>
  </w:style>
  <w:style w:type="paragraph" w:customStyle="1" w:styleId="hg0-em">
    <w:name w:val="hg0-em"/>
    <w:basedOn w:val="h0"/>
    <w:link w:val="hg0-emChar"/>
    <w:rsid w:val="00AC5A54"/>
    <w:pPr>
      <w:ind w:left="200" w:hanging="200"/>
    </w:pPr>
  </w:style>
  <w:style w:type="character" w:customStyle="1" w:styleId="hg0-emChar">
    <w:name w:val="hg0-em Char"/>
    <w:link w:val="hg0-em"/>
    <w:rsid w:val="00AC5A54"/>
    <w:rPr>
      <w:rFonts w:ascii="Arial" w:eastAsia="Arial" w:hAnsi="Arial" w:cs="Calibri"/>
      <w:sz w:val="20"/>
    </w:rPr>
  </w:style>
  <w:style w:type="paragraph" w:customStyle="1" w:styleId="hgem0">
    <w:name w:val="hgem0"/>
    <w:basedOn w:val="hg0"/>
    <w:link w:val="hgem0Char"/>
    <w:qFormat/>
    <w:rsid w:val="00AC5A54"/>
    <w:pPr>
      <w:ind w:left="216" w:hanging="216"/>
    </w:pPr>
  </w:style>
  <w:style w:type="character" w:customStyle="1" w:styleId="hgem0Char">
    <w:name w:val="hgem0 Char"/>
    <w:link w:val="hgem0"/>
    <w:rsid w:val="00AC5A54"/>
    <w:rPr>
      <w:rFonts w:ascii="Arial" w:eastAsia="Arial" w:hAnsi="Arial" w:cs="Calibri"/>
      <w:sz w:val="20"/>
      <w:szCs w:val="20"/>
    </w:rPr>
  </w:style>
  <w:style w:type="paragraph" w:customStyle="1" w:styleId="hgem1">
    <w:name w:val="hgem1"/>
    <w:basedOn w:val="hg1"/>
    <w:link w:val="hgem1Char"/>
    <w:qFormat/>
    <w:rsid w:val="00AC5A54"/>
    <w:pPr>
      <w:ind w:left="648" w:hanging="216"/>
    </w:pPr>
  </w:style>
  <w:style w:type="character" w:customStyle="1" w:styleId="hgem1Char">
    <w:name w:val="hgem1 Char"/>
    <w:link w:val="hgem1"/>
    <w:rsid w:val="00AC5A54"/>
    <w:rPr>
      <w:rFonts w:ascii="Arial" w:eastAsia="Arial" w:hAnsi="Arial" w:cs="Calibri"/>
      <w:sz w:val="20"/>
      <w:szCs w:val="20"/>
    </w:rPr>
  </w:style>
  <w:style w:type="paragraph" w:customStyle="1" w:styleId="hgem2">
    <w:name w:val="hgem2"/>
    <w:basedOn w:val="hg2"/>
    <w:link w:val="hgem2Char"/>
    <w:qFormat/>
    <w:rsid w:val="00AC5A54"/>
    <w:pPr>
      <w:ind w:left="1080" w:hanging="216"/>
    </w:pPr>
  </w:style>
  <w:style w:type="character" w:customStyle="1" w:styleId="hgem2Char">
    <w:name w:val="hgem2 Char"/>
    <w:link w:val="hgem2"/>
    <w:rsid w:val="00AC5A54"/>
    <w:rPr>
      <w:rFonts w:ascii="Arial" w:eastAsia="Arial" w:hAnsi="Arial" w:cs="Calibri"/>
      <w:sz w:val="20"/>
      <w:szCs w:val="20"/>
    </w:rPr>
  </w:style>
  <w:style w:type="paragraph" w:customStyle="1" w:styleId="hgem3">
    <w:name w:val="hgem3"/>
    <w:basedOn w:val="hg3"/>
    <w:link w:val="hgem3Char"/>
    <w:qFormat/>
    <w:rsid w:val="00AC5A54"/>
    <w:pPr>
      <w:ind w:left="1512" w:hanging="216"/>
    </w:pPr>
  </w:style>
  <w:style w:type="character" w:customStyle="1" w:styleId="hgem3Char">
    <w:name w:val="hgem3 Char"/>
    <w:link w:val="hgem3"/>
    <w:rsid w:val="00AC5A54"/>
    <w:rPr>
      <w:rFonts w:ascii="Arial" w:eastAsia="Arial" w:hAnsi="Arial" w:cs="Calibri"/>
      <w:sz w:val="20"/>
      <w:szCs w:val="20"/>
    </w:rPr>
  </w:style>
  <w:style w:type="paragraph" w:customStyle="1" w:styleId="hgem4">
    <w:name w:val="hgem4"/>
    <w:basedOn w:val="h4"/>
    <w:link w:val="hgem4Char"/>
    <w:qFormat/>
    <w:rsid w:val="00AC5A54"/>
    <w:pPr>
      <w:ind w:left="1944" w:hanging="216"/>
    </w:pPr>
  </w:style>
  <w:style w:type="character" w:customStyle="1" w:styleId="hgem4Char">
    <w:name w:val="hgem4 Char"/>
    <w:link w:val="hgem4"/>
    <w:rsid w:val="00AC5A54"/>
    <w:rPr>
      <w:rFonts w:ascii="Arial" w:eastAsia="Arial" w:hAnsi="Arial" w:cs="Calibri"/>
      <w:sz w:val="20"/>
    </w:rPr>
  </w:style>
  <w:style w:type="paragraph" w:customStyle="1" w:styleId="hgem5">
    <w:name w:val="hgem5"/>
    <w:basedOn w:val="h5"/>
    <w:link w:val="hgem5Char"/>
    <w:qFormat/>
    <w:rsid w:val="00AC5A54"/>
    <w:pPr>
      <w:ind w:left="2376" w:hanging="216"/>
    </w:pPr>
  </w:style>
  <w:style w:type="character" w:customStyle="1" w:styleId="hgem5Char">
    <w:name w:val="hgem5 Char"/>
    <w:link w:val="hgem5"/>
    <w:rsid w:val="00AC5A54"/>
    <w:rPr>
      <w:rFonts w:ascii="Arial" w:eastAsia="Arial" w:hAnsi="Arial" w:cs="Calibri"/>
      <w:sz w:val="20"/>
    </w:rPr>
  </w:style>
  <w:style w:type="paragraph" w:customStyle="1" w:styleId="hgem6">
    <w:name w:val="hgem6"/>
    <w:basedOn w:val="h6"/>
    <w:link w:val="hgem6Char"/>
    <w:qFormat/>
    <w:rsid w:val="00AC5A54"/>
    <w:pPr>
      <w:ind w:left="2808" w:hanging="216"/>
    </w:pPr>
  </w:style>
  <w:style w:type="character" w:customStyle="1" w:styleId="hgem6Char">
    <w:name w:val="hgem6 Char"/>
    <w:link w:val="hgem6"/>
    <w:rsid w:val="00AC5A54"/>
    <w:rPr>
      <w:rFonts w:ascii="Arial" w:eastAsia="Arial" w:hAnsi="Arial" w:cs="Calibri"/>
      <w:sz w:val="20"/>
    </w:rPr>
  </w:style>
  <w:style w:type="paragraph" w:customStyle="1" w:styleId="hgem7">
    <w:name w:val="hgem7"/>
    <w:basedOn w:val="h7"/>
    <w:link w:val="hgem7Char"/>
    <w:qFormat/>
    <w:rsid w:val="00AC5A54"/>
    <w:pPr>
      <w:ind w:left="3240" w:hanging="216"/>
    </w:pPr>
  </w:style>
  <w:style w:type="character" w:customStyle="1" w:styleId="hgem7Char">
    <w:name w:val="hgem7 Char"/>
    <w:link w:val="hgem7"/>
    <w:rsid w:val="00AC5A54"/>
    <w:rPr>
      <w:rFonts w:ascii="Arial" w:eastAsia="Arial" w:hAnsi="Arial" w:cs="Calibri"/>
      <w:sz w:val="20"/>
    </w:rPr>
  </w:style>
  <w:style w:type="paragraph" w:customStyle="1" w:styleId="hg8">
    <w:name w:val="hg8"/>
    <w:basedOn w:val="hg7"/>
    <w:link w:val="hg8Char"/>
    <w:qFormat/>
    <w:rsid w:val="00AC5A54"/>
    <w:pPr>
      <w:ind w:left="3888"/>
    </w:pPr>
  </w:style>
  <w:style w:type="character" w:customStyle="1" w:styleId="hg8Char">
    <w:name w:val="hg8 Char"/>
    <w:link w:val="hg8"/>
    <w:rsid w:val="00AC5A54"/>
    <w:rPr>
      <w:rFonts w:ascii="Arial" w:eastAsia="Arial" w:hAnsi="Arial" w:cs="Calibri"/>
      <w:sz w:val="20"/>
      <w:szCs w:val="20"/>
    </w:rPr>
  </w:style>
  <w:style w:type="paragraph" w:customStyle="1" w:styleId="hgem8">
    <w:name w:val="hgem8"/>
    <w:basedOn w:val="hg8"/>
    <w:link w:val="hgem8Char"/>
    <w:qFormat/>
    <w:rsid w:val="00AC5A54"/>
    <w:pPr>
      <w:ind w:left="3672" w:hanging="216"/>
    </w:pPr>
  </w:style>
  <w:style w:type="character" w:customStyle="1" w:styleId="hgem8Char">
    <w:name w:val="hgem8 Char"/>
    <w:link w:val="hgem8"/>
    <w:rsid w:val="00AC5A54"/>
    <w:rPr>
      <w:rFonts w:ascii="Arial" w:eastAsia="Arial" w:hAnsi="Arial" w:cs="Calibri"/>
      <w:sz w:val="20"/>
      <w:szCs w:val="20"/>
    </w:rPr>
  </w:style>
  <w:style w:type="paragraph" w:customStyle="1" w:styleId="hg9">
    <w:name w:val="hg9"/>
    <w:basedOn w:val="hg8"/>
    <w:link w:val="hg9Char"/>
    <w:qFormat/>
    <w:rsid w:val="00AC5A54"/>
    <w:pPr>
      <w:ind w:left="4320"/>
    </w:pPr>
  </w:style>
  <w:style w:type="character" w:customStyle="1" w:styleId="hg9Char">
    <w:name w:val="hg9 Char"/>
    <w:link w:val="hg9"/>
    <w:rsid w:val="00AC5A54"/>
    <w:rPr>
      <w:rFonts w:ascii="Arial" w:eastAsia="Arial" w:hAnsi="Arial" w:cs="Calibri"/>
      <w:sz w:val="20"/>
      <w:szCs w:val="20"/>
    </w:rPr>
  </w:style>
  <w:style w:type="paragraph" w:customStyle="1" w:styleId="hgem9">
    <w:name w:val="hgem9"/>
    <w:basedOn w:val="hg9"/>
    <w:link w:val="hgem9Char"/>
    <w:qFormat/>
    <w:rsid w:val="00AC5A54"/>
    <w:pPr>
      <w:ind w:left="4104" w:hanging="216"/>
    </w:pPr>
  </w:style>
  <w:style w:type="character" w:customStyle="1" w:styleId="hgem9Char">
    <w:name w:val="hgem9 Char"/>
    <w:link w:val="hgem9"/>
    <w:rsid w:val="00AC5A54"/>
    <w:rPr>
      <w:rFonts w:ascii="Arial" w:eastAsia="Arial" w:hAnsi="Arial" w:cs="Calibri"/>
      <w:sz w:val="20"/>
      <w:szCs w:val="20"/>
    </w:rPr>
  </w:style>
  <w:style w:type="paragraph" w:styleId="NormalWeb">
    <w:name w:val="Normal (Web)"/>
    <w:basedOn w:val="Normal"/>
    <w:uiPriority w:val="99"/>
    <w:unhideWhenUsed/>
    <w:rsid w:val="00AC5A54"/>
    <w:pPr>
      <w:spacing w:before="100" w:beforeAutospacing="1" w:after="100" w:afterAutospacing="1"/>
    </w:pPr>
    <w:rPr>
      <w:lang w:eastAsia="ja-JP"/>
    </w:rPr>
  </w:style>
  <w:style w:type="paragraph" w:customStyle="1" w:styleId="historynote0">
    <w:name w:val="historynote0"/>
    <w:basedOn w:val="Normal"/>
    <w:rsid w:val="00AC5A54"/>
    <w:pPr>
      <w:spacing w:before="100" w:beforeAutospacing="1" w:after="100" w:afterAutospacing="1"/>
    </w:pPr>
    <w:rPr>
      <w:lang w:eastAsia="ja-JP"/>
    </w:rPr>
  </w:style>
  <w:style w:type="paragraph" w:customStyle="1" w:styleId="incr3">
    <w:name w:val="incr3"/>
    <w:basedOn w:val="Normal"/>
    <w:rsid w:val="00AC5A54"/>
    <w:pPr>
      <w:spacing w:before="100" w:beforeAutospacing="1" w:after="100" w:afterAutospacing="1"/>
    </w:pPr>
    <w:rPr>
      <w:lang w:eastAsia="ja-JP"/>
    </w:rPr>
  </w:style>
  <w:style w:type="paragraph" w:customStyle="1" w:styleId="content4">
    <w:name w:val="content4"/>
    <w:basedOn w:val="Normal"/>
    <w:rsid w:val="00AC5A54"/>
    <w:pPr>
      <w:spacing w:before="100" w:beforeAutospacing="1" w:after="100" w:afterAutospacing="1"/>
    </w:pPr>
    <w:rPr>
      <w:lang w:eastAsia="ja-JP"/>
    </w:rPr>
  </w:style>
  <w:style w:type="paragraph" w:customStyle="1" w:styleId="incr4">
    <w:name w:val="incr4"/>
    <w:basedOn w:val="Normal"/>
    <w:rsid w:val="00AC5A54"/>
    <w:pPr>
      <w:spacing w:before="100" w:beforeAutospacing="1" w:after="100" w:afterAutospacing="1"/>
    </w:pPr>
    <w:rPr>
      <w:lang w:eastAsia="ja-JP"/>
    </w:rPr>
  </w:style>
  <w:style w:type="paragraph" w:customStyle="1" w:styleId="content5">
    <w:name w:val="content5"/>
    <w:basedOn w:val="Normal"/>
    <w:rsid w:val="00AC5A54"/>
    <w:pPr>
      <w:spacing w:before="100" w:beforeAutospacing="1" w:after="100" w:afterAutospacing="1"/>
    </w:pPr>
    <w:rPr>
      <w:lang w:eastAsia="ja-JP"/>
    </w:rPr>
  </w:style>
  <w:style w:type="paragraph" w:customStyle="1" w:styleId="bc2">
    <w:name w:val="bc2"/>
    <w:basedOn w:val="Normal"/>
    <w:rsid w:val="00AC5A54"/>
    <w:pPr>
      <w:spacing w:before="100" w:beforeAutospacing="1" w:after="100" w:afterAutospacing="1"/>
    </w:pPr>
    <w:rPr>
      <w:lang w:eastAsia="ja-JP"/>
    </w:rPr>
  </w:style>
  <w:style w:type="paragraph" w:customStyle="1" w:styleId="bc3">
    <w:name w:val="bc3"/>
    <w:basedOn w:val="Normal"/>
    <w:rsid w:val="00AC5A54"/>
    <w:pPr>
      <w:spacing w:before="100" w:beforeAutospacing="1" w:after="100" w:afterAutospacing="1"/>
    </w:pPr>
    <w:rPr>
      <w:lang w:eastAsia="ja-JP"/>
    </w:rPr>
  </w:style>
  <w:style w:type="paragraph" w:customStyle="1" w:styleId="incr5">
    <w:name w:val="incr5"/>
    <w:basedOn w:val="Normal"/>
    <w:rsid w:val="00AC5A54"/>
    <w:pPr>
      <w:spacing w:before="100" w:beforeAutospacing="1" w:after="100" w:afterAutospacing="1"/>
    </w:pPr>
    <w:rPr>
      <w:lang w:eastAsia="ja-JP"/>
    </w:rPr>
  </w:style>
  <w:style w:type="paragraph" w:customStyle="1" w:styleId="content6">
    <w:name w:val="content6"/>
    <w:basedOn w:val="Normal"/>
    <w:rsid w:val="00AC5A54"/>
    <w:pPr>
      <w:spacing w:before="100" w:beforeAutospacing="1" w:after="100" w:afterAutospacing="1"/>
    </w:pPr>
    <w:rPr>
      <w:lang w:eastAsia="ja-JP"/>
    </w:rPr>
  </w:style>
  <w:style w:type="paragraph" w:customStyle="1" w:styleId="bc1">
    <w:name w:val="bc1"/>
    <w:basedOn w:val="Normal"/>
    <w:rsid w:val="00AC5A54"/>
    <w:pPr>
      <w:spacing w:before="100" w:beforeAutospacing="1" w:after="100" w:afterAutospacing="1"/>
    </w:pPr>
    <w:rPr>
      <w:lang w:eastAsia="ja-JP"/>
    </w:rPr>
  </w:style>
  <w:style w:type="paragraph" w:customStyle="1" w:styleId="incrml2">
    <w:name w:val="incr_ml2"/>
    <w:basedOn w:val="Normal"/>
    <w:rsid w:val="00AC5A54"/>
    <w:pPr>
      <w:spacing w:before="100" w:beforeAutospacing="1" w:after="100" w:afterAutospacing="1"/>
    </w:pPr>
    <w:rPr>
      <w:lang w:eastAsia="ja-JP"/>
    </w:rPr>
  </w:style>
  <w:style w:type="paragraph" w:styleId="TOCHeading">
    <w:name w:val="TOC Heading"/>
    <w:basedOn w:val="Heading1"/>
    <w:next w:val="Normal"/>
    <w:uiPriority w:val="39"/>
    <w:unhideWhenUsed/>
    <w:qFormat/>
    <w:rsid w:val="00AC5A54"/>
    <w:pPr>
      <w:spacing w:before="240" w:line="259" w:lineRule="auto"/>
      <w:outlineLvl w:val="9"/>
    </w:pPr>
    <w:rPr>
      <w:rFonts w:ascii="Calibri Light" w:eastAsia="Times New Roman" w:hAnsi="Calibri Light" w:cs="Times New Roman"/>
      <w:b w:val="0"/>
      <w:bCs w:val="0"/>
      <w:color w:val="2E74B5"/>
      <w:sz w:val="32"/>
      <w:szCs w:val="32"/>
    </w:rPr>
  </w:style>
  <w:style w:type="paragraph" w:styleId="TOC1">
    <w:name w:val="toc 1"/>
    <w:basedOn w:val="Normal"/>
    <w:next w:val="Normal"/>
    <w:autoRedefine/>
    <w:uiPriority w:val="39"/>
    <w:unhideWhenUsed/>
    <w:rsid w:val="00AC5A54"/>
    <w:pPr>
      <w:spacing w:after="100" w:line="276" w:lineRule="auto"/>
    </w:pPr>
    <w:rPr>
      <w:rFonts w:ascii="Calibri" w:eastAsia="Calibri" w:hAnsi="Calibri" w:cs="Calibri"/>
    </w:rPr>
  </w:style>
  <w:style w:type="paragraph" w:styleId="TOC2">
    <w:name w:val="toc 2"/>
    <w:basedOn w:val="Normal"/>
    <w:next w:val="Normal"/>
    <w:autoRedefine/>
    <w:uiPriority w:val="39"/>
    <w:unhideWhenUsed/>
    <w:rsid w:val="00AC5A54"/>
    <w:pPr>
      <w:spacing w:after="100" w:line="276" w:lineRule="auto"/>
      <w:ind w:left="220"/>
    </w:pPr>
    <w:rPr>
      <w:rFonts w:ascii="Calibri" w:eastAsia="Calibri" w:hAnsi="Calibri" w:cs="Calibri"/>
    </w:rPr>
  </w:style>
  <w:style w:type="paragraph" w:styleId="BalloonText">
    <w:name w:val="Balloon Text"/>
    <w:basedOn w:val="Normal"/>
    <w:link w:val="BalloonTextChar"/>
    <w:semiHidden/>
    <w:unhideWhenUsed/>
    <w:rsid w:val="00AC5A54"/>
    <w:rPr>
      <w:rFonts w:ascii="Segoe UI" w:eastAsia="Calibri" w:hAnsi="Segoe UI" w:cs="Segoe UI"/>
      <w:sz w:val="18"/>
      <w:szCs w:val="18"/>
    </w:rPr>
  </w:style>
  <w:style w:type="character" w:customStyle="1" w:styleId="BalloonTextChar">
    <w:name w:val="Balloon Text Char"/>
    <w:basedOn w:val="DefaultParagraphFont"/>
    <w:link w:val="BalloonText"/>
    <w:semiHidden/>
    <w:rsid w:val="00AC5A54"/>
    <w:rPr>
      <w:rFonts w:ascii="Segoe UI" w:eastAsia="Calibri" w:hAnsi="Segoe UI" w:cs="Segoe UI"/>
      <w:sz w:val="18"/>
      <w:szCs w:val="18"/>
    </w:rPr>
  </w:style>
  <w:style w:type="character" w:customStyle="1" w:styleId="A12">
    <w:name w:val="A12"/>
    <w:uiPriority w:val="99"/>
    <w:rsid w:val="00AC5A54"/>
    <w:rPr>
      <w:rFonts w:cs="Myriad Pro"/>
      <w:color w:val="000000"/>
      <w:sz w:val="21"/>
      <w:szCs w:val="21"/>
      <w:u w:val="single"/>
    </w:rPr>
  </w:style>
  <w:style w:type="character" w:customStyle="1" w:styleId="A5">
    <w:name w:val="A5"/>
    <w:uiPriority w:val="99"/>
    <w:rsid w:val="00AC5A54"/>
    <w:rPr>
      <w:rFonts w:ascii="Myriad Pro" w:hAnsi="Myriad Pro" w:cs="Myriad Pro"/>
      <w:color w:val="000000"/>
      <w:sz w:val="12"/>
      <w:szCs w:val="12"/>
    </w:rPr>
  </w:style>
  <w:style w:type="paragraph" w:styleId="NoSpacing">
    <w:name w:val="No Spacing"/>
    <w:uiPriority w:val="1"/>
    <w:qFormat/>
    <w:rsid w:val="00AC5A54"/>
    <w:pPr>
      <w:spacing w:after="0" w:line="240" w:lineRule="auto"/>
    </w:pPr>
  </w:style>
  <w:style w:type="character" w:customStyle="1" w:styleId="A13">
    <w:name w:val="A13"/>
    <w:uiPriority w:val="99"/>
    <w:rsid w:val="00AC5A54"/>
    <w:rPr>
      <w:rFonts w:cs="Myriad Pro"/>
      <w:strike/>
      <w:color w:val="000000"/>
      <w:sz w:val="21"/>
      <w:szCs w:val="21"/>
    </w:rPr>
  </w:style>
  <w:style w:type="paragraph" w:styleId="TOC3">
    <w:name w:val="toc 3"/>
    <w:basedOn w:val="Normal"/>
    <w:next w:val="Normal"/>
    <w:autoRedefine/>
    <w:uiPriority w:val="39"/>
    <w:unhideWhenUsed/>
    <w:rsid w:val="00AC5A54"/>
    <w:pPr>
      <w:spacing w:after="100"/>
      <w:ind w:left="420"/>
      <w:jc w:val="both"/>
    </w:pPr>
  </w:style>
  <w:style w:type="paragraph" w:styleId="ListParagraph">
    <w:name w:val="List Paragraph"/>
    <w:basedOn w:val="Normal"/>
    <w:uiPriority w:val="1"/>
    <w:qFormat/>
    <w:rsid w:val="00AC5A54"/>
    <w:pPr>
      <w:spacing w:after="200" w:line="276" w:lineRule="auto"/>
      <w:ind w:left="720"/>
      <w:contextualSpacing/>
    </w:pPr>
    <w:rPr>
      <w:rFonts w:ascii="Calibri" w:eastAsia="Calibri" w:hAnsi="Calibri" w:cs="Calibri"/>
    </w:rPr>
  </w:style>
  <w:style w:type="paragraph" w:styleId="TOC4">
    <w:name w:val="toc 4"/>
    <w:basedOn w:val="Normal"/>
    <w:next w:val="Normal"/>
    <w:autoRedefine/>
    <w:uiPriority w:val="39"/>
    <w:unhideWhenUsed/>
    <w:rsid w:val="00AC5A54"/>
    <w:pPr>
      <w:spacing w:after="100"/>
      <w:ind w:left="660"/>
    </w:pPr>
    <w:rPr>
      <w:rFonts w:eastAsiaTheme="minorEastAsia"/>
    </w:rPr>
  </w:style>
  <w:style w:type="paragraph" w:styleId="TOC5">
    <w:name w:val="toc 5"/>
    <w:basedOn w:val="Normal"/>
    <w:next w:val="Normal"/>
    <w:autoRedefine/>
    <w:uiPriority w:val="39"/>
    <w:unhideWhenUsed/>
    <w:rsid w:val="00AC5A54"/>
    <w:pPr>
      <w:spacing w:after="100"/>
      <w:ind w:left="880"/>
    </w:pPr>
    <w:rPr>
      <w:rFonts w:eastAsiaTheme="minorEastAsia"/>
    </w:rPr>
  </w:style>
  <w:style w:type="paragraph" w:styleId="TOC6">
    <w:name w:val="toc 6"/>
    <w:basedOn w:val="Normal"/>
    <w:next w:val="Normal"/>
    <w:autoRedefine/>
    <w:uiPriority w:val="39"/>
    <w:unhideWhenUsed/>
    <w:rsid w:val="00AC5A54"/>
    <w:pPr>
      <w:spacing w:after="100"/>
      <w:ind w:left="1100"/>
    </w:pPr>
    <w:rPr>
      <w:rFonts w:eastAsiaTheme="minorEastAsia"/>
    </w:rPr>
  </w:style>
  <w:style w:type="paragraph" w:styleId="TOC7">
    <w:name w:val="toc 7"/>
    <w:basedOn w:val="Normal"/>
    <w:next w:val="Normal"/>
    <w:autoRedefine/>
    <w:uiPriority w:val="39"/>
    <w:unhideWhenUsed/>
    <w:rsid w:val="00AC5A54"/>
    <w:pPr>
      <w:spacing w:after="100"/>
      <w:ind w:left="1320"/>
    </w:pPr>
    <w:rPr>
      <w:rFonts w:eastAsiaTheme="minorEastAsia"/>
    </w:rPr>
  </w:style>
  <w:style w:type="paragraph" w:styleId="TOC8">
    <w:name w:val="toc 8"/>
    <w:basedOn w:val="Normal"/>
    <w:next w:val="Normal"/>
    <w:autoRedefine/>
    <w:uiPriority w:val="39"/>
    <w:unhideWhenUsed/>
    <w:rsid w:val="00AC5A54"/>
    <w:pPr>
      <w:spacing w:after="100"/>
      <w:ind w:left="1540"/>
    </w:pPr>
    <w:rPr>
      <w:rFonts w:eastAsiaTheme="minorEastAsia"/>
    </w:rPr>
  </w:style>
  <w:style w:type="paragraph" w:styleId="TOC9">
    <w:name w:val="toc 9"/>
    <w:basedOn w:val="Normal"/>
    <w:next w:val="Normal"/>
    <w:autoRedefine/>
    <w:uiPriority w:val="39"/>
    <w:unhideWhenUsed/>
    <w:rsid w:val="00AC5A54"/>
    <w:pPr>
      <w:spacing w:after="100"/>
      <w:ind w:left="1760"/>
    </w:pPr>
    <w:rPr>
      <w:rFonts w:eastAsiaTheme="minorEastAsia"/>
    </w:rPr>
  </w:style>
  <w:style w:type="numbering" w:customStyle="1" w:styleId="NoList11">
    <w:name w:val="No List11"/>
    <w:next w:val="NoList"/>
    <w:uiPriority w:val="99"/>
    <w:semiHidden/>
    <w:unhideWhenUsed/>
    <w:rsid w:val="00AC5A54"/>
  </w:style>
  <w:style w:type="character" w:customStyle="1" w:styleId="A15">
    <w:name w:val="A15"/>
    <w:uiPriority w:val="99"/>
    <w:rsid w:val="00AC5A54"/>
    <w:rPr>
      <w:rFonts w:cs="Myriad Pro"/>
      <w:strike/>
      <w:color w:val="000000"/>
      <w:sz w:val="21"/>
      <w:szCs w:val="21"/>
    </w:rPr>
  </w:style>
  <w:style w:type="paragraph" w:customStyle="1" w:styleId="Default">
    <w:name w:val="Default"/>
    <w:rsid w:val="00AC5A54"/>
    <w:pPr>
      <w:widowControl w:val="0"/>
      <w:autoSpaceDE w:val="0"/>
      <w:autoSpaceDN w:val="0"/>
      <w:adjustRightInd w:val="0"/>
      <w:spacing w:after="0" w:line="240" w:lineRule="auto"/>
    </w:pPr>
    <w:rPr>
      <w:rFonts w:ascii="IXSHY V+ Helvetica" w:eastAsia="Times New Roman" w:hAnsi="IXSHY V+ Helvetica" w:cs="Times New Roman"/>
      <w:color w:val="000000"/>
      <w:sz w:val="24"/>
      <w:szCs w:val="24"/>
    </w:rPr>
  </w:style>
  <w:style w:type="character" w:styleId="Strong">
    <w:name w:val="Strong"/>
    <w:basedOn w:val="DefaultParagraphFont"/>
    <w:uiPriority w:val="22"/>
    <w:qFormat/>
    <w:rsid w:val="00AC5A54"/>
    <w:rPr>
      <w:b/>
      <w:bCs/>
    </w:rPr>
  </w:style>
  <w:style w:type="character" w:customStyle="1" w:styleId="A8">
    <w:name w:val="A8"/>
    <w:uiPriority w:val="99"/>
    <w:rsid w:val="00AC5A54"/>
    <w:rPr>
      <w:rFonts w:ascii="Myriad Pro" w:hAnsi="Myriad Pro" w:cs="Myriad Pro"/>
      <w:color w:val="000000"/>
      <w:sz w:val="14"/>
      <w:szCs w:val="14"/>
    </w:rPr>
  </w:style>
  <w:style w:type="paragraph" w:customStyle="1" w:styleId="ablock1">
    <w:name w:val="ablock1"/>
    <w:basedOn w:val="Normal"/>
    <w:rsid w:val="00AC5A54"/>
    <w:pPr>
      <w:spacing w:before="100" w:beforeAutospacing="1" w:after="100" w:afterAutospacing="1"/>
    </w:pPr>
  </w:style>
  <w:style w:type="paragraph" w:customStyle="1" w:styleId="amargin1">
    <w:name w:val="amargin1"/>
    <w:basedOn w:val="Normal"/>
    <w:rsid w:val="00AC5A54"/>
    <w:pPr>
      <w:spacing w:before="100" w:beforeAutospacing="1" w:after="100" w:afterAutospacing="1"/>
    </w:pPr>
  </w:style>
  <w:style w:type="character" w:customStyle="1" w:styleId="chistorynote">
    <w:name w:val="chistorynote"/>
    <w:basedOn w:val="DefaultParagraphFont"/>
    <w:rsid w:val="00AC5A54"/>
  </w:style>
  <w:style w:type="character" w:styleId="Emphasis">
    <w:name w:val="Emphasis"/>
    <w:basedOn w:val="DefaultParagraphFont"/>
    <w:uiPriority w:val="20"/>
    <w:qFormat/>
    <w:rsid w:val="00AC5A54"/>
    <w:rPr>
      <w:i/>
      <w:iCs/>
    </w:rPr>
  </w:style>
  <w:style w:type="numbering" w:customStyle="1" w:styleId="NoList2">
    <w:name w:val="No List2"/>
    <w:next w:val="NoList"/>
    <w:uiPriority w:val="99"/>
    <w:semiHidden/>
    <w:unhideWhenUsed/>
    <w:rsid w:val="00AC5A54"/>
  </w:style>
  <w:style w:type="paragraph" w:customStyle="1" w:styleId="Pa10">
    <w:name w:val="Pa10"/>
    <w:basedOn w:val="Normal"/>
    <w:next w:val="Normal"/>
    <w:uiPriority w:val="99"/>
    <w:rsid w:val="00AC5A54"/>
    <w:pPr>
      <w:autoSpaceDE w:val="0"/>
      <w:autoSpaceDN w:val="0"/>
      <w:adjustRightInd w:val="0"/>
      <w:spacing w:line="241" w:lineRule="atLeast"/>
    </w:pPr>
    <w:rPr>
      <w:rFonts w:ascii="Myriad Pro SemiCond" w:hAnsi="Myriad Pro SemiCond"/>
    </w:rPr>
  </w:style>
  <w:style w:type="character" w:customStyle="1" w:styleId="A16">
    <w:name w:val="A16"/>
    <w:uiPriority w:val="99"/>
    <w:rsid w:val="00AC5A54"/>
    <w:rPr>
      <w:rFonts w:ascii="Myriad Pro Light SemiCond" w:hAnsi="Myriad Pro Light SemiCond" w:cs="Myriad Pro Light SemiCond"/>
      <w:b/>
      <w:bCs/>
      <w:strike/>
      <w:color w:val="000000"/>
    </w:rPr>
  </w:style>
  <w:style w:type="character" w:customStyle="1" w:styleId="A17">
    <w:name w:val="A17"/>
    <w:uiPriority w:val="99"/>
    <w:rsid w:val="00AC5A54"/>
    <w:rPr>
      <w:rFonts w:ascii="Myriad Pro Light SemiCond" w:hAnsi="Myriad Pro Light SemiCond" w:cs="Myriad Pro Light SemiCond"/>
      <w:b/>
      <w:bCs/>
      <w:color w:val="000000"/>
      <w:u w:val="single"/>
    </w:rPr>
  </w:style>
  <w:style w:type="table" w:styleId="TableGrid">
    <w:name w:val="Table Grid"/>
    <w:basedOn w:val="TableNormal"/>
    <w:uiPriority w:val="39"/>
    <w:rsid w:val="00AC5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autoRedefine/>
    <w:uiPriority w:val="1"/>
    <w:qFormat/>
    <w:rsid w:val="00AC5A54"/>
    <w:pPr>
      <w:widowControl w:val="0"/>
      <w:autoSpaceDE w:val="0"/>
      <w:autoSpaceDN w:val="0"/>
      <w:spacing w:before="119"/>
      <w:ind w:left="1440" w:hanging="720"/>
      <w:jc w:val="both"/>
    </w:pPr>
    <w:rPr>
      <w:rFonts w:eastAsia="Arial" w:cs="Arial"/>
      <w:color w:val="000000" w:themeColor="text1"/>
    </w:rPr>
  </w:style>
  <w:style w:type="character" w:customStyle="1" w:styleId="BodyTextChar">
    <w:name w:val="Body Text Char"/>
    <w:basedOn w:val="DefaultParagraphFont"/>
    <w:link w:val="BodyText"/>
    <w:uiPriority w:val="1"/>
    <w:rsid w:val="00AC5A54"/>
    <w:rPr>
      <w:rFonts w:eastAsia="Arial" w:cs="Arial"/>
      <w:color w:val="000000" w:themeColor="text1"/>
      <w:sz w:val="21"/>
    </w:rPr>
  </w:style>
  <w:style w:type="numbering" w:customStyle="1" w:styleId="NoList3">
    <w:name w:val="No List3"/>
    <w:next w:val="NoList"/>
    <w:uiPriority w:val="99"/>
    <w:semiHidden/>
    <w:unhideWhenUsed/>
    <w:rsid w:val="00AC5A54"/>
  </w:style>
  <w:style w:type="character" w:styleId="FootnoteReference">
    <w:name w:val="footnote reference"/>
    <w:semiHidden/>
    <w:rsid w:val="00AC5A54"/>
  </w:style>
  <w:style w:type="character" w:styleId="PageNumber">
    <w:name w:val="page number"/>
    <w:basedOn w:val="DefaultParagraphFont"/>
    <w:rsid w:val="00AC5A54"/>
  </w:style>
  <w:style w:type="character" w:customStyle="1" w:styleId="ital">
    <w:name w:val="ital"/>
    <w:basedOn w:val="DefaultParagraphFont"/>
    <w:rsid w:val="00AC5A54"/>
  </w:style>
  <w:style w:type="table" w:customStyle="1" w:styleId="TableGrid1">
    <w:name w:val="Table Grid1"/>
    <w:basedOn w:val="TableNormal"/>
    <w:next w:val="TableGrid"/>
    <w:uiPriority w:val="39"/>
    <w:rsid w:val="00AC5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C5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C5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C5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aliases w:val="Figure Font"/>
    <w:basedOn w:val="DefaultParagraphFont"/>
    <w:uiPriority w:val="33"/>
    <w:qFormat/>
    <w:rsid w:val="00AC5A54"/>
    <w:rPr>
      <w:rFonts w:asciiTheme="minorHAnsi" w:hAnsiTheme="minorHAnsi"/>
      <w:b/>
      <w:bCs/>
      <w:i/>
      <w:iCs/>
      <w:spacing w:val="5"/>
      <w:sz w:val="21"/>
    </w:rPr>
  </w:style>
  <w:style w:type="paragraph" w:customStyle="1" w:styleId="msonormal0">
    <w:name w:val="msonormal"/>
    <w:basedOn w:val="Normal"/>
    <w:rsid w:val="00362663"/>
    <w:pPr>
      <w:spacing w:before="100" w:beforeAutospacing="1" w:after="100" w:afterAutospacing="1"/>
    </w:pPr>
  </w:style>
  <w:style w:type="paragraph" w:customStyle="1" w:styleId="font5">
    <w:name w:val="font5"/>
    <w:basedOn w:val="Normal"/>
    <w:rsid w:val="00362663"/>
    <w:pPr>
      <w:spacing w:before="100" w:beforeAutospacing="1" w:after="100" w:afterAutospacing="1"/>
    </w:pPr>
    <w:rPr>
      <w:rFonts w:ascii="Bodoni MT" w:hAnsi="Bodoni MT"/>
      <w:color w:val="000000"/>
      <w:sz w:val="20"/>
      <w:szCs w:val="20"/>
    </w:rPr>
  </w:style>
  <w:style w:type="paragraph" w:customStyle="1" w:styleId="font6">
    <w:name w:val="font6"/>
    <w:basedOn w:val="Normal"/>
    <w:rsid w:val="00362663"/>
    <w:pPr>
      <w:spacing w:before="100" w:beforeAutospacing="1" w:after="100" w:afterAutospacing="1"/>
    </w:pPr>
    <w:rPr>
      <w:rFonts w:ascii="Bodoni MT" w:hAnsi="Bodoni MT"/>
      <w:sz w:val="20"/>
      <w:szCs w:val="20"/>
    </w:rPr>
  </w:style>
  <w:style w:type="paragraph" w:customStyle="1" w:styleId="font7">
    <w:name w:val="font7"/>
    <w:basedOn w:val="Normal"/>
    <w:rsid w:val="00362663"/>
    <w:pPr>
      <w:spacing w:before="100" w:beforeAutospacing="1" w:after="100" w:afterAutospacing="1"/>
    </w:pPr>
    <w:rPr>
      <w:rFonts w:ascii="Bodoni MT" w:hAnsi="Bodoni MT"/>
      <w:color w:val="000000"/>
      <w:sz w:val="20"/>
      <w:szCs w:val="20"/>
    </w:rPr>
  </w:style>
  <w:style w:type="paragraph" w:customStyle="1" w:styleId="font8">
    <w:name w:val="font8"/>
    <w:basedOn w:val="Normal"/>
    <w:rsid w:val="00362663"/>
    <w:pPr>
      <w:spacing w:before="100" w:beforeAutospacing="1" w:after="100" w:afterAutospacing="1"/>
    </w:pPr>
    <w:rPr>
      <w:rFonts w:ascii="Bodoni MT" w:hAnsi="Bodoni MT"/>
      <w:b/>
      <w:bCs/>
      <w:sz w:val="20"/>
      <w:szCs w:val="20"/>
    </w:rPr>
  </w:style>
  <w:style w:type="paragraph" w:customStyle="1" w:styleId="xl65">
    <w:name w:val="xl65"/>
    <w:basedOn w:val="Normal"/>
    <w:rsid w:val="00362663"/>
    <w:pPr>
      <w:spacing w:before="100" w:beforeAutospacing="1" w:after="100" w:afterAutospacing="1"/>
    </w:pPr>
    <w:rPr>
      <w:rFonts w:ascii="Bodoni MT" w:hAnsi="Bodoni MT"/>
      <w:sz w:val="20"/>
      <w:szCs w:val="20"/>
    </w:rPr>
  </w:style>
  <w:style w:type="paragraph" w:customStyle="1" w:styleId="xl66">
    <w:name w:val="xl66"/>
    <w:basedOn w:val="Normal"/>
    <w:rsid w:val="00362663"/>
    <w:pPr>
      <w:spacing w:before="100" w:beforeAutospacing="1" w:after="100" w:afterAutospacing="1"/>
    </w:pPr>
    <w:rPr>
      <w:rFonts w:ascii="Bodoni MT" w:hAnsi="Bodoni MT"/>
    </w:rPr>
  </w:style>
  <w:style w:type="paragraph" w:customStyle="1" w:styleId="xl67">
    <w:name w:val="xl67"/>
    <w:basedOn w:val="Normal"/>
    <w:rsid w:val="00362663"/>
    <w:pPr>
      <w:spacing w:before="100" w:beforeAutospacing="1" w:after="100" w:afterAutospacing="1"/>
      <w:jc w:val="center"/>
    </w:pPr>
    <w:rPr>
      <w:rFonts w:ascii="Bodoni MT" w:hAnsi="Bodoni MT"/>
    </w:rPr>
  </w:style>
  <w:style w:type="paragraph" w:customStyle="1" w:styleId="xl68">
    <w:name w:val="xl68"/>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sz w:val="20"/>
      <w:szCs w:val="20"/>
    </w:rPr>
  </w:style>
  <w:style w:type="paragraph" w:customStyle="1" w:styleId="xl69">
    <w:name w:val="xl69"/>
    <w:basedOn w:val="Normal"/>
    <w:rsid w:val="00362663"/>
    <w:pPr>
      <w:pBdr>
        <w:top w:val="double" w:sz="6" w:space="0" w:color="auto"/>
        <w:left w:val="double" w:sz="6" w:space="0" w:color="auto"/>
        <w:bottom w:val="double" w:sz="6" w:space="0" w:color="auto"/>
        <w:right w:val="double" w:sz="6" w:space="0" w:color="auto"/>
      </w:pBdr>
      <w:shd w:val="clear" w:color="000000" w:fill="92D050"/>
      <w:spacing w:before="100" w:beforeAutospacing="1" w:after="100" w:afterAutospacing="1"/>
      <w:textAlignment w:val="center"/>
    </w:pPr>
    <w:rPr>
      <w:rFonts w:ascii="Bodoni MT" w:hAnsi="Bodoni MT"/>
      <w:sz w:val="20"/>
      <w:szCs w:val="20"/>
    </w:rPr>
  </w:style>
  <w:style w:type="paragraph" w:customStyle="1" w:styleId="xl70">
    <w:name w:val="xl70"/>
    <w:basedOn w:val="Normal"/>
    <w:rsid w:val="00362663"/>
    <w:pPr>
      <w:pBdr>
        <w:top w:val="double" w:sz="6" w:space="0" w:color="auto"/>
        <w:left w:val="double" w:sz="6" w:space="0" w:color="auto"/>
        <w:bottom w:val="double" w:sz="6" w:space="0" w:color="auto"/>
        <w:right w:val="double" w:sz="6" w:space="0" w:color="auto"/>
      </w:pBdr>
      <w:shd w:val="clear" w:color="000000" w:fill="92D050"/>
      <w:spacing w:before="100" w:beforeAutospacing="1" w:after="100" w:afterAutospacing="1"/>
      <w:jc w:val="center"/>
      <w:textAlignment w:val="center"/>
    </w:pPr>
    <w:rPr>
      <w:rFonts w:ascii="Bodoni MT" w:hAnsi="Bodoni MT"/>
      <w:b/>
      <w:bCs/>
      <w:sz w:val="20"/>
      <w:szCs w:val="20"/>
    </w:rPr>
  </w:style>
  <w:style w:type="paragraph" w:customStyle="1" w:styleId="xl71">
    <w:name w:val="xl71"/>
    <w:basedOn w:val="Normal"/>
    <w:rsid w:val="00362663"/>
    <w:pPr>
      <w:pBdr>
        <w:top w:val="double" w:sz="6" w:space="0" w:color="auto"/>
        <w:left w:val="double" w:sz="6" w:space="0" w:color="auto"/>
        <w:bottom w:val="double" w:sz="6" w:space="0" w:color="auto"/>
        <w:right w:val="double" w:sz="6" w:space="0" w:color="auto"/>
      </w:pBdr>
      <w:shd w:val="clear" w:color="000000" w:fill="8497B0"/>
      <w:spacing w:before="100" w:beforeAutospacing="1" w:after="100" w:afterAutospacing="1"/>
      <w:jc w:val="center"/>
      <w:textAlignment w:val="center"/>
    </w:pPr>
    <w:rPr>
      <w:rFonts w:ascii="Bodoni MT" w:hAnsi="Bodoni MT"/>
      <w:b/>
      <w:bCs/>
      <w:sz w:val="20"/>
      <w:szCs w:val="20"/>
    </w:rPr>
  </w:style>
  <w:style w:type="paragraph" w:customStyle="1" w:styleId="xl72">
    <w:name w:val="xl72"/>
    <w:basedOn w:val="Normal"/>
    <w:rsid w:val="00362663"/>
    <w:pPr>
      <w:pBdr>
        <w:top w:val="double" w:sz="6" w:space="0" w:color="auto"/>
        <w:left w:val="double" w:sz="6" w:space="0" w:color="auto"/>
        <w:bottom w:val="double" w:sz="6" w:space="0" w:color="auto"/>
        <w:right w:val="double" w:sz="6" w:space="0" w:color="auto"/>
      </w:pBdr>
      <w:shd w:val="clear" w:color="000000" w:fill="BDD7EE"/>
      <w:spacing w:before="100" w:beforeAutospacing="1" w:after="100" w:afterAutospacing="1"/>
      <w:jc w:val="center"/>
      <w:textAlignment w:val="center"/>
    </w:pPr>
    <w:rPr>
      <w:rFonts w:ascii="Bodoni MT" w:hAnsi="Bodoni MT"/>
      <w:b/>
      <w:bCs/>
      <w:sz w:val="20"/>
      <w:szCs w:val="20"/>
    </w:rPr>
  </w:style>
  <w:style w:type="paragraph" w:customStyle="1" w:styleId="xl73">
    <w:name w:val="xl73"/>
    <w:basedOn w:val="Normal"/>
    <w:rsid w:val="00362663"/>
    <w:pPr>
      <w:pBdr>
        <w:top w:val="double" w:sz="6" w:space="0" w:color="auto"/>
        <w:left w:val="double" w:sz="6" w:space="0" w:color="auto"/>
        <w:bottom w:val="double" w:sz="6" w:space="0" w:color="auto"/>
        <w:right w:val="double" w:sz="6" w:space="0" w:color="auto"/>
      </w:pBdr>
      <w:shd w:val="clear" w:color="000000" w:fill="A9D08E"/>
      <w:spacing w:before="100" w:beforeAutospacing="1" w:after="100" w:afterAutospacing="1"/>
      <w:jc w:val="center"/>
      <w:textAlignment w:val="center"/>
    </w:pPr>
    <w:rPr>
      <w:rFonts w:ascii="Bodoni MT" w:hAnsi="Bodoni MT"/>
      <w:b/>
      <w:bCs/>
      <w:sz w:val="20"/>
      <w:szCs w:val="20"/>
    </w:rPr>
  </w:style>
  <w:style w:type="paragraph" w:customStyle="1" w:styleId="xl74">
    <w:name w:val="xl74"/>
    <w:basedOn w:val="Normal"/>
    <w:rsid w:val="00362663"/>
    <w:pPr>
      <w:pBdr>
        <w:top w:val="double" w:sz="6" w:space="0" w:color="auto"/>
        <w:left w:val="double" w:sz="6" w:space="0" w:color="auto"/>
        <w:bottom w:val="double" w:sz="6" w:space="0" w:color="auto"/>
        <w:right w:val="double" w:sz="6" w:space="0" w:color="auto"/>
      </w:pBdr>
      <w:shd w:val="clear" w:color="000000" w:fill="8EA9DB"/>
      <w:spacing w:before="100" w:beforeAutospacing="1" w:after="100" w:afterAutospacing="1"/>
      <w:jc w:val="center"/>
      <w:textAlignment w:val="center"/>
    </w:pPr>
    <w:rPr>
      <w:rFonts w:ascii="Bodoni MT" w:hAnsi="Bodoni MT"/>
      <w:b/>
      <w:bCs/>
      <w:sz w:val="20"/>
      <w:szCs w:val="20"/>
    </w:rPr>
  </w:style>
  <w:style w:type="paragraph" w:customStyle="1" w:styleId="xl75">
    <w:name w:val="xl75"/>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Bodoni MT" w:hAnsi="Bodoni MT"/>
      <w:sz w:val="20"/>
      <w:szCs w:val="20"/>
    </w:rPr>
  </w:style>
  <w:style w:type="paragraph" w:customStyle="1" w:styleId="xl76">
    <w:name w:val="xl76"/>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Bodoni MT" w:hAnsi="Bodoni MT"/>
      <w:sz w:val="20"/>
      <w:szCs w:val="20"/>
    </w:rPr>
  </w:style>
  <w:style w:type="paragraph" w:customStyle="1" w:styleId="xl77">
    <w:name w:val="xl77"/>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Bodoni MT" w:hAnsi="Bodoni MT"/>
      <w:sz w:val="20"/>
      <w:szCs w:val="20"/>
    </w:rPr>
  </w:style>
  <w:style w:type="paragraph" w:customStyle="1" w:styleId="xl78">
    <w:name w:val="xl78"/>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pPr>
    <w:rPr>
      <w:rFonts w:ascii="Bodoni MT" w:hAnsi="Bodoni MT"/>
      <w:sz w:val="20"/>
      <w:szCs w:val="20"/>
    </w:rPr>
  </w:style>
  <w:style w:type="paragraph" w:customStyle="1" w:styleId="xl79">
    <w:name w:val="xl79"/>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sz w:val="20"/>
      <w:szCs w:val="20"/>
    </w:rPr>
  </w:style>
  <w:style w:type="paragraph" w:customStyle="1" w:styleId="xl80">
    <w:name w:val="xl80"/>
    <w:basedOn w:val="Normal"/>
    <w:rsid w:val="00362663"/>
    <w:pPr>
      <w:spacing w:before="100" w:beforeAutospacing="1" w:after="100" w:afterAutospacing="1"/>
      <w:jc w:val="center"/>
    </w:pPr>
    <w:rPr>
      <w:rFonts w:ascii="Bodoni MT" w:hAnsi="Bodoni MT"/>
      <w:sz w:val="18"/>
      <w:szCs w:val="18"/>
    </w:rPr>
  </w:style>
  <w:style w:type="paragraph" w:customStyle="1" w:styleId="xl81">
    <w:name w:val="xl81"/>
    <w:basedOn w:val="Normal"/>
    <w:rsid w:val="00362663"/>
    <w:pPr>
      <w:pBdr>
        <w:top w:val="double" w:sz="6" w:space="0" w:color="auto"/>
        <w:left w:val="double" w:sz="6" w:space="0" w:color="auto"/>
        <w:bottom w:val="double" w:sz="6" w:space="0" w:color="auto"/>
        <w:right w:val="double" w:sz="6" w:space="0" w:color="auto"/>
      </w:pBdr>
      <w:shd w:val="thinReverseDiagStripe" w:color="000000" w:fill="auto"/>
      <w:spacing w:before="100" w:beforeAutospacing="1" w:after="100" w:afterAutospacing="1"/>
      <w:jc w:val="center"/>
      <w:textAlignment w:val="center"/>
    </w:pPr>
    <w:rPr>
      <w:rFonts w:ascii="Bodoni MT" w:hAnsi="Bodoni MT"/>
      <w:sz w:val="20"/>
      <w:szCs w:val="20"/>
    </w:rPr>
  </w:style>
  <w:style w:type="paragraph" w:customStyle="1" w:styleId="xl82">
    <w:name w:val="xl82"/>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Bodoni MT" w:hAnsi="Bodoni MT"/>
      <w:sz w:val="20"/>
      <w:szCs w:val="20"/>
    </w:rPr>
  </w:style>
  <w:style w:type="paragraph" w:customStyle="1" w:styleId="xl83">
    <w:name w:val="xl83"/>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textAlignment w:val="center"/>
    </w:pPr>
    <w:rPr>
      <w:rFonts w:ascii="Bodoni MT" w:hAnsi="Bodoni MT"/>
      <w:sz w:val="20"/>
      <w:szCs w:val="20"/>
    </w:rPr>
  </w:style>
  <w:style w:type="paragraph" w:customStyle="1" w:styleId="xl84">
    <w:name w:val="xl84"/>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Bodoni MT" w:hAnsi="Bodoni MT"/>
      <w:sz w:val="20"/>
      <w:szCs w:val="20"/>
    </w:rPr>
  </w:style>
  <w:style w:type="paragraph" w:customStyle="1" w:styleId="xl85">
    <w:name w:val="xl85"/>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Bodoni MT" w:hAnsi="Bodoni MT"/>
      <w:color w:val="FF0000"/>
      <w:sz w:val="20"/>
      <w:szCs w:val="20"/>
    </w:rPr>
  </w:style>
  <w:style w:type="paragraph" w:customStyle="1" w:styleId="xl86">
    <w:name w:val="xl86"/>
    <w:basedOn w:val="Normal"/>
    <w:rsid w:val="00362663"/>
    <w:pPr>
      <w:spacing w:before="100" w:beforeAutospacing="1" w:after="100" w:afterAutospacing="1"/>
    </w:pPr>
    <w:rPr>
      <w:rFonts w:ascii="Bodoni MT" w:hAnsi="Bodoni MT"/>
      <w:color w:val="FF0000"/>
      <w:sz w:val="20"/>
      <w:szCs w:val="20"/>
    </w:rPr>
  </w:style>
  <w:style w:type="paragraph" w:customStyle="1" w:styleId="xl87">
    <w:name w:val="xl87"/>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textAlignment w:val="center"/>
    </w:pPr>
    <w:rPr>
      <w:rFonts w:ascii="Bodoni MT" w:hAnsi="Bodoni MT"/>
      <w:color w:val="FF0000"/>
      <w:sz w:val="20"/>
      <w:szCs w:val="20"/>
    </w:rPr>
  </w:style>
  <w:style w:type="paragraph" w:customStyle="1" w:styleId="xl88">
    <w:name w:val="xl88"/>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textAlignment w:val="center"/>
    </w:pPr>
    <w:rPr>
      <w:rFonts w:ascii="Bodoni MT" w:hAnsi="Bodoni MT"/>
      <w:sz w:val="20"/>
      <w:szCs w:val="20"/>
    </w:rPr>
  </w:style>
  <w:style w:type="paragraph" w:customStyle="1" w:styleId="xl89">
    <w:name w:val="xl89"/>
    <w:basedOn w:val="Normal"/>
    <w:rsid w:val="00362663"/>
    <w:pPr>
      <w:spacing w:before="100" w:beforeAutospacing="1" w:after="100" w:afterAutospacing="1"/>
    </w:pPr>
    <w:rPr>
      <w:rFonts w:ascii="Bodoni MT" w:hAnsi="Bodoni MT"/>
      <w:sz w:val="20"/>
      <w:szCs w:val="20"/>
    </w:rPr>
  </w:style>
  <w:style w:type="paragraph" w:customStyle="1" w:styleId="xl90">
    <w:name w:val="xl90"/>
    <w:basedOn w:val="Normal"/>
    <w:rsid w:val="00362663"/>
    <w:pPr>
      <w:pBdr>
        <w:top w:val="double" w:sz="6" w:space="0" w:color="auto"/>
        <w:left w:val="double" w:sz="6" w:space="0" w:color="auto"/>
        <w:bottom w:val="double" w:sz="6" w:space="0" w:color="auto"/>
        <w:right w:val="double" w:sz="6" w:space="0" w:color="auto"/>
      </w:pBdr>
      <w:shd w:val="clear" w:color="000000" w:fill="FFFFFF"/>
      <w:spacing w:before="100" w:beforeAutospacing="1" w:after="100" w:afterAutospacing="1"/>
      <w:textAlignment w:val="center"/>
    </w:pPr>
    <w:rPr>
      <w:rFonts w:ascii="Bodoni MT" w:hAnsi="Bodoni MT"/>
      <w:sz w:val="20"/>
      <w:szCs w:val="20"/>
    </w:rPr>
  </w:style>
  <w:style w:type="paragraph" w:customStyle="1" w:styleId="xl91">
    <w:name w:val="xl91"/>
    <w:basedOn w:val="Normal"/>
    <w:rsid w:val="00362663"/>
    <w:pPr>
      <w:pBdr>
        <w:top w:val="double" w:sz="6" w:space="0" w:color="auto"/>
        <w:left w:val="double" w:sz="6" w:space="0" w:color="auto"/>
        <w:bottom w:val="double" w:sz="6" w:space="0" w:color="auto"/>
        <w:right w:val="double" w:sz="6" w:space="0" w:color="auto"/>
      </w:pBdr>
      <w:shd w:val="thinReverseDiagStripe" w:color="000000" w:fill="auto"/>
      <w:spacing w:before="100" w:beforeAutospacing="1" w:after="100" w:afterAutospacing="1"/>
      <w:jc w:val="center"/>
    </w:pPr>
    <w:rPr>
      <w:rFonts w:ascii="Bodoni MT" w:hAnsi="Bodoni MT"/>
      <w:sz w:val="20"/>
      <w:szCs w:val="20"/>
    </w:rPr>
  </w:style>
  <w:style w:type="paragraph" w:customStyle="1" w:styleId="xl92">
    <w:name w:val="xl92"/>
    <w:basedOn w:val="Normal"/>
    <w:rsid w:val="00362663"/>
    <w:pPr>
      <w:pBdr>
        <w:top w:val="double" w:sz="6" w:space="0" w:color="auto"/>
        <w:bottom w:val="double" w:sz="6" w:space="0" w:color="auto"/>
        <w:right w:val="double" w:sz="6" w:space="0" w:color="auto"/>
      </w:pBdr>
      <w:spacing w:before="100" w:beforeAutospacing="1" w:after="100" w:afterAutospacing="1"/>
      <w:jc w:val="center"/>
    </w:pPr>
    <w:rPr>
      <w:rFonts w:ascii="Bodoni MT" w:hAnsi="Bodoni MT"/>
      <w:b/>
      <w:bCs/>
      <w:sz w:val="20"/>
      <w:szCs w:val="20"/>
    </w:rPr>
  </w:style>
  <w:style w:type="paragraph" w:customStyle="1" w:styleId="xl93">
    <w:name w:val="xl93"/>
    <w:basedOn w:val="Normal"/>
    <w:rsid w:val="00362663"/>
    <w:pPr>
      <w:pBdr>
        <w:top w:val="double" w:sz="6" w:space="0" w:color="auto"/>
        <w:left w:val="double" w:sz="6" w:space="0" w:color="auto"/>
        <w:bottom w:val="double" w:sz="6" w:space="0" w:color="auto"/>
        <w:right w:val="double" w:sz="6" w:space="0" w:color="auto"/>
      </w:pBdr>
      <w:shd w:val="clear" w:color="000000" w:fill="92D050"/>
      <w:spacing w:before="100" w:beforeAutospacing="1" w:after="100" w:afterAutospacing="1"/>
      <w:jc w:val="center"/>
    </w:pPr>
    <w:rPr>
      <w:rFonts w:ascii="Bodoni MT" w:hAnsi="Bodoni MT"/>
      <w:sz w:val="20"/>
      <w:szCs w:val="20"/>
    </w:rPr>
  </w:style>
  <w:style w:type="paragraph" w:customStyle="1" w:styleId="xl94">
    <w:name w:val="xl94"/>
    <w:basedOn w:val="Normal"/>
    <w:rsid w:val="00362663"/>
    <w:pPr>
      <w:pBdr>
        <w:top w:val="double" w:sz="6" w:space="0" w:color="auto"/>
        <w:left w:val="double" w:sz="6" w:space="0" w:color="auto"/>
        <w:bottom w:val="double" w:sz="6" w:space="0" w:color="auto"/>
        <w:right w:val="double" w:sz="6" w:space="0" w:color="auto"/>
      </w:pBdr>
      <w:shd w:val="thinReverseDiagStripe" w:color="000000" w:fill="auto"/>
      <w:spacing w:before="100" w:beforeAutospacing="1" w:after="100" w:afterAutospacing="1"/>
      <w:jc w:val="center"/>
    </w:pPr>
    <w:rPr>
      <w:rFonts w:ascii="Bodoni MT" w:hAnsi="Bodoni MT"/>
      <w:sz w:val="20"/>
      <w:szCs w:val="20"/>
    </w:rPr>
  </w:style>
  <w:style w:type="paragraph" w:customStyle="1" w:styleId="xl95">
    <w:name w:val="xl95"/>
    <w:basedOn w:val="Normal"/>
    <w:rsid w:val="00362663"/>
    <w:pPr>
      <w:pBdr>
        <w:top w:val="double" w:sz="6" w:space="0" w:color="auto"/>
        <w:left w:val="double" w:sz="6" w:space="0" w:color="auto"/>
        <w:bottom w:val="double" w:sz="6" w:space="0" w:color="auto"/>
      </w:pBdr>
      <w:shd w:val="clear" w:color="000000" w:fill="FFD966"/>
      <w:spacing w:before="100" w:beforeAutospacing="1" w:after="100" w:afterAutospacing="1"/>
      <w:jc w:val="center"/>
      <w:textAlignment w:val="center"/>
    </w:pPr>
    <w:rPr>
      <w:rFonts w:ascii="Bodoni MT" w:hAnsi="Bodoni MT"/>
      <w:b/>
      <w:bCs/>
    </w:rPr>
  </w:style>
  <w:style w:type="paragraph" w:customStyle="1" w:styleId="xl96">
    <w:name w:val="xl96"/>
    <w:basedOn w:val="Normal"/>
    <w:rsid w:val="00362663"/>
    <w:pPr>
      <w:pBdr>
        <w:top w:val="double" w:sz="6" w:space="0" w:color="auto"/>
        <w:bottom w:val="double" w:sz="6" w:space="0" w:color="auto"/>
      </w:pBdr>
      <w:shd w:val="clear" w:color="000000" w:fill="FFD966"/>
      <w:spacing w:before="100" w:beforeAutospacing="1" w:after="100" w:afterAutospacing="1"/>
      <w:jc w:val="center"/>
      <w:textAlignment w:val="center"/>
    </w:pPr>
    <w:rPr>
      <w:rFonts w:ascii="Bodoni MT" w:hAnsi="Bodoni MT"/>
      <w:b/>
      <w:bCs/>
    </w:rPr>
  </w:style>
  <w:style w:type="paragraph" w:customStyle="1" w:styleId="xl97">
    <w:name w:val="xl97"/>
    <w:basedOn w:val="Normal"/>
    <w:rsid w:val="00362663"/>
    <w:pPr>
      <w:pBdr>
        <w:top w:val="double" w:sz="6" w:space="0" w:color="auto"/>
        <w:bottom w:val="double" w:sz="6" w:space="0" w:color="auto"/>
        <w:right w:val="double" w:sz="6" w:space="0" w:color="auto"/>
      </w:pBdr>
      <w:shd w:val="clear" w:color="000000" w:fill="FFD966"/>
      <w:spacing w:before="100" w:beforeAutospacing="1" w:after="100" w:afterAutospacing="1"/>
      <w:jc w:val="center"/>
      <w:textAlignment w:val="center"/>
    </w:pPr>
    <w:rPr>
      <w:rFonts w:ascii="Bodoni MT" w:hAnsi="Bodoni MT"/>
      <w:b/>
      <w:bCs/>
    </w:rPr>
  </w:style>
  <w:style w:type="paragraph" w:customStyle="1" w:styleId="xl98">
    <w:name w:val="xl98"/>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pPr>
    <w:rPr>
      <w:rFonts w:ascii="Bodoni MT" w:hAnsi="Bodoni MT"/>
      <w:b/>
      <w:bCs/>
    </w:rPr>
  </w:style>
  <w:style w:type="paragraph" w:customStyle="1" w:styleId="xl99">
    <w:name w:val="xl99"/>
    <w:basedOn w:val="Normal"/>
    <w:rsid w:val="00362663"/>
    <w:pPr>
      <w:pBdr>
        <w:top w:val="double" w:sz="6" w:space="0" w:color="auto"/>
        <w:left w:val="double" w:sz="6" w:space="0" w:color="auto"/>
        <w:bottom w:val="double" w:sz="6" w:space="0" w:color="auto"/>
        <w:right w:val="double" w:sz="6" w:space="0" w:color="auto"/>
      </w:pBdr>
      <w:shd w:val="thinReverseDiagStripe" w:color="000000" w:fill="auto"/>
      <w:spacing w:before="100" w:beforeAutospacing="1" w:after="100" w:afterAutospacing="1"/>
      <w:jc w:val="center"/>
    </w:pPr>
    <w:rPr>
      <w:rFonts w:ascii="Bodoni MT" w:hAnsi="Bodoni MT"/>
      <w:b/>
      <w:bCs/>
    </w:rPr>
  </w:style>
  <w:style w:type="paragraph" w:customStyle="1" w:styleId="xl100">
    <w:name w:val="xl100"/>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rPr>
  </w:style>
  <w:style w:type="paragraph" w:customStyle="1" w:styleId="xl101">
    <w:name w:val="xl101"/>
    <w:basedOn w:val="Normal"/>
    <w:rsid w:val="00362663"/>
    <w:pPr>
      <w:pBdr>
        <w:top w:val="double" w:sz="6" w:space="0" w:color="auto"/>
        <w:bottom w:val="double" w:sz="6" w:space="0" w:color="auto"/>
        <w:right w:val="double" w:sz="6" w:space="0" w:color="auto"/>
      </w:pBdr>
      <w:shd w:val="clear" w:color="000000" w:fill="FFD966"/>
      <w:spacing w:before="100" w:beforeAutospacing="1" w:after="100" w:afterAutospacing="1"/>
      <w:jc w:val="center"/>
      <w:textAlignment w:val="center"/>
    </w:pPr>
    <w:rPr>
      <w:rFonts w:ascii="Bodoni MT" w:hAnsi="Bodoni MT"/>
      <w:b/>
      <w:bCs/>
    </w:rPr>
  </w:style>
  <w:style w:type="paragraph" w:customStyle="1" w:styleId="xl102">
    <w:name w:val="xl102"/>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rPr>
  </w:style>
  <w:style w:type="paragraph" w:customStyle="1" w:styleId="xl103">
    <w:name w:val="xl103"/>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rPr>
  </w:style>
  <w:style w:type="paragraph" w:customStyle="1" w:styleId="xl104">
    <w:name w:val="xl104"/>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rPr>
  </w:style>
  <w:style w:type="paragraph" w:customStyle="1" w:styleId="xl105">
    <w:name w:val="xl105"/>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pPr>
    <w:rPr>
      <w:rFonts w:ascii="Bodoni MT" w:hAnsi="Bodoni MT"/>
      <w:b/>
      <w:bCs/>
    </w:rPr>
  </w:style>
  <w:style w:type="paragraph" w:customStyle="1" w:styleId="xl106">
    <w:name w:val="xl106"/>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pPr>
    <w:rPr>
      <w:rFonts w:ascii="Bodoni MT" w:hAnsi="Bodoni MT"/>
      <w:b/>
      <w:bCs/>
    </w:rPr>
  </w:style>
  <w:style w:type="paragraph" w:customStyle="1" w:styleId="xl107">
    <w:name w:val="xl107"/>
    <w:basedOn w:val="Normal"/>
    <w:rsid w:val="00362663"/>
    <w:pPr>
      <w:pBdr>
        <w:top w:val="double" w:sz="6" w:space="0" w:color="auto"/>
        <w:left w:val="double" w:sz="6" w:space="0" w:color="auto"/>
        <w:bottom w:val="double" w:sz="6" w:space="0" w:color="auto"/>
        <w:right w:val="double" w:sz="6" w:space="0" w:color="auto"/>
      </w:pBdr>
      <w:shd w:val="clear" w:color="000000" w:fill="auto"/>
      <w:spacing w:before="100" w:beforeAutospacing="1" w:after="100" w:afterAutospacing="1"/>
      <w:jc w:val="center"/>
    </w:pPr>
    <w:rPr>
      <w:rFonts w:ascii="Bodoni MT" w:hAnsi="Bodoni MT"/>
      <w:b/>
      <w:bCs/>
    </w:rPr>
  </w:style>
  <w:style w:type="paragraph" w:customStyle="1" w:styleId="xl108">
    <w:name w:val="xl108"/>
    <w:basedOn w:val="Normal"/>
    <w:rsid w:val="00362663"/>
    <w:pPr>
      <w:pBdr>
        <w:top w:val="double" w:sz="6" w:space="0" w:color="auto"/>
        <w:left w:val="double" w:sz="6" w:space="0" w:color="auto"/>
        <w:bottom w:val="double" w:sz="6" w:space="0" w:color="auto"/>
      </w:pBdr>
      <w:shd w:val="clear" w:color="000000" w:fill="FFD966"/>
      <w:spacing w:before="100" w:beforeAutospacing="1" w:after="100" w:afterAutospacing="1"/>
      <w:textAlignment w:val="center"/>
    </w:pPr>
    <w:rPr>
      <w:rFonts w:ascii="Bodoni MT" w:hAnsi="Bodoni MT"/>
      <w:b/>
      <w:bCs/>
    </w:rPr>
  </w:style>
  <w:style w:type="paragraph" w:customStyle="1" w:styleId="xl109">
    <w:name w:val="xl109"/>
    <w:basedOn w:val="Normal"/>
    <w:rsid w:val="00362663"/>
    <w:pPr>
      <w:pBdr>
        <w:top w:val="double" w:sz="6" w:space="0" w:color="auto"/>
        <w:bottom w:val="double" w:sz="6" w:space="0" w:color="auto"/>
      </w:pBdr>
      <w:shd w:val="clear" w:color="000000" w:fill="FFD966"/>
      <w:spacing w:before="100" w:beforeAutospacing="1" w:after="100" w:afterAutospacing="1"/>
      <w:textAlignment w:val="center"/>
    </w:pPr>
    <w:rPr>
      <w:rFonts w:ascii="Bodoni MT" w:hAnsi="Bodoni MT"/>
      <w:b/>
      <w:bCs/>
    </w:rPr>
  </w:style>
  <w:style w:type="paragraph" w:customStyle="1" w:styleId="xl110">
    <w:name w:val="xl110"/>
    <w:basedOn w:val="Normal"/>
    <w:rsid w:val="00362663"/>
    <w:pPr>
      <w:pBdr>
        <w:top w:val="double" w:sz="6" w:space="0" w:color="auto"/>
        <w:bottom w:val="double" w:sz="6" w:space="0" w:color="auto"/>
        <w:right w:val="double" w:sz="6" w:space="0" w:color="auto"/>
      </w:pBdr>
      <w:shd w:val="clear" w:color="000000" w:fill="FFD966"/>
      <w:spacing w:before="100" w:beforeAutospacing="1" w:after="100" w:afterAutospacing="1"/>
      <w:textAlignment w:val="center"/>
    </w:pPr>
    <w:rPr>
      <w:rFonts w:ascii="Bodoni MT" w:hAnsi="Bodoni MT"/>
      <w:b/>
      <w:bCs/>
    </w:rPr>
  </w:style>
  <w:style w:type="paragraph" w:customStyle="1" w:styleId="xl111">
    <w:name w:val="xl111"/>
    <w:basedOn w:val="Normal"/>
    <w:rsid w:val="00362663"/>
    <w:pPr>
      <w:pBdr>
        <w:top w:val="double" w:sz="6" w:space="0" w:color="auto"/>
        <w:left w:val="double" w:sz="6" w:space="0" w:color="auto"/>
        <w:bottom w:val="double" w:sz="6" w:space="0" w:color="auto"/>
      </w:pBdr>
      <w:shd w:val="clear" w:color="000000" w:fill="BDD7EE"/>
      <w:spacing w:before="100" w:beforeAutospacing="1" w:after="100" w:afterAutospacing="1"/>
      <w:jc w:val="center"/>
      <w:textAlignment w:val="center"/>
    </w:pPr>
    <w:rPr>
      <w:rFonts w:ascii="Bodoni MT" w:hAnsi="Bodoni MT"/>
      <w:b/>
      <w:bCs/>
      <w:sz w:val="20"/>
      <w:szCs w:val="20"/>
    </w:rPr>
  </w:style>
  <w:style w:type="paragraph" w:customStyle="1" w:styleId="xl112">
    <w:name w:val="xl112"/>
    <w:basedOn w:val="Normal"/>
    <w:rsid w:val="00362663"/>
    <w:pPr>
      <w:pBdr>
        <w:top w:val="double" w:sz="6" w:space="0" w:color="auto"/>
        <w:bottom w:val="double" w:sz="6" w:space="0" w:color="auto"/>
      </w:pBdr>
      <w:shd w:val="clear" w:color="000000" w:fill="BDD7EE"/>
      <w:spacing w:before="100" w:beforeAutospacing="1" w:after="100" w:afterAutospacing="1"/>
      <w:jc w:val="center"/>
      <w:textAlignment w:val="center"/>
    </w:pPr>
    <w:rPr>
      <w:rFonts w:ascii="Bodoni MT" w:hAnsi="Bodoni MT"/>
      <w:b/>
      <w:bCs/>
      <w:sz w:val="20"/>
      <w:szCs w:val="20"/>
    </w:rPr>
  </w:style>
  <w:style w:type="paragraph" w:customStyle="1" w:styleId="xl113">
    <w:name w:val="xl113"/>
    <w:basedOn w:val="Normal"/>
    <w:rsid w:val="00362663"/>
    <w:pPr>
      <w:pBdr>
        <w:top w:val="double" w:sz="6" w:space="0" w:color="auto"/>
        <w:bottom w:val="double" w:sz="6" w:space="0" w:color="auto"/>
        <w:right w:val="double" w:sz="6" w:space="0" w:color="auto"/>
      </w:pBdr>
      <w:shd w:val="clear" w:color="000000" w:fill="BDD7EE"/>
      <w:spacing w:before="100" w:beforeAutospacing="1" w:after="100" w:afterAutospacing="1"/>
      <w:jc w:val="center"/>
      <w:textAlignment w:val="center"/>
    </w:pPr>
    <w:rPr>
      <w:rFonts w:ascii="Bodoni MT" w:hAnsi="Bodoni MT"/>
      <w:b/>
      <w:bCs/>
      <w:sz w:val="20"/>
      <w:szCs w:val="20"/>
    </w:rPr>
  </w:style>
  <w:style w:type="paragraph" w:customStyle="1" w:styleId="xl114">
    <w:name w:val="xl114"/>
    <w:basedOn w:val="Normal"/>
    <w:rsid w:val="00362663"/>
    <w:pPr>
      <w:pBdr>
        <w:top w:val="double" w:sz="6" w:space="0" w:color="auto"/>
        <w:left w:val="double" w:sz="6" w:space="0" w:color="auto"/>
        <w:bottom w:val="double" w:sz="6" w:space="0" w:color="auto"/>
      </w:pBdr>
      <w:shd w:val="clear" w:color="000000" w:fill="DBDBDB"/>
      <w:spacing w:before="100" w:beforeAutospacing="1" w:after="100" w:afterAutospacing="1"/>
      <w:jc w:val="center"/>
      <w:textAlignment w:val="center"/>
    </w:pPr>
    <w:rPr>
      <w:rFonts w:ascii="Bodoni MT" w:hAnsi="Bodoni MT"/>
      <w:b/>
      <w:bCs/>
      <w:sz w:val="20"/>
      <w:szCs w:val="20"/>
    </w:rPr>
  </w:style>
  <w:style w:type="paragraph" w:customStyle="1" w:styleId="xl115">
    <w:name w:val="xl115"/>
    <w:basedOn w:val="Normal"/>
    <w:rsid w:val="00362663"/>
    <w:pPr>
      <w:pBdr>
        <w:top w:val="double" w:sz="6" w:space="0" w:color="auto"/>
        <w:bottom w:val="double" w:sz="6" w:space="0" w:color="auto"/>
      </w:pBdr>
      <w:shd w:val="clear" w:color="000000" w:fill="DBDBDB"/>
      <w:spacing w:before="100" w:beforeAutospacing="1" w:after="100" w:afterAutospacing="1"/>
      <w:jc w:val="center"/>
      <w:textAlignment w:val="center"/>
    </w:pPr>
    <w:rPr>
      <w:rFonts w:ascii="Bodoni MT" w:hAnsi="Bodoni MT"/>
      <w:b/>
      <w:bCs/>
      <w:sz w:val="20"/>
      <w:szCs w:val="20"/>
    </w:rPr>
  </w:style>
  <w:style w:type="paragraph" w:customStyle="1" w:styleId="xl116">
    <w:name w:val="xl116"/>
    <w:basedOn w:val="Normal"/>
    <w:rsid w:val="00362663"/>
    <w:pPr>
      <w:pBdr>
        <w:top w:val="double" w:sz="6" w:space="0" w:color="auto"/>
        <w:bottom w:val="double" w:sz="6" w:space="0" w:color="auto"/>
        <w:right w:val="double" w:sz="6" w:space="0" w:color="auto"/>
      </w:pBdr>
      <w:shd w:val="clear" w:color="000000" w:fill="DBDBDB"/>
      <w:spacing w:before="100" w:beforeAutospacing="1" w:after="100" w:afterAutospacing="1"/>
      <w:jc w:val="center"/>
      <w:textAlignment w:val="center"/>
    </w:pPr>
    <w:rPr>
      <w:rFonts w:ascii="Bodoni MT" w:hAnsi="Bodoni MT"/>
      <w:b/>
      <w:bCs/>
      <w:sz w:val="20"/>
      <w:szCs w:val="20"/>
    </w:rPr>
  </w:style>
  <w:style w:type="paragraph" w:customStyle="1" w:styleId="xl117">
    <w:name w:val="xl117"/>
    <w:basedOn w:val="Normal"/>
    <w:rsid w:val="00362663"/>
    <w:pPr>
      <w:pBdr>
        <w:top w:val="double" w:sz="6" w:space="0" w:color="auto"/>
        <w:left w:val="double" w:sz="6" w:space="0" w:color="auto"/>
        <w:bottom w:val="double" w:sz="6" w:space="0" w:color="auto"/>
      </w:pBdr>
      <w:shd w:val="clear" w:color="000000" w:fill="006666"/>
      <w:spacing w:before="100" w:beforeAutospacing="1" w:after="100" w:afterAutospacing="1"/>
      <w:jc w:val="center"/>
      <w:textAlignment w:val="center"/>
    </w:pPr>
    <w:rPr>
      <w:rFonts w:ascii="Bodoni MT" w:hAnsi="Bodoni MT"/>
      <w:b/>
      <w:bCs/>
      <w:color w:val="FFFFFF"/>
    </w:rPr>
  </w:style>
  <w:style w:type="paragraph" w:customStyle="1" w:styleId="xl118">
    <w:name w:val="xl118"/>
    <w:basedOn w:val="Normal"/>
    <w:rsid w:val="00362663"/>
    <w:pPr>
      <w:pBdr>
        <w:top w:val="double" w:sz="6" w:space="0" w:color="auto"/>
        <w:bottom w:val="double" w:sz="6" w:space="0" w:color="auto"/>
      </w:pBdr>
      <w:shd w:val="clear" w:color="000000" w:fill="006666"/>
      <w:spacing w:before="100" w:beforeAutospacing="1" w:after="100" w:afterAutospacing="1"/>
      <w:jc w:val="center"/>
      <w:textAlignment w:val="center"/>
    </w:pPr>
    <w:rPr>
      <w:rFonts w:ascii="Bodoni MT" w:hAnsi="Bodoni MT"/>
      <w:b/>
      <w:bCs/>
      <w:color w:val="FFFFFF"/>
    </w:rPr>
  </w:style>
  <w:style w:type="paragraph" w:customStyle="1" w:styleId="xl119">
    <w:name w:val="xl119"/>
    <w:basedOn w:val="Normal"/>
    <w:rsid w:val="00362663"/>
    <w:pPr>
      <w:pBdr>
        <w:top w:val="double" w:sz="6" w:space="0" w:color="auto"/>
        <w:bottom w:val="double" w:sz="6" w:space="0" w:color="auto"/>
        <w:right w:val="double" w:sz="6" w:space="0" w:color="auto"/>
      </w:pBdr>
      <w:shd w:val="clear" w:color="000000" w:fill="006666"/>
      <w:spacing w:before="100" w:beforeAutospacing="1" w:after="100" w:afterAutospacing="1"/>
      <w:jc w:val="center"/>
      <w:textAlignment w:val="center"/>
    </w:pPr>
    <w:rPr>
      <w:rFonts w:ascii="Bodoni MT" w:hAnsi="Bodoni MT"/>
      <w:b/>
      <w:bCs/>
      <w:color w:val="FFFFFF"/>
    </w:rPr>
  </w:style>
  <w:style w:type="paragraph" w:customStyle="1" w:styleId="xl120">
    <w:name w:val="xl120"/>
    <w:basedOn w:val="Normal"/>
    <w:rsid w:val="00362663"/>
    <w:pPr>
      <w:pBdr>
        <w:top w:val="double" w:sz="6" w:space="0" w:color="auto"/>
        <w:left w:val="double" w:sz="6" w:space="0" w:color="auto"/>
        <w:bottom w:val="double" w:sz="6" w:space="0" w:color="auto"/>
      </w:pBdr>
      <w:shd w:val="clear" w:color="000000" w:fill="FFD966"/>
      <w:spacing w:before="100" w:beforeAutospacing="1" w:after="100" w:afterAutospacing="1"/>
      <w:textAlignment w:val="center"/>
    </w:pPr>
    <w:rPr>
      <w:rFonts w:ascii="Bodoni MT" w:hAnsi="Bodoni MT"/>
      <w:b/>
      <w:bCs/>
      <w:sz w:val="20"/>
      <w:szCs w:val="20"/>
    </w:rPr>
  </w:style>
  <w:style w:type="paragraph" w:customStyle="1" w:styleId="xl121">
    <w:name w:val="xl121"/>
    <w:basedOn w:val="Normal"/>
    <w:rsid w:val="00362663"/>
    <w:pPr>
      <w:pBdr>
        <w:top w:val="double" w:sz="6" w:space="0" w:color="auto"/>
        <w:bottom w:val="double" w:sz="6" w:space="0" w:color="auto"/>
      </w:pBdr>
      <w:shd w:val="clear" w:color="000000" w:fill="FFD966"/>
      <w:spacing w:before="100" w:beforeAutospacing="1" w:after="100" w:afterAutospacing="1"/>
      <w:textAlignment w:val="center"/>
    </w:pPr>
    <w:rPr>
      <w:rFonts w:ascii="Bodoni MT" w:hAnsi="Bodoni MT"/>
      <w:b/>
      <w:bCs/>
      <w:sz w:val="20"/>
      <w:szCs w:val="20"/>
    </w:rPr>
  </w:style>
  <w:style w:type="paragraph" w:customStyle="1" w:styleId="xl122">
    <w:name w:val="xl122"/>
    <w:basedOn w:val="Normal"/>
    <w:rsid w:val="00362663"/>
    <w:pPr>
      <w:pBdr>
        <w:top w:val="double" w:sz="6" w:space="0" w:color="auto"/>
        <w:bottom w:val="double" w:sz="6" w:space="0" w:color="auto"/>
        <w:right w:val="double" w:sz="6" w:space="0" w:color="auto"/>
      </w:pBdr>
      <w:shd w:val="clear" w:color="000000" w:fill="FFD966"/>
      <w:spacing w:before="100" w:beforeAutospacing="1" w:after="100" w:afterAutospacing="1"/>
      <w:textAlignment w:val="center"/>
    </w:pPr>
    <w:rPr>
      <w:rFonts w:ascii="Bodoni MT" w:hAnsi="Bodoni MT"/>
      <w:b/>
      <w:bCs/>
      <w:sz w:val="20"/>
      <w:szCs w:val="20"/>
    </w:rPr>
  </w:style>
  <w:style w:type="paragraph" w:customStyle="1" w:styleId="xl123">
    <w:name w:val="xl123"/>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rPr>
  </w:style>
  <w:style w:type="paragraph" w:customStyle="1" w:styleId="xl124">
    <w:name w:val="xl124"/>
    <w:basedOn w:val="Normal"/>
    <w:rsid w:val="00362663"/>
    <w:pPr>
      <w:pBdr>
        <w:top w:val="double" w:sz="6" w:space="0" w:color="auto"/>
        <w:left w:val="double" w:sz="6" w:space="0" w:color="auto"/>
        <w:bottom w:val="double" w:sz="6" w:space="0" w:color="auto"/>
        <w:right w:val="double" w:sz="6" w:space="0" w:color="auto"/>
      </w:pBdr>
      <w:spacing w:before="100" w:beforeAutospacing="1" w:after="100" w:afterAutospacing="1"/>
      <w:jc w:val="center"/>
    </w:pPr>
    <w:rPr>
      <w:rFonts w:ascii="Bodoni MT" w:hAnsi="Bodoni MT"/>
      <w:b/>
      <w:bCs/>
    </w:rPr>
  </w:style>
  <w:style w:type="paragraph" w:customStyle="1" w:styleId="xl125">
    <w:name w:val="xl125"/>
    <w:basedOn w:val="Normal"/>
    <w:rsid w:val="00362663"/>
    <w:pPr>
      <w:pBdr>
        <w:top w:val="double" w:sz="6" w:space="0" w:color="auto"/>
        <w:left w:val="double" w:sz="6" w:space="0" w:color="auto"/>
        <w:bottom w:val="double" w:sz="6" w:space="0" w:color="auto"/>
        <w:right w:val="double" w:sz="6" w:space="0" w:color="auto"/>
      </w:pBdr>
      <w:shd w:val="thinReverseDiagStripe" w:color="000000" w:fill="auto"/>
      <w:spacing w:before="100" w:beforeAutospacing="1" w:after="100" w:afterAutospacing="1"/>
      <w:jc w:val="center"/>
    </w:pPr>
    <w:rPr>
      <w:rFonts w:ascii="Bodoni MT" w:hAnsi="Bodoni MT"/>
    </w:rPr>
  </w:style>
  <w:style w:type="paragraph" w:customStyle="1" w:styleId="xl126">
    <w:name w:val="xl126"/>
    <w:basedOn w:val="Normal"/>
    <w:rsid w:val="00362663"/>
    <w:pPr>
      <w:pBdr>
        <w:top w:val="double" w:sz="6" w:space="0" w:color="auto"/>
        <w:left w:val="double" w:sz="6" w:space="0" w:color="auto"/>
        <w:bottom w:val="double" w:sz="6" w:space="0" w:color="auto"/>
        <w:right w:val="double" w:sz="6" w:space="0" w:color="auto"/>
      </w:pBdr>
      <w:shd w:val="thinReverseDiagStripe" w:color="000000" w:fill="auto"/>
      <w:spacing w:before="100" w:beforeAutospacing="1" w:after="100" w:afterAutospacing="1"/>
      <w:jc w:val="center"/>
    </w:pPr>
    <w:rPr>
      <w:rFonts w:ascii="Bodoni MT" w:hAnsi="Bodoni M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4995145">
      <w:bodyDiv w:val="1"/>
      <w:marLeft w:val="0"/>
      <w:marRight w:val="0"/>
      <w:marTop w:val="0"/>
      <w:marBottom w:val="0"/>
      <w:divBdr>
        <w:top w:val="none" w:sz="0" w:space="0" w:color="auto"/>
        <w:left w:val="none" w:sz="0" w:space="0" w:color="auto"/>
        <w:bottom w:val="none" w:sz="0" w:space="0" w:color="auto"/>
        <w:right w:val="none" w:sz="0" w:space="0" w:color="auto"/>
      </w:divBdr>
    </w:div>
    <w:div w:id="168494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B9BF68-8EEB-48D5-984C-58B09E85C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47</Pages>
  <Words>8753</Words>
  <Characters>49898</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58534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 Klein</dc:creator>
  <cp:keywords/>
  <dc:description/>
  <cp:lastModifiedBy>Darrien T. Locklear</cp:lastModifiedBy>
  <cp:revision>3</cp:revision>
  <cp:lastPrinted>2024-06-25T22:51:00Z</cp:lastPrinted>
  <dcterms:created xsi:type="dcterms:W3CDTF">2024-02-06T13:50:00Z</dcterms:created>
  <dcterms:modified xsi:type="dcterms:W3CDTF">2024-06-25T23:03:00Z</dcterms:modified>
</cp:coreProperties>
</file>