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54FA" w14:textId="55DB40FA" w:rsidR="00AE6293" w:rsidRPr="00527B1A" w:rsidRDefault="00AE6293">
      <w:pPr>
        <w:keepNext/>
        <w:keepLines/>
        <w:pBdr>
          <w:top w:val="double" w:sz="4" w:space="1" w:color="auto"/>
          <w:left w:val="double" w:sz="4" w:space="4" w:color="auto"/>
          <w:bottom w:val="double" w:sz="4" w:space="1" w:color="auto"/>
          <w:right w:val="double" w:sz="4" w:space="4" w:color="auto"/>
        </w:pBdr>
        <w:shd w:val="clear" w:color="auto" w:fill="0070C0"/>
        <w:spacing w:before="240" w:line="360" w:lineRule="auto"/>
        <w:jc w:val="both"/>
        <w:outlineLvl w:val="0"/>
        <w:rPr>
          <w:rFonts w:asciiTheme="majorHAnsi" w:eastAsiaTheme="majorEastAsia" w:hAnsiTheme="majorHAnsi" w:cstheme="majorBidi"/>
          <w:b/>
          <w:smallCaps/>
          <w:sz w:val="32"/>
          <w:szCs w:val="32"/>
          <w:rPrChange w:id="0" w:author="Darrien T. Locklear" w:date="2024-06-19T11:10:00Z">
            <w:rPr>
              <w:rFonts w:asciiTheme="majorHAnsi" w:eastAsiaTheme="majorEastAsia" w:hAnsiTheme="majorHAnsi" w:cstheme="majorBidi"/>
              <w:b/>
              <w:smallCaps/>
              <w:color w:val="FFFFFF" w:themeColor="background1"/>
              <w:sz w:val="32"/>
              <w:szCs w:val="32"/>
            </w:rPr>
          </w:rPrChange>
        </w:rPr>
        <w:pPrChange w:id="1" w:author="Darrien T. Locklear" w:date="2024-06-19T11:10:00Z">
          <w:pPr>
            <w:keepNext/>
            <w:keepLines/>
            <w:pBdr>
              <w:top w:val="double" w:sz="4" w:space="1" w:color="auto"/>
              <w:left w:val="double" w:sz="4" w:space="4" w:color="auto"/>
              <w:bottom w:val="double" w:sz="4" w:space="1" w:color="auto"/>
              <w:right w:val="double" w:sz="4" w:space="4" w:color="auto"/>
            </w:pBdr>
            <w:shd w:val="clear" w:color="auto" w:fill="3E8A62"/>
            <w:spacing w:before="240" w:line="360" w:lineRule="auto"/>
            <w:jc w:val="both"/>
            <w:outlineLvl w:val="0"/>
          </w:pPr>
        </w:pPrChange>
      </w:pPr>
      <w:bookmarkStart w:id="2" w:name="_Toc60836245"/>
      <w:bookmarkStart w:id="3" w:name="_Toc71709672"/>
      <w:bookmarkStart w:id="4" w:name="_Toc102545529"/>
      <w:bookmarkStart w:id="5" w:name="_Toc102545587"/>
      <w:bookmarkStart w:id="6" w:name="_Toc111039545"/>
      <w:bookmarkStart w:id="7" w:name="_Toc111040811"/>
      <w:bookmarkStart w:id="8" w:name="_Toc118123421"/>
      <w:bookmarkStart w:id="9" w:name="_Toc118369043"/>
      <w:bookmarkStart w:id="10" w:name="_Toc126752651"/>
      <w:r w:rsidRPr="00527B1A">
        <w:rPr>
          <w:rFonts w:asciiTheme="majorHAnsi" w:eastAsiaTheme="majorEastAsia" w:hAnsiTheme="majorHAnsi" w:cstheme="majorBidi"/>
          <w:b/>
          <w:smallCaps/>
          <w:sz w:val="32"/>
          <w:szCs w:val="32"/>
          <w:rPrChange w:id="11" w:author="Darrien T. Locklear" w:date="2024-06-19T11:10:00Z">
            <w:rPr>
              <w:rFonts w:asciiTheme="majorHAnsi" w:eastAsiaTheme="majorEastAsia" w:hAnsiTheme="majorHAnsi" w:cstheme="majorBidi"/>
              <w:b/>
              <w:smallCaps/>
              <w:color w:val="FFFFFF" w:themeColor="background1"/>
              <w:sz w:val="32"/>
              <w:szCs w:val="32"/>
            </w:rPr>
          </w:rPrChange>
        </w:rPr>
        <w:t xml:space="preserve">Article 5.  </w:t>
      </w:r>
      <w:bookmarkEnd w:id="2"/>
      <w:bookmarkEnd w:id="3"/>
      <w:bookmarkEnd w:id="4"/>
      <w:bookmarkEnd w:id="5"/>
      <w:bookmarkEnd w:id="6"/>
      <w:r w:rsidRPr="00527B1A">
        <w:rPr>
          <w:rFonts w:asciiTheme="majorHAnsi" w:eastAsiaTheme="majorEastAsia" w:hAnsiTheme="majorHAnsi" w:cstheme="majorBidi"/>
          <w:b/>
          <w:smallCaps/>
          <w:sz w:val="32"/>
          <w:szCs w:val="32"/>
          <w:rPrChange w:id="12" w:author="Darrien T. Locklear" w:date="2024-06-19T11:10:00Z">
            <w:rPr>
              <w:rFonts w:asciiTheme="majorHAnsi" w:eastAsiaTheme="majorEastAsia" w:hAnsiTheme="majorHAnsi" w:cstheme="majorBidi"/>
              <w:b/>
              <w:smallCaps/>
              <w:color w:val="FFFFFF" w:themeColor="background1"/>
              <w:sz w:val="32"/>
              <w:szCs w:val="32"/>
            </w:rPr>
          </w:rPrChange>
        </w:rPr>
        <w:t xml:space="preserve">ADMINISTRATIVE </w:t>
      </w:r>
      <w:bookmarkEnd w:id="7"/>
      <w:r w:rsidR="00595187" w:rsidRPr="00527B1A">
        <w:rPr>
          <w:rFonts w:asciiTheme="majorHAnsi" w:eastAsiaTheme="majorEastAsia" w:hAnsiTheme="majorHAnsi" w:cstheme="majorBidi"/>
          <w:b/>
          <w:smallCaps/>
          <w:sz w:val="32"/>
          <w:szCs w:val="32"/>
          <w:rPrChange w:id="13" w:author="Darrien T. Locklear" w:date="2024-06-19T11:10:00Z">
            <w:rPr>
              <w:rFonts w:asciiTheme="majorHAnsi" w:eastAsiaTheme="majorEastAsia" w:hAnsiTheme="majorHAnsi" w:cstheme="majorBidi"/>
              <w:b/>
              <w:smallCaps/>
              <w:color w:val="FFFFFF" w:themeColor="background1"/>
              <w:sz w:val="32"/>
              <w:szCs w:val="32"/>
            </w:rPr>
          </w:rPrChange>
        </w:rPr>
        <w:t>PERMITS, ENFORCEMENT AND APPEALS</w:t>
      </w:r>
      <w:bookmarkEnd w:id="8"/>
      <w:bookmarkEnd w:id="9"/>
      <w:bookmarkEnd w:id="10"/>
      <w:r w:rsidRPr="00527B1A">
        <w:rPr>
          <w:rFonts w:asciiTheme="majorHAnsi" w:eastAsiaTheme="majorEastAsia" w:hAnsiTheme="majorHAnsi" w:cstheme="majorBidi"/>
          <w:b/>
          <w:smallCaps/>
          <w:sz w:val="32"/>
          <w:szCs w:val="32"/>
          <w:rPrChange w:id="14" w:author="Darrien T. Locklear" w:date="2024-06-19T11:10:00Z">
            <w:rPr>
              <w:rFonts w:asciiTheme="majorHAnsi" w:eastAsiaTheme="majorEastAsia" w:hAnsiTheme="majorHAnsi" w:cstheme="majorBidi"/>
              <w:b/>
              <w:smallCaps/>
              <w:color w:val="FFFFFF" w:themeColor="background1"/>
              <w:sz w:val="32"/>
              <w:szCs w:val="32"/>
            </w:rPr>
          </w:rPrChange>
        </w:rPr>
        <w:t xml:space="preserve">        </w:t>
      </w:r>
    </w:p>
    <w:p w14:paraId="4C871C98" w14:textId="187D6B1D" w:rsidR="00AE6293" w:rsidRPr="00527B1A" w:rsidRDefault="00AE6293" w:rsidP="00B64C94">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theme="minorHAnsi"/>
          <w:sz w:val="21"/>
          <w:szCs w:val="21"/>
          <w:rPrChange w:id="15" w:author="Darrien T. Locklear" w:date="2024-06-19T11:10:00Z">
            <w:rPr>
              <w:rFonts w:cstheme="minorHAnsi"/>
              <w:color w:val="00B050"/>
              <w:sz w:val="21"/>
              <w:szCs w:val="21"/>
            </w:rPr>
          </w:rPrChange>
        </w:rPr>
      </w:pPr>
    </w:p>
    <w:p w14:paraId="7660D512" w14:textId="7B3BAAB3" w:rsidR="00B64C94" w:rsidRPr="00527B1A" w:rsidRDefault="00B64C94" w:rsidP="00AE6293">
      <w:pPr>
        <w:keepNext/>
        <w:keepLines/>
        <w:spacing w:before="120" w:after="120" w:line="276" w:lineRule="auto"/>
        <w:ind w:left="1800" w:hanging="1800"/>
        <w:outlineLvl w:val="0"/>
        <w:rPr>
          <w:rFonts w:asciiTheme="majorHAnsi" w:hAnsiTheme="majorHAnsi" w:cstheme="majorHAnsi"/>
          <w:b/>
          <w:sz w:val="32"/>
          <w:szCs w:val="32"/>
        </w:rPr>
      </w:pPr>
      <w:bookmarkStart w:id="16" w:name="_Toc111040813"/>
      <w:bookmarkStart w:id="17" w:name="_Toc118123422"/>
      <w:bookmarkStart w:id="18" w:name="_Toc118369044"/>
      <w:bookmarkStart w:id="19" w:name="_Toc125706816"/>
      <w:bookmarkStart w:id="20" w:name="_Toc125716160"/>
      <w:bookmarkStart w:id="21" w:name="_Toc125961758"/>
      <w:bookmarkStart w:id="22" w:name="_Toc125961831"/>
      <w:bookmarkStart w:id="23" w:name="_Toc126752652"/>
      <w:r w:rsidRPr="00527B1A">
        <w:rPr>
          <w:rFonts w:asciiTheme="majorHAnsi" w:hAnsiTheme="majorHAnsi" w:cstheme="majorHAnsi"/>
          <w:b/>
          <w:sz w:val="32"/>
          <w:szCs w:val="32"/>
        </w:rPr>
        <w:t>Table of Contents</w:t>
      </w:r>
      <w:bookmarkEnd w:id="16"/>
      <w:bookmarkEnd w:id="17"/>
      <w:bookmarkEnd w:id="18"/>
      <w:bookmarkEnd w:id="19"/>
      <w:bookmarkEnd w:id="20"/>
      <w:bookmarkEnd w:id="21"/>
      <w:bookmarkEnd w:id="22"/>
      <w:bookmarkEnd w:id="23"/>
    </w:p>
    <w:sdt>
      <w:sdtPr>
        <w:rPr>
          <w:rFonts w:ascii="Times New Roman" w:eastAsia="Times New Roman" w:hAnsi="Times New Roman" w:cstheme="minorHAnsi"/>
          <w:b/>
          <w:sz w:val="22"/>
          <w:szCs w:val="22"/>
        </w:rPr>
        <w:id w:val="-2143491630"/>
        <w:docPartObj>
          <w:docPartGallery w:val="Table of Contents"/>
          <w:docPartUnique/>
        </w:docPartObj>
      </w:sdtPr>
      <w:sdtEndPr>
        <w:rPr>
          <w:rFonts w:cs="Times New Roman"/>
          <w:b w:val="0"/>
          <w:bCs/>
          <w:noProof/>
        </w:rPr>
      </w:sdtEndPr>
      <w:sdtContent>
        <w:p w14:paraId="44B7C2B1" w14:textId="3E8080E8" w:rsidR="00FC31AA" w:rsidRPr="00527B1A" w:rsidRDefault="00055A68" w:rsidP="00874BD1">
          <w:pPr>
            <w:pStyle w:val="TOC1"/>
            <w:tabs>
              <w:tab w:val="right" w:leader="dot" w:pos="9206"/>
            </w:tabs>
            <w:spacing w:after="0"/>
            <w:rPr>
              <w:rStyle w:val="Hyperlink"/>
              <w:rFonts w:asciiTheme="majorHAnsi" w:eastAsiaTheme="majorEastAsia" w:hAnsiTheme="majorHAnsi" w:cstheme="majorHAnsi"/>
              <w:smallCaps/>
              <w:noProof/>
              <w:color w:val="auto"/>
              <w:sz w:val="22"/>
              <w:szCs w:val="21"/>
              <w:rPrChange w:id="24" w:author="Darrien T. Locklear" w:date="2024-06-19T11:10:00Z">
                <w:rPr>
                  <w:rStyle w:val="Hyperlink"/>
                  <w:rFonts w:asciiTheme="majorHAnsi" w:eastAsiaTheme="majorEastAsia" w:hAnsiTheme="majorHAnsi" w:cstheme="majorHAnsi"/>
                  <w:smallCaps/>
                  <w:noProof/>
                  <w:sz w:val="22"/>
                  <w:szCs w:val="21"/>
                </w:rPr>
              </w:rPrChange>
            </w:rPr>
          </w:pPr>
          <w:r w:rsidRPr="00527B1A">
            <w:rPr>
              <w:rFonts w:eastAsiaTheme="majorEastAsia" w:cstheme="minorHAnsi"/>
              <w:sz w:val="22"/>
              <w:szCs w:val="22"/>
              <w:rPrChange w:id="25" w:author="Darrien T. Locklear" w:date="2024-06-19T11:10:00Z">
                <w:rPr>
                  <w:rFonts w:eastAsiaTheme="majorEastAsia" w:cstheme="minorHAnsi"/>
                  <w:color w:val="2E74B5" w:themeColor="accent1" w:themeShade="BF"/>
                  <w:sz w:val="22"/>
                  <w:szCs w:val="22"/>
                  <w:u w:val="single"/>
                </w:rPr>
              </w:rPrChange>
            </w:rPr>
            <w:fldChar w:fldCharType="begin"/>
          </w:r>
          <w:r w:rsidRPr="00527B1A">
            <w:rPr>
              <w:rFonts w:cstheme="minorHAnsi"/>
              <w:sz w:val="22"/>
              <w:szCs w:val="22"/>
            </w:rPr>
            <w:instrText xml:space="preserve"> TOC \o "1-3" \h \z \u </w:instrText>
          </w:r>
          <w:r w:rsidRPr="00527B1A">
            <w:rPr>
              <w:rFonts w:eastAsiaTheme="majorEastAsia" w:cstheme="minorHAnsi"/>
              <w:sz w:val="22"/>
              <w:szCs w:val="22"/>
              <w:rPrChange w:id="26" w:author="Darrien T. Locklear" w:date="2024-06-19T11:10:00Z">
                <w:rPr>
                  <w:rFonts w:eastAsia="Times New Roman" w:cstheme="minorHAnsi"/>
                  <w:b/>
                  <w:bCs/>
                  <w:noProof/>
                  <w:sz w:val="22"/>
                  <w:szCs w:val="22"/>
                </w:rPr>
              </w:rPrChange>
            </w:rPr>
            <w:fldChar w:fldCharType="separate"/>
          </w:r>
        </w:p>
        <w:p w14:paraId="58B4E60D" w14:textId="2876A2FA"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27" w:author="Darrien T. Locklear" w:date="2024-06-19T11:10:00Z">
                <w:rPr>
                  <w:color w:val="0563C1" w:themeColor="hyperlink"/>
                </w:rPr>
              </w:rPrChange>
            </w:rPr>
            <w:fldChar w:fldCharType="begin"/>
          </w:r>
          <w:r w:rsidRPr="00527B1A">
            <w:rPr>
              <w:noProof/>
            </w:rPr>
            <w:instrText xml:space="preserve"> HYPERLINK \l "_Toc126752653" </w:instrText>
          </w:r>
          <w:r w:rsidRPr="00527B1A">
            <w:rPr>
              <w:noProof/>
              <w:rPrChange w:id="28"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   Purpose.</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29"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_Toc126752653 \h </w:instrText>
          </w:r>
          <w:r w:rsidR="00FC31AA" w:rsidRPr="00527B1A">
            <w:rPr>
              <w:rStyle w:val="Hyperlink"/>
              <w:smallCaps/>
              <w:noProof/>
              <w:webHidden/>
              <w:color w:val="auto"/>
              <w:sz w:val="22"/>
              <w:szCs w:val="22"/>
              <w:rPrChange w:id="30"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31" w:author="Darrien T. Locklear" w:date="2024-06-19T11:10:00Z">
                <w:rPr>
                  <w:rStyle w:val="Hyperlink"/>
                  <w:smallCaps/>
                  <w:noProof/>
                  <w:webHidden/>
                  <w:color w:val="auto"/>
                  <w:sz w:val="22"/>
                  <w:szCs w:val="22"/>
                </w:rPr>
              </w:rPrChange>
            </w:rPr>
            <w:fldChar w:fldCharType="separate"/>
          </w:r>
          <w:ins w:id="32" w:author="Darrien T. Locklear" w:date="2024-06-19T11:11:00Z">
            <w:r w:rsidR="00527B1A">
              <w:rPr>
                <w:rStyle w:val="Hyperlink"/>
                <w:smallCaps/>
                <w:noProof/>
                <w:webHidden/>
                <w:color w:val="auto"/>
                <w:sz w:val="22"/>
                <w:szCs w:val="22"/>
              </w:rPr>
              <w:t>1</w:t>
            </w:r>
          </w:ins>
          <w:del w:id="33" w:author="Darrien T. Locklear" w:date="2024-06-19T11:11:00Z">
            <w:r w:rsidR="00527B1A" w:rsidRPr="00527B1A" w:rsidDel="00527B1A">
              <w:rPr>
                <w:rStyle w:val="Hyperlink"/>
                <w:smallCaps/>
                <w:noProof/>
                <w:webHidden/>
                <w:color w:val="auto"/>
                <w:sz w:val="22"/>
                <w:szCs w:val="22"/>
              </w:rPr>
              <w:delText>1</w:delText>
            </w:r>
          </w:del>
          <w:r w:rsidR="00FC31AA" w:rsidRPr="00527B1A">
            <w:rPr>
              <w:rStyle w:val="Hyperlink"/>
              <w:smallCaps/>
              <w:noProof/>
              <w:webHidden/>
              <w:color w:val="auto"/>
              <w:sz w:val="22"/>
              <w:szCs w:val="22"/>
              <w:rPrChange w:id="34"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35" w:author="Darrien T. Locklear" w:date="2024-06-19T11:10:00Z">
                <w:rPr>
                  <w:rStyle w:val="Hyperlink"/>
                  <w:smallCaps/>
                  <w:noProof/>
                  <w:color w:val="auto"/>
                  <w:sz w:val="22"/>
                  <w:szCs w:val="22"/>
                </w:rPr>
              </w:rPrChange>
            </w:rPr>
            <w:fldChar w:fldCharType="end"/>
          </w:r>
        </w:p>
        <w:p w14:paraId="2EEA7430" w14:textId="75BB5757" w:rsidR="00FC31AA" w:rsidRPr="00527B1A" w:rsidRDefault="00BC49C6"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36" w:author="Darrien T. Locklear" w:date="2024-06-19T11:10:00Z">
                <w:rPr>
                  <w:color w:val="0563C1" w:themeColor="hyperlink"/>
                </w:rPr>
              </w:rPrChange>
            </w:rPr>
            <w:fldChar w:fldCharType="begin"/>
          </w:r>
          <w:r w:rsidRPr="00527B1A">
            <w:rPr>
              <w:noProof/>
            </w:rPr>
            <w:instrText xml:space="preserve"> HYPERLINK \l "_Toc126752654" </w:instrText>
          </w:r>
          <w:r w:rsidRPr="00527B1A">
            <w:rPr>
              <w:noProof/>
              <w:rPrChange w:id="37"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5.2   Zoning Permit Approval Required.</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38"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_Toc126752654 \h </w:instrText>
          </w:r>
          <w:r w:rsidR="00FC31AA" w:rsidRPr="00527B1A">
            <w:rPr>
              <w:rStyle w:val="Hyperlink"/>
              <w:smallCaps/>
              <w:noProof/>
              <w:webHidden/>
              <w:color w:val="auto"/>
              <w:sz w:val="22"/>
              <w:szCs w:val="22"/>
              <w:rPrChange w:id="39"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40" w:author="Darrien T. Locklear" w:date="2024-06-19T11:10:00Z">
                <w:rPr>
                  <w:rStyle w:val="Hyperlink"/>
                  <w:smallCaps/>
                  <w:noProof/>
                  <w:webHidden/>
                  <w:color w:val="auto"/>
                  <w:sz w:val="22"/>
                  <w:szCs w:val="22"/>
                </w:rPr>
              </w:rPrChange>
            </w:rPr>
            <w:fldChar w:fldCharType="separate"/>
          </w:r>
          <w:ins w:id="41" w:author="Darrien T. Locklear" w:date="2024-06-19T11:11:00Z">
            <w:r w:rsidR="00527B1A">
              <w:rPr>
                <w:rStyle w:val="Hyperlink"/>
                <w:smallCaps/>
                <w:noProof/>
                <w:webHidden/>
                <w:color w:val="auto"/>
                <w:sz w:val="22"/>
                <w:szCs w:val="22"/>
              </w:rPr>
              <w:t>1</w:t>
            </w:r>
          </w:ins>
          <w:del w:id="42" w:author="Darrien T. Locklear" w:date="2023-10-09T15:39:00Z">
            <w:r w:rsidR="00FC31AA" w:rsidRPr="00527B1A" w:rsidDel="00BC49C6">
              <w:rPr>
                <w:rStyle w:val="Hyperlink"/>
                <w:smallCaps/>
                <w:noProof/>
                <w:webHidden/>
                <w:color w:val="auto"/>
                <w:sz w:val="22"/>
                <w:szCs w:val="22"/>
              </w:rPr>
              <w:delText>2</w:delText>
            </w:r>
          </w:del>
          <w:r w:rsidR="00FC31AA" w:rsidRPr="00527B1A">
            <w:rPr>
              <w:rStyle w:val="Hyperlink"/>
              <w:smallCaps/>
              <w:noProof/>
              <w:webHidden/>
              <w:color w:val="auto"/>
              <w:sz w:val="22"/>
              <w:szCs w:val="22"/>
              <w:rPrChange w:id="43"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44" w:author="Darrien T. Locklear" w:date="2024-06-19T11:10:00Z">
                <w:rPr>
                  <w:rStyle w:val="Hyperlink"/>
                  <w:smallCaps/>
                  <w:noProof/>
                  <w:color w:val="auto"/>
                  <w:sz w:val="22"/>
                  <w:szCs w:val="22"/>
                </w:rPr>
              </w:rPrChange>
            </w:rPr>
            <w:fldChar w:fldCharType="end"/>
          </w:r>
        </w:p>
        <w:p w14:paraId="73782BC1" w14:textId="778BDEEA"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45" w:author="Darrien T. Locklear" w:date="2024-06-19T11:10:00Z">
                <w:rPr>
                  <w:color w:val="0563C1" w:themeColor="hyperlink"/>
                </w:rPr>
              </w:rPrChange>
            </w:rPr>
            <w:fldChar w:fldCharType="begin"/>
          </w:r>
          <w:r w:rsidRPr="00527B1A">
            <w:rPr>
              <w:noProof/>
            </w:rPr>
            <w:instrText xml:space="preserve"> HYPERLINK \l "_Toc126752655" </w:instrText>
          </w:r>
          <w:r w:rsidRPr="00527B1A">
            <w:rPr>
              <w:noProof/>
              <w:rPrChange w:id="46"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 xml:space="preserve">5.3   </w:t>
          </w:r>
          <w:r w:rsidR="00B261CD" w:rsidRPr="00527B1A">
            <w:rPr>
              <w:rStyle w:val="Hyperlink"/>
              <w:smallCaps/>
              <w:noProof/>
              <w:color w:val="auto"/>
              <w:sz w:val="22"/>
              <w:szCs w:val="22"/>
            </w:rPr>
            <w:t>Zoning Administrator</w:t>
          </w:r>
          <w:r w:rsidR="00FC31AA" w:rsidRPr="00527B1A">
            <w:rPr>
              <w:rStyle w:val="Hyperlink"/>
              <w:smallCaps/>
              <w:noProof/>
              <w:color w:val="auto"/>
              <w:sz w:val="22"/>
              <w:szCs w:val="22"/>
            </w:rPr>
            <w:t xml:space="preserve"> Established.</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47"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_Toc126752655 \h </w:instrText>
          </w:r>
          <w:r w:rsidR="00FC31AA" w:rsidRPr="00527B1A">
            <w:rPr>
              <w:rStyle w:val="Hyperlink"/>
              <w:smallCaps/>
              <w:noProof/>
              <w:webHidden/>
              <w:color w:val="auto"/>
              <w:sz w:val="22"/>
              <w:szCs w:val="22"/>
              <w:rPrChange w:id="48"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49" w:author="Darrien T. Locklear" w:date="2024-06-19T11:10:00Z">
                <w:rPr>
                  <w:rStyle w:val="Hyperlink"/>
                  <w:smallCaps/>
                  <w:noProof/>
                  <w:webHidden/>
                  <w:color w:val="auto"/>
                  <w:sz w:val="22"/>
                  <w:szCs w:val="22"/>
                </w:rPr>
              </w:rPrChange>
            </w:rPr>
            <w:fldChar w:fldCharType="separate"/>
          </w:r>
          <w:ins w:id="50" w:author="Darrien T. Locklear" w:date="2024-06-19T11:11:00Z">
            <w:r w:rsidR="00527B1A">
              <w:rPr>
                <w:rStyle w:val="Hyperlink"/>
                <w:smallCaps/>
                <w:noProof/>
                <w:webHidden/>
                <w:color w:val="auto"/>
                <w:sz w:val="22"/>
                <w:szCs w:val="22"/>
              </w:rPr>
              <w:t>3</w:t>
            </w:r>
          </w:ins>
          <w:del w:id="51" w:author="Darrien T. Locklear" w:date="2024-06-19T11:11:00Z">
            <w:r w:rsidR="00527B1A" w:rsidRPr="00527B1A" w:rsidDel="00527B1A">
              <w:rPr>
                <w:rStyle w:val="Hyperlink"/>
                <w:smallCaps/>
                <w:noProof/>
                <w:webHidden/>
                <w:color w:val="auto"/>
                <w:sz w:val="22"/>
                <w:szCs w:val="22"/>
              </w:rPr>
              <w:delText>3</w:delText>
            </w:r>
          </w:del>
          <w:r w:rsidR="00FC31AA" w:rsidRPr="00527B1A">
            <w:rPr>
              <w:rStyle w:val="Hyperlink"/>
              <w:smallCaps/>
              <w:noProof/>
              <w:webHidden/>
              <w:color w:val="auto"/>
              <w:sz w:val="22"/>
              <w:szCs w:val="22"/>
              <w:rPrChange w:id="52"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53" w:author="Darrien T. Locklear" w:date="2024-06-19T11:10:00Z">
                <w:rPr>
                  <w:rStyle w:val="Hyperlink"/>
                  <w:smallCaps/>
                  <w:noProof/>
                  <w:color w:val="auto"/>
                  <w:sz w:val="22"/>
                  <w:szCs w:val="22"/>
                </w:rPr>
              </w:rPrChange>
            </w:rPr>
            <w:fldChar w:fldCharType="end"/>
          </w:r>
        </w:p>
        <w:p w14:paraId="64336E8B" w14:textId="5DB49C5D"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54" w:author="Darrien T. Locklear" w:date="2024-06-19T11:10:00Z">
                <w:rPr>
                  <w:color w:val="0563C1" w:themeColor="hyperlink"/>
                </w:rPr>
              </w:rPrChange>
            </w:rPr>
            <w:fldChar w:fldCharType="begin"/>
          </w:r>
          <w:r w:rsidRPr="00527B1A">
            <w:rPr>
              <w:noProof/>
            </w:rPr>
            <w:instrText xml:space="preserve"> HYPERLINK \l "_Toc126752656" </w:instrText>
          </w:r>
          <w:r w:rsidRPr="00527B1A">
            <w:rPr>
              <w:noProof/>
              <w:rPrChange w:id="55"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5.4   Zoning Permit Application Procedure.</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56"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_Toc126752656 \h </w:instrText>
          </w:r>
          <w:r w:rsidR="00FC31AA" w:rsidRPr="00527B1A">
            <w:rPr>
              <w:rStyle w:val="Hyperlink"/>
              <w:smallCaps/>
              <w:noProof/>
              <w:webHidden/>
              <w:color w:val="auto"/>
              <w:sz w:val="22"/>
              <w:szCs w:val="22"/>
              <w:rPrChange w:id="57"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58" w:author="Darrien T. Locklear" w:date="2024-06-19T11:10:00Z">
                <w:rPr>
                  <w:rStyle w:val="Hyperlink"/>
                  <w:smallCaps/>
                  <w:noProof/>
                  <w:webHidden/>
                  <w:color w:val="auto"/>
                  <w:sz w:val="22"/>
                  <w:szCs w:val="22"/>
                </w:rPr>
              </w:rPrChange>
            </w:rPr>
            <w:fldChar w:fldCharType="separate"/>
          </w:r>
          <w:ins w:id="59" w:author="Darrien T. Locklear" w:date="2024-06-19T11:11:00Z">
            <w:r w:rsidR="00527B1A">
              <w:rPr>
                <w:rStyle w:val="Hyperlink"/>
                <w:smallCaps/>
                <w:noProof/>
                <w:webHidden/>
                <w:color w:val="auto"/>
                <w:sz w:val="22"/>
                <w:szCs w:val="22"/>
              </w:rPr>
              <w:t>3</w:t>
            </w:r>
          </w:ins>
          <w:del w:id="60" w:author="Darrien T. Locklear" w:date="2024-06-19T11:11:00Z">
            <w:r w:rsidR="00527B1A" w:rsidRPr="00527B1A" w:rsidDel="00527B1A">
              <w:rPr>
                <w:rStyle w:val="Hyperlink"/>
                <w:smallCaps/>
                <w:noProof/>
                <w:webHidden/>
                <w:color w:val="auto"/>
                <w:sz w:val="22"/>
                <w:szCs w:val="22"/>
              </w:rPr>
              <w:delText>3</w:delText>
            </w:r>
          </w:del>
          <w:r w:rsidR="00FC31AA" w:rsidRPr="00527B1A">
            <w:rPr>
              <w:rStyle w:val="Hyperlink"/>
              <w:smallCaps/>
              <w:noProof/>
              <w:webHidden/>
              <w:color w:val="auto"/>
              <w:sz w:val="22"/>
              <w:szCs w:val="22"/>
              <w:rPrChange w:id="61"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62" w:author="Darrien T. Locklear" w:date="2024-06-19T11:10:00Z">
                <w:rPr>
                  <w:rStyle w:val="Hyperlink"/>
                  <w:smallCaps/>
                  <w:noProof/>
                  <w:color w:val="auto"/>
                  <w:sz w:val="22"/>
                  <w:szCs w:val="22"/>
                </w:rPr>
              </w:rPrChange>
            </w:rPr>
            <w:fldChar w:fldCharType="end"/>
          </w:r>
        </w:p>
        <w:p w14:paraId="2424A5D6" w14:textId="3CFADDED"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63" w:author="Darrien T. Locklear" w:date="2024-06-19T11:10:00Z">
                <w:rPr>
                  <w:color w:val="0563C1" w:themeColor="hyperlink"/>
                </w:rPr>
              </w:rPrChange>
            </w:rPr>
            <w:fldChar w:fldCharType="begin"/>
          </w:r>
          <w:r w:rsidRPr="00527B1A">
            <w:rPr>
              <w:noProof/>
            </w:rPr>
            <w:instrText xml:space="preserve"> HYPERLINK \l "_Toc126752657" </w:instrText>
          </w:r>
          <w:r w:rsidRPr="00527B1A">
            <w:rPr>
              <w:noProof/>
              <w:rPrChange w:id="64"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5.5   Site Plan Content Requirements.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65"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_Toc126752657 \h </w:instrText>
          </w:r>
          <w:r w:rsidR="00FC31AA" w:rsidRPr="00527B1A">
            <w:rPr>
              <w:rStyle w:val="Hyperlink"/>
              <w:smallCaps/>
              <w:noProof/>
              <w:webHidden/>
              <w:color w:val="auto"/>
              <w:sz w:val="22"/>
              <w:szCs w:val="22"/>
              <w:rPrChange w:id="66"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67" w:author="Darrien T. Locklear" w:date="2024-06-19T11:10:00Z">
                <w:rPr>
                  <w:rStyle w:val="Hyperlink"/>
                  <w:smallCaps/>
                  <w:noProof/>
                  <w:webHidden/>
                  <w:color w:val="auto"/>
                  <w:sz w:val="22"/>
                  <w:szCs w:val="22"/>
                </w:rPr>
              </w:rPrChange>
            </w:rPr>
            <w:fldChar w:fldCharType="separate"/>
          </w:r>
          <w:ins w:id="68" w:author="Darrien T. Locklear" w:date="2024-06-19T11:11:00Z">
            <w:r w:rsidR="00527B1A">
              <w:rPr>
                <w:rStyle w:val="Hyperlink"/>
                <w:smallCaps/>
                <w:noProof/>
                <w:webHidden/>
                <w:color w:val="auto"/>
                <w:sz w:val="22"/>
                <w:szCs w:val="22"/>
              </w:rPr>
              <w:t>7</w:t>
            </w:r>
          </w:ins>
          <w:del w:id="69" w:author="Darrien T. Locklear" w:date="2024-06-19T11:11:00Z">
            <w:r w:rsidR="00527B1A" w:rsidRPr="00527B1A" w:rsidDel="00527B1A">
              <w:rPr>
                <w:rStyle w:val="Hyperlink"/>
                <w:smallCaps/>
                <w:noProof/>
                <w:webHidden/>
                <w:color w:val="auto"/>
                <w:sz w:val="22"/>
                <w:szCs w:val="22"/>
              </w:rPr>
              <w:delText>7</w:delText>
            </w:r>
          </w:del>
          <w:r w:rsidR="00FC31AA" w:rsidRPr="00527B1A">
            <w:rPr>
              <w:rStyle w:val="Hyperlink"/>
              <w:smallCaps/>
              <w:noProof/>
              <w:webHidden/>
              <w:color w:val="auto"/>
              <w:sz w:val="22"/>
              <w:szCs w:val="22"/>
              <w:rPrChange w:id="70"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71" w:author="Darrien T. Locklear" w:date="2024-06-19T11:10:00Z">
                <w:rPr>
                  <w:rStyle w:val="Hyperlink"/>
                  <w:smallCaps/>
                  <w:noProof/>
                  <w:color w:val="auto"/>
                  <w:sz w:val="22"/>
                  <w:szCs w:val="22"/>
                </w:rPr>
              </w:rPrChange>
            </w:rPr>
            <w:fldChar w:fldCharType="end"/>
          </w:r>
        </w:p>
        <w:p w14:paraId="2CFAC654" w14:textId="209A6EEB"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72" w:author="Darrien T. Locklear" w:date="2024-06-19T11:10:00Z">
                <w:rPr>
                  <w:color w:val="0563C1" w:themeColor="hyperlink"/>
                </w:rPr>
              </w:rPrChange>
            </w:rPr>
            <w:fldChar w:fldCharType="begin"/>
          </w:r>
          <w:r w:rsidRPr="00527B1A">
            <w:rPr>
              <w:noProof/>
            </w:rPr>
            <w:instrText xml:space="preserve"> HYPERLINK \l "_Toc126752658" </w:instrText>
          </w:r>
          <w:r w:rsidRPr="00527B1A">
            <w:rPr>
              <w:noProof/>
              <w:rPrChange w:id="73"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5.6   Temporary Certificate of Zoning Compliance.</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74"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_Toc126752658 \h </w:instrText>
          </w:r>
          <w:r w:rsidR="00FC31AA" w:rsidRPr="00527B1A">
            <w:rPr>
              <w:rStyle w:val="Hyperlink"/>
              <w:smallCaps/>
              <w:noProof/>
              <w:webHidden/>
              <w:color w:val="auto"/>
              <w:sz w:val="22"/>
              <w:szCs w:val="22"/>
              <w:rPrChange w:id="75"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76" w:author="Darrien T. Locklear" w:date="2024-06-19T11:10:00Z">
                <w:rPr>
                  <w:rStyle w:val="Hyperlink"/>
                  <w:smallCaps/>
                  <w:noProof/>
                  <w:webHidden/>
                  <w:color w:val="auto"/>
                  <w:sz w:val="22"/>
                  <w:szCs w:val="22"/>
                </w:rPr>
              </w:rPrChange>
            </w:rPr>
            <w:fldChar w:fldCharType="separate"/>
          </w:r>
          <w:ins w:id="77" w:author="Darrien T. Locklear" w:date="2024-06-19T11:11:00Z">
            <w:r w:rsidR="00527B1A">
              <w:rPr>
                <w:rStyle w:val="Hyperlink"/>
                <w:smallCaps/>
                <w:noProof/>
                <w:webHidden/>
                <w:color w:val="auto"/>
                <w:sz w:val="22"/>
                <w:szCs w:val="22"/>
              </w:rPr>
              <w:t>8</w:t>
            </w:r>
          </w:ins>
          <w:del w:id="78" w:author="Darrien T. Locklear" w:date="2024-06-19T11:11:00Z">
            <w:r w:rsidR="00527B1A" w:rsidRPr="00527B1A" w:rsidDel="00527B1A">
              <w:rPr>
                <w:rStyle w:val="Hyperlink"/>
                <w:smallCaps/>
                <w:noProof/>
                <w:webHidden/>
                <w:color w:val="auto"/>
                <w:sz w:val="22"/>
                <w:szCs w:val="22"/>
              </w:rPr>
              <w:delText>8</w:delText>
            </w:r>
          </w:del>
          <w:r w:rsidR="00FC31AA" w:rsidRPr="00527B1A">
            <w:rPr>
              <w:rStyle w:val="Hyperlink"/>
              <w:smallCaps/>
              <w:noProof/>
              <w:webHidden/>
              <w:color w:val="auto"/>
              <w:sz w:val="22"/>
              <w:szCs w:val="22"/>
              <w:rPrChange w:id="79"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80" w:author="Darrien T. Locklear" w:date="2024-06-19T11:10:00Z">
                <w:rPr>
                  <w:rStyle w:val="Hyperlink"/>
                  <w:smallCaps/>
                  <w:noProof/>
                  <w:color w:val="auto"/>
                  <w:sz w:val="22"/>
                  <w:szCs w:val="22"/>
                </w:rPr>
              </w:rPrChange>
            </w:rPr>
            <w:fldChar w:fldCharType="end"/>
          </w:r>
        </w:p>
        <w:p w14:paraId="2B975836" w14:textId="4699B893" w:rsidR="00FC31AA" w:rsidRPr="00527B1A" w:rsidRDefault="00BC49C6"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81" w:author="Darrien T. Locklear" w:date="2024-06-19T11:10:00Z">
                <w:rPr>
                  <w:color w:val="0563C1" w:themeColor="hyperlink"/>
                </w:rPr>
              </w:rPrChange>
            </w:rPr>
            <w:fldChar w:fldCharType="begin"/>
          </w:r>
          <w:r w:rsidRPr="00527B1A">
            <w:rPr>
              <w:noProof/>
            </w:rPr>
            <w:instrText xml:space="preserve"> HYPERLINK \l "_Toc126752659" </w:instrText>
          </w:r>
          <w:r w:rsidRPr="00527B1A">
            <w:rPr>
              <w:noProof/>
              <w:rPrChange w:id="82"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5.7   Sign Permit Procedure.</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83"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_Toc126752659 \h </w:instrText>
          </w:r>
          <w:r w:rsidR="00FC31AA" w:rsidRPr="00527B1A">
            <w:rPr>
              <w:rStyle w:val="Hyperlink"/>
              <w:smallCaps/>
              <w:noProof/>
              <w:webHidden/>
              <w:color w:val="auto"/>
              <w:sz w:val="22"/>
              <w:szCs w:val="22"/>
              <w:rPrChange w:id="84"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85" w:author="Darrien T. Locklear" w:date="2024-06-19T11:10:00Z">
                <w:rPr>
                  <w:rStyle w:val="Hyperlink"/>
                  <w:smallCaps/>
                  <w:noProof/>
                  <w:webHidden/>
                  <w:color w:val="auto"/>
                  <w:sz w:val="22"/>
                  <w:szCs w:val="22"/>
                </w:rPr>
              </w:rPrChange>
            </w:rPr>
            <w:fldChar w:fldCharType="separate"/>
          </w:r>
          <w:ins w:id="86" w:author="Darrien T. Locklear" w:date="2024-06-19T11:11:00Z">
            <w:r w:rsidR="00527B1A">
              <w:rPr>
                <w:rStyle w:val="Hyperlink"/>
                <w:smallCaps/>
                <w:noProof/>
                <w:webHidden/>
                <w:color w:val="auto"/>
                <w:sz w:val="22"/>
                <w:szCs w:val="22"/>
              </w:rPr>
              <w:t>9</w:t>
            </w:r>
          </w:ins>
          <w:del w:id="87" w:author="Darrien T. Locklear" w:date="2023-10-09T15:39:00Z">
            <w:r w:rsidR="00FC31AA" w:rsidRPr="00527B1A" w:rsidDel="00BC49C6">
              <w:rPr>
                <w:rStyle w:val="Hyperlink"/>
                <w:smallCaps/>
                <w:noProof/>
                <w:webHidden/>
                <w:color w:val="auto"/>
                <w:sz w:val="22"/>
                <w:szCs w:val="22"/>
              </w:rPr>
              <w:delText>8</w:delText>
            </w:r>
          </w:del>
          <w:r w:rsidR="00FC31AA" w:rsidRPr="00527B1A">
            <w:rPr>
              <w:rStyle w:val="Hyperlink"/>
              <w:smallCaps/>
              <w:noProof/>
              <w:webHidden/>
              <w:color w:val="auto"/>
              <w:sz w:val="22"/>
              <w:szCs w:val="22"/>
              <w:rPrChange w:id="88"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89" w:author="Darrien T. Locklear" w:date="2024-06-19T11:10:00Z">
                <w:rPr>
                  <w:rStyle w:val="Hyperlink"/>
                  <w:smallCaps/>
                  <w:noProof/>
                  <w:color w:val="auto"/>
                  <w:sz w:val="22"/>
                  <w:szCs w:val="22"/>
                </w:rPr>
              </w:rPrChange>
            </w:rPr>
            <w:fldChar w:fldCharType="end"/>
          </w:r>
        </w:p>
        <w:p w14:paraId="681FE555" w14:textId="56022498"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90" w:author="Darrien T. Locklear" w:date="2024-06-19T11:10:00Z">
                <w:rPr>
                  <w:color w:val="0563C1" w:themeColor="hyperlink"/>
                </w:rPr>
              </w:rPrChange>
            </w:rPr>
            <w:fldChar w:fldCharType="begin"/>
          </w:r>
          <w:r w:rsidRPr="00527B1A">
            <w:rPr>
              <w:noProof/>
            </w:rPr>
            <w:instrText xml:space="preserve"> HYPERLINK \l "_Toc126752660" </w:instrText>
          </w:r>
          <w:r w:rsidRPr="00527B1A">
            <w:rPr>
              <w:noProof/>
              <w:rPrChange w:id="91"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5.8   Temporary Use Permit Procedure.</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92"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_Toc126752660 \h </w:instrText>
          </w:r>
          <w:r w:rsidR="00FC31AA" w:rsidRPr="00527B1A">
            <w:rPr>
              <w:rStyle w:val="Hyperlink"/>
              <w:smallCaps/>
              <w:noProof/>
              <w:webHidden/>
              <w:color w:val="auto"/>
              <w:sz w:val="22"/>
              <w:szCs w:val="22"/>
              <w:rPrChange w:id="93"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94" w:author="Darrien T. Locklear" w:date="2024-06-19T11:10:00Z">
                <w:rPr>
                  <w:rStyle w:val="Hyperlink"/>
                  <w:smallCaps/>
                  <w:noProof/>
                  <w:webHidden/>
                  <w:color w:val="auto"/>
                  <w:sz w:val="22"/>
                  <w:szCs w:val="22"/>
                </w:rPr>
              </w:rPrChange>
            </w:rPr>
            <w:fldChar w:fldCharType="separate"/>
          </w:r>
          <w:ins w:id="95" w:author="Darrien T. Locklear" w:date="2024-06-19T11:11:00Z">
            <w:r w:rsidR="00527B1A">
              <w:rPr>
                <w:rStyle w:val="Hyperlink"/>
                <w:smallCaps/>
                <w:noProof/>
                <w:webHidden/>
                <w:color w:val="auto"/>
                <w:sz w:val="22"/>
                <w:szCs w:val="22"/>
              </w:rPr>
              <w:t>9</w:t>
            </w:r>
          </w:ins>
          <w:del w:id="96" w:author="Darrien T. Locklear" w:date="2024-06-19T11:11:00Z">
            <w:r w:rsidR="00527B1A" w:rsidRPr="00527B1A" w:rsidDel="00527B1A">
              <w:rPr>
                <w:rStyle w:val="Hyperlink"/>
                <w:smallCaps/>
                <w:noProof/>
                <w:webHidden/>
                <w:color w:val="auto"/>
                <w:sz w:val="22"/>
                <w:szCs w:val="22"/>
              </w:rPr>
              <w:delText>9</w:delText>
            </w:r>
          </w:del>
          <w:r w:rsidR="00FC31AA" w:rsidRPr="00527B1A">
            <w:rPr>
              <w:rStyle w:val="Hyperlink"/>
              <w:smallCaps/>
              <w:noProof/>
              <w:webHidden/>
              <w:color w:val="auto"/>
              <w:sz w:val="22"/>
              <w:szCs w:val="22"/>
              <w:rPrChange w:id="97"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98" w:author="Darrien T. Locklear" w:date="2024-06-19T11:10:00Z">
                <w:rPr>
                  <w:rStyle w:val="Hyperlink"/>
                  <w:smallCaps/>
                  <w:noProof/>
                  <w:color w:val="auto"/>
                  <w:sz w:val="22"/>
                  <w:szCs w:val="22"/>
                </w:rPr>
              </w:rPrChange>
            </w:rPr>
            <w:fldChar w:fldCharType="end"/>
          </w:r>
        </w:p>
        <w:p w14:paraId="2AADE64A" w14:textId="39BE4B66"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99" w:author="Darrien T. Locklear" w:date="2024-06-19T11:10:00Z">
                <w:rPr>
                  <w:color w:val="0563C1" w:themeColor="hyperlink"/>
                </w:rPr>
              </w:rPrChange>
            </w:rPr>
            <w:fldChar w:fldCharType="begin"/>
          </w:r>
          <w:r w:rsidRPr="00527B1A">
            <w:rPr>
              <w:noProof/>
            </w:rPr>
            <w:instrText xml:space="preserve"> HYPERLINK \l "_Toc126752661" </w:instrText>
          </w:r>
          <w:r w:rsidRPr="00527B1A">
            <w:rPr>
              <w:noProof/>
              <w:rPrChange w:id="100"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5.9.  Duration of Permits.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01"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_Toc126752661 \h </w:instrText>
          </w:r>
          <w:r w:rsidR="00FC31AA" w:rsidRPr="00527B1A">
            <w:rPr>
              <w:rStyle w:val="Hyperlink"/>
              <w:smallCaps/>
              <w:noProof/>
              <w:webHidden/>
              <w:color w:val="auto"/>
              <w:sz w:val="22"/>
              <w:szCs w:val="22"/>
              <w:rPrChange w:id="102"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03" w:author="Darrien T. Locklear" w:date="2024-06-19T11:10:00Z">
                <w:rPr>
                  <w:rStyle w:val="Hyperlink"/>
                  <w:smallCaps/>
                  <w:noProof/>
                  <w:webHidden/>
                  <w:color w:val="auto"/>
                  <w:sz w:val="22"/>
                  <w:szCs w:val="22"/>
                </w:rPr>
              </w:rPrChange>
            </w:rPr>
            <w:fldChar w:fldCharType="separate"/>
          </w:r>
          <w:ins w:id="104" w:author="Darrien T. Locklear" w:date="2024-06-19T11:11:00Z">
            <w:r w:rsidR="00527B1A">
              <w:rPr>
                <w:rStyle w:val="Hyperlink"/>
                <w:smallCaps/>
                <w:noProof/>
                <w:webHidden/>
                <w:color w:val="auto"/>
                <w:sz w:val="22"/>
                <w:szCs w:val="22"/>
              </w:rPr>
              <w:t>10</w:t>
            </w:r>
          </w:ins>
          <w:del w:id="105" w:author="Darrien T. Locklear" w:date="2024-06-19T11:11:00Z">
            <w:r w:rsidR="00527B1A" w:rsidRPr="00527B1A" w:rsidDel="00527B1A">
              <w:rPr>
                <w:rStyle w:val="Hyperlink"/>
                <w:smallCaps/>
                <w:noProof/>
                <w:webHidden/>
                <w:color w:val="auto"/>
                <w:sz w:val="22"/>
                <w:szCs w:val="22"/>
              </w:rPr>
              <w:delText>10</w:delText>
            </w:r>
          </w:del>
          <w:r w:rsidR="00FC31AA" w:rsidRPr="00527B1A">
            <w:rPr>
              <w:rStyle w:val="Hyperlink"/>
              <w:smallCaps/>
              <w:noProof/>
              <w:webHidden/>
              <w:color w:val="auto"/>
              <w:sz w:val="22"/>
              <w:szCs w:val="22"/>
              <w:rPrChange w:id="106"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07" w:author="Darrien T. Locklear" w:date="2024-06-19T11:10:00Z">
                <w:rPr>
                  <w:rStyle w:val="Hyperlink"/>
                  <w:smallCaps/>
                  <w:noProof/>
                  <w:color w:val="auto"/>
                  <w:sz w:val="22"/>
                  <w:szCs w:val="22"/>
                </w:rPr>
              </w:rPrChange>
            </w:rPr>
            <w:fldChar w:fldCharType="end"/>
          </w:r>
        </w:p>
        <w:p w14:paraId="6C687AC0" w14:textId="66CBC76F"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08" w:author="Darrien T. Locklear" w:date="2024-06-19T11:10:00Z">
                <w:rPr>
                  <w:color w:val="0563C1" w:themeColor="hyperlink"/>
                </w:rPr>
              </w:rPrChange>
            </w:rPr>
            <w:fldChar w:fldCharType="begin"/>
          </w:r>
          <w:r w:rsidRPr="00527B1A">
            <w:rPr>
              <w:noProof/>
            </w:rPr>
            <w:instrText xml:space="preserve"> HYPERLINK \l "_Toc126752662" </w:instrText>
          </w:r>
          <w:r w:rsidRPr="00527B1A">
            <w:rPr>
              <w:noProof/>
              <w:rPrChange w:id="109"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5.10.   Changes to Zoning Permits.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10"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_Toc126752662 \h </w:instrText>
          </w:r>
          <w:r w:rsidR="00FC31AA" w:rsidRPr="00527B1A">
            <w:rPr>
              <w:rStyle w:val="Hyperlink"/>
              <w:smallCaps/>
              <w:noProof/>
              <w:webHidden/>
              <w:color w:val="auto"/>
              <w:sz w:val="22"/>
              <w:szCs w:val="22"/>
              <w:rPrChange w:id="111"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12" w:author="Darrien T. Locklear" w:date="2024-06-19T11:10:00Z">
                <w:rPr>
                  <w:rStyle w:val="Hyperlink"/>
                  <w:smallCaps/>
                  <w:noProof/>
                  <w:webHidden/>
                  <w:color w:val="auto"/>
                  <w:sz w:val="22"/>
                  <w:szCs w:val="22"/>
                </w:rPr>
              </w:rPrChange>
            </w:rPr>
            <w:fldChar w:fldCharType="separate"/>
          </w:r>
          <w:ins w:id="113" w:author="Darrien T. Locklear" w:date="2024-06-19T11:11:00Z">
            <w:r w:rsidR="00527B1A">
              <w:rPr>
                <w:rStyle w:val="Hyperlink"/>
                <w:smallCaps/>
                <w:noProof/>
                <w:webHidden/>
                <w:color w:val="auto"/>
                <w:sz w:val="22"/>
                <w:szCs w:val="22"/>
              </w:rPr>
              <w:t>11</w:t>
            </w:r>
          </w:ins>
          <w:del w:id="114" w:author="Darrien T. Locklear" w:date="2024-06-19T11:11:00Z">
            <w:r w:rsidR="00527B1A" w:rsidRPr="00527B1A" w:rsidDel="00527B1A">
              <w:rPr>
                <w:rStyle w:val="Hyperlink"/>
                <w:smallCaps/>
                <w:noProof/>
                <w:webHidden/>
                <w:color w:val="auto"/>
                <w:sz w:val="22"/>
                <w:szCs w:val="22"/>
              </w:rPr>
              <w:delText>11</w:delText>
            </w:r>
          </w:del>
          <w:r w:rsidR="00FC31AA" w:rsidRPr="00527B1A">
            <w:rPr>
              <w:rStyle w:val="Hyperlink"/>
              <w:smallCaps/>
              <w:noProof/>
              <w:webHidden/>
              <w:color w:val="auto"/>
              <w:sz w:val="22"/>
              <w:szCs w:val="22"/>
              <w:rPrChange w:id="115"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16" w:author="Darrien T. Locklear" w:date="2024-06-19T11:10:00Z">
                <w:rPr>
                  <w:rStyle w:val="Hyperlink"/>
                  <w:smallCaps/>
                  <w:noProof/>
                  <w:color w:val="auto"/>
                  <w:sz w:val="22"/>
                  <w:szCs w:val="22"/>
                </w:rPr>
              </w:rPrChange>
            </w:rPr>
            <w:fldChar w:fldCharType="end"/>
          </w:r>
        </w:p>
        <w:p w14:paraId="7F39F7BB" w14:textId="7B0C2F06"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17" w:author="Darrien T. Locklear" w:date="2024-06-19T11:10:00Z">
                <w:rPr>
                  <w:color w:val="0563C1" w:themeColor="hyperlink"/>
                </w:rPr>
              </w:rPrChange>
            </w:rPr>
            <w:fldChar w:fldCharType="begin"/>
          </w:r>
          <w:r w:rsidRPr="00527B1A">
            <w:rPr>
              <w:noProof/>
            </w:rPr>
            <w:instrText xml:space="preserve"> HYPERLINK \l "_Toc126752663" </w:instrText>
          </w:r>
          <w:r w:rsidRPr="00527B1A">
            <w:rPr>
              <w:noProof/>
              <w:rPrChange w:id="118"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5.11.  Inspections by Administrative Staff.</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19"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_Toc126752663 \h </w:instrText>
          </w:r>
          <w:r w:rsidR="00FC31AA" w:rsidRPr="00527B1A">
            <w:rPr>
              <w:rStyle w:val="Hyperlink"/>
              <w:smallCaps/>
              <w:noProof/>
              <w:webHidden/>
              <w:color w:val="auto"/>
              <w:sz w:val="22"/>
              <w:szCs w:val="22"/>
              <w:rPrChange w:id="120"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21" w:author="Darrien T. Locklear" w:date="2024-06-19T11:10:00Z">
                <w:rPr>
                  <w:rStyle w:val="Hyperlink"/>
                  <w:smallCaps/>
                  <w:noProof/>
                  <w:webHidden/>
                  <w:color w:val="auto"/>
                  <w:sz w:val="22"/>
                  <w:szCs w:val="22"/>
                </w:rPr>
              </w:rPrChange>
            </w:rPr>
            <w:fldChar w:fldCharType="separate"/>
          </w:r>
          <w:ins w:id="122" w:author="Darrien T. Locklear" w:date="2024-06-19T11:11:00Z">
            <w:r w:rsidR="00527B1A">
              <w:rPr>
                <w:rStyle w:val="Hyperlink"/>
                <w:smallCaps/>
                <w:noProof/>
                <w:webHidden/>
                <w:color w:val="auto"/>
                <w:sz w:val="22"/>
                <w:szCs w:val="22"/>
              </w:rPr>
              <w:t>11</w:t>
            </w:r>
          </w:ins>
          <w:del w:id="123" w:author="Darrien T. Locklear" w:date="2024-06-19T11:11:00Z">
            <w:r w:rsidR="00527B1A" w:rsidRPr="00527B1A" w:rsidDel="00527B1A">
              <w:rPr>
                <w:rStyle w:val="Hyperlink"/>
                <w:smallCaps/>
                <w:noProof/>
                <w:webHidden/>
                <w:color w:val="auto"/>
                <w:sz w:val="22"/>
                <w:szCs w:val="22"/>
              </w:rPr>
              <w:delText>11</w:delText>
            </w:r>
          </w:del>
          <w:r w:rsidR="00FC31AA" w:rsidRPr="00527B1A">
            <w:rPr>
              <w:rStyle w:val="Hyperlink"/>
              <w:smallCaps/>
              <w:noProof/>
              <w:webHidden/>
              <w:color w:val="auto"/>
              <w:sz w:val="22"/>
              <w:szCs w:val="22"/>
              <w:rPrChange w:id="124"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25" w:author="Darrien T. Locklear" w:date="2024-06-19T11:10:00Z">
                <w:rPr>
                  <w:rStyle w:val="Hyperlink"/>
                  <w:smallCaps/>
                  <w:noProof/>
                  <w:color w:val="auto"/>
                  <w:sz w:val="22"/>
                  <w:szCs w:val="22"/>
                </w:rPr>
              </w:rPrChange>
            </w:rPr>
            <w:fldChar w:fldCharType="end"/>
          </w:r>
        </w:p>
        <w:p w14:paraId="6DE1B4FF" w14:textId="29F7C8B7" w:rsidR="00FC31AA" w:rsidRPr="00527B1A" w:rsidRDefault="00BC49C6"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26" w:author="Darrien T. Locklear" w:date="2024-06-19T11:10:00Z">
                <w:rPr>
                  <w:color w:val="0563C1" w:themeColor="hyperlink"/>
                </w:rPr>
              </w:rPrChange>
            </w:rPr>
            <w:fldChar w:fldCharType="begin"/>
          </w:r>
          <w:r w:rsidRPr="00527B1A">
            <w:rPr>
              <w:noProof/>
            </w:rPr>
            <w:instrText xml:space="preserve"> HYPERLINK \l "_Toc126752664" </w:instrText>
          </w:r>
          <w:r w:rsidRPr="00527B1A">
            <w:rPr>
              <w:noProof/>
              <w:rPrChange w:id="127"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5.12.   Violations.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28"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_Toc126752664 \h </w:instrText>
          </w:r>
          <w:r w:rsidR="00FC31AA" w:rsidRPr="00527B1A">
            <w:rPr>
              <w:rStyle w:val="Hyperlink"/>
              <w:smallCaps/>
              <w:noProof/>
              <w:webHidden/>
              <w:color w:val="auto"/>
              <w:sz w:val="22"/>
              <w:szCs w:val="22"/>
              <w:rPrChange w:id="129"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30" w:author="Darrien T. Locklear" w:date="2024-06-19T11:10:00Z">
                <w:rPr>
                  <w:rStyle w:val="Hyperlink"/>
                  <w:smallCaps/>
                  <w:noProof/>
                  <w:webHidden/>
                  <w:color w:val="auto"/>
                  <w:sz w:val="22"/>
                  <w:szCs w:val="22"/>
                </w:rPr>
              </w:rPrChange>
            </w:rPr>
            <w:fldChar w:fldCharType="separate"/>
          </w:r>
          <w:ins w:id="131" w:author="Darrien T. Locklear" w:date="2024-06-19T11:11:00Z">
            <w:r w:rsidR="00527B1A">
              <w:rPr>
                <w:rStyle w:val="Hyperlink"/>
                <w:smallCaps/>
                <w:noProof/>
                <w:webHidden/>
                <w:color w:val="auto"/>
                <w:sz w:val="22"/>
                <w:szCs w:val="22"/>
              </w:rPr>
              <w:t>12</w:t>
            </w:r>
          </w:ins>
          <w:del w:id="132" w:author="Darrien T. Locklear" w:date="2023-10-09T15:39:00Z">
            <w:r w:rsidR="00FC31AA" w:rsidRPr="00527B1A" w:rsidDel="00BC49C6">
              <w:rPr>
                <w:rStyle w:val="Hyperlink"/>
                <w:smallCaps/>
                <w:noProof/>
                <w:webHidden/>
                <w:color w:val="auto"/>
                <w:sz w:val="22"/>
                <w:szCs w:val="22"/>
              </w:rPr>
              <w:delText>11</w:delText>
            </w:r>
          </w:del>
          <w:r w:rsidR="00FC31AA" w:rsidRPr="00527B1A">
            <w:rPr>
              <w:rStyle w:val="Hyperlink"/>
              <w:smallCaps/>
              <w:noProof/>
              <w:webHidden/>
              <w:color w:val="auto"/>
              <w:sz w:val="22"/>
              <w:szCs w:val="22"/>
              <w:rPrChange w:id="133"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34" w:author="Darrien T. Locklear" w:date="2024-06-19T11:10:00Z">
                <w:rPr>
                  <w:rStyle w:val="Hyperlink"/>
                  <w:smallCaps/>
                  <w:noProof/>
                  <w:color w:val="auto"/>
                  <w:sz w:val="22"/>
                  <w:szCs w:val="22"/>
                </w:rPr>
              </w:rPrChange>
            </w:rPr>
            <w:fldChar w:fldCharType="end"/>
          </w:r>
        </w:p>
        <w:p w14:paraId="06E9826B" w14:textId="0A02979E" w:rsidR="00FC31AA" w:rsidRPr="00527B1A" w:rsidRDefault="00BC49C6"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35" w:author="Darrien T. Locklear" w:date="2024-06-19T11:10:00Z">
                <w:rPr>
                  <w:color w:val="0563C1" w:themeColor="hyperlink"/>
                </w:rPr>
              </w:rPrChange>
            </w:rPr>
            <w:fldChar w:fldCharType="begin"/>
          </w:r>
          <w:r w:rsidRPr="00527B1A">
            <w:rPr>
              <w:noProof/>
            </w:rPr>
            <w:instrText xml:space="preserve"> HYPERLINK \l "_Toc126752665" </w:instrText>
          </w:r>
          <w:r w:rsidRPr="00527B1A">
            <w:rPr>
              <w:noProof/>
              <w:rPrChange w:id="136"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5.13.   Enforcement.</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37"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_Toc126752665 \h </w:instrText>
          </w:r>
          <w:r w:rsidR="00FC31AA" w:rsidRPr="00527B1A">
            <w:rPr>
              <w:rStyle w:val="Hyperlink"/>
              <w:smallCaps/>
              <w:noProof/>
              <w:webHidden/>
              <w:color w:val="auto"/>
              <w:sz w:val="22"/>
              <w:szCs w:val="22"/>
              <w:rPrChange w:id="138"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39" w:author="Darrien T. Locklear" w:date="2024-06-19T11:10:00Z">
                <w:rPr>
                  <w:rStyle w:val="Hyperlink"/>
                  <w:smallCaps/>
                  <w:noProof/>
                  <w:webHidden/>
                  <w:color w:val="auto"/>
                  <w:sz w:val="22"/>
                  <w:szCs w:val="22"/>
                </w:rPr>
              </w:rPrChange>
            </w:rPr>
            <w:fldChar w:fldCharType="separate"/>
          </w:r>
          <w:ins w:id="140" w:author="Darrien T. Locklear" w:date="2024-06-19T11:11:00Z">
            <w:r w:rsidR="00527B1A">
              <w:rPr>
                <w:rStyle w:val="Hyperlink"/>
                <w:smallCaps/>
                <w:noProof/>
                <w:webHidden/>
                <w:color w:val="auto"/>
                <w:sz w:val="22"/>
                <w:szCs w:val="22"/>
              </w:rPr>
              <w:t>13</w:t>
            </w:r>
          </w:ins>
          <w:del w:id="141" w:author="Darrien T. Locklear" w:date="2023-10-09T15:39:00Z">
            <w:r w:rsidR="00FC31AA" w:rsidRPr="00527B1A" w:rsidDel="00BC49C6">
              <w:rPr>
                <w:rStyle w:val="Hyperlink"/>
                <w:smallCaps/>
                <w:noProof/>
                <w:webHidden/>
                <w:color w:val="auto"/>
                <w:sz w:val="22"/>
                <w:szCs w:val="22"/>
              </w:rPr>
              <w:delText>12</w:delText>
            </w:r>
          </w:del>
          <w:r w:rsidR="00FC31AA" w:rsidRPr="00527B1A">
            <w:rPr>
              <w:rStyle w:val="Hyperlink"/>
              <w:smallCaps/>
              <w:noProof/>
              <w:webHidden/>
              <w:color w:val="auto"/>
              <w:sz w:val="22"/>
              <w:szCs w:val="22"/>
              <w:rPrChange w:id="142"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43" w:author="Darrien T. Locklear" w:date="2024-06-19T11:10:00Z">
                <w:rPr>
                  <w:rStyle w:val="Hyperlink"/>
                  <w:smallCaps/>
                  <w:noProof/>
                  <w:color w:val="auto"/>
                  <w:sz w:val="22"/>
                  <w:szCs w:val="22"/>
                </w:rPr>
              </w:rPrChange>
            </w:rPr>
            <w:fldChar w:fldCharType="end"/>
          </w:r>
        </w:p>
        <w:p w14:paraId="473CE603" w14:textId="4A4E8763" w:rsidR="00FC31AA" w:rsidRPr="00527B1A" w:rsidRDefault="00B572B2"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44" w:author="Darrien T. Locklear" w:date="2024-06-19T11:10:00Z">
                <w:rPr>
                  <w:color w:val="0563C1" w:themeColor="hyperlink"/>
                </w:rPr>
              </w:rPrChange>
            </w:rPr>
            <w:fldChar w:fldCharType="begin"/>
          </w:r>
          <w:r w:rsidRPr="00527B1A">
            <w:rPr>
              <w:noProof/>
            </w:rPr>
            <w:instrText xml:space="preserve"> HYPERLINK \l "_Toc126752666" </w:instrText>
          </w:r>
          <w:r w:rsidRPr="00527B1A">
            <w:rPr>
              <w:noProof/>
              <w:rPrChange w:id="145"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5.14.  Remedies.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46"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_Toc126752666 \h </w:instrText>
          </w:r>
          <w:r w:rsidR="00FC31AA" w:rsidRPr="00527B1A">
            <w:rPr>
              <w:rStyle w:val="Hyperlink"/>
              <w:smallCaps/>
              <w:noProof/>
              <w:webHidden/>
              <w:color w:val="auto"/>
              <w:sz w:val="22"/>
              <w:szCs w:val="22"/>
              <w:rPrChange w:id="147"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48" w:author="Darrien T. Locklear" w:date="2024-06-19T11:10:00Z">
                <w:rPr>
                  <w:rStyle w:val="Hyperlink"/>
                  <w:smallCaps/>
                  <w:noProof/>
                  <w:webHidden/>
                  <w:color w:val="auto"/>
                  <w:sz w:val="22"/>
                  <w:szCs w:val="22"/>
                </w:rPr>
              </w:rPrChange>
            </w:rPr>
            <w:fldChar w:fldCharType="separate"/>
          </w:r>
          <w:ins w:id="149" w:author="Darrien T. Locklear" w:date="2024-06-19T11:11:00Z">
            <w:r w:rsidR="00527B1A">
              <w:rPr>
                <w:rStyle w:val="Hyperlink"/>
                <w:smallCaps/>
                <w:noProof/>
                <w:webHidden/>
                <w:color w:val="auto"/>
                <w:sz w:val="22"/>
                <w:szCs w:val="22"/>
              </w:rPr>
              <w:t>14</w:t>
            </w:r>
          </w:ins>
          <w:del w:id="150" w:author="Darrien T. Locklear" w:date="2024-06-19T11:11:00Z">
            <w:r w:rsidR="00527B1A" w:rsidRPr="00527B1A" w:rsidDel="00527B1A">
              <w:rPr>
                <w:rStyle w:val="Hyperlink"/>
                <w:smallCaps/>
                <w:noProof/>
                <w:webHidden/>
                <w:color w:val="auto"/>
                <w:sz w:val="22"/>
                <w:szCs w:val="22"/>
              </w:rPr>
              <w:delText>14</w:delText>
            </w:r>
          </w:del>
          <w:r w:rsidR="00FC31AA" w:rsidRPr="00527B1A">
            <w:rPr>
              <w:rStyle w:val="Hyperlink"/>
              <w:smallCaps/>
              <w:noProof/>
              <w:webHidden/>
              <w:color w:val="auto"/>
              <w:sz w:val="22"/>
              <w:szCs w:val="22"/>
              <w:rPrChange w:id="151"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52" w:author="Darrien T. Locklear" w:date="2024-06-19T11:10:00Z">
                <w:rPr>
                  <w:rStyle w:val="Hyperlink"/>
                  <w:smallCaps/>
                  <w:noProof/>
                  <w:color w:val="auto"/>
                  <w:sz w:val="22"/>
                  <w:szCs w:val="22"/>
                </w:rPr>
              </w:rPrChange>
            </w:rPr>
            <w:fldChar w:fldCharType="end"/>
          </w:r>
        </w:p>
        <w:p w14:paraId="0650E233" w14:textId="18E0B585" w:rsidR="00FC31AA" w:rsidRPr="00527B1A" w:rsidRDefault="00BC49C6"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53" w:author="Darrien T. Locklear" w:date="2024-06-19T11:10:00Z">
                <w:rPr>
                  <w:color w:val="0563C1" w:themeColor="hyperlink"/>
                </w:rPr>
              </w:rPrChange>
            </w:rPr>
            <w:fldChar w:fldCharType="begin"/>
          </w:r>
          <w:r w:rsidRPr="00527B1A">
            <w:rPr>
              <w:noProof/>
            </w:rPr>
            <w:instrText xml:space="preserve"> HYPERLINK \l "_Toc126752667" </w:instrText>
          </w:r>
          <w:r w:rsidRPr="00527B1A">
            <w:rPr>
              <w:noProof/>
              <w:rPrChange w:id="154"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5.15.  Revocations (Cancellations) of Permits.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55"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_Toc126752667 \h </w:instrText>
          </w:r>
          <w:r w:rsidR="00FC31AA" w:rsidRPr="00527B1A">
            <w:rPr>
              <w:rStyle w:val="Hyperlink"/>
              <w:smallCaps/>
              <w:noProof/>
              <w:webHidden/>
              <w:color w:val="auto"/>
              <w:sz w:val="22"/>
              <w:szCs w:val="22"/>
              <w:rPrChange w:id="156"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57" w:author="Darrien T. Locklear" w:date="2024-06-19T11:10:00Z">
                <w:rPr>
                  <w:rStyle w:val="Hyperlink"/>
                  <w:smallCaps/>
                  <w:noProof/>
                  <w:webHidden/>
                  <w:color w:val="auto"/>
                  <w:sz w:val="22"/>
                  <w:szCs w:val="22"/>
                </w:rPr>
              </w:rPrChange>
            </w:rPr>
            <w:fldChar w:fldCharType="separate"/>
          </w:r>
          <w:ins w:id="158" w:author="Darrien T. Locklear" w:date="2024-06-19T11:11:00Z">
            <w:r w:rsidR="00527B1A">
              <w:rPr>
                <w:rStyle w:val="Hyperlink"/>
                <w:smallCaps/>
                <w:noProof/>
                <w:webHidden/>
                <w:color w:val="auto"/>
                <w:sz w:val="22"/>
                <w:szCs w:val="22"/>
              </w:rPr>
              <w:t>17</w:t>
            </w:r>
          </w:ins>
          <w:del w:id="159" w:author="Darrien T. Locklear" w:date="2023-10-09T15:39:00Z">
            <w:r w:rsidR="00FC31AA" w:rsidRPr="00527B1A" w:rsidDel="00BC49C6">
              <w:rPr>
                <w:rStyle w:val="Hyperlink"/>
                <w:smallCaps/>
                <w:noProof/>
                <w:webHidden/>
                <w:color w:val="auto"/>
                <w:sz w:val="22"/>
                <w:szCs w:val="22"/>
              </w:rPr>
              <w:delText>17</w:delText>
            </w:r>
          </w:del>
          <w:r w:rsidR="00FC31AA" w:rsidRPr="00527B1A">
            <w:rPr>
              <w:rStyle w:val="Hyperlink"/>
              <w:smallCaps/>
              <w:noProof/>
              <w:webHidden/>
              <w:color w:val="auto"/>
              <w:sz w:val="22"/>
              <w:szCs w:val="22"/>
              <w:rPrChange w:id="160"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61" w:author="Darrien T. Locklear" w:date="2024-06-19T11:10:00Z">
                <w:rPr>
                  <w:rStyle w:val="Hyperlink"/>
                  <w:smallCaps/>
                  <w:noProof/>
                  <w:color w:val="auto"/>
                  <w:sz w:val="22"/>
                  <w:szCs w:val="22"/>
                </w:rPr>
              </w:rPrChange>
            </w:rPr>
            <w:fldChar w:fldCharType="end"/>
          </w:r>
        </w:p>
        <w:p w14:paraId="68028196" w14:textId="4B75C3D1" w:rsidR="00FC31AA" w:rsidRPr="00527B1A" w:rsidRDefault="00BC49C6" w:rsidP="00874BD1">
          <w:pPr>
            <w:pStyle w:val="TOC1"/>
            <w:widowControl w:val="0"/>
            <w:tabs>
              <w:tab w:val="right" w:leader="dot" w:pos="9350"/>
            </w:tabs>
            <w:autoSpaceDE w:val="0"/>
            <w:autoSpaceDN w:val="0"/>
            <w:spacing w:line="240" w:lineRule="auto"/>
            <w:rPr>
              <w:rStyle w:val="Hyperlink"/>
              <w:smallCaps/>
              <w:noProof/>
              <w:color w:val="auto"/>
              <w:sz w:val="22"/>
            </w:rPr>
          </w:pPr>
          <w:r w:rsidRPr="00527B1A">
            <w:rPr>
              <w:noProof/>
              <w:rPrChange w:id="162" w:author="Darrien T. Locklear" w:date="2024-06-19T11:10:00Z">
                <w:rPr>
                  <w:color w:val="0563C1" w:themeColor="hyperlink"/>
                </w:rPr>
              </w:rPrChange>
            </w:rPr>
            <w:fldChar w:fldCharType="begin"/>
          </w:r>
          <w:r w:rsidRPr="00527B1A">
            <w:rPr>
              <w:noProof/>
            </w:rPr>
            <w:instrText xml:space="preserve"> HYPERLINK \l "_Toc126752668" </w:instrText>
          </w:r>
          <w:r w:rsidRPr="00527B1A">
            <w:rPr>
              <w:noProof/>
              <w:rPrChange w:id="163"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5.16.   Certificate of Occupancy.</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64"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_Toc126752668 \h </w:instrText>
          </w:r>
          <w:r w:rsidR="00FC31AA" w:rsidRPr="00527B1A">
            <w:rPr>
              <w:rStyle w:val="Hyperlink"/>
              <w:smallCaps/>
              <w:noProof/>
              <w:webHidden/>
              <w:color w:val="auto"/>
              <w:sz w:val="22"/>
              <w:szCs w:val="22"/>
              <w:rPrChange w:id="165"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66" w:author="Darrien T. Locklear" w:date="2024-06-19T11:10:00Z">
                <w:rPr>
                  <w:rStyle w:val="Hyperlink"/>
                  <w:smallCaps/>
                  <w:noProof/>
                  <w:webHidden/>
                  <w:color w:val="auto"/>
                  <w:sz w:val="22"/>
                  <w:szCs w:val="22"/>
                </w:rPr>
              </w:rPrChange>
            </w:rPr>
            <w:fldChar w:fldCharType="separate"/>
          </w:r>
          <w:ins w:id="167" w:author="Darrien T. Locklear" w:date="2024-06-19T11:11:00Z">
            <w:r w:rsidR="00527B1A">
              <w:rPr>
                <w:rStyle w:val="Hyperlink"/>
                <w:smallCaps/>
                <w:noProof/>
                <w:webHidden/>
                <w:color w:val="auto"/>
                <w:sz w:val="22"/>
                <w:szCs w:val="22"/>
              </w:rPr>
              <w:t>18</w:t>
            </w:r>
          </w:ins>
          <w:del w:id="168" w:author="Darrien T. Locklear" w:date="2023-10-09T15:39:00Z">
            <w:r w:rsidR="00FC31AA" w:rsidRPr="00527B1A" w:rsidDel="00BC49C6">
              <w:rPr>
                <w:rStyle w:val="Hyperlink"/>
                <w:smallCaps/>
                <w:noProof/>
                <w:webHidden/>
                <w:color w:val="auto"/>
                <w:sz w:val="22"/>
                <w:szCs w:val="22"/>
              </w:rPr>
              <w:delText>18</w:delText>
            </w:r>
          </w:del>
          <w:r w:rsidR="00FC31AA" w:rsidRPr="00527B1A">
            <w:rPr>
              <w:rStyle w:val="Hyperlink"/>
              <w:smallCaps/>
              <w:noProof/>
              <w:webHidden/>
              <w:color w:val="auto"/>
              <w:sz w:val="22"/>
              <w:szCs w:val="22"/>
              <w:rPrChange w:id="169"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70" w:author="Darrien T. Locklear" w:date="2024-06-19T11:10:00Z">
                <w:rPr>
                  <w:rStyle w:val="Hyperlink"/>
                  <w:smallCaps/>
                  <w:noProof/>
                  <w:color w:val="auto"/>
                  <w:sz w:val="22"/>
                  <w:szCs w:val="22"/>
                </w:rPr>
              </w:rPrChange>
            </w:rPr>
            <w:fldChar w:fldCharType="end"/>
          </w:r>
        </w:p>
        <w:p w14:paraId="43324723" w14:textId="36C2A257" w:rsidR="00FC31AA" w:rsidRPr="00527B1A" w:rsidRDefault="00BC49C6" w:rsidP="00874BD1">
          <w:pPr>
            <w:pStyle w:val="TOC1"/>
            <w:widowControl w:val="0"/>
            <w:tabs>
              <w:tab w:val="right" w:leader="dot" w:pos="9350"/>
            </w:tabs>
            <w:autoSpaceDE w:val="0"/>
            <w:autoSpaceDN w:val="0"/>
            <w:spacing w:line="240" w:lineRule="auto"/>
            <w:rPr>
              <w:rStyle w:val="Hyperlink"/>
              <w:noProof/>
              <w:color w:val="auto"/>
            </w:rPr>
          </w:pPr>
          <w:r w:rsidRPr="00527B1A">
            <w:rPr>
              <w:noProof/>
              <w:rPrChange w:id="171" w:author="Darrien T. Locklear" w:date="2024-06-19T11:10:00Z">
                <w:rPr>
                  <w:color w:val="0563C1" w:themeColor="hyperlink"/>
                </w:rPr>
              </w:rPrChange>
            </w:rPr>
            <w:fldChar w:fldCharType="begin"/>
          </w:r>
          <w:r w:rsidRPr="00527B1A">
            <w:rPr>
              <w:noProof/>
            </w:rPr>
            <w:instrText xml:space="preserve"> HYPERLINK \l "_Toc126752669" </w:instrText>
          </w:r>
          <w:r w:rsidRPr="00527B1A">
            <w:rPr>
              <w:noProof/>
              <w:rPrChange w:id="172" w:author="Darrien T. Locklear" w:date="2024-06-19T11:10:00Z">
                <w:rPr>
                  <w:rStyle w:val="Hyperlink"/>
                  <w:smallCaps/>
                  <w:noProof/>
                  <w:color w:val="auto"/>
                  <w:sz w:val="22"/>
                  <w:szCs w:val="22"/>
                </w:rPr>
              </w:rPrChange>
            </w:rPr>
            <w:fldChar w:fldCharType="separate"/>
          </w:r>
          <w:r w:rsidR="00FC31AA" w:rsidRPr="00527B1A">
            <w:rPr>
              <w:rStyle w:val="Hyperlink"/>
              <w:smallCaps/>
              <w:noProof/>
              <w:color w:val="auto"/>
              <w:sz w:val="22"/>
              <w:szCs w:val="22"/>
            </w:rPr>
            <w:t>5.17.   Appeals of Administrative Decisions.</w:t>
          </w:r>
          <w:r w:rsidR="00FC31AA" w:rsidRPr="00527B1A">
            <w:rPr>
              <w:rStyle w:val="Hyperlink"/>
              <w:smallCaps/>
              <w:noProof/>
              <w:webHidden/>
              <w:color w:val="auto"/>
              <w:sz w:val="22"/>
              <w:szCs w:val="22"/>
            </w:rPr>
            <w:tab/>
          </w:r>
          <w:r w:rsidR="00FC31AA" w:rsidRPr="00527B1A">
            <w:rPr>
              <w:rStyle w:val="Hyperlink"/>
              <w:smallCaps/>
              <w:noProof/>
              <w:webHidden/>
              <w:color w:val="auto"/>
              <w:sz w:val="22"/>
              <w:szCs w:val="22"/>
              <w:rPrChange w:id="173" w:author="Darrien T. Locklear" w:date="2024-06-19T11:10:00Z">
                <w:rPr>
                  <w:rStyle w:val="Hyperlink"/>
                  <w:smallCaps/>
                  <w:noProof/>
                  <w:webHidden/>
                  <w:color w:val="auto"/>
                  <w:sz w:val="22"/>
                  <w:szCs w:val="22"/>
                </w:rPr>
              </w:rPrChange>
            </w:rPr>
            <w:fldChar w:fldCharType="begin"/>
          </w:r>
          <w:r w:rsidR="00FC31AA" w:rsidRPr="00527B1A">
            <w:rPr>
              <w:rStyle w:val="Hyperlink"/>
              <w:smallCaps/>
              <w:noProof/>
              <w:webHidden/>
              <w:color w:val="auto"/>
              <w:sz w:val="22"/>
              <w:szCs w:val="22"/>
            </w:rPr>
            <w:instrText xml:space="preserve"> PAGEREF _Toc126752669 \h </w:instrText>
          </w:r>
          <w:r w:rsidR="00FC31AA" w:rsidRPr="00527B1A">
            <w:rPr>
              <w:rStyle w:val="Hyperlink"/>
              <w:smallCaps/>
              <w:noProof/>
              <w:webHidden/>
              <w:color w:val="auto"/>
              <w:sz w:val="22"/>
              <w:szCs w:val="22"/>
              <w:rPrChange w:id="174" w:author="Darrien T. Locklear" w:date="2024-06-19T11:10:00Z">
                <w:rPr>
                  <w:rStyle w:val="Hyperlink"/>
                  <w:smallCaps/>
                  <w:noProof/>
                  <w:webHidden/>
                  <w:color w:val="auto"/>
                  <w:sz w:val="22"/>
                  <w:szCs w:val="22"/>
                </w:rPr>
              </w:rPrChange>
            </w:rPr>
          </w:r>
          <w:r w:rsidR="00FC31AA" w:rsidRPr="00527B1A">
            <w:rPr>
              <w:rStyle w:val="Hyperlink"/>
              <w:smallCaps/>
              <w:noProof/>
              <w:webHidden/>
              <w:color w:val="auto"/>
              <w:sz w:val="22"/>
              <w:szCs w:val="22"/>
              <w:rPrChange w:id="175" w:author="Darrien T. Locklear" w:date="2024-06-19T11:10:00Z">
                <w:rPr>
                  <w:rStyle w:val="Hyperlink"/>
                  <w:smallCaps/>
                  <w:noProof/>
                  <w:webHidden/>
                  <w:color w:val="auto"/>
                  <w:sz w:val="22"/>
                  <w:szCs w:val="22"/>
                </w:rPr>
              </w:rPrChange>
            </w:rPr>
            <w:fldChar w:fldCharType="separate"/>
          </w:r>
          <w:ins w:id="176" w:author="Darrien T. Locklear" w:date="2024-06-19T11:11:00Z">
            <w:r w:rsidR="00527B1A">
              <w:rPr>
                <w:rStyle w:val="Hyperlink"/>
                <w:smallCaps/>
                <w:noProof/>
                <w:webHidden/>
                <w:color w:val="auto"/>
                <w:sz w:val="22"/>
                <w:szCs w:val="22"/>
              </w:rPr>
              <w:t>18</w:t>
            </w:r>
          </w:ins>
          <w:del w:id="177" w:author="Darrien T. Locklear" w:date="2023-10-09T15:39:00Z">
            <w:r w:rsidR="00FC31AA" w:rsidRPr="00527B1A" w:rsidDel="00BC49C6">
              <w:rPr>
                <w:rStyle w:val="Hyperlink"/>
                <w:smallCaps/>
                <w:noProof/>
                <w:webHidden/>
                <w:color w:val="auto"/>
                <w:sz w:val="22"/>
                <w:szCs w:val="22"/>
              </w:rPr>
              <w:delText>18</w:delText>
            </w:r>
          </w:del>
          <w:r w:rsidR="00FC31AA" w:rsidRPr="00527B1A">
            <w:rPr>
              <w:rStyle w:val="Hyperlink"/>
              <w:smallCaps/>
              <w:noProof/>
              <w:webHidden/>
              <w:color w:val="auto"/>
              <w:sz w:val="22"/>
              <w:szCs w:val="22"/>
              <w:rPrChange w:id="178" w:author="Darrien T. Locklear" w:date="2024-06-19T11:10:00Z">
                <w:rPr>
                  <w:rStyle w:val="Hyperlink"/>
                  <w:smallCaps/>
                  <w:noProof/>
                  <w:webHidden/>
                  <w:color w:val="auto"/>
                  <w:sz w:val="22"/>
                  <w:szCs w:val="22"/>
                </w:rPr>
              </w:rPrChange>
            </w:rPr>
            <w:fldChar w:fldCharType="end"/>
          </w:r>
          <w:r w:rsidRPr="00527B1A">
            <w:rPr>
              <w:rStyle w:val="Hyperlink"/>
              <w:smallCaps/>
              <w:noProof/>
              <w:color w:val="auto"/>
              <w:sz w:val="22"/>
              <w:szCs w:val="22"/>
              <w:rPrChange w:id="179" w:author="Darrien T. Locklear" w:date="2024-06-19T11:10:00Z">
                <w:rPr>
                  <w:rStyle w:val="Hyperlink"/>
                  <w:smallCaps/>
                  <w:noProof/>
                  <w:color w:val="auto"/>
                  <w:sz w:val="22"/>
                  <w:szCs w:val="22"/>
                </w:rPr>
              </w:rPrChange>
            </w:rPr>
            <w:fldChar w:fldCharType="end"/>
          </w:r>
        </w:p>
        <w:p w14:paraId="3B108831" w14:textId="7102BCF0" w:rsidR="003C2EC7" w:rsidRPr="00527B1A" w:rsidRDefault="00055A68" w:rsidP="00C11296">
          <w:pPr>
            <w:rPr>
              <w:bCs/>
              <w:noProof/>
              <w:sz w:val="22"/>
              <w:szCs w:val="22"/>
            </w:rPr>
          </w:pPr>
          <w:r w:rsidRPr="00527B1A">
            <w:rPr>
              <w:rFonts w:asciiTheme="minorHAnsi" w:hAnsiTheme="minorHAnsi" w:cstheme="minorHAnsi"/>
              <w:b/>
              <w:bCs/>
              <w:noProof/>
              <w:sz w:val="22"/>
              <w:szCs w:val="22"/>
              <w:rPrChange w:id="180" w:author="Darrien T. Locklear" w:date="2024-06-19T11:10:00Z">
                <w:rPr>
                  <w:rFonts w:asciiTheme="minorHAnsi" w:hAnsiTheme="minorHAnsi" w:cstheme="minorHAnsi"/>
                  <w:b/>
                  <w:bCs/>
                  <w:noProof/>
                  <w:sz w:val="22"/>
                  <w:szCs w:val="22"/>
                </w:rPr>
              </w:rPrChange>
            </w:rPr>
            <w:fldChar w:fldCharType="end"/>
          </w:r>
        </w:p>
      </w:sdtContent>
    </w:sdt>
    <w:p w14:paraId="142E40DF" w14:textId="77777777" w:rsidR="00B64C94" w:rsidRPr="00527B1A" w:rsidRDefault="00977995" w:rsidP="00D20434">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81" w:name="_Toc70757368"/>
      <w:bookmarkStart w:id="182" w:name="_Toc126752653"/>
      <w:r w:rsidRPr="00527B1A">
        <w:rPr>
          <w:b/>
          <w:smallCaps/>
          <w:color w:val="auto"/>
          <w:sz w:val="21"/>
        </w:rPr>
        <w:t>5.1   Purpose</w:t>
      </w:r>
      <w:r w:rsidR="00B64C94" w:rsidRPr="00527B1A">
        <w:rPr>
          <w:b/>
          <w:smallCaps/>
          <w:color w:val="auto"/>
          <w:sz w:val="21"/>
        </w:rPr>
        <w:t>.</w:t>
      </w:r>
      <w:bookmarkEnd w:id="181"/>
      <w:bookmarkEnd w:id="182"/>
      <w:r w:rsidR="00B64C94" w:rsidRPr="00527B1A">
        <w:rPr>
          <w:b/>
          <w:smallCaps/>
          <w:color w:val="auto"/>
          <w:sz w:val="21"/>
        </w:rPr>
        <w:t xml:space="preserve"> </w:t>
      </w:r>
    </w:p>
    <w:p w14:paraId="057D9F90" w14:textId="0AA0B9E7" w:rsidR="00584521" w:rsidRPr="00527B1A" w:rsidRDefault="00384E4D" w:rsidP="003F2477">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asciiTheme="minorHAnsi" w:hAnsiTheme="minorHAnsi" w:cstheme="minorHAnsi"/>
          <w:sz w:val="21"/>
          <w:szCs w:val="21"/>
          <w:rPrChange w:id="183"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184" w:author="Darrien T. Locklear" w:date="2024-06-19T11:10:00Z">
            <w:rPr>
              <w:rFonts w:asciiTheme="minorHAnsi" w:hAnsiTheme="minorHAnsi" w:cstheme="minorHAnsi"/>
              <w:color w:val="1F3864" w:themeColor="accent5" w:themeShade="80"/>
              <w:sz w:val="21"/>
              <w:szCs w:val="21"/>
            </w:rPr>
          </w:rPrChange>
        </w:rPr>
        <w:t>5.1.1.</w:t>
      </w:r>
      <w:r w:rsidRPr="00527B1A">
        <w:rPr>
          <w:rFonts w:asciiTheme="minorHAnsi" w:hAnsiTheme="minorHAnsi" w:cstheme="minorHAnsi"/>
          <w:sz w:val="21"/>
          <w:szCs w:val="21"/>
          <w:rPrChange w:id="185" w:author="Darrien T. Locklear" w:date="2024-06-19T11:10:00Z">
            <w:rPr>
              <w:rFonts w:asciiTheme="minorHAnsi" w:hAnsiTheme="minorHAnsi" w:cstheme="minorHAnsi"/>
              <w:color w:val="1F3864" w:themeColor="accent5" w:themeShade="80"/>
              <w:sz w:val="21"/>
              <w:szCs w:val="21"/>
            </w:rPr>
          </w:rPrChange>
        </w:rPr>
        <w:tab/>
      </w:r>
      <w:r w:rsidR="00977995" w:rsidRPr="00527B1A">
        <w:rPr>
          <w:rFonts w:asciiTheme="minorHAnsi" w:hAnsiTheme="minorHAnsi" w:cstheme="minorHAnsi"/>
          <w:sz w:val="21"/>
          <w:szCs w:val="21"/>
          <w:rPrChange w:id="186" w:author="Darrien T. Locklear" w:date="2024-06-19T11:10:00Z">
            <w:rPr>
              <w:rFonts w:asciiTheme="minorHAnsi" w:hAnsiTheme="minorHAnsi" w:cstheme="minorHAnsi"/>
              <w:color w:val="1F3864" w:themeColor="accent5" w:themeShade="80"/>
              <w:sz w:val="21"/>
              <w:szCs w:val="21"/>
            </w:rPr>
          </w:rPrChange>
        </w:rPr>
        <w:t xml:space="preserve">This Article includes the regulations pertaining to </w:t>
      </w:r>
      <w:del w:id="187" w:author="Darrien T. Locklear" w:date="2023-08-21T10:44:00Z">
        <w:r w:rsidR="00977995" w:rsidRPr="00527B1A" w:rsidDel="005F3093">
          <w:rPr>
            <w:rFonts w:asciiTheme="minorHAnsi" w:hAnsiTheme="minorHAnsi" w:cstheme="minorHAnsi"/>
            <w:sz w:val="21"/>
            <w:szCs w:val="21"/>
            <w:rPrChange w:id="188" w:author="Darrien T. Locklear" w:date="2024-06-19T11:10:00Z">
              <w:rPr>
                <w:rFonts w:asciiTheme="minorHAnsi" w:hAnsiTheme="minorHAnsi" w:cstheme="minorHAnsi"/>
                <w:color w:val="1F3864" w:themeColor="accent5" w:themeShade="80"/>
                <w:sz w:val="21"/>
                <w:szCs w:val="21"/>
              </w:rPr>
            </w:rPrChange>
          </w:rPr>
          <w:delText>Administrative</w:delText>
        </w:r>
      </w:del>
      <w:ins w:id="189" w:author="Darrien T. Locklear" w:date="2023-08-21T10:44:00Z">
        <w:r w:rsidR="005F3093" w:rsidRPr="00527B1A">
          <w:rPr>
            <w:rFonts w:asciiTheme="minorHAnsi" w:hAnsiTheme="minorHAnsi" w:cstheme="minorHAnsi"/>
            <w:sz w:val="21"/>
            <w:szCs w:val="21"/>
            <w:rPrChange w:id="190" w:author="Darrien T. Locklear" w:date="2024-06-19T11:10:00Z">
              <w:rPr>
                <w:rFonts w:asciiTheme="minorHAnsi" w:hAnsiTheme="minorHAnsi" w:cstheme="minorHAnsi"/>
                <w:color w:val="1F3864" w:themeColor="accent5" w:themeShade="80"/>
                <w:sz w:val="21"/>
                <w:szCs w:val="21"/>
              </w:rPr>
            </w:rPrChange>
          </w:rPr>
          <w:t>administrative</w:t>
        </w:r>
      </w:ins>
      <w:r w:rsidR="00977995" w:rsidRPr="00527B1A">
        <w:rPr>
          <w:rFonts w:asciiTheme="minorHAnsi" w:hAnsiTheme="minorHAnsi" w:cstheme="minorHAnsi"/>
          <w:sz w:val="21"/>
          <w:szCs w:val="21"/>
          <w:rPrChange w:id="191" w:author="Darrien T. Locklear" w:date="2024-06-19T11:10:00Z">
            <w:rPr>
              <w:rFonts w:asciiTheme="minorHAnsi" w:hAnsiTheme="minorHAnsi" w:cstheme="minorHAnsi"/>
              <w:color w:val="1F3864" w:themeColor="accent5" w:themeShade="80"/>
              <w:sz w:val="21"/>
              <w:szCs w:val="21"/>
            </w:rPr>
          </w:rPrChange>
        </w:rPr>
        <w:t xml:space="preserve"> pro</w:t>
      </w:r>
      <w:r w:rsidR="004A390B" w:rsidRPr="00527B1A">
        <w:rPr>
          <w:rFonts w:asciiTheme="minorHAnsi" w:hAnsiTheme="minorHAnsi" w:cstheme="minorHAnsi"/>
          <w:sz w:val="21"/>
          <w:szCs w:val="21"/>
          <w:rPrChange w:id="192" w:author="Darrien T. Locklear" w:date="2024-06-19T11:10:00Z">
            <w:rPr>
              <w:rFonts w:asciiTheme="minorHAnsi" w:hAnsiTheme="minorHAnsi" w:cstheme="minorHAnsi"/>
              <w:color w:val="1F3864" w:themeColor="accent5" w:themeShade="80"/>
              <w:sz w:val="21"/>
              <w:szCs w:val="21"/>
            </w:rPr>
          </w:rPrChange>
        </w:rPr>
        <w:t xml:space="preserve">cedures, </w:t>
      </w:r>
      <w:r w:rsidR="00977995" w:rsidRPr="00527B1A">
        <w:rPr>
          <w:rFonts w:asciiTheme="minorHAnsi" w:hAnsiTheme="minorHAnsi" w:cstheme="minorHAnsi"/>
          <w:sz w:val="21"/>
          <w:szCs w:val="21"/>
          <w:rPrChange w:id="193" w:author="Darrien T. Locklear" w:date="2024-06-19T11:10:00Z">
            <w:rPr>
              <w:rFonts w:asciiTheme="minorHAnsi" w:hAnsiTheme="minorHAnsi" w:cstheme="minorHAnsi"/>
              <w:color w:val="1F3864" w:themeColor="accent5" w:themeShade="80"/>
              <w:sz w:val="21"/>
              <w:szCs w:val="21"/>
            </w:rPr>
          </w:rPrChange>
        </w:rPr>
        <w:t>permits and ap</w:t>
      </w:r>
      <w:r w:rsidRPr="00527B1A">
        <w:rPr>
          <w:rFonts w:asciiTheme="minorHAnsi" w:hAnsiTheme="minorHAnsi" w:cstheme="minorHAnsi"/>
          <w:sz w:val="21"/>
          <w:szCs w:val="21"/>
          <w:rPrChange w:id="194" w:author="Darrien T. Locklear" w:date="2024-06-19T11:10:00Z">
            <w:rPr>
              <w:rFonts w:asciiTheme="minorHAnsi" w:hAnsiTheme="minorHAnsi" w:cstheme="minorHAnsi"/>
              <w:color w:val="1F3864" w:themeColor="accent5" w:themeShade="80"/>
              <w:sz w:val="21"/>
              <w:szCs w:val="21"/>
            </w:rPr>
          </w:rPrChange>
        </w:rPr>
        <w:t xml:space="preserve">peals of </w:t>
      </w:r>
      <w:del w:id="195" w:author="Darrien T. Locklear" w:date="2023-08-21T10:44:00Z">
        <w:r w:rsidRPr="00527B1A" w:rsidDel="005F3093">
          <w:rPr>
            <w:rFonts w:asciiTheme="minorHAnsi" w:hAnsiTheme="minorHAnsi" w:cstheme="minorHAnsi"/>
            <w:sz w:val="21"/>
            <w:szCs w:val="21"/>
            <w:rPrChange w:id="196" w:author="Darrien T. Locklear" w:date="2024-06-19T11:10:00Z">
              <w:rPr>
                <w:rFonts w:asciiTheme="minorHAnsi" w:hAnsiTheme="minorHAnsi" w:cstheme="minorHAnsi"/>
                <w:color w:val="1F3864" w:themeColor="accent5" w:themeShade="80"/>
                <w:sz w:val="21"/>
                <w:szCs w:val="21"/>
              </w:rPr>
            </w:rPrChange>
          </w:rPr>
          <w:delText>Administrative</w:delText>
        </w:r>
      </w:del>
      <w:ins w:id="197" w:author="Darrien T. Locklear" w:date="2023-08-21T10:44:00Z">
        <w:r w:rsidR="005F3093" w:rsidRPr="00527B1A">
          <w:rPr>
            <w:rFonts w:asciiTheme="minorHAnsi" w:hAnsiTheme="minorHAnsi" w:cstheme="minorHAnsi"/>
            <w:sz w:val="21"/>
            <w:szCs w:val="21"/>
            <w:rPrChange w:id="198" w:author="Darrien T. Locklear" w:date="2024-06-19T11:10:00Z">
              <w:rPr>
                <w:rFonts w:asciiTheme="minorHAnsi" w:hAnsiTheme="minorHAnsi" w:cstheme="minorHAnsi"/>
                <w:color w:val="1F3864" w:themeColor="accent5" w:themeShade="80"/>
                <w:sz w:val="21"/>
                <w:szCs w:val="21"/>
              </w:rPr>
            </w:rPrChange>
          </w:rPr>
          <w:t>administrative</w:t>
        </w:r>
      </w:ins>
      <w:r w:rsidRPr="00527B1A">
        <w:rPr>
          <w:rFonts w:asciiTheme="minorHAnsi" w:hAnsiTheme="minorHAnsi" w:cstheme="minorHAnsi"/>
          <w:sz w:val="21"/>
          <w:szCs w:val="21"/>
          <w:rPrChange w:id="199" w:author="Darrien T. Locklear" w:date="2024-06-19T11:10:00Z">
            <w:rPr>
              <w:rFonts w:asciiTheme="minorHAnsi" w:hAnsiTheme="minorHAnsi" w:cstheme="minorHAnsi"/>
              <w:color w:val="1F3864" w:themeColor="accent5" w:themeShade="80"/>
              <w:sz w:val="21"/>
              <w:szCs w:val="21"/>
            </w:rPr>
          </w:rPrChange>
        </w:rPr>
        <w:t xml:space="preserve"> actions regarding zoning in the Town of </w:t>
      </w:r>
      <w:r w:rsidR="00A657BF" w:rsidRPr="00527B1A">
        <w:rPr>
          <w:rFonts w:asciiTheme="minorHAnsi" w:hAnsiTheme="minorHAnsi" w:cstheme="minorHAnsi"/>
          <w:sz w:val="21"/>
          <w:szCs w:val="21"/>
          <w:rPrChange w:id="200" w:author="Darrien T. Locklear" w:date="2024-06-19T11:10:00Z">
            <w:rPr>
              <w:rFonts w:asciiTheme="minorHAnsi" w:hAnsiTheme="minorHAnsi" w:cstheme="minorHAnsi"/>
              <w:color w:val="1F3864" w:themeColor="accent5" w:themeShade="80"/>
              <w:sz w:val="21"/>
              <w:szCs w:val="21"/>
            </w:rPr>
          </w:rPrChange>
        </w:rPr>
        <w:t>Maxton</w:t>
      </w:r>
      <w:r w:rsidR="0095249A" w:rsidRPr="00527B1A">
        <w:rPr>
          <w:rFonts w:asciiTheme="minorHAnsi" w:hAnsiTheme="minorHAnsi" w:cstheme="minorHAnsi"/>
          <w:sz w:val="21"/>
          <w:szCs w:val="21"/>
          <w:rPrChange w:id="201" w:author="Darrien T. Locklear" w:date="2024-06-19T11:10:00Z">
            <w:rPr>
              <w:rFonts w:asciiTheme="minorHAnsi" w:hAnsiTheme="minorHAnsi" w:cstheme="minorHAnsi"/>
              <w:color w:val="1F3864" w:themeColor="accent5" w:themeShade="80"/>
              <w:sz w:val="21"/>
              <w:szCs w:val="21"/>
            </w:rPr>
          </w:rPrChange>
        </w:rPr>
        <w:t>.</w:t>
      </w:r>
      <w:r w:rsidR="0062322C" w:rsidRPr="00527B1A">
        <w:rPr>
          <w:rFonts w:asciiTheme="minorHAnsi" w:hAnsiTheme="minorHAnsi" w:cstheme="minorHAnsi"/>
          <w:sz w:val="21"/>
          <w:szCs w:val="21"/>
          <w:rPrChange w:id="202" w:author="Darrien T. Locklear" w:date="2024-06-19T11:10:00Z">
            <w:rPr>
              <w:rFonts w:asciiTheme="minorHAnsi" w:hAnsiTheme="minorHAnsi" w:cstheme="minorHAnsi"/>
              <w:color w:val="1F3864" w:themeColor="accent5" w:themeShade="80"/>
              <w:sz w:val="21"/>
              <w:szCs w:val="21"/>
            </w:rPr>
          </w:rPrChange>
        </w:rPr>
        <w:t xml:space="preserve"> Administrative permits include, but are not limited to, Zoning Permits, Certificates of Occupancy, Sign Permits, and Temporary Use Permits. </w:t>
      </w:r>
    </w:p>
    <w:p w14:paraId="23A3E21A" w14:textId="77777777" w:rsidR="00731F76" w:rsidRPr="00527B1A" w:rsidRDefault="00731F76" w:rsidP="003F2477">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jc w:val="both"/>
        <w:rPr>
          <w:rFonts w:asciiTheme="minorHAnsi" w:hAnsiTheme="minorHAnsi" w:cstheme="minorHAnsi"/>
          <w:sz w:val="21"/>
          <w:szCs w:val="21"/>
          <w:rPrChange w:id="203" w:author="Darrien T. Locklear" w:date="2024-06-19T11:10:00Z">
            <w:rPr>
              <w:rFonts w:asciiTheme="minorHAnsi" w:hAnsiTheme="minorHAnsi" w:cstheme="minorHAnsi"/>
              <w:color w:val="1F3864" w:themeColor="accent5" w:themeShade="80"/>
              <w:sz w:val="21"/>
              <w:szCs w:val="21"/>
            </w:rPr>
          </w:rPrChange>
        </w:rPr>
      </w:pPr>
    </w:p>
    <w:p w14:paraId="1F1C8D05" w14:textId="77777777" w:rsidR="00977995" w:rsidRPr="00527B1A" w:rsidRDefault="00977995" w:rsidP="00D20434">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04" w:name="_Toc126752654"/>
      <w:r w:rsidRPr="00527B1A">
        <w:rPr>
          <w:b/>
          <w:smallCaps/>
          <w:color w:val="auto"/>
          <w:sz w:val="21"/>
        </w:rPr>
        <w:t xml:space="preserve">5.2   </w:t>
      </w:r>
      <w:r w:rsidR="001A311F" w:rsidRPr="00527B1A">
        <w:rPr>
          <w:b/>
          <w:smallCaps/>
          <w:color w:val="auto"/>
          <w:sz w:val="21"/>
        </w:rPr>
        <w:t xml:space="preserve">Zoning </w:t>
      </w:r>
      <w:r w:rsidRPr="00527B1A">
        <w:rPr>
          <w:b/>
          <w:smallCaps/>
          <w:color w:val="auto"/>
          <w:sz w:val="21"/>
        </w:rPr>
        <w:t>Permit</w:t>
      </w:r>
      <w:r w:rsidR="001A311F" w:rsidRPr="00527B1A">
        <w:rPr>
          <w:b/>
          <w:smallCaps/>
          <w:color w:val="auto"/>
          <w:sz w:val="21"/>
        </w:rPr>
        <w:t xml:space="preserve"> Approval</w:t>
      </w:r>
      <w:r w:rsidRPr="00527B1A">
        <w:rPr>
          <w:b/>
          <w:smallCaps/>
          <w:color w:val="auto"/>
          <w:sz w:val="21"/>
        </w:rPr>
        <w:t xml:space="preserve"> Required.</w:t>
      </w:r>
      <w:bookmarkEnd w:id="204"/>
      <w:r w:rsidRPr="00527B1A">
        <w:rPr>
          <w:b/>
          <w:smallCaps/>
          <w:color w:val="auto"/>
          <w:sz w:val="21"/>
        </w:rPr>
        <w:t xml:space="preserve"> </w:t>
      </w:r>
    </w:p>
    <w:p w14:paraId="255AAF11" w14:textId="77777777" w:rsidR="00977995" w:rsidRPr="00527B1A" w:rsidRDefault="00977995" w:rsidP="00384E4D">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20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06" w:author="Darrien T. Locklear" w:date="2024-06-19T11:10:00Z">
            <w:rPr>
              <w:rFonts w:asciiTheme="minorHAnsi" w:hAnsiTheme="minorHAnsi" w:cstheme="minorHAnsi"/>
              <w:color w:val="00B050"/>
              <w:sz w:val="21"/>
              <w:szCs w:val="21"/>
            </w:rPr>
          </w:rPrChange>
        </w:rPr>
        <w:t>5.2</w:t>
      </w:r>
      <w:r w:rsidR="005571EB" w:rsidRPr="00527B1A">
        <w:rPr>
          <w:rFonts w:asciiTheme="minorHAnsi" w:hAnsiTheme="minorHAnsi" w:cstheme="minorHAnsi"/>
          <w:sz w:val="21"/>
          <w:szCs w:val="21"/>
          <w:rPrChange w:id="207" w:author="Darrien T. Locklear" w:date="2024-06-19T11:10:00Z">
            <w:rPr>
              <w:rFonts w:asciiTheme="minorHAnsi" w:hAnsiTheme="minorHAnsi" w:cstheme="minorHAnsi"/>
              <w:color w:val="00B050"/>
              <w:sz w:val="21"/>
              <w:szCs w:val="21"/>
            </w:rPr>
          </w:rPrChange>
        </w:rPr>
        <w:t xml:space="preserve">.1.  </w:t>
      </w:r>
      <w:r w:rsidR="00EF26CB" w:rsidRPr="00527B1A">
        <w:rPr>
          <w:rFonts w:asciiTheme="minorHAnsi" w:hAnsiTheme="minorHAnsi" w:cstheme="minorHAnsi"/>
          <w:sz w:val="21"/>
          <w:szCs w:val="21"/>
          <w:rPrChange w:id="208" w:author="Darrien T. Locklear" w:date="2024-06-19T11:10:00Z">
            <w:rPr>
              <w:rFonts w:asciiTheme="minorHAnsi" w:hAnsiTheme="minorHAnsi" w:cstheme="minorHAnsi"/>
              <w:color w:val="00B050"/>
              <w:sz w:val="21"/>
              <w:szCs w:val="21"/>
            </w:rPr>
          </w:rPrChange>
        </w:rPr>
        <w:t xml:space="preserve"> No person shall commence or proceed with development within the </w:t>
      </w:r>
      <w:r w:rsidR="00384E4D" w:rsidRPr="00527B1A">
        <w:rPr>
          <w:rFonts w:asciiTheme="minorHAnsi" w:hAnsiTheme="minorHAnsi" w:cstheme="minorHAnsi"/>
          <w:sz w:val="21"/>
          <w:szCs w:val="21"/>
          <w:rPrChange w:id="209" w:author="Darrien T. Locklear" w:date="2024-06-19T11:10:00Z">
            <w:rPr>
              <w:rFonts w:asciiTheme="minorHAnsi" w:hAnsiTheme="minorHAnsi" w:cstheme="minorHAnsi"/>
              <w:color w:val="00B050"/>
              <w:sz w:val="21"/>
              <w:szCs w:val="21"/>
            </w:rPr>
          </w:rPrChange>
        </w:rPr>
        <w:t>Town’s</w:t>
      </w:r>
      <w:r w:rsidR="00EF26CB" w:rsidRPr="00527B1A">
        <w:rPr>
          <w:rFonts w:asciiTheme="minorHAnsi" w:hAnsiTheme="minorHAnsi" w:cstheme="minorHAnsi"/>
          <w:sz w:val="21"/>
          <w:szCs w:val="21"/>
          <w:rPrChange w:id="210" w:author="Darrien T. Locklear" w:date="2024-06-19T11:10:00Z">
            <w:rPr>
              <w:rFonts w:asciiTheme="minorHAnsi" w:hAnsiTheme="minorHAnsi" w:cstheme="minorHAnsi"/>
              <w:color w:val="00B050"/>
              <w:sz w:val="21"/>
              <w:szCs w:val="21"/>
            </w:rPr>
          </w:rPrChange>
        </w:rPr>
        <w:t xml:space="preserve"> jurisdiction without first securing a Zoning Permit from the </w:t>
      </w:r>
      <w:r w:rsidR="00384E4D" w:rsidRPr="00527B1A">
        <w:rPr>
          <w:rFonts w:asciiTheme="minorHAnsi" w:hAnsiTheme="minorHAnsi" w:cstheme="minorHAnsi"/>
          <w:sz w:val="21"/>
          <w:szCs w:val="21"/>
          <w:rPrChange w:id="211" w:author="Darrien T. Locklear" w:date="2024-06-19T11:10:00Z">
            <w:rPr>
              <w:rFonts w:asciiTheme="minorHAnsi" w:hAnsiTheme="minorHAnsi" w:cstheme="minorHAnsi"/>
              <w:color w:val="00B050"/>
              <w:sz w:val="21"/>
              <w:szCs w:val="21"/>
            </w:rPr>
          </w:rPrChange>
        </w:rPr>
        <w:t>Town</w:t>
      </w:r>
      <w:r w:rsidR="00EF26CB" w:rsidRPr="00527B1A">
        <w:rPr>
          <w:rFonts w:asciiTheme="minorHAnsi" w:hAnsiTheme="minorHAnsi" w:cstheme="minorHAnsi"/>
          <w:sz w:val="21"/>
          <w:szCs w:val="21"/>
          <w:rPrChange w:id="212" w:author="Darrien T. Locklear" w:date="2024-06-19T11:10:00Z">
            <w:rPr>
              <w:rFonts w:asciiTheme="minorHAnsi" w:hAnsiTheme="minorHAnsi" w:cstheme="minorHAnsi"/>
              <w:color w:val="00B050"/>
              <w:sz w:val="21"/>
              <w:szCs w:val="21"/>
            </w:rPr>
          </w:rPrChange>
        </w:rPr>
        <w:t xml:space="preserve">. </w:t>
      </w:r>
      <w:r w:rsidRPr="00527B1A">
        <w:rPr>
          <w:rFonts w:asciiTheme="minorHAnsi" w:hAnsiTheme="minorHAnsi" w:cstheme="minorHAnsi"/>
          <w:sz w:val="21"/>
          <w:szCs w:val="21"/>
          <w:rPrChange w:id="213" w:author="Darrien T. Locklear" w:date="2024-06-19T11:10:00Z">
            <w:rPr>
              <w:rFonts w:asciiTheme="minorHAnsi" w:hAnsiTheme="minorHAnsi" w:cstheme="minorHAnsi"/>
              <w:color w:val="1F3864" w:themeColor="accent5" w:themeShade="80"/>
              <w:sz w:val="21"/>
              <w:szCs w:val="21"/>
            </w:rPr>
          </w:rPrChange>
        </w:rPr>
        <w:t xml:space="preserve">Unless elsewhere exempted by this ordinance, no use may change, and/or no building, sign or other structure can legally be erected, moved, added lo, or structurally altered without a zoning permit. The Zoning Official will approve or deny the zoning </w:t>
      </w:r>
      <w:r w:rsidRPr="00527B1A">
        <w:rPr>
          <w:rFonts w:asciiTheme="minorHAnsi" w:hAnsiTheme="minorHAnsi" w:cstheme="minorHAnsi"/>
          <w:sz w:val="21"/>
          <w:szCs w:val="21"/>
          <w:rPrChange w:id="214" w:author="Darrien T. Locklear" w:date="2024-06-19T11:10:00Z">
            <w:rPr>
              <w:rFonts w:asciiTheme="minorHAnsi" w:hAnsiTheme="minorHAnsi" w:cstheme="minorHAnsi"/>
              <w:color w:val="1F3864" w:themeColor="accent5" w:themeShade="80"/>
              <w:sz w:val="21"/>
              <w:szCs w:val="21"/>
            </w:rPr>
          </w:rPrChange>
        </w:rPr>
        <w:lastRenderedPageBreak/>
        <w:t xml:space="preserve">permit based on compliance with the Zoning Ordinance unless evidence exists that there is a violation of </w:t>
      </w:r>
      <w:r w:rsidR="00384E4D" w:rsidRPr="00527B1A">
        <w:rPr>
          <w:rFonts w:asciiTheme="minorHAnsi" w:hAnsiTheme="minorHAnsi" w:cstheme="minorHAnsi"/>
          <w:sz w:val="21"/>
          <w:szCs w:val="21"/>
          <w:rPrChange w:id="215" w:author="Darrien T. Locklear" w:date="2024-06-19T11:10:00Z">
            <w:rPr>
              <w:rFonts w:asciiTheme="minorHAnsi" w:hAnsiTheme="minorHAnsi" w:cstheme="minorHAnsi"/>
              <w:color w:val="1F3864" w:themeColor="accent5" w:themeShade="80"/>
              <w:sz w:val="21"/>
              <w:szCs w:val="21"/>
            </w:rPr>
          </w:rPrChange>
        </w:rPr>
        <w:t>the Town’s Zoning Ordinances</w:t>
      </w:r>
      <w:r w:rsidRPr="00527B1A">
        <w:rPr>
          <w:rFonts w:asciiTheme="minorHAnsi" w:hAnsiTheme="minorHAnsi" w:cstheme="minorHAnsi"/>
          <w:sz w:val="21"/>
          <w:szCs w:val="21"/>
          <w:rPrChange w:id="216" w:author="Darrien T. Locklear" w:date="2024-06-19T11:10:00Z">
            <w:rPr>
              <w:rFonts w:asciiTheme="minorHAnsi" w:hAnsiTheme="minorHAnsi" w:cstheme="minorHAnsi"/>
              <w:color w:val="1F3864" w:themeColor="accent5" w:themeShade="80"/>
              <w:sz w:val="21"/>
              <w:szCs w:val="21"/>
            </w:rPr>
          </w:rPrChange>
        </w:rPr>
        <w:t xml:space="preserve"> on the property.</w:t>
      </w:r>
    </w:p>
    <w:p w14:paraId="22FAE623" w14:textId="77777777" w:rsidR="00384E4D" w:rsidRPr="00527B1A" w:rsidRDefault="00384E4D" w:rsidP="001A311F">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17" w:author="Darrien T. Locklear" w:date="2024-06-19T11:10:00Z">
            <w:rPr>
              <w:rFonts w:asciiTheme="minorHAnsi" w:hAnsiTheme="minorHAnsi" w:cstheme="minorHAnsi"/>
              <w:color w:val="1F3864" w:themeColor="accent5" w:themeShade="80"/>
              <w:sz w:val="21"/>
              <w:szCs w:val="21"/>
            </w:rPr>
          </w:rPrChange>
        </w:rPr>
      </w:pPr>
    </w:p>
    <w:p w14:paraId="0E5B80B8" w14:textId="77777777" w:rsidR="00384E4D" w:rsidRPr="00527B1A" w:rsidRDefault="00384E4D" w:rsidP="00384E4D">
      <w:pPr>
        <w:pStyle w:val="ListParagraph"/>
        <w:numPr>
          <w:ilvl w:val="0"/>
          <w:numId w:val="19"/>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18"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kern w:val="28"/>
          <w:sz w:val="21"/>
          <w:szCs w:val="21"/>
          <w:rPrChange w:id="219" w:author="Darrien T. Locklear" w:date="2024-06-19T11:10:00Z">
            <w:rPr>
              <w:rFonts w:asciiTheme="minorHAnsi" w:hAnsiTheme="minorHAnsi" w:cstheme="minorHAnsi"/>
              <w:color w:val="1F3864" w:themeColor="accent5" w:themeShade="80"/>
              <w:kern w:val="28"/>
              <w:sz w:val="21"/>
              <w:szCs w:val="21"/>
            </w:rPr>
          </w:rPrChange>
        </w:rPr>
        <w:t xml:space="preserve">Each application for a zoning permit shall be accompanied by such building plans or other information as may be necessary to determine whether the provisions of this ordinance are being observed.  </w:t>
      </w:r>
    </w:p>
    <w:p w14:paraId="6765C891" w14:textId="77777777" w:rsidR="00B679E0" w:rsidRPr="00527B1A" w:rsidRDefault="00B679E0" w:rsidP="00B679E0">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220" w:author="Darrien T. Locklear" w:date="2024-06-19T11:10:00Z">
            <w:rPr>
              <w:rFonts w:asciiTheme="minorHAnsi" w:hAnsiTheme="minorHAnsi" w:cstheme="minorHAnsi"/>
              <w:color w:val="00B050"/>
              <w:sz w:val="21"/>
              <w:szCs w:val="21"/>
            </w:rPr>
          </w:rPrChange>
        </w:rPr>
      </w:pPr>
    </w:p>
    <w:p w14:paraId="46CC4595" w14:textId="77777777" w:rsidR="005571EB" w:rsidRPr="00527B1A" w:rsidRDefault="005571EB" w:rsidP="00384E4D">
      <w:pPr>
        <w:pStyle w:val="ListParagraph"/>
        <w:numPr>
          <w:ilvl w:val="0"/>
          <w:numId w:val="19"/>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21"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222" w:author="Darrien T. Locklear" w:date="2024-06-19T11:10:00Z">
            <w:rPr>
              <w:rFonts w:asciiTheme="minorHAnsi" w:hAnsiTheme="minorHAnsi" w:cstheme="minorHAnsi"/>
              <w:color w:val="00B050"/>
              <w:sz w:val="21"/>
              <w:szCs w:val="21"/>
            </w:rPr>
          </w:rPrChange>
        </w:rPr>
        <w:t xml:space="preserve">The </w:t>
      </w:r>
      <w:r w:rsidR="00384E4D" w:rsidRPr="00527B1A">
        <w:rPr>
          <w:rFonts w:asciiTheme="minorHAnsi" w:hAnsiTheme="minorHAnsi" w:cstheme="minorHAnsi"/>
          <w:sz w:val="21"/>
          <w:szCs w:val="21"/>
          <w:rPrChange w:id="223"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224" w:author="Darrien T. Locklear" w:date="2024-06-19T11:10:00Z">
            <w:rPr>
              <w:rFonts w:asciiTheme="minorHAnsi" w:hAnsiTheme="minorHAnsi" w:cstheme="minorHAnsi"/>
              <w:color w:val="00B050"/>
              <w:sz w:val="21"/>
              <w:szCs w:val="21"/>
            </w:rPr>
          </w:rPrChange>
        </w:rPr>
        <w:t xml:space="preserve"> may issue development approvals in print or electronic form. Any development approval issued exclusively in electronic form shall be protected from further editing once issued. </w:t>
      </w:r>
    </w:p>
    <w:p w14:paraId="259635FA" w14:textId="77777777" w:rsidR="00B679E0" w:rsidRPr="00527B1A" w:rsidRDefault="00B679E0" w:rsidP="00B679E0">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225" w:author="Darrien T. Locklear" w:date="2024-06-19T11:10:00Z">
            <w:rPr>
              <w:rFonts w:asciiTheme="minorHAnsi" w:hAnsiTheme="minorHAnsi" w:cstheme="minorHAnsi"/>
              <w:color w:val="00B050"/>
              <w:sz w:val="21"/>
              <w:szCs w:val="21"/>
            </w:rPr>
          </w:rPrChange>
        </w:rPr>
      </w:pPr>
    </w:p>
    <w:p w14:paraId="0EA1914A" w14:textId="77777777" w:rsidR="005571EB" w:rsidRPr="00527B1A" w:rsidRDefault="005571EB" w:rsidP="00384E4D">
      <w:pPr>
        <w:pStyle w:val="ListParagraph"/>
        <w:numPr>
          <w:ilvl w:val="0"/>
          <w:numId w:val="19"/>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226"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227" w:author="Darrien T. Locklear" w:date="2024-06-19T11:10:00Z">
            <w:rPr>
              <w:rFonts w:asciiTheme="minorHAnsi" w:hAnsiTheme="minorHAnsi" w:cstheme="minorHAnsi"/>
              <w:color w:val="00B050"/>
              <w:sz w:val="21"/>
              <w:szCs w:val="21"/>
            </w:rPr>
          </w:rPrChange>
        </w:rPr>
        <w:t>Applications for development approvals may be made by the landowner, a lessee or person holding an option or contract to purchase or lease land, or an authorized agent of the landowner. An easement holder may also apply for development approval for such development as is authorized by the easement.</w:t>
      </w:r>
    </w:p>
    <w:p w14:paraId="674F72B6" w14:textId="77777777" w:rsidR="00384E4D" w:rsidRPr="00527B1A" w:rsidRDefault="00384E4D" w:rsidP="00B679E0">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228" w:author="Darrien T. Locklear" w:date="2024-06-19T11:10:00Z">
            <w:rPr>
              <w:rFonts w:asciiTheme="minorHAnsi" w:hAnsiTheme="minorHAnsi" w:cstheme="minorHAnsi"/>
              <w:color w:val="00B050"/>
              <w:sz w:val="21"/>
              <w:szCs w:val="21"/>
            </w:rPr>
          </w:rPrChange>
        </w:rPr>
      </w:pPr>
    </w:p>
    <w:p w14:paraId="6DF09E1C" w14:textId="77777777" w:rsidR="005571EB" w:rsidRPr="00527B1A" w:rsidRDefault="005571EB" w:rsidP="00977995">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 w:val="21"/>
          <w:szCs w:val="21"/>
          <w:rPrChange w:id="229"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230" w:author="Darrien T. Locklear" w:date="2024-06-19T11:10:00Z">
            <w:rPr>
              <w:rFonts w:asciiTheme="minorHAnsi" w:hAnsiTheme="minorHAnsi" w:cstheme="minorHAnsi"/>
              <w:b/>
              <w:i/>
              <w:color w:val="00B050"/>
              <w:sz w:val="21"/>
              <w:szCs w:val="21"/>
            </w:rPr>
          </w:rPrChange>
        </w:rPr>
        <w:t>Statutory Authority – NCGS Chapter 160D-403(a)</w:t>
      </w:r>
    </w:p>
    <w:p w14:paraId="34C6B193" w14:textId="77777777" w:rsidR="00874BD1" w:rsidRPr="00527B1A" w:rsidRDefault="00874BD1" w:rsidP="00874BD1">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 w:val="21"/>
          <w:szCs w:val="21"/>
        </w:rPr>
      </w:pPr>
      <w:r w:rsidRPr="00527B1A">
        <w:rPr>
          <w:rFonts w:asciiTheme="minorHAnsi" w:hAnsiTheme="minorHAnsi" w:cstheme="minorHAnsi"/>
          <w:b/>
          <w:i/>
          <w:sz w:val="21"/>
          <w:szCs w:val="21"/>
        </w:rPr>
        <w:t xml:space="preserve">(2001 Code, </w:t>
      </w:r>
      <w:r w:rsidRPr="00527B1A">
        <w:rPr>
          <w:rFonts w:asciiTheme="minorHAnsi" w:hAnsiTheme="minorHAnsi" w:cstheme="minorHAnsi"/>
          <w:b/>
          <w:i/>
          <w:sz w:val="21"/>
          <w:szCs w:val="21"/>
        </w:rPr>
        <w:sym w:font="WP TypographicSymbols" w:char="0027"/>
      </w:r>
      <w:r w:rsidRPr="00527B1A">
        <w:rPr>
          <w:rFonts w:asciiTheme="minorHAnsi" w:hAnsiTheme="minorHAnsi" w:cstheme="minorHAnsi"/>
          <w:b/>
          <w:i/>
          <w:sz w:val="21"/>
          <w:szCs w:val="21"/>
        </w:rPr>
        <w:t> 44</w:t>
      </w:r>
      <w:r w:rsidRPr="00527B1A">
        <w:rPr>
          <w:rFonts w:asciiTheme="minorHAnsi" w:hAnsiTheme="minorHAnsi" w:cstheme="minorHAnsi"/>
          <w:b/>
          <w:i/>
          <w:sz w:val="21"/>
          <w:szCs w:val="21"/>
        </w:rPr>
        <w:noBreakHyphen/>
        <w:t>5</w:t>
      </w:r>
      <w:proofErr w:type="gramStart"/>
      <w:r w:rsidRPr="00527B1A">
        <w:rPr>
          <w:rFonts w:asciiTheme="minorHAnsi" w:hAnsiTheme="minorHAnsi" w:cstheme="minorHAnsi"/>
          <w:b/>
          <w:i/>
          <w:sz w:val="21"/>
          <w:szCs w:val="21"/>
        </w:rPr>
        <w:t>)  (</w:t>
      </w:r>
      <w:proofErr w:type="gramEnd"/>
      <w:r w:rsidRPr="00527B1A">
        <w:rPr>
          <w:rFonts w:asciiTheme="minorHAnsi" w:hAnsiTheme="minorHAnsi" w:cstheme="minorHAnsi"/>
          <w:b/>
          <w:i/>
          <w:sz w:val="21"/>
          <w:szCs w:val="21"/>
        </w:rPr>
        <w:t>Ord. 1987</w:t>
      </w:r>
      <w:r w:rsidRPr="00527B1A">
        <w:rPr>
          <w:rFonts w:asciiTheme="minorHAnsi" w:hAnsiTheme="minorHAnsi" w:cstheme="minorHAnsi"/>
          <w:b/>
          <w:i/>
          <w:sz w:val="21"/>
          <w:szCs w:val="21"/>
        </w:rPr>
        <w:noBreakHyphen/>
        <w:t>4, passed 10</w:t>
      </w:r>
      <w:r w:rsidRPr="00527B1A">
        <w:rPr>
          <w:rFonts w:asciiTheme="minorHAnsi" w:hAnsiTheme="minorHAnsi" w:cstheme="minorHAnsi"/>
          <w:b/>
          <w:i/>
          <w:sz w:val="21"/>
          <w:szCs w:val="21"/>
        </w:rPr>
        <w:noBreakHyphen/>
        <w:t>19</w:t>
      </w:r>
      <w:r w:rsidRPr="00527B1A">
        <w:rPr>
          <w:rFonts w:asciiTheme="minorHAnsi" w:hAnsiTheme="minorHAnsi" w:cstheme="minorHAnsi"/>
          <w:b/>
          <w:i/>
          <w:sz w:val="21"/>
          <w:szCs w:val="21"/>
        </w:rPr>
        <w:noBreakHyphen/>
        <w:t>1987)</w:t>
      </w:r>
    </w:p>
    <w:p w14:paraId="42EE8AE3" w14:textId="45ED1EE3" w:rsidR="00FF1272" w:rsidRPr="00527B1A" w:rsidRDefault="00FF1272" w:rsidP="00977995">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 w:val="21"/>
          <w:szCs w:val="21"/>
        </w:rPr>
      </w:pPr>
    </w:p>
    <w:p w14:paraId="545303E6" w14:textId="77777777" w:rsidR="00FF1272" w:rsidRPr="00527B1A" w:rsidRDefault="00FF1272" w:rsidP="00977995">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 w:val="21"/>
          <w:szCs w:val="21"/>
        </w:rPr>
      </w:pPr>
    </w:p>
    <w:p w14:paraId="0FC97BCE" w14:textId="41925048"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3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32" w:author="Darrien T. Locklear" w:date="2024-06-19T11:10:00Z">
            <w:rPr>
              <w:rFonts w:asciiTheme="minorHAnsi" w:hAnsiTheme="minorHAnsi" w:cstheme="minorHAnsi"/>
              <w:color w:val="1F3864" w:themeColor="accent5" w:themeShade="80"/>
              <w:sz w:val="21"/>
              <w:szCs w:val="21"/>
            </w:rPr>
          </w:rPrChange>
        </w:rPr>
        <w:t xml:space="preserve">5.2.2. </w:t>
      </w:r>
      <w:r w:rsidRPr="00527B1A">
        <w:rPr>
          <w:rFonts w:asciiTheme="minorHAnsi" w:hAnsiTheme="minorHAnsi" w:cstheme="minorHAnsi"/>
          <w:sz w:val="21"/>
          <w:szCs w:val="21"/>
          <w:rPrChange w:id="233"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hAnsiTheme="minorHAnsi" w:cstheme="minorHAnsi"/>
          <w:i/>
          <w:sz w:val="21"/>
          <w:szCs w:val="21"/>
          <w:u w:val="single"/>
          <w:rPrChange w:id="234" w:author="Darrien T. Locklear" w:date="2024-06-19T11:10:00Z">
            <w:rPr>
              <w:rFonts w:asciiTheme="minorHAnsi" w:hAnsiTheme="minorHAnsi" w:cstheme="minorHAnsi"/>
              <w:i/>
              <w:color w:val="1F3864" w:themeColor="accent5" w:themeShade="80"/>
              <w:sz w:val="21"/>
              <w:szCs w:val="21"/>
              <w:u w:val="single"/>
            </w:rPr>
          </w:rPrChange>
        </w:rPr>
        <w:t>No Work Permitted Prior to Issuance of Permit</w:t>
      </w:r>
      <w:r w:rsidRPr="00527B1A">
        <w:rPr>
          <w:rFonts w:asciiTheme="minorHAnsi" w:hAnsiTheme="minorHAnsi" w:cstheme="minorHAnsi"/>
          <w:b/>
          <w:sz w:val="21"/>
          <w:szCs w:val="21"/>
          <w:rPrChange w:id="235" w:author="Darrien T. Locklear" w:date="2024-06-19T11:10:00Z">
            <w:rPr>
              <w:rFonts w:asciiTheme="minorHAnsi" w:hAnsiTheme="minorHAnsi" w:cstheme="minorHAnsi"/>
              <w:b/>
              <w:color w:val="1F3864" w:themeColor="accent5" w:themeShade="80"/>
              <w:sz w:val="21"/>
              <w:szCs w:val="21"/>
            </w:rPr>
          </w:rPrChange>
        </w:rPr>
        <w:t>.</w:t>
      </w:r>
      <w:r w:rsidRPr="00527B1A">
        <w:rPr>
          <w:rFonts w:asciiTheme="minorHAnsi" w:hAnsiTheme="minorHAnsi" w:cstheme="minorHAnsi"/>
          <w:sz w:val="21"/>
          <w:szCs w:val="21"/>
          <w:rPrChange w:id="236" w:author="Darrien T. Locklear" w:date="2024-06-19T11:10:00Z">
            <w:rPr>
              <w:rFonts w:asciiTheme="minorHAnsi" w:hAnsiTheme="minorHAnsi" w:cstheme="minorHAnsi"/>
              <w:color w:val="1F3864" w:themeColor="accent5" w:themeShade="80"/>
              <w:sz w:val="21"/>
              <w:szCs w:val="21"/>
            </w:rPr>
          </w:rPrChange>
        </w:rPr>
        <w:t xml:space="preserve"> No land shall be used or occupied, and the use of any land shall not be changed, until a zoning permit and any other applicable permit to be issued by Town of </w:t>
      </w:r>
      <w:r w:rsidR="00A657BF" w:rsidRPr="00527B1A">
        <w:rPr>
          <w:rFonts w:asciiTheme="minorHAnsi" w:hAnsiTheme="minorHAnsi" w:cstheme="minorHAnsi"/>
          <w:sz w:val="21"/>
          <w:szCs w:val="21"/>
          <w:rPrChange w:id="237" w:author="Darrien T. Locklear" w:date="2024-06-19T11:10:00Z">
            <w:rPr>
              <w:rFonts w:asciiTheme="minorHAnsi" w:hAnsiTheme="minorHAnsi" w:cstheme="minorHAnsi"/>
              <w:color w:val="1F3864" w:themeColor="accent5" w:themeShade="80"/>
              <w:sz w:val="21"/>
              <w:szCs w:val="21"/>
            </w:rPr>
          </w:rPrChange>
        </w:rPr>
        <w:t>Maxton</w:t>
      </w:r>
      <w:r w:rsidRPr="00527B1A">
        <w:rPr>
          <w:rFonts w:asciiTheme="minorHAnsi" w:hAnsiTheme="minorHAnsi" w:cstheme="minorHAnsi"/>
          <w:sz w:val="21"/>
          <w:szCs w:val="21"/>
          <w:rPrChange w:id="238" w:author="Darrien T. Locklear" w:date="2024-06-19T11:10:00Z">
            <w:rPr>
              <w:rFonts w:asciiTheme="minorHAnsi" w:hAnsiTheme="minorHAnsi" w:cstheme="minorHAnsi"/>
              <w:color w:val="1F3864" w:themeColor="accent5" w:themeShade="80"/>
              <w:sz w:val="21"/>
              <w:szCs w:val="21"/>
            </w:rPr>
          </w:rPrChange>
        </w:rPr>
        <w:t xml:space="preserve"> for such work has been issued.</w:t>
      </w:r>
    </w:p>
    <w:p w14:paraId="3F9F3ADE" w14:textId="77777777"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39" w:author="Darrien T. Locklear" w:date="2024-06-19T11:10:00Z">
            <w:rPr>
              <w:rFonts w:asciiTheme="minorHAnsi" w:hAnsiTheme="minorHAnsi" w:cstheme="minorHAnsi"/>
              <w:color w:val="1F3864" w:themeColor="accent5" w:themeShade="80"/>
              <w:sz w:val="21"/>
              <w:szCs w:val="21"/>
            </w:rPr>
          </w:rPrChange>
        </w:rPr>
      </w:pPr>
    </w:p>
    <w:p w14:paraId="5AA236DB" w14:textId="281AB943"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40"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41" w:author="Darrien T. Locklear" w:date="2024-06-19T11:10:00Z">
            <w:rPr>
              <w:rFonts w:asciiTheme="minorHAnsi" w:hAnsiTheme="minorHAnsi" w:cstheme="minorHAnsi"/>
              <w:color w:val="1F3864" w:themeColor="accent5" w:themeShade="80"/>
              <w:sz w:val="21"/>
              <w:szCs w:val="21"/>
            </w:rPr>
          </w:rPrChange>
        </w:rPr>
        <w:t>5.2.3.</w:t>
      </w:r>
      <w:r w:rsidRPr="00527B1A">
        <w:rPr>
          <w:rFonts w:asciiTheme="minorHAnsi" w:hAnsiTheme="minorHAnsi" w:cstheme="minorHAnsi"/>
          <w:sz w:val="21"/>
          <w:szCs w:val="21"/>
          <w:rPrChange w:id="242"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hAnsiTheme="minorHAnsi" w:cstheme="minorHAnsi"/>
          <w:i/>
          <w:sz w:val="21"/>
          <w:szCs w:val="21"/>
          <w:u w:val="single"/>
          <w:rPrChange w:id="243" w:author="Darrien T. Locklear" w:date="2024-06-19T11:10:00Z">
            <w:rPr>
              <w:rFonts w:asciiTheme="minorHAnsi" w:hAnsiTheme="minorHAnsi" w:cstheme="minorHAnsi"/>
              <w:i/>
              <w:color w:val="1F3864" w:themeColor="accent5" w:themeShade="80"/>
              <w:sz w:val="21"/>
              <w:szCs w:val="21"/>
              <w:u w:val="single"/>
            </w:rPr>
          </w:rPrChange>
        </w:rPr>
        <w:t xml:space="preserve">No Movement of Structure Prior to Issuance of Permit.  </w:t>
      </w:r>
      <w:r w:rsidRPr="00527B1A">
        <w:rPr>
          <w:rFonts w:asciiTheme="minorHAnsi" w:hAnsiTheme="minorHAnsi" w:cstheme="minorHAnsi"/>
          <w:sz w:val="21"/>
          <w:szCs w:val="21"/>
          <w:rPrChange w:id="244" w:author="Darrien T. Locklear" w:date="2024-06-19T11:10:00Z">
            <w:rPr>
              <w:rFonts w:asciiTheme="minorHAnsi" w:hAnsiTheme="minorHAnsi" w:cstheme="minorHAnsi"/>
              <w:color w:val="1F3864" w:themeColor="accent5" w:themeShade="80"/>
              <w:sz w:val="21"/>
              <w:szCs w:val="21"/>
            </w:rPr>
          </w:rPrChange>
        </w:rPr>
        <w:t xml:space="preserve">No building or structure, including a manufactured home, shall be moved from an area outside the Town 's zoning jurisdiction to any lot within the Town 's jurisdiction or from one lot to another lot, or on the same lot within </w:t>
      </w:r>
      <w:r w:rsidR="00584521" w:rsidRPr="00527B1A">
        <w:rPr>
          <w:rFonts w:asciiTheme="minorHAnsi" w:hAnsiTheme="minorHAnsi" w:cstheme="minorHAnsi"/>
          <w:sz w:val="21"/>
          <w:szCs w:val="21"/>
          <w:rPrChange w:id="245" w:author="Darrien T. Locklear" w:date="2024-06-19T11:10:00Z">
            <w:rPr>
              <w:rFonts w:asciiTheme="minorHAnsi" w:hAnsiTheme="minorHAnsi" w:cstheme="minorHAnsi"/>
              <w:color w:val="1F3864" w:themeColor="accent5" w:themeShade="80"/>
              <w:sz w:val="21"/>
              <w:szCs w:val="21"/>
            </w:rPr>
          </w:rPrChange>
        </w:rPr>
        <w:t>the Town’s</w:t>
      </w:r>
      <w:r w:rsidRPr="00527B1A">
        <w:rPr>
          <w:rFonts w:asciiTheme="minorHAnsi" w:hAnsiTheme="minorHAnsi" w:cstheme="minorHAnsi"/>
          <w:sz w:val="21"/>
          <w:szCs w:val="21"/>
          <w:rPrChange w:id="246" w:author="Darrien T. Locklear" w:date="2024-06-19T11:10:00Z">
            <w:rPr>
              <w:rFonts w:asciiTheme="minorHAnsi" w:hAnsiTheme="minorHAnsi" w:cstheme="minorHAnsi"/>
              <w:color w:val="1F3864" w:themeColor="accent5" w:themeShade="80"/>
              <w:sz w:val="21"/>
              <w:szCs w:val="21"/>
            </w:rPr>
          </w:rPrChange>
        </w:rPr>
        <w:t xml:space="preserve"> zoning jurisdiction unless such building shall subsequently be made to conform to the then existing building, plumbing, electrical, manufactured home, and zoning codes of the Town.  If a building, excluding a manufactured home, is moved from outside the Town 's zoning jurisdiction, the zoning permit fee shall include a mileage fee for each mile of distance from the Town Hall to the house to be moved.  Any building or manufactured home so moved shall be made to conform to the required codes of the Town within twelve months from the earlier of either (</w:t>
      </w:r>
      <w:proofErr w:type="spellStart"/>
      <w:r w:rsidRPr="00527B1A">
        <w:rPr>
          <w:rFonts w:asciiTheme="minorHAnsi" w:hAnsiTheme="minorHAnsi" w:cstheme="minorHAnsi"/>
          <w:sz w:val="21"/>
          <w:szCs w:val="21"/>
          <w:rPrChange w:id="247" w:author="Darrien T. Locklear" w:date="2024-06-19T11:10:00Z">
            <w:rPr>
              <w:rFonts w:asciiTheme="minorHAnsi" w:hAnsiTheme="minorHAnsi" w:cstheme="minorHAnsi"/>
              <w:color w:val="1F3864" w:themeColor="accent5" w:themeShade="80"/>
              <w:sz w:val="21"/>
              <w:szCs w:val="21"/>
            </w:rPr>
          </w:rPrChange>
        </w:rPr>
        <w:t>i</w:t>
      </w:r>
      <w:proofErr w:type="spellEnd"/>
      <w:r w:rsidRPr="00527B1A">
        <w:rPr>
          <w:rFonts w:asciiTheme="minorHAnsi" w:hAnsiTheme="minorHAnsi" w:cstheme="minorHAnsi"/>
          <w:sz w:val="21"/>
          <w:szCs w:val="21"/>
          <w:rPrChange w:id="248" w:author="Darrien T. Locklear" w:date="2024-06-19T11:10:00Z">
            <w:rPr>
              <w:rFonts w:asciiTheme="minorHAnsi" w:hAnsiTheme="minorHAnsi" w:cstheme="minorHAnsi"/>
              <w:color w:val="1F3864" w:themeColor="accent5" w:themeShade="80"/>
              <w:sz w:val="21"/>
              <w:szCs w:val="21"/>
            </w:rPr>
          </w:rPrChange>
        </w:rPr>
        <w:t>) the date of the receipt of a zoning permit issued by the Zoning Official, or (ii) the date the building or manufactured home is moved into the Town limits.</w:t>
      </w:r>
    </w:p>
    <w:p w14:paraId="1C1F5218" w14:textId="77777777"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49" w:author="Darrien T. Locklear" w:date="2024-06-19T11:10:00Z">
            <w:rPr>
              <w:rFonts w:asciiTheme="minorHAnsi" w:hAnsiTheme="minorHAnsi" w:cstheme="minorHAnsi"/>
              <w:color w:val="1F3864" w:themeColor="accent5" w:themeShade="80"/>
              <w:sz w:val="21"/>
              <w:szCs w:val="21"/>
            </w:rPr>
          </w:rPrChange>
        </w:rPr>
      </w:pPr>
    </w:p>
    <w:p w14:paraId="789D10B9" w14:textId="77777777"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50"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51" w:author="Darrien T. Locklear" w:date="2024-06-19T11:10:00Z">
            <w:rPr>
              <w:rFonts w:asciiTheme="minorHAnsi" w:hAnsiTheme="minorHAnsi" w:cstheme="minorHAnsi"/>
              <w:color w:val="1F3864" w:themeColor="accent5" w:themeShade="80"/>
              <w:sz w:val="21"/>
              <w:szCs w:val="21"/>
            </w:rPr>
          </w:rPrChange>
        </w:rPr>
        <w:t>5.2.4.</w:t>
      </w:r>
      <w:r w:rsidRPr="00527B1A">
        <w:rPr>
          <w:rFonts w:asciiTheme="minorHAnsi" w:hAnsiTheme="minorHAnsi" w:cstheme="minorHAnsi"/>
          <w:sz w:val="21"/>
          <w:szCs w:val="21"/>
          <w:rPrChange w:id="252"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hAnsiTheme="minorHAnsi" w:cstheme="minorHAnsi"/>
          <w:i/>
          <w:sz w:val="21"/>
          <w:szCs w:val="21"/>
          <w:u w:val="single"/>
          <w:rPrChange w:id="253" w:author="Darrien T. Locklear" w:date="2024-06-19T11:10:00Z">
            <w:rPr>
              <w:rFonts w:asciiTheme="minorHAnsi" w:hAnsiTheme="minorHAnsi" w:cstheme="minorHAnsi"/>
              <w:i/>
              <w:color w:val="1F3864" w:themeColor="accent5" w:themeShade="80"/>
              <w:sz w:val="21"/>
              <w:szCs w:val="21"/>
              <w:u w:val="single"/>
            </w:rPr>
          </w:rPrChange>
        </w:rPr>
        <w:t>Work Only as Approved in Permit</w:t>
      </w:r>
      <w:r w:rsidRPr="00527B1A">
        <w:rPr>
          <w:rFonts w:asciiTheme="minorHAnsi" w:hAnsiTheme="minorHAnsi" w:cstheme="minorHAnsi"/>
          <w:b/>
          <w:sz w:val="21"/>
          <w:szCs w:val="21"/>
          <w:rPrChange w:id="254" w:author="Darrien T. Locklear" w:date="2024-06-19T11:10:00Z">
            <w:rPr>
              <w:rFonts w:asciiTheme="minorHAnsi" w:hAnsiTheme="minorHAnsi" w:cstheme="minorHAnsi"/>
              <w:b/>
              <w:color w:val="1F3864" w:themeColor="accent5" w:themeShade="80"/>
              <w:sz w:val="21"/>
              <w:szCs w:val="21"/>
            </w:rPr>
          </w:rPrChange>
        </w:rPr>
        <w:t>.</w:t>
      </w:r>
      <w:r w:rsidRPr="00527B1A">
        <w:rPr>
          <w:rFonts w:asciiTheme="minorHAnsi" w:hAnsiTheme="minorHAnsi" w:cstheme="minorHAnsi"/>
          <w:sz w:val="21"/>
          <w:szCs w:val="21"/>
          <w:rPrChange w:id="255" w:author="Darrien T. Locklear" w:date="2024-06-19T11:10:00Z">
            <w:rPr>
              <w:rFonts w:asciiTheme="minorHAnsi" w:hAnsiTheme="minorHAnsi" w:cstheme="minorHAnsi"/>
              <w:color w:val="1F3864" w:themeColor="accent5" w:themeShade="80"/>
              <w:sz w:val="21"/>
              <w:szCs w:val="21"/>
            </w:rPr>
          </w:rPrChange>
        </w:rPr>
        <w:t xml:space="preserve"> Zoning permits and other development permits are issued under this Ordinance only when a review of the application submitted, including the site plans contained therein, indicates that the development will comply with the provisions of this Ordinance if completed as proposed.  Such plans and applications as are finally approved are incorporated into any permit issued, and except as otherwise provided herein, all development shall occur strictly in accordance with such approved plans and applications.</w:t>
      </w:r>
    </w:p>
    <w:p w14:paraId="3C977747" w14:textId="77777777"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56" w:author="Darrien T. Locklear" w:date="2024-06-19T11:10:00Z">
            <w:rPr>
              <w:rFonts w:asciiTheme="minorHAnsi" w:hAnsiTheme="minorHAnsi" w:cstheme="minorHAnsi"/>
              <w:color w:val="1F3864" w:themeColor="accent5" w:themeShade="80"/>
              <w:sz w:val="21"/>
              <w:szCs w:val="21"/>
            </w:rPr>
          </w:rPrChange>
        </w:rPr>
      </w:pPr>
    </w:p>
    <w:p w14:paraId="19C7B231" w14:textId="77777777" w:rsidR="00FF1272" w:rsidRPr="00527B1A" w:rsidRDefault="00FF1272" w:rsidP="00FF1272">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1"/>
          <w:szCs w:val="21"/>
          <w:rPrChange w:id="25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58" w:author="Darrien T. Locklear" w:date="2024-06-19T11:10:00Z">
            <w:rPr>
              <w:rFonts w:asciiTheme="minorHAnsi" w:hAnsiTheme="minorHAnsi" w:cstheme="minorHAnsi"/>
              <w:color w:val="1F3864" w:themeColor="accent5" w:themeShade="80"/>
              <w:sz w:val="21"/>
              <w:szCs w:val="21"/>
            </w:rPr>
          </w:rPrChange>
        </w:rPr>
        <w:t>5.2.5.</w:t>
      </w:r>
      <w:r w:rsidRPr="00527B1A">
        <w:rPr>
          <w:rFonts w:asciiTheme="minorHAnsi" w:hAnsiTheme="minorHAnsi" w:cstheme="minorHAnsi"/>
          <w:sz w:val="21"/>
          <w:szCs w:val="21"/>
          <w:rPrChange w:id="259"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hAnsiTheme="minorHAnsi" w:cstheme="minorHAnsi"/>
          <w:i/>
          <w:sz w:val="21"/>
          <w:szCs w:val="21"/>
          <w:u w:val="single"/>
          <w:rPrChange w:id="260" w:author="Darrien T. Locklear" w:date="2024-06-19T11:10:00Z">
            <w:rPr>
              <w:rFonts w:asciiTheme="minorHAnsi" w:hAnsiTheme="minorHAnsi" w:cstheme="minorHAnsi"/>
              <w:i/>
              <w:color w:val="1F3864" w:themeColor="accent5" w:themeShade="80"/>
              <w:sz w:val="21"/>
              <w:szCs w:val="21"/>
              <w:u w:val="single"/>
            </w:rPr>
          </w:rPrChange>
        </w:rPr>
        <w:t>Exemption from Zoning Permit.</w:t>
      </w:r>
      <w:r w:rsidRPr="00527B1A">
        <w:rPr>
          <w:rFonts w:asciiTheme="minorHAnsi" w:hAnsiTheme="minorHAnsi" w:cstheme="minorHAnsi"/>
          <w:sz w:val="21"/>
          <w:szCs w:val="21"/>
          <w:rPrChange w:id="261" w:author="Darrien T. Locklear" w:date="2024-06-19T11:10:00Z">
            <w:rPr>
              <w:rFonts w:asciiTheme="minorHAnsi" w:hAnsiTheme="minorHAnsi" w:cstheme="minorHAnsi"/>
              <w:color w:val="1F3864" w:themeColor="accent5" w:themeShade="80"/>
              <w:sz w:val="21"/>
              <w:szCs w:val="21"/>
            </w:rPr>
          </w:rPrChange>
        </w:rPr>
        <w:t xml:space="preserve">  The following are exempt from zoning permit requirements:</w:t>
      </w:r>
    </w:p>
    <w:p w14:paraId="1D0BBBA6" w14:textId="77777777" w:rsidR="00FF1272" w:rsidRPr="00527B1A" w:rsidRDefault="00FF1272" w:rsidP="00FF1272">
      <w:pPr>
        <w:numPr>
          <w:ilvl w:val="0"/>
          <w:numId w:val="3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1"/>
          <w:szCs w:val="21"/>
          <w:rPrChange w:id="262"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63" w:author="Darrien T. Locklear" w:date="2024-06-19T11:10:00Z">
            <w:rPr>
              <w:rFonts w:asciiTheme="minorHAnsi" w:hAnsiTheme="minorHAnsi" w:cstheme="minorHAnsi"/>
              <w:color w:val="1F3864" w:themeColor="accent5" w:themeShade="80"/>
              <w:sz w:val="21"/>
              <w:szCs w:val="21"/>
            </w:rPr>
          </w:rPrChange>
        </w:rPr>
        <w:t>Farm buildings (other than residences and buildings used in animal feeder/breeder operations) used for bona fide farm purposes;</w:t>
      </w:r>
    </w:p>
    <w:p w14:paraId="662A8B78" w14:textId="77777777" w:rsidR="00FF1272" w:rsidRPr="00527B1A" w:rsidRDefault="00FF1272" w:rsidP="00FF1272">
      <w:pPr>
        <w:numPr>
          <w:ilvl w:val="0"/>
          <w:numId w:val="3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1"/>
          <w:szCs w:val="21"/>
          <w:rPrChange w:id="264"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265" w:author="Darrien T. Locklear" w:date="2024-06-19T11:10:00Z">
            <w:rPr>
              <w:rFonts w:asciiTheme="minorHAnsi" w:hAnsiTheme="minorHAnsi" w:cstheme="minorHAnsi"/>
              <w:color w:val="1F3864" w:themeColor="accent5" w:themeShade="80"/>
              <w:sz w:val="21"/>
              <w:szCs w:val="21"/>
            </w:rPr>
          </w:rPrChange>
        </w:rPr>
        <w:t xml:space="preserve">Facilities (other than buildings) of a public utility; and </w:t>
      </w:r>
    </w:p>
    <w:p w14:paraId="09357554" w14:textId="77777777" w:rsidR="00FF1272" w:rsidRPr="00527B1A" w:rsidRDefault="00FF1272" w:rsidP="00FF1272">
      <w:pPr>
        <w:numPr>
          <w:ilvl w:val="0"/>
          <w:numId w:val="32"/>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sz w:val="21"/>
          <w:szCs w:val="21"/>
          <w:rPrChange w:id="266" w:author="Darrien T. Locklear" w:date="2024-06-19T11:10:00Z">
            <w:rPr>
              <w:rFonts w:asciiTheme="minorHAnsi" w:hAnsiTheme="minorHAnsi" w:cstheme="minorHAnsi"/>
              <w:b/>
              <w:color w:val="1F3864" w:themeColor="accent5" w:themeShade="80"/>
              <w:sz w:val="21"/>
              <w:szCs w:val="21"/>
            </w:rPr>
          </w:rPrChange>
        </w:rPr>
      </w:pPr>
      <w:r w:rsidRPr="00527B1A">
        <w:rPr>
          <w:rFonts w:asciiTheme="minorHAnsi" w:hAnsiTheme="minorHAnsi" w:cstheme="minorHAnsi"/>
          <w:sz w:val="21"/>
          <w:szCs w:val="21"/>
          <w:rPrChange w:id="267" w:author="Darrien T. Locklear" w:date="2024-06-19T11:10:00Z">
            <w:rPr>
              <w:rFonts w:asciiTheme="minorHAnsi" w:hAnsiTheme="minorHAnsi" w:cstheme="minorHAnsi"/>
              <w:color w:val="1F3864" w:themeColor="accent5" w:themeShade="80"/>
              <w:sz w:val="21"/>
              <w:szCs w:val="21"/>
            </w:rPr>
          </w:rPrChange>
        </w:rPr>
        <w:t>Signs specifically exempted in Article 10</w:t>
      </w:r>
      <w:r w:rsidRPr="00527B1A">
        <w:rPr>
          <w:rFonts w:asciiTheme="minorHAnsi" w:hAnsiTheme="minorHAnsi" w:cstheme="minorHAnsi"/>
          <w:b/>
          <w:sz w:val="21"/>
          <w:szCs w:val="21"/>
          <w:rPrChange w:id="268" w:author="Darrien T. Locklear" w:date="2024-06-19T11:10:00Z">
            <w:rPr>
              <w:rFonts w:asciiTheme="minorHAnsi" w:hAnsiTheme="minorHAnsi" w:cstheme="minorHAnsi"/>
              <w:b/>
              <w:color w:val="1F3864" w:themeColor="accent5" w:themeShade="80"/>
              <w:sz w:val="21"/>
              <w:szCs w:val="21"/>
            </w:rPr>
          </w:rPrChange>
        </w:rPr>
        <w:t>.</w:t>
      </w:r>
    </w:p>
    <w:p w14:paraId="62E2DF38" w14:textId="77777777" w:rsidR="005571EB" w:rsidRPr="00527B1A" w:rsidRDefault="005571EB" w:rsidP="005571E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i/>
          <w:sz w:val="21"/>
          <w:szCs w:val="21"/>
          <w:rPrChange w:id="269" w:author="Darrien T. Locklear" w:date="2024-06-19T11:10:00Z">
            <w:rPr>
              <w:rFonts w:asciiTheme="minorHAnsi" w:hAnsiTheme="minorHAnsi" w:cstheme="minorHAnsi"/>
              <w:b/>
              <w:i/>
              <w:color w:val="00B050"/>
              <w:sz w:val="21"/>
              <w:szCs w:val="21"/>
            </w:rPr>
          </w:rPrChange>
        </w:rPr>
      </w:pPr>
    </w:p>
    <w:p w14:paraId="349A6107" w14:textId="5E4E0A70" w:rsidR="005571EB" w:rsidRPr="00527B1A" w:rsidRDefault="00FF1272" w:rsidP="00D20434">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70" w:name="_Toc70757370"/>
      <w:bookmarkStart w:id="271" w:name="_Toc126752655"/>
      <w:r w:rsidRPr="00527B1A">
        <w:rPr>
          <w:b/>
          <w:smallCaps/>
          <w:color w:val="auto"/>
          <w:sz w:val="21"/>
        </w:rPr>
        <w:lastRenderedPageBreak/>
        <w:t>5.3</w:t>
      </w:r>
      <w:r w:rsidR="005571EB" w:rsidRPr="00527B1A">
        <w:rPr>
          <w:b/>
          <w:smallCaps/>
          <w:color w:val="auto"/>
          <w:sz w:val="21"/>
        </w:rPr>
        <w:t xml:space="preserve">   </w:t>
      </w:r>
      <w:r w:rsidR="00B261CD" w:rsidRPr="00527B1A">
        <w:rPr>
          <w:b/>
          <w:smallCaps/>
          <w:color w:val="auto"/>
          <w:sz w:val="21"/>
        </w:rPr>
        <w:t>Zoning Administrator</w:t>
      </w:r>
      <w:r w:rsidR="005571EB" w:rsidRPr="00527B1A">
        <w:rPr>
          <w:b/>
          <w:smallCaps/>
          <w:color w:val="auto"/>
          <w:sz w:val="21"/>
        </w:rPr>
        <w:t xml:space="preserve"> Established.</w:t>
      </w:r>
      <w:bookmarkEnd w:id="270"/>
      <w:bookmarkEnd w:id="271"/>
      <w:r w:rsidR="005571EB" w:rsidRPr="00527B1A">
        <w:rPr>
          <w:b/>
          <w:smallCaps/>
          <w:color w:val="auto"/>
          <w:sz w:val="21"/>
        </w:rPr>
        <w:t xml:space="preserve"> </w:t>
      </w:r>
    </w:p>
    <w:p w14:paraId="218922C9" w14:textId="7A0E9B69" w:rsidR="001A311F" w:rsidRPr="00527B1A" w:rsidRDefault="00FF1272" w:rsidP="001A311F">
      <w:pPr>
        <w:spacing w:after="200"/>
        <w:ind w:left="720" w:hanging="720"/>
        <w:jc w:val="both"/>
        <w:rPr>
          <w:rFonts w:asciiTheme="minorHAnsi" w:eastAsia="Arial" w:hAnsiTheme="minorHAnsi" w:cstheme="minorHAnsi"/>
          <w:sz w:val="21"/>
          <w:szCs w:val="21"/>
          <w:rPrChange w:id="272"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273" w:author="Darrien T. Locklear" w:date="2024-06-19T11:10:00Z">
            <w:rPr>
              <w:rFonts w:asciiTheme="minorHAnsi" w:eastAsia="Arial" w:hAnsiTheme="minorHAnsi" w:cstheme="minorHAnsi"/>
              <w:color w:val="1F3864" w:themeColor="accent5" w:themeShade="80"/>
              <w:sz w:val="21"/>
              <w:szCs w:val="21"/>
            </w:rPr>
          </w:rPrChange>
        </w:rPr>
        <w:t>5.3</w:t>
      </w:r>
      <w:r w:rsidR="001A311F" w:rsidRPr="00527B1A">
        <w:rPr>
          <w:rFonts w:asciiTheme="minorHAnsi" w:eastAsia="Arial" w:hAnsiTheme="minorHAnsi" w:cstheme="minorHAnsi"/>
          <w:sz w:val="21"/>
          <w:szCs w:val="21"/>
          <w:rPrChange w:id="274" w:author="Darrien T. Locklear" w:date="2024-06-19T11:10:00Z">
            <w:rPr>
              <w:rFonts w:asciiTheme="minorHAnsi" w:eastAsia="Arial" w:hAnsiTheme="minorHAnsi" w:cstheme="minorHAnsi"/>
              <w:color w:val="1F3864" w:themeColor="accent5" w:themeShade="80"/>
              <w:sz w:val="21"/>
              <w:szCs w:val="21"/>
            </w:rPr>
          </w:rPrChange>
        </w:rPr>
        <w:t xml:space="preserve">.1.  </w:t>
      </w:r>
      <w:r w:rsidR="001A311F" w:rsidRPr="00527B1A">
        <w:rPr>
          <w:rFonts w:asciiTheme="minorHAnsi" w:eastAsia="Arial" w:hAnsiTheme="minorHAnsi" w:cstheme="minorHAnsi"/>
          <w:sz w:val="21"/>
          <w:szCs w:val="21"/>
          <w:rPrChange w:id="275" w:author="Darrien T. Locklear" w:date="2024-06-19T11:10:00Z">
            <w:rPr>
              <w:rFonts w:asciiTheme="minorHAnsi" w:eastAsia="Arial" w:hAnsiTheme="minorHAnsi" w:cstheme="minorHAnsi"/>
              <w:color w:val="1F3864" w:themeColor="accent5" w:themeShade="80"/>
              <w:sz w:val="21"/>
              <w:szCs w:val="21"/>
            </w:rPr>
          </w:rPrChange>
        </w:rPr>
        <w:tab/>
        <w:t xml:space="preserve">The Town Board shall appoint a </w:t>
      </w:r>
      <w:r w:rsidR="00B261CD" w:rsidRPr="00527B1A">
        <w:rPr>
          <w:rFonts w:asciiTheme="minorHAnsi" w:eastAsia="Arial" w:hAnsiTheme="minorHAnsi" w:cstheme="minorHAnsi"/>
          <w:sz w:val="21"/>
          <w:szCs w:val="21"/>
          <w:rPrChange w:id="276" w:author="Darrien T. Locklear" w:date="2024-06-19T11:10:00Z">
            <w:rPr>
              <w:rFonts w:asciiTheme="minorHAnsi" w:eastAsia="Arial" w:hAnsiTheme="minorHAnsi" w:cstheme="minorHAnsi"/>
              <w:color w:val="1F3864" w:themeColor="accent5" w:themeShade="80"/>
              <w:sz w:val="21"/>
              <w:szCs w:val="21"/>
            </w:rPr>
          </w:rPrChange>
        </w:rPr>
        <w:t>Zoning Administrator</w:t>
      </w:r>
      <w:r w:rsidR="001A311F" w:rsidRPr="00527B1A">
        <w:rPr>
          <w:rFonts w:asciiTheme="minorHAnsi" w:eastAsia="Arial" w:hAnsiTheme="minorHAnsi" w:cstheme="minorHAnsi"/>
          <w:sz w:val="21"/>
          <w:szCs w:val="21"/>
          <w:rPrChange w:id="277" w:author="Darrien T. Locklear" w:date="2024-06-19T11:10:00Z">
            <w:rPr>
              <w:rFonts w:asciiTheme="minorHAnsi" w:eastAsia="Arial" w:hAnsiTheme="minorHAnsi" w:cstheme="minorHAnsi"/>
              <w:color w:val="1F3864" w:themeColor="accent5" w:themeShade="80"/>
              <w:sz w:val="21"/>
              <w:szCs w:val="21"/>
            </w:rPr>
          </w:rPrChange>
        </w:rPr>
        <w:t xml:space="preserve"> to enforce the provisions of this Ordinance. The assistance of such other persons may be provided as the Town Board may direct. The ordinance shall be enforceable in accordance with provisions available in the General Statutes of North Carolina Chapter 160(D), Section 403.</w:t>
      </w:r>
    </w:p>
    <w:p w14:paraId="26E5D9E3" w14:textId="78F7C27E" w:rsidR="00EF665A" w:rsidRPr="00527B1A" w:rsidRDefault="00D27AD4" w:rsidP="00EF665A">
      <w:pPr>
        <w:spacing w:after="200"/>
        <w:ind w:left="720" w:hanging="720"/>
        <w:jc w:val="both"/>
        <w:rPr>
          <w:rFonts w:asciiTheme="minorHAnsi" w:eastAsia="Arial" w:hAnsiTheme="minorHAnsi" w:cstheme="minorHAnsi"/>
          <w:sz w:val="21"/>
          <w:szCs w:val="21"/>
          <w:rPrChange w:id="278"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279" w:author="Darrien T. Locklear" w:date="2024-06-19T11:10:00Z">
            <w:rPr>
              <w:rFonts w:asciiTheme="minorHAnsi" w:eastAsia="Arial" w:hAnsiTheme="minorHAnsi" w:cstheme="minorHAnsi"/>
              <w:color w:val="1F3864" w:themeColor="accent5" w:themeShade="80"/>
              <w:sz w:val="21"/>
              <w:szCs w:val="21"/>
            </w:rPr>
          </w:rPrChange>
        </w:rPr>
        <w:t xml:space="preserve">5.3.2     </w:t>
      </w:r>
      <w:r w:rsidR="005E2488" w:rsidRPr="00527B1A">
        <w:rPr>
          <w:rFonts w:asciiTheme="minorHAnsi" w:eastAsia="Arial" w:hAnsiTheme="minorHAnsi" w:cstheme="minorHAnsi"/>
          <w:sz w:val="21"/>
          <w:szCs w:val="21"/>
          <w:rPrChange w:id="280" w:author="Darrien T. Locklear" w:date="2024-06-19T11:10:00Z">
            <w:rPr>
              <w:rFonts w:asciiTheme="minorHAnsi" w:eastAsia="Arial" w:hAnsiTheme="minorHAnsi" w:cstheme="minorHAnsi"/>
              <w:color w:val="1F3864" w:themeColor="accent5" w:themeShade="80"/>
              <w:sz w:val="21"/>
              <w:szCs w:val="21"/>
            </w:rPr>
          </w:rPrChange>
        </w:rPr>
        <w:t xml:space="preserve">The </w:t>
      </w:r>
      <w:r w:rsidR="00B261CD" w:rsidRPr="00527B1A">
        <w:rPr>
          <w:rFonts w:asciiTheme="minorHAnsi" w:eastAsia="Arial" w:hAnsiTheme="minorHAnsi" w:cstheme="minorHAnsi"/>
          <w:sz w:val="21"/>
          <w:szCs w:val="21"/>
          <w:rPrChange w:id="281" w:author="Darrien T. Locklear" w:date="2024-06-19T11:10:00Z">
            <w:rPr>
              <w:rFonts w:asciiTheme="minorHAnsi" w:eastAsia="Arial" w:hAnsiTheme="minorHAnsi" w:cstheme="minorHAnsi"/>
              <w:color w:val="1F3864" w:themeColor="accent5" w:themeShade="80"/>
              <w:sz w:val="21"/>
              <w:szCs w:val="21"/>
            </w:rPr>
          </w:rPrChange>
        </w:rPr>
        <w:t>Zoning Administrator</w:t>
      </w:r>
      <w:r w:rsidR="00E22CA6" w:rsidRPr="00527B1A">
        <w:rPr>
          <w:rFonts w:asciiTheme="minorHAnsi" w:eastAsia="Arial" w:hAnsiTheme="minorHAnsi" w:cstheme="minorHAnsi"/>
          <w:sz w:val="21"/>
          <w:szCs w:val="21"/>
          <w:rPrChange w:id="282" w:author="Darrien T. Locklear" w:date="2024-06-19T11:10:00Z">
            <w:rPr>
              <w:rFonts w:asciiTheme="minorHAnsi" w:eastAsia="Arial" w:hAnsiTheme="minorHAnsi" w:cstheme="minorHAnsi"/>
              <w:color w:val="1F3864" w:themeColor="accent5" w:themeShade="80"/>
              <w:sz w:val="21"/>
              <w:szCs w:val="21"/>
            </w:rPr>
          </w:rPrChange>
        </w:rPr>
        <w:t xml:space="preserve"> </w:t>
      </w:r>
      <w:r w:rsidR="005E2488" w:rsidRPr="00527B1A">
        <w:rPr>
          <w:rFonts w:asciiTheme="minorHAnsi" w:eastAsia="Arial" w:hAnsiTheme="minorHAnsi" w:cstheme="minorHAnsi"/>
          <w:sz w:val="21"/>
          <w:szCs w:val="21"/>
          <w:rPrChange w:id="283" w:author="Darrien T. Locklear" w:date="2024-06-19T11:10:00Z">
            <w:rPr>
              <w:rFonts w:asciiTheme="minorHAnsi" w:eastAsia="Arial" w:hAnsiTheme="minorHAnsi" w:cstheme="minorHAnsi"/>
              <w:color w:val="1F3864" w:themeColor="accent5" w:themeShade="80"/>
              <w:sz w:val="21"/>
              <w:szCs w:val="21"/>
            </w:rPr>
          </w:rPrChange>
        </w:rPr>
        <w:t>is hereby authorized, and it shall be his or her duty to</w:t>
      </w:r>
      <w:r w:rsidR="00EF665A" w:rsidRPr="00527B1A">
        <w:rPr>
          <w:rFonts w:asciiTheme="minorHAnsi" w:eastAsia="Arial" w:hAnsiTheme="minorHAnsi" w:cstheme="minorHAnsi"/>
          <w:sz w:val="21"/>
          <w:szCs w:val="21"/>
          <w:rPrChange w:id="284" w:author="Darrien T. Locklear" w:date="2024-06-19T11:10:00Z">
            <w:rPr>
              <w:rFonts w:asciiTheme="minorHAnsi" w:eastAsia="Arial" w:hAnsiTheme="minorHAnsi" w:cstheme="minorHAnsi"/>
              <w:color w:val="1F3864" w:themeColor="accent5" w:themeShade="80"/>
              <w:sz w:val="21"/>
              <w:szCs w:val="21"/>
            </w:rPr>
          </w:rPrChange>
        </w:rPr>
        <w:t>;</w:t>
      </w:r>
    </w:p>
    <w:p w14:paraId="03DECAFD" w14:textId="2EEFDD7B" w:rsidR="00EF665A" w:rsidRPr="00527B1A" w:rsidRDefault="00EF665A" w:rsidP="00EF665A">
      <w:pPr>
        <w:spacing w:after="200"/>
        <w:ind w:left="720" w:hanging="720"/>
        <w:jc w:val="both"/>
        <w:rPr>
          <w:rFonts w:asciiTheme="minorHAnsi" w:eastAsia="Arial" w:hAnsiTheme="minorHAnsi" w:cstheme="minorHAnsi"/>
          <w:sz w:val="21"/>
          <w:szCs w:val="21"/>
        </w:rPr>
      </w:pPr>
      <w:r w:rsidRPr="00527B1A">
        <w:rPr>
          <w:rFonts w:asciiTheme="minorHAnsi" w:eastAsia="Arial" w:hAnsiTheme="minorHAnsi" w:cstheme="minorHAnsi"/>
          <w:sz w:val="21"/>
          <w:szCs w:val="21"/>
        </w:rPr>
        <w:t xml:space="preserve">(1) </w:t>
      </w:r>
      <w:r w:rsidRPr="00527B1A">
        <w:rPr>
          <w:rFonts w:asciiTheme="minorHAnsi" w:eastAsia="Arial" w:hAnsiTheme="minorHAnsi" w:cstheme="minorHAnsi"/>
          <w:sz w:val="21"/>
          <w:szCs w:val="21"/>
        </w:rPr>
        <w:tab/>
        <w:t>E</w:t>
      </w:r>
      <w:r w:rsidR="005E2488" w:rsidRPr="00527B1A">
        <w:rPr>
          <w:rFonts w:asciiTheme="minorHAnsi" w:eastAsia="Arial" w:hAnsiTheme="minorHAnsi" w:cstheme="minorHAnsi"/>
          <w:sz w:val="21"/>
          <w:szCs w:val="21"/>
        </w:rPr>
        <w:t>nforce and administer</w:t>
      </w:r>
      <w:r w:rsidRPr="00527B1A">
        <w:rPr>
          <w:rFonts w:asciiTheme="minorHAnsi" w:eastAsia="Arial" w:hAnsiTheme="minorHAnsi" w:cstheme="minorHAnsi"/>
          <w:sz w:val="21"/>
          <w:szCs w:val="21"/>
        </w:rPr>
        <w:t xml:space="preserve"> the provisions of this chapter</w:t>
      </w:r>
    </w:p>
    <w:p w14:paraId="2643C9F2" w14:textId="0EBE75F4" w:rsidR="00EF665A" w:rsidRPr="00527B1A" w:rsidRDefault="00EF665A" w:rsidP="00EF665A">
      <w:pPr>
        <w:spacing w:after="200"/>
        <w:ind w:left="720" w:hanging="720"/>
        <w:jc w:val="both"/>
        <w:rPr>
          <w:rFonts w:asciiTheme="minorHAnsi" w:eastAsia="Arial" w:hAnsiTheme="minorHAnsi" w:cstheme="minorHAnsi"/>
          <w:sz w:val="21"/>
          <w:szCs w:val="21"/>
        </w:rPr>
      </w:pPr>
      <w:r w:rsidRPr="00527B1A">
        <w:rPr>
          <w:rFonts w:asciiTheme="minorHAnsi" w:eastAsia="Arial" w:hAnsiTheme="minorHAnsi" w:cstheme="minorHAnsi"/>
          <w:sz w:val="21"/>
          <w:szCs w:val="21"/>
        </w:rPr>
        <w:t xml:space="preserve">(2) </w:t>
      </w:r>
      <w:r w:rsidRPr="00527B1A">
        <w:rPr>
          <w:rFonts w:asciiTheme="minorHAnsi" w:eastAsia="Arial" w:hAnsiTheme="minorHAnsi" w:cstheme="minorHAnsi"/>
          <w:sz w:val="21"/>
          <w:szCs w:val="21"/>
        </w:rPr>
        <w:tab/>
        <w:t>File and safely keep copies of all plans submitted, which shall form a part of the records of his or her office and shall be available for inspection at reasonable times by any interested person;</w:t>
      </w:r>
    </w:p>
    <w:p w14:paraId="525D89C3" w14:textId="2182C639" w:rsidR="00EF665A" w:rsidRPr="00527B1A" w:rsidRDefault="00EF665A" w:rsidP="00EF665A">
      <w:pPr>
        <w:spacing w:after="200"/>
        <w:ind w:left="720" w:hanging="720"/>
        <w:jc w:val="both"/>
        <w:rPr>
          <w:rFonts w:asciiTheme="minorHAnsi" w:eastAsia="Arial" w:hAnsiTheme="minorHAnsi" w:cstheme="minorHAnsi"/>
          <w:sz w:val="21"/>
          <w:szCs w:val="21"/>
        </w:rPr>
      </w:pPr>
      <w:r w:rsidRPr="00527B1A">
        <w:rPr>
          <w:rFonts w:asciiTheme="minorHAnsi" w:eastAsia="Arial" w:hAnsiTheme="minorHAnsi" w:cstheme="minorHAnsi"/>
          <w:sz w:val="21"/>
          <w:szCs w:val="21"/>
        </w:rPr>
        <w:t>(3)</w:t>
      </w:r>
      <w:r w:rsidRPr="00527B1A">
        <w:rPr>
          <w:rFonts w:asciiTheme="minorHAnsi" w:eastAsia="Arial" w:hAnsiTheme="minorHAnsi" w:cstheme="minorHAnsi"/>
          <w:sz w:val="21"/>
          <w:szCs w:val="21"/>
        </w:rPr>
        <w:tab/>
        <w:t>Transmit to the appropriate board or commission and the Town Board of Commissioners all application and plans for which their review and approval is required;</w:t>
      </w:r>
    </w:p>
    <w:p w14:paraId="2508394F" w14:textId="582348FB" w:rsidR="005E2488" w:rsidRPr="00527B1A" w:rsidRDefault="00EF665A" w:rsidP="00EF665A">
      <w:pPr>
        <w:spacing w:after="200"/>
        <w:ind w:left="720" w:hanging="720"/>
        <w:jc w:val="both"/>
        <w:rPr>
          <w:rFonts w:asciiTheme="minorHAnsi" w:eastAsia="Arial" w:hAnsiTheme="minorHAnsi" w:cstheme="minorHAnsi"/>
          <w:sz w:val="21"/>
          <w:szCs w:val="21"/>
        </w:rPr>
      </w:pPr>
      <w:r w:rsidRPr="00527B1A">
        <w:rPr>
          <w:rFonts w:asciiTheme="minorHAnsi" w:eastAsia="Arial" w:hAnsiTheme="minorHAnsi" w:cstheme="minorHAnsi"/>
          <w:sz w:val="21"/>
          <w:szCs w:val="21"/>
        </w:rPr>
        <w:t>(4)</w:t>
      </w:r>
      <w:r w:rsidRPr="00527B1A">
        <w:rPr>
          <w:rFonts w:asciiTheme="minorHAnsi" w:eastAsia="Arial" w:hAnsiTheme="minorHAnsi" w:cstheme="minorHAnsi"/>
          <w:sz w:val="21"/>
          <w:szCs w:val="21"/>
        </w:rPr>
        <w:tab/>
        <w:t>Conduct inspections of premises and, upon finding that any of the provisions of this chapter are being violated, notify in writing the person responsible for the violations, indicating the nature of the violation and ordering the action necessary to correct it; and</w:t>
      </w:r>
    </w:p>
    <w:p w14:paraId="5CB3A59D" w14:textId="2435B88B" w:rsidR="00EF665A" w:rsidRPr="00527B1A" w:rsidRDefault="00EF665A" w:rsidP="00EF665A">
      <w:pPr>
        <w:spacing w:after="200"/>
        <w:ind w:left="720" w:hanging="720"/>
        <w:jc w:val="both"/>
        <w:rPr>
          <w:rFonts w:asciiTheme="minorHAnsi" w:eastAsia="Arial" w:hAnsiTheme="minorHAnsi" w:cstheme="minorHAnsi"/>
          <w:sz w:val="21"/>
          <w:szCs w:val="21"/>
        </w:rPr>
      </w:pPr>
      <w:r w:rsidRPr="00527B1A">
        <w:rPr>
          <w:rFonts w:asciiTheme="minorHAnsi" w:eastAsia="Arial" w:hAnsiTheme="minorHAnsi" w:cstheme="minorHAnsi"/>
          <w:sz w:val="21"/>
          <w:szCs w:val="21"/>
        </w:rPr>
        <w:t>(5)</w:t>
      </w:r>
      <w:r w:rsidRPr="00527B1A">
        <w:rPr>
          <w:rFonts w:ascii="CG Times" w:eastAsiaTheme="minorEastAsia" w:hAnsi="CG Times" w:cs="CG Times"/>
        </w:rPr>
        <w:t xml:space="preserve"> </w:t>
      </w:r>
      <w:r w:rsidRPr="00527B1A">
        <w:rPr>
          <w:rFonts w:ascii="CG Times" w:eastAsiaTheme="minorEastAsia" w:hAnsi="CG Times" w:cs="CG Times"/>
        </w:rPr>
        <w:tab/>
      </w:r>
      <w:r w:rsidRPr="00527B1A">
        <w:rPr>
          <w:rFonts w:asciiTheme="minorHAnsi" w:eastAsia="Arial" w:hAnsiTheme="minorHAnsi" w:cstheme="minorHAnsi"/>
          <w:sz w:val="21"/>
          <w:szCs w:val="21"/>
        </w:rPr>
        <w:t>The Zoning Administrator shall have the power to call a public hearing to address planning and/or zoning related matters, to be attended by the Planning Board or Board of Commissioners together or separately at regular or special meetings. He or she shall set the date, time and place of the meeting and notify the respective members in writing.</w:t>
      </w:r>
    </w:p>
    <w:p w14:paraId="478B5FB2" w14:textId="0949802B" w:rsidR="005E2488" w:rsidRPr="00527B1A" w:rsidRDefault="00D27AD4" w:rsidP="005E2488">
      <w:pPr>
        <w:spacing w:after="200"/>
        <w:ind w:left="720" w:hanging="720"/>
        <w:jc w:val="both"/>
        <w:rPr>
          <w:rFonts w:asciiTheme="minorHAnsi" w:eastAsia="Arial" w:hAnsiTheme="minorHAnsi" w:cstheme="minorHAnsi"/>
          <w:sz w:val="21"/>
          <w:szCs w:val="21"/>
          <w:rPrChange w:id="285"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286" w:author="Darrien T. Locklear" w:date="2024-06-19T11:10:00Z">
            <w:rPr>
              <w:rFonts w:asciiTheme="minorHAnsi" w:eastAsia="Arial" w:hAnsiTheme="minorHAnsi" w:cstheme="minorHAnsi"/>
              <w:color w:val="1F3864" w:themeColor="accent5" w:themeShade="80"/>
              <w:sz w:val="21"/>
              <w:szCs w:val="21"/>
            </w:rPr>
          </w:rPrChange>
        </w:rPr>
        <w:t xml:space="preserve">  5.3.3     </w:t>
      </w:r>
      <w:r w:rsidR="005E2488" w:rsidRPr="00527B1A">
        <w:rPr>
          <w:rFonts w:asciiTheme="minorHAnsi" w:eastAsia="Arial" w:hAnsiTheme="minorHAnsi" w:cstheme="minorHAnsi"/>
          <w:sz w:val="21"/>
          <w:szCs w:val="21"/>
          <w:rPrChange w:id="287" w:author="Darrien T. Locklear" w:date="2024-06-19T11:10:00Z">
            <w:rPr>
              <w:rFonts w:asciiTheme="minorHAnsi" w:eastAsia="Arial" w:hAnsiTheme="minorHAnsi" w:cstheme="minorHAnsi"/>
              <w:color w:val="1F3864" w:themeColor="accent5" w:themeShade="80"/>
              <w:sz w:val="21"/>
              <w:szCs w:val="21"/>
            </w:rPr>
          </w:rPrChange>
        </w:rPr>
        <w:t xml:space="preserve">If the </w:t>
      </w:r>
      <w:r w:rsidR="00B261CD" w:rsidRPr="00527B1A">
        <w:rPr>
          <w:rFonts w:asciiTheme="minorHAnsi" w:eastAsia="Arial" w:hAnsiTheme="minorHAnsi" w:cstheme="minorHAnsi"/>
          <w:sz w:val="21"/>
          <w:szCs w:val="21"/>
          <w:rPrChange w:id="288" w:author="Darrien T. Locklear" w:date="2024-06-19T11:10:00Z">
            <w:rPr>
              <w:rFonts w:asciiTheme="minorHAnsi" w:eastAsia="Arial" w:hAnsiTheme="minorHAnsi" w:cstheme="minorHAnsi"/>
              <w:color w:val="1F3864" w:themeColor="accent5" w:themeShade="80"/>
              <w:sz w:val="21"/>
              <w:szCs w:val="21"/>
            </w:rPr>
          </w:rPrChange>
        </w:rPr>
        <w:t>Zoning Administrator</w:t>
      </w:r>
      <w:r w:rsidR="005E2488" w:rsidRPr="00527B1A">
        <w:rPr>
          <w:rFonts w:asciiTheme="minorHAnsi" w:eastAsia="Arial" w:hAnsiTheme="minorHAnsi" w:cstheme="minorHAnsi"/>
          <w:sz w:val="21"/>
          <w:szCs w:val="21"/>
          <w:rPrChange w:id="289" w:author="Darrien T. Locklear" w:date="2024-06-19T11:10:00Z">
            <w:rPr>
              <w:rFonts w:asciiTheme="minorHAnsi" w:eastAsia="Arial" w:hAnsiTheme="minorHAnsi" w:cstheme="minorHAnsi"/>
              <w:color w:val="1F3864" w:themeColor="accent5" w:themeShade="80"/>
              <w:sz w:val="21"/>
              <w:szCs w:val="21"/>
            </w:rPr>
          </w:rPrChange>
        </w:rPr>
        <w:t xml:space="preserve"> finds that any of the provisions of this chapter are being violated, he or she shall notify in writing the person responsible for the violations, indicating the nature of the violation and ordering the action necessary to correct it. He or she shall order discontinuance of the illegal use of land, buildings or structures; removal of illegal buildings or structures or of additions, alterations or structural changes thereto; discontinuance of any illegal work being done; or shall take other lawful action to </w:t>
      </w:r>
      <w:del w:id="290" w:author="Darrien T. Locklear" w:date="2023-08-21T10:45:00Z">
        <w:r w:rsidR="005E2488" w:rsidRPr="00527B1A" w:rsidDel="005F3093">
          <w:rPr>
            <w:rFonts w:asciiTheme="minorHAnsi" w:eastAsia="Arial" w:hAnsiTheme="minorHAnsi" w:cstheme="minorHAnsi"/>
            <w:sz w:val="21"/>
            <w:szCs w:val="21"/>
            <w:rPrChange w:id="291" w:author="Darrien T. Locklear" w:date="2024-06-19T11:10:00Z">
              <w:rPr>
                <w:rFonts w:asciiTheme="minorHAnsi" w:eastAsia="Arial" w:hAnsiTheme="minorHAnsi" w:cstheme="minorHAnsi"/>
                <w:color w:val="1F3864" w:themeColor="accent5" w:themeShade="80"/>
                <w:sz w:val="21"/>
                <w:szCs w:val="21"/>
              </w:rPr>
            </w:rPrChange>
          </w:rPr>
          <w:delText>insure</w:delText>
        </w:r>
      </w:del>
      <w:ins w:id="292" w:author="Darrien T. Locklear" w:date="2023-08-21T10:45:00Z">
        <w:r w:rsidR="005F3093" w:rsidRPr="00527B1A">
          <w:rPr>
            <w:rFonts w:asciiTheme="minorHAnsi" w:eastAsia="Arial" w:hAnsiTheme="minorHAnsi" w:cstheme="minorHAnsi"/>
            <w:sz w:val="21"/>
            <w:szCs w:val="21"/>
            <w:rPrChange w:id="293" w:author="Darrien T. Locklear" w:date="2024-06-19T11:10:00Z">
              <w:rPr>
                <w:rFonts w:asciiTheme="minorHAnsi" w:eastAsia="Arial" w:hAnsiTheme="minorHAnsi" w:cstheme="minorHAnsi"/>
                <w:color w:val="1F3864" w:themeColor="accent5" w:themeShade="80"/>
                <w:sz w:val="21"/>
                <w:szCs w:val="21"/>
              </w:rPr>
            </w:rPrChange>
          </w:rPr>
          <w:t>ensure</w:t>
        </w:r>
      </w:ins>
      <w:r w:rsidR="005E2488" w:rsidRPr="00527B1A">
        <w:rPr>
          <w:rFonts w:asciiTheme="minorHAnsi" w:eastAsia="Arial" w:hAnsiTheme="minorHAnsi" w:cstheme="minorHAnsi"/>
          <w:sz w:val="21"/>
          <w:szCs w:val="21"/>
          <w:rPrChange w:id="294" w:author="Darrien T. Locklear" w:date="2024-06-19T11:10:00Z">
            <w:rPr>
              <w:rFonts w:asciiTheme="minorHAnsi" w:eastAsia="Arial" w:hAnsiTheme="minorHAnsi" w:cstheme="minorHAnsi"/>
              <w:color w:val="1F3864" w:themeColor="accent5" w:themeShade="80"/>
              <w:sz w:val="21"/>
              <w:szCs w:val="21"/>
            </w:rPr>
          </w:rPrChange>
        </w:rPr>
        <w:t xml:space="preserve"> compliance with or to prevent violation of this chapter.</w:t>
      </w:r>
    </w:p>
    <w:p w14:paraId="48E2FAE4" w14:textId="6DA11562" w:rsidR="005E2488" w:rsidRPr="00527B1A" w:rsidRDefault="00D27AD4" w:rsidP="005E2488">
      <w:pPr>
        <w:spacing w:after="200"/>
        <w:ind w:left="720" w:hanging="720"/>
        <w:jc w:val="both"/>
        <w:rPr>
          <w:rFonts w:asciiTheme="minorHAnsi" w:eastAsia="Arial" w:hAnsiTheme="minorHAnsi" w:cstheme="minorHAnsi"/>
          <w:sz w:val="21"/>
          <w:szCs w:val="21"/>
          <w:rPrChange w:id="295"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296" w:author="Darrien T. Locklear" w:date="2024-06-19T11:10:00Z">
            <w:rPr>
              <w:rFonts w:asciiTheme="minorHAnsi" w:eastAsia="Arial" w:hAnsiTheme="minorHAnsi" w:cstheme="minorHAnsi"/>
              <w:color w:val="1F3864" w:themeColor="accent5" w:themeShade="80"/>
              <w:sz w:val="21"/>
              <w:szCs w:val="21"/>
            </w:rPr>
          </w:rPrChange>
        </w:rPr>
        <w:t xml:space="preserve">   5.3.4   </w:t>
      </w:r>
      <w:r w:rsidR="005E2488" w:rsidRPr="00527B1A">
        <w:rPr>
          <w:rFonts w:asciiTheme="minorHAnsi" w:eastAsia="Arial" w:hAnsiTheme="minorHAnsi" w:cstheme="minorHAnsi"/>
          <w:sz w:val="21"/>
          <w:szCs w:val="21"/>
          <w:rPrChange w:id="297" w:author="Darrien T. Locklear" w:date="2024-06-19T11:10:00Z">
            <w:rPr>
              <w:rFonts w:asciiTheme="minorHAnsi" w:eastAsia="Arial" w:hAnsiTheme="minorHAnsi" w:cstheme="minorHAnsi"/>
              <w:color w:val="1F3864" w:themeColor="accent5" w:themeShade="80"/>
              <w:sz w:val="21"/>
              <w:szCs w:val="21"/>
            </w:rPr>
          </w:rPrChange>
        </w:rPr>
        <w:t xml:space="preserve">If a ruling of the </w:t>
      </w:r>
      <w:r w:rsidR="00B261CD" w:rsidRPr="00527B1A">
        <w:rPr>
          <w:rFonts w:asciiTheme="minorHAnsi" w:eastAsia="Arial" w:hAnsiTheme="minorHAnsi" w:cstheme="minorHAnsi"/>
          <w:sz w:val="21"/>
          <w:szCs w:val="21"/>
          <w:rPrChange w:id="298" w:author="Darrien T. Locklear" w:date="2024-06-19T11:10:00Z">
            <w:rPr>
              <w:rFonts w:asciiTheme="minorHAnsi" w:eastAsia="Arial" w:hAnsiTheme="minorHAnsi" w:cstheme="minorHAnsi"/>
              <w:color w:val="1F3864" w:themeColor="accent5" w:themeShade="80"/>
              <w:sz w:val="21"/>
              <w:szCs w:val="21"/>
            </w:rPr>
          </w:rPrChange>
        </w:rPr>
        <w:t>Zoning Administrator</w:t>
      </w:r>
      <w:r w:rsidR="005E2488" w:rsidRPr="00527B1A">
        <w:rPr>
          <w:rFonts w:asciiTheme="minorHAnsi" w:eastAsia="Arial" w:hAnsiTheme="minorHAnsi" w:cstheme="minorHAnsi"/>
          <w:sz w:val="21"/>
          <w:szCs w:val="21"/>
          <w:rPrChange w:id="299" w:author="Darrien T. Locklear" w:date="2024-06-19T11:10:00Z">
            <w:rPr>
              <w:rFonts w:asciiTheme="minorHAnsi" w:eastAsia="Arial" w:hAnsiTheme="minorHAnsi" w:cstheme="minorHAnsi"/>
              <w:color w:val="1F3864" w:themeColor="accent5" w:themeShade="80"/>
              <w:sz w:val="21"/>
              <w:szCs w:val="21"/>
            </w:rPr>
          </w:rPrChange>
        </w:rPr>
        <w:t xml:space="preserve"> is questioned, the aggrieved party or parties may appeal the ruling to the Board of Adjustment.</w:t>
      </w:r>
    </w:p>
    <w:p w14:paraId="62FB8174" w14:textId="77777777" w:rsidR="00EF665A" w:rsidRPr="00527B1A" w:rsidRDefault="00EF665A" w:rsidP="00EF665A">
      <w:pPr>
        <w:spacing w:after="200"/>
        <w:ind w:left="720" w:hanging="720"/>
        <w:jc w:val="both"/>
        <w:rPr>
          <w:rFonts w:asciiTheme="minorHAnsi" w:hAnsiTheme="minorHAnsi" w:cstheme="minorHAnsi"/>
          <w:b/>
          <w:i/>
          <w:sz w:val="21"/>
          <w:szCs w:val="21"/>
        </w:rPr>
      </w:pPr>
      <w:r w:rsidRPr="00527B1A">
        <w:rPr>
          <w:rFonts w:asciiTheme="minorHAnsi" w:hAnsiTheme="minorHAnsi" w:cstheme="minorHAnsi"/>
          <w:b/>
          <w:i/>
          <w:sz w:val="21"/>
          <w:szCs w:val="21"/>
        </w:rPr>
        <w:t xml:space="preserve">(2001 Code, </w:t>
      </w:r>
      <w:r w:rsidRPr="00527B1A">
        <w:rPr>
          <w:rFonts w:asciiTheme="minorHAnsi" w:hAnsiTheme="minorHAnsi" w:cstheme="minorHAnsi"/>
          <w:b/>
          <w:i/>
          <w:sz w:val="21"/>
          <w:szCs w:val="21"/>
        </w:rPr>
        <w:sym w:font="WP TypographicSymbols" w:char="0027"/>
      </w:r>
      <w:r w:rsidRPr="00527B1A">
        <w:rPr>
          <w:rFonts w:asciiTheme="minorHAnsi" w:hAnsiTheme="minorHAnsi" w:cstheme="minorHAnsi"/>
          <w:b/>
          <w:i/>
          <w:sz w:val="21"/>
          <w:szCs w:val="21"/>
        </w:rPr>
        <w:t> 44</w:t>
      </w:r>
      <w:r w:rsidRPr="00527B1A">
        <w:rPr>
          <w:rFonts w:asciiTheme="minorHAnsi" w:hAnsiTheme="minorHAnsi" w:cstheme="minorHAnsi"/>
          <w:b/>
          <w:i/>
          <w:sz w:val="21"/>
          <w:szCs w:val="21"/>
        </w:rPr>
        <w:noBreakHyphen/>
        <w:t>3</w:t>
      </w:r>
      <w:proofErr w:type="gramStart"/>
      <w:r w:rsidRPr="00527B1A">
        <w:rPr>
          <w:rFonts w:asciiTheme="minorHAnsi" w:hAnsiTheme="minorHAnsi" w:cstheme="minorHAnsi"/>
          <w:b/>
          <w:i/>
          <w:sz w:val="21"/>
          <w:szCs w:val="21"/>
        </w:rPr>
        <w:t>)  (</w:t>
      </w:r>
      <w:proofErr w:type="gramEnd"/>
      <w:r w:rsidRPr="00527B1A">
        <w:rPr>
          <w:rFonts w:asciiTheme="minorHAnsi" w:hAnsiTheme="minorHAnsi" w:cstheme="minorHAnsi"/>
          <w:b/>
          <w:i/>
          <w:sz w:val="21"/>
          <w:szCs w:val="21"/>
        </w:rPr>
        <w:t>Ord. 1987</w:t>
      </w:r>
      <w:r w:rsidRPr="00527B1A">
        <w:rPr>
          <w:rFonts w:asciiTheme="minorHAnsi" w:hAnsiTheme="minorHAnsi" w:cstheme="minorHAnsi"/>
          <w:b/>
          <w:i/>
          <w:sz w:val="21"/>
          <w:szCs w:val="21"/>
        </w:rPr>
        <w:noBreakHyphen/>
        <w:t>4, passed 10</w:t>
      </w:r>
      <w:r w:rsidRPr="00527B1A">
        <w:rPr>
          <w:rFonts w:asciiTheme="minorHAnsi" w:hAnsiTheme="minorHAnsi" w:cstheme="minorHAnsi"/>
          <w:b/>
          <w:i/>
          <w:sz w:val="21"/>
          <w:szCs w:val="21"/>
        </w:rPr>
        <w:noBreakHyphen/>
        <w:t>19</w:t>
      </w:r>
      <w:r w:rsidRPr="00527B1A">
        <w:rPr>
          <w:rFonts w:asciiTheme="minorHAnsi" w:hAnsiTheme="minorHAnsi" w:cstheme="minorHAnsi"/>
          <w:b/>
          <w:i/>
          <w:sz w:val="21"/>
          <w:szCs w:val="21"/>
        </w:rPr>
        <w:noBreakHyphen/>
        <w:t>1987)</w:t>
      </w:r>
    </w:p>
    <w:p w14:paraId="4AB7977B" w14:textId="77777777" w:rsidR="005571EB" w:rsidRPr="00527B1A" w:rsidRDefault="001A311F" w:rsidP="00D27AD4">
      <w:pPr>
        <w:spacing w:after="200"/>
        <w:ind w:left="720" w:hanging="720"/>
        <w:jc w:val="both"/>
        <w:rPr>
          <w:rFonts w:asciiTheme="minorHAnsi" w:eastAsia="Arial" w:hAnsiTheme="minorHAnsi" w:cstheme="minorHAnsi"/>
          <w:b/>
          <w:i/>
          <w:sz w:val="21"/>
          <w:szCs w:val="21"/>
          <w:rPrChange w:id="300" w:author="Darrien T. Locklear" w:date="2024-06-19T11:10:00Z">
            <w:rPr>
              <w:rFonts w:asciiTheme="minorHAnsi" w:eastAsia="Arial" w:hAnsiTheme="minorHAnsi" w:cstheme="minorHAnsi"/>
              <w:b/>
              <w:i/>
              <w:color w:val="00B050"/>
              <w:sz w:val="21"/>
              <w:szCs w:val="21"/>
            </w:rPr>
          </w:rPrChange>
        </w:rPr>
      </w:pPr>
      <w:r w:rsidRPr="00527B1A">
        <w:rPr>
          <w:rFonts w:asciiTheme="minorHAnsi" w:eastAsia="Arial" w:hAnsiTheme="minorHAnsi" w:cstheme="minorHAnsi"/>
          <w:b/>
          <w:i/>
          <w:sz w:val="21"/>
          <w:szCs w:val="21"/>
          <w:rPrChange w:id="301" w:author="Darrien T. Locklear" w:date="2024-06-19T11:10:00Z">
            <w:rPr>
              <w:rFonts w:asciiTheme="minorHAnsi" w:eastAsia="Arial" w:hAnsiTheme="minorHAnsi" w:cstheme="minorHAnsi"/>
              <w:b/>
              <w:i/>
              <w:color w:val="00B050"/>
              <w:sz w:val="21"/>
              <w:szCs w:val="21"/>
            </w:rPr>
          </w:rPrChange>
        </w:rPr>
        <w:t>Statutory Authority – NCGS Chapter 160D-403</w:t>
      </w:r>
    </w:p>
    <w:p w14:paraId="003B1B96" w14:textId="77777777" w:rsidR="005571EB" w:rsidRPr="00527B1A" w:rsidRDefault="00FF1272"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302" w:name="_Toc70757371"/>
      <w:bookmarkStart w:id="303" w:name="_Toc126752656"/>
      <w:r w:rsidRPr="00527B1A">
        <w:rPr>
          <w:b/>
          <w:smallCaps/>
          <w:color w:val="auto"/>
          <w:sz w:val="21"/>
        </w:rPr>
        <w:t>5.4</w:t>
      </w:r>
      <w:r w:rsidR="005571EB" w:rsidRPr="00527B1A">
        <w:rPr>
          <w:b/>
          <w:smallCaps/>
          <w:color w:val="auto"/>
          <w:sz w:val="21"/>
        </w:rPr>
        <w:t xml:space="preserve">   Zoning Permit </w:t>
      </w:r>
      <w:r w:rsidR="00EA5C53" w:rsidRPr="00527B1A">
        <w:rPr>
          <w:b/>
          <w:smallCaps/>
          <w:color w:val="auto"/>
          <w:sz w:val="21"/>
        </w:rPr>
        <w:t xml:space="preserve">Application </w:t>
      </w:r>
      <w:r w:rsidR="005571EB" w:rsidRPr="00527B1A">
        <w:rPr>
          <w:b/>
          <w:smallCaps/>
          <w:color w:val="auto"/>
          <w:sz w:val="21"/>
        </w:rPr>
        <w:t>Procedure.</w:t>
      </w:r>
      <w:bookmarkEnd w:id="302"/>
      <w:bookmarkEnd w:id="303"/>
      <w:r w:rsidR="005571EB" w:rsidRPr="00527B1A">
        <w:rPr>
          <w:b/>
          <w:smallCaps/>
          <w:color w:val="auto"/>
          <w:sz w:val="21"/>
        </w:rPr>
        <w:t xml:space="preserve"> </w:t>
      </w:r>
    </w:p>
    <w:p w14:paraId="769DEB0F" w14:textId="3740ADD9" w:rsidR="005571EB" w:rsidRPr="00527B1A" w:rsidRDefault="00FF1272" w:rsidP="00132C6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304"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05" w:author="Darrien T. Locklear" w:date="2024-06-19T11:10:00Z">
            <w:rPr>
              <w:rFonts w:asciiTheme="minorHAnsi" w:hAnsiTheme="minorHAnsi" w:cstheme="minorHAnsi"/>
              <w:color w:val="1F3864" w:themeColor="accent5" w:themeShade="80"/>
              <w:sz w:val="21"/>
              <w:szCs w:val="21"/>
            </w:rPr>
          </w:rPrChange>
        </w:rPr>
        <w:t>5.4</w:t>
      </w:r>
      <w:r w:rsidR="005571EB" w:rsidRPr="00527B1A">
        <w:rPr>
          <w:rFonts w:asciiTheme="minorHAnsi" w:hAnsiTheme="minorHAnsi" w:cstheme="minorHAnsi"/>
          <w:sz w:val="21"/>
          <w:szCs w:val="21"/>
          <w:rPrChange w:id="306" w:author="Darrien T. Locklear" w:date="2024-06-19T11:10:00Z">
            <w:rPr>
              <w:rFonts w:asciiTheme="minorHAnsi" w:hAnsiTheme="minorHAnsi" w:cstheme="minorHAnsi"/>
              <w:color w:val="1F3864" w:themeColor="accent5" w:themeShade="80"/>
              <w:sz w:val="21"/>
              <w:szCs w:val="21"/>
            </w:rPr>
          </w:rPrChange>
        </w:rPr>
        <w:t xml:space="preserve">.1. </w:t>
      </w:r>
      <w:r w:rsidR="005571EB" w:rsidRPr="00527B1A">
        <w:rPr>
          <w:rFonts w:asciiTheme="minorHAnsi" w:hAnsiTheme="minorHAnsi" w:cstheme="minorHAnsi"/>
          <w:sz w:val="21"/>
          <w:szCs w:val="21"/>
          <w:rPrChange w:id="307"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hAnsiTheme="minorHAnsi" w:cstheme="minorHAnsi"/>
          <w:i/>
          <w:sz w:val="21"/>
          <w:szCs w:val="21"/>
          <w:u w:val="single"/>
          <w:rPrChange w:id="308" w:author="Darrien T. Locklear" w:date="2024-06-19T11:10:00Z">
            <w:rPr>
              <w:rFonts w:asciiTheme="minorHAnsi" w:hAnsiTheme="minorHAnsi" w:cstheme="minorHAnsi"/>
              <w:i/>
              <w:color w:val="1F3864" w:themeColor="accent5" w:themeShade="80"/>
              <w:sz w:val="21"/>
              <w:szCs w:val="21"/>
              <w:u w:val="single"/>
            </w:rPr>
          </w:rPrChange>
        </w:rPr>
        <w:t>Application</w:t>
      </w:r>
      <w:r w:rsidRPr="00527B1A">
        <w:rPr>
          <w:rFonts w:asciiTheme="minorHAnsi" w:hAnsiTheme="minorHAnsi" w:cstheme="minorHAnsi"/>
          <w:sz w:val="21"/>
          <w:szCs w:val="21"/>
          <w:rPrChange w:id="309" w:author="Darrien T. Locklear" w:date="2024-06-19T11:10:00Z">
            <w:rPr>
              <w:rFonts w:asciiTheme="minorHAnsi" w:hAnsiTheme="minorHAnsi" w:cstheme="minorHAnsi"/>
              <w:color w:val="1F3864" w:themeColor="accent5" w:themeShade="80"/>
              <w:sz w:val="21"/>
              <w:szCs w:val="21"/>
            </w:rPr>
          </w:rPrChange>
        </w:rPr>
        <w:t xml:space="preserve"> </w:t>
      </w:r>
      <w:r w:rsidR="00875965" w:rsidRPr="00527B1A">
        <w:rPr>
          <w:rFonts w:asciiTheme="minorHAnsi" w:hAnsiTheme="minorHAnsi" w:cstheme="minorHAnsi"/>
          <w:i/>
          <w:sz w:val="21"/>
          <w:szCs w:val="21"/>
          <w:u w:val="single"/>
          <w:rPrChange w:id="310" w:author="Darrien T. Locklear" w:date="2024-06-19T11:10:00Z">
            <w:rPr>
              <w:rFonts w:asciiTheme="minorHAnsi" w:hAnsiTheme="minorHAnsi" w:cstheme="minorHAnsi"/>
              <w:i/>
              <w:color w:val="1F3864" w:themeColor="accent5" w:themeShade="80"/>
              <w:sz w:val="21"/>
              <w:szCs w:val="21"/>
              <w:u w:val="single"/>
            </w:rPr>
          </w:rPrChange>
        </w:rPr>
        <w:t>Form</w:t>
      </w:r>
      <w:r w:rsidR="00875965" w:rsidRPr="00527B1A">
        <w:rPr>
          <w:rFonts w:asciiTheme="minorHAnsi" w:hAnsiTheme="minorHAnsi" w:cstheme="minorHAnsi"/>
          <w:sz w:val="21"/>
          <w:szCs w:val="21"/>
          <w:rPrChange w:id="311"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312" w:author="Darrien T. Locklear" w:date="2024-06-19T11:10:00Z">
            <w:rPr>
              <w:rFonts w:asciiTheme="minorHAnsi" w:hAnsiTheme="minorHAnsi" w:cstheme="minorHAnsi"/>
              <w:color w:val="1F3864" w:themeColor="accent5" w:themeShade="80"/>
              <w:sz w:val="21"/>
              <w:szCs w:val="21"/>
            </w:rPr>
          </w:rPrChange>
        </w:rPr>
        <w:t xml:space="preserve">Requests for a zoning permit shall be submitted by filing an application with the </w:t>
      </w:r>
      <w:r w:rsidR="00B261CD" w:rsidRPr="00527B1A">
        <w:rPr>
          <w:rFonts w:asciiTheme="minorHAnsi" w:hAnsiTheme="minorHAnsi" w:cstheme="minorHAnsi"/>
          <w:sz w:val="21"/>
          <w:szCs w:val="21"/>
          <w:rPrChange w:id="313"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314" w:author="Darrien T. Locklear" w:date="2024-06-19T11:10:00Z">
            <w:rPr>
              <w:rFonts w:asciiTheme="minorHAnsi" w:hAnsiTheme="minorHAnsi" w:cstheme="minorHAnsi"/>
              <w:color w:val="1F3864" w:themeColor="accent5" w:themeShade="80"/>
              <w:sz w:val="21"/>
              <w:szCs w:val="21"/>
            </w:rPr>
          </w:rPrChange>
        </w:rPr>
        <w:t xml:space="preserve">.  Said application shall be on a form approved by the </w:t>
      </w:r>
      <w:r w:rsidR="00132C63" w:rsidRPr="00527B1A">
        <w:rPr>
          <w:rFonts w:asciiTheme="minorHAnsi" w:hAnsiTheme="minorHAnsi" w:cstheme="minorHAnsi"/>
          <w:sz w:val="21"/>
          <w:szCs w:val="21"/>
          <w:rPrChange w:id="315" w:author="Darrien T. Locklear" w:date="2024-06-19T11:10:00Z">
            <w:rPr>
              <w:rFonts w:asciiTheme="minorHAnsi" w:hAnsiTheme="minorHAnsi" w:cstheme="minorHAnsi"/>
              <w:color w:val="1F3864" w:themeColor="accent5" w:themeShade="80"/>
              <w:sz w:val="21"/>
              <w:szCs w:val="21"/>
            </w:rPr>
          </w:rPrChange>
        </w:rPr>
        <w:t>Town</w:t>
      </w:r>
      <w:r w:rsidR="005571EB" w:rsidRPr="00527B1A">
        <w:rPr>
          <w:rFonts w:asciiTheme="minorHAnsi" w:hAnsiTheme="minorHAnsi" w:cstheme="minorHAnsi"/>
          <w:sz w:val="21"/>
          <w:szCs w:val="21"/>
          <w:rPrChange w:id="316" w:author="Darrien T. Locklear" w:date="2024-06-19T11:10:00Z">
            <w:rPr>
              <w:rFonts w:asciiTheme="minorHAnsi" w:hAnsiTheme="minorHAnsi" w:cstheme="minorHAnsi"/>
              <w:color w:val="1F3864" w:themeColor="accent5" w:themeShade="80"/>
              <w:sz w:val="21"/>
              <w:szCs w:val="21"/>
            </w:rPr>
          </w:rPrChange>
        </w:rPr>
        <w:t xml:space="preserve"> Board of Commissioners.  </w:t>
      </w:r>
    </w:p>
    <w:p w14:paraId="234F86AE" w14:textId="77777777" w:rsidR="00432678" w:rsidRPr="00527B1A" w:rsidRDefault="00432678"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317" w:author="Darrien T. Locklear" w:date="2024-06-19T11:10:00Z">
            <w:rPr>
              <w:rFonts w:asciiTheme="minorHAnsi" w:hAnsiTheme="minorHAnsi" w:cstheme="minorHAnsi"/>
              <w:color w:val="1F3864" w:themeColor="accent5" w:themeShade="80"/>
              <w:sz w:val="21"/>
              <w:szCs w:val="21"/>
            </w:rPr>
          </w:rPrChange>
        </w:rPr>
      </w:pPr>
    </w:p>
    <w:p w14:paraId="3CEE7630" w14:textId="15B74084" w:rsidR="00D32F1F" w:rsidRPr="00527B1A" w:rsidRDefault="00FF1272" w:rsidP="00132C6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318"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19" w:author="Darrien T. Locklear" w:date="2024-06-19T11:10:00Z">
            <w:rPr>
              <w:rFonts w:asciiTheme="minorHAnsi" w:hAnsiTheme="minorHAnsi" w:cstheme="minorHAnsi"/>
              <w:color w:val="1F3864" w:themeColor="accent5" w:themeShade="80"/>
              <w:sz w:val="21"/>
              <w:szCs w:val="21"/>
            </w:rPr>
          </w:rPrChange>
        </w:rPr>
        <w:t>5.4</w:t>
      </w:r>
      <w:r w:rsidR="005571EB" w:rsidRPr="00527B1A">
        <w:rPr>
          <w:rFonts w:asciiTheme="minorHAnsi" w:hAnsiTheme="minorHAnsi" w:cstheme="minorHAnsi"/>
          <w:sz w:val="21"/>
          <w:szCs w:val="21"/>
          <w:rPrChange w:id="320" w:author="Darrien T. Locklear" w:date="2024-06-19T11:10:00Z">
            <w:rPr>
              <w:rFonts w:asciiTheme="minorHAnsi" w:hAnsiTheme="minorHAnsi" w:cstheme="minorHAnsi"/>
              <w:color w:val="1F3864" w:themeColor="accent5" w:themeShade="80"/>
              <w:sz w:val="21"/>
              <w:szCs w:val="21"/>
            </w:rPr>
          </w:rPrChange>
        </w:rPr>
        <w:t xml:space="preserve">.2.   </w:t>
      </w:r>
      <w:r w:rsidR="00875965" w:rsidRPr="00527B1A">
        <w:rPr>
          <w:rFonts w:asciiTheme="minorHAnsi" w:hAnsiTheme="minorHAnsi" w:cstheme="minorHAnsi"/>
          <w:i/>
          <w:sz w:val="21"/>
          <w:szCs w:val="21"/>
          <w:u w:val="single"/>
          <w:rPrChange w:id="321" w:author="Darrien T. Locklear" w:date="2024-06-19T11:10:00Z">
            <w:rPr>
              <w:rFonts w:asciiTheme="minorHAnsi" w:hAnsiTheme="minorHAnsi" w:cstheme="minorHAnsi"/>
              <w:i/>
              <w:color w:val="1F3864" w:themeColor="accent5" w:themeShade="80"/>
              <w:sz w:val="21"/>
              <w:szCs w:val="21"/>
              <w:u w:val="single"/>
            </w:rPr>
          </w:rPrChange>
        </w:rPr>
        <w:t>Health Department Approval for Zoning Permits.</w:t>
      </w:r>
      <w:r w:rsidR="00875965" w:rsidRPr="00527B1A">
        <w:rPr>
          <w:rFonts w:asciiTheme="minorHAnsi" w:hAnsiTheme="minorHAnsi" w:cstheme="minorHAnsi"/>
          <w:sz w:val="21"/>
          <w:szCs w:val="21"/>
          <w:rPrChange w:id="322" w:author="Darrien T. Locklear" w:date="2024-06-19T11:10:00Z">
            <w:rPr>
              <w:rFonts w:asciiTheme="minorHAnsi" w:hAnsiTheme="minorHAnsi" w:cstheme="minorHAnsi"/>
              <w:color w:val="1F3864" w:themeColor="accent5" w:themeShade="80"/>
              <w:sz w:val="21"/>
              <w:szCs w:val="21"/>
            </w:rPr>
          </w:rPrChange>
        </w:rPr>
        <w:t xml:space="preserve">  </w:t>
      </w:r>
      <w:r w:rsidR="00132C63" w:rsidRPr="00527B1A">
        <w:rPr>
          <w:rFonts w:asciiTheme="minorHAnsi" w:hAnsiTheme="minorHAnsi" w:cstheme="minorHAnsi"/>
          <w:sz w:val="21"/>
          <w:szCs w:val="21"/>
          <w:rPrChange w:id="323" w:author="Darrien T. Locklear" w:date="2024-06-19T11:10:00Z">
            <w:rPr>
              <w:rFonts w:asciiTheme="minorHAnsi" w:hAnsiTheme="minorHAnsi" w:cstheme="minorHAnsi"/>
              <w:color w:val="1F3864" w:themeColor="accent5" w:themeShade="80"/>
              <w:sz w:val="21"/>
              <w:szCs w:val="21"/>
            </w:rPr>
          </w:rPrChange>
        </w:rPr>
        <w:t xml:space="preserve">If on-site wastewater service is necessary to the building, lot, etc., then the </w:t>
      </w:r>
      <w:r w:rsidR="0095249A" w:rsidRPr="00527B1A">
        <w:rPr>
          <w:rFonts w:asciiTheme="minorHAnsi" w:hAnsiTheme="minorHAnsi" w:cstheme="minorHAnsi"/>
          <w:sz w:val="21"/>
          <w:szCs w:val="21"/>
          <w:rPrChange w:id="324" w:author="Darrien T. Locklear" w:date="2024-06-19T11:10:00Z">
            <w:rPr>
              <w:rFonts w:asciiTheme="minorHAnsi" w:hAnsiTheme="minorHAnsi" w:cstheme="minorHAnsi"/>
              <w:color w:val="1F3864" w:themeColor="accent5" w:themeShade="80"/>
              <w:sz w:val="21"/>
              <w:szCs w:val="21"/>
            </w:rPr>
          </w:rPrChange>
        </w:rPr>
        <w:t>Robeson</w:t>
      </w:r>
      <w:r w:rsidR="00875965" w:rsidRPr="00527B1A">
        <w:rPr>
          <w:rFonts w:asciiTheme="minorHAnsi" w:hAnsiTheme="minorHAnsi" w:cstheme="minorHAnsi"/>
          <w:sz w:val="21"/>
          <w:szCs w:val="21"/>
          <w:rPrChange w:id="325" w:author="Darrien T. Locklear" w:date="2024-06-19T11:10:00Z">
            <w:rPr>
              <w:rFonts w:asciiTheme="minorHAnsi" w:hAnsiTheme="minorHAnsi" w:cstheme="minorHAnsi"/>
              <w:color w:val="1F3864" w:themeColor="accent5" w:themeShade="80"/>
              <w:sz w:val="21"/>
              <w:szCs w:val="21"/>
            </w:rPr>
          </w:rPrChange>
        </w:rPr>
        <w:t xml:space="preserve"> </w:t>
      </w:r>
      <w:ins w:id="326" w:author="Darrien T. Locklear" w:date="2024-06-24T10:02:00Z">
        <w:r w:rsidR="003902CE">
          <w:rPr>
            <w:rFonts w:asciiTheme="minorHAnsi" w:hAnsiTheme="minorHAnsi" w:cstheme="minorHAnsi"/>
            <w:sz w:val="21"/>
            <w:szCs w:val="21"/>
          </w:rPr>
          <w:t xml:space="preserve">or Scotland </w:t>
        </w:r>
      </w:ins>
      <w:r w:rsidR="00875965" w:rsidRPr="00527B1A">
        <w:rPr>
          <w:rFonts w:asciiTheme="minorHAnsi" w:hAnsiTheme="minorHAnsi" w:cstheme="minorHAnsi"/>
          <w:sz w:val="21"/>
          <w:szCs w:val="21"/>
          <w:rPrChange w:id="327" w:author="Darrien T. Locklear" w:date="2024-06-19T11:10:00Z">
            <w:rPr>
              <w:rFonts w:asciiTheme="minorHAnsi" w:hAnsiTheme="minorHAnsi" w:cstheme="minorHAnsi"/>
              <w:color w:val="1F3864" w:themeColor="accent5" w:themeShade="80"/>
              <w:sz w:val="21"/>
              <w:szCs w:val="21"/>
            </w:rPr>
          </w:rPrChange>
        </w:rPr>
        <w:t xml:space="preserve">County Health Department shall evaluate </w:t>
      </w:r>
      <w:r w:rsidR="00132C63" w:rsidRPr="00527B1A">
        <w:rPr>
          <w:rFonts w:asciiTheme="minorHAnsi" w:hAnsiTheme="minorHAnsi" w:cstheme="minorHAnsi"/>
          <w:sz w:val="21"/>
          <w:szCs w:val="21"/>
          <w:rPrChange w:id="328" w:author="Darrien T. Locklear" w:date="2024-06-19T11:10:00Z">
            <w:rPr>
              <w:rFonts w:asciiTheme="minorHAnsi" w:hAnsiTheme="minorHAnsi" w:cstheme="minorHAnsi"/>
              <w:color w:val="1F3864" w:themeColor="accent5" w:themeShade="80"/>
              <w:sz w:val="21"/>
              <w:szCs w:val="21"/>
            </w:rPr>
          </w:rPrChange>
        </w:rPr>
        <w:t>property (site) in</w:t>
      </w:r>
      <w:r w:rsidR="00875965" w:rsidRPr="00527B1A">
        <w:rPr>
          <w:rFonts w:asciiTheme="minorHAnsi" w:hAnsiTheme="minorHAnsi" w:cstheme="minorHAnsi"/>
          <w:sz w:val="21"/>
          <w:szCs w:val="21"/>
          <w:rPrChange w:id="329" w:author="Darrien T. Locklear" w:date="2024-06-19T11:10:00Z">
            <w:rPr>
              <w:rFonts w:asciiTheme="minorHAnsi" w:hAnsiTheme="minorHAnsi" w:cstheme="minorHAnsi"/>
              <w:color w:val="1F3864" w:themeColor="accent5" w:themeShade="80"/>
              <w:sz w:val="21"/>
              <w:szCs w:val="21"/>
            </w:rPr>
          </w:rPrChange>
        </w:rPr>
        <w:t xml:space="preserve"> accordance with the "Laws and Rules for Sewage Treatment, And Disposal Systems" (15A NCAC 1SA.1900) to determine the overall site suitability</w:t>
      </w:r>
      <w:r w:rsidR="00132C63" w:rsidRPr="00527B1A">
        <w:rPr>
          <w:rFonts w:asciiTheme="minorHAnsi" w:hAnsiTheme="minorHAnsi" w:cstheme="minorHAnsi"/>
          <w:sz w:val="21"/>
          <w:szCs w:val="21"/>
          <w:rPrChange w:id="330" w:author="Darrien T. Locklear" w:date="2024-06-19T11:10:00Z">
            <w:rPr>
              <w:rFonts w:asciiTheme="minorHAnsi" w:hAnsiTheme="minorHAnsi" w:cstheme="minorHAnsi"/>
              <w:color w:val="1F3864" w:themeColor="accent5" w:themeShade="80"/>
              <w:sz w:val="21"/>
              <w:szCs w:val="21"/>
            </w:rPr>
          </w:rPrChange>
        </w:rPr>
        <w:t xml:space="preserve"> for a septic system</w:t>
      </w:r>
      <w:r w:rsidR="00875965" w:rsidRPr="00527B1A">
        <w:rPr>
          <w:rFonts w:asciiTheme="minorHAnsi" w:hAnsiTheme="minorHAnsi" w:cstheme="minorHAnsi"/>
          <w:sz w:val="21"/>
          <w:szCs w:val="21"/>
          <w:rPrChange w:id="331" w:author="Darrien T. Locklear" w:date="2024-06-19T11:10:00Z">
            <w:rPr>
              <w:rFonts w:asciiTheme="minorHAnsi" w:hAnsiTheme="minorHAnsi" w:cstheme="minorHAnsi"/>
              <w:color w:val="1F3864" w:themeColor="accent5" w:themeShade="80"/>
              <w:sz w:val="21"/>
              <w:szCs w:val="21"/>
            </w:rPr>
          </w:rPrChange>
        </w:rPr>
        <w:t xml:space="preserve">. </w:t>
      </w:r>
    </w:p>
    <w:p w14:paraId="2338D306" w14:textId="77777777" w:rsidR="00D32F1F" w:rsidRPr="00527B1A" w:rsidRDefault="00D32F1F" w:rsidP="00D32F1F">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rPrChange w:id="332" w:author="Darrien T. Locklear" w:date="2024-06-19T11:10:00Z">
            <w:rPr>
              <w:rFonts w:asciiTheme="minorHAnsi" w:hAnsiTheme="minorHAnsi" w:cstheme="minorHAnsi"/>
              <w:color w:val="1F3864" w:themeColor="accent5" w:themeShade="80"/>
              <w:sz w:val="21"/>
              <w:szCs w:val="21"/>
            </w:rPr>
          </w:rPrChange>
        </w:rPr>
      </w:pPr>
    </w:p>
    <w:p w14:paraId="560460E0" w14:textId="7FB99651" w:rsidR="00D32F1F" w:rsidRPr="00527B1A" w:rsidRDefault="00875965" w:rsidP="00D32F1F">
      <w:pPr>
        <w:pStyle w:val="ListParagraph"/>
        <w:numPr>
          <w:ilvl w:val="1"/>
          <w:numId w:val="18"/>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rPrChange w:id="333"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34" w:author="Darrien T. Locklear" w:date="2024-06-19T11:10:00Z">
            <w:rPr>
              <w:rFonts w:asciiTheme="minorHAnsi" w:hAnsiTheme="minorHAnsi" w:cstheme="minorHAnsi"/>
              <w:color w:val="1F3864" w:themeColor="accent5" w:themeShade="80"/>
              <w:sz w:val="21"/>
              <w:szCs w:val="21"/>
            </w:rPr>
          </w:rPrChange>
        </w:rPr>
        <w:lastRenderedPageBreak/>
        <w:t xml:space="preserve">If the </w:t>
      </w:r>
      <w:r w:rsidR="0095249A" w:rsidRPr="00527B1A">
        <w:rPr>
          <w:rFonts w:asciiTheme="minorHAnsi" w:hAnsiTheme="minorHAnsi" w:cstheme="minorHAnsi"/>
          <w:sz w:val="21"/>
          <w:szCs w:val="21"/>
          <w:rPrChange w:id="335" w:author="Darrien T. Locklear" w:date="2024-06-19T11:10:00Z">
            <w:rPr>
              <w:rFonts w:asciiTheme="minorHAnsi" w:hAnsiTheme="minorHAnsi" w:cstheme="minorHAnsi"/>
              <w:color w:val="1F3864" w:themeColor="accent5" w:themeShade="80"/>
              <w:sz w:val="21"/>
              <w:szCs w:val="21"/>
            </w:rPr>
          </w:rPrChange>
        </w:rPr>
        <w:t>Robeson</w:t>
      </w:r>
      <w:r w:rsidRPr="00527B1A">
        <w:rPr>
          <w:rFonts w:asciiTheme="minorHAnsi" w:hAnsiTheme="minorHAnsi" w:cstheme="minorHAnsi"/>
          <w:sz w:val="21"/>
          <w:szCs w:val="21"/>
          <w:rPrChange w:id="336" w:author="Darrien T. Locklear" w:date="2024-06-19T11:10:00Z">
            <w:rPr>
              <w:rFonts w:asciiTheme="minorHAnsi" w:hAnsiTheme="minorHAnsi" w:cstheme="minorHAnsi"/>
              <w:color w:val="1F3864" w:themeColor="accent5" w:themeShade="80"/>
              <w:sz w:val="21"/>
              <w:szCs w:val="21"/>
            </w:rPr>
          </w:rPrChange>
        </w:rPr>
        <w:t xml:space="preserve"> </w:t>
      </w:r>
      <w:ins w:id="337" w:author="Darrien T. Locklear" w:date="2024-06-24T10:02:00Z">
        <w:r w:rsidR="003902CE">
          <w:rPr>
            <w:rFonts w:asciiTheme="minorHAnsi" w:hAnsiTheme="minorHAnsi" w:cstheme="minorHAnsi"/>
            <w:sz w:val="21"/>
            <w:szCs w:val="21"/>
          </w:rPr>
          <w:t xml:space="preserve">or </w:t>
        </w:r>
      </w:ins>
      <w:del w:id="338" w:author="Darrien T. Locklear" w:date="2024-06-24T10:02:00Z">
        <w:r w:rsidRPr="00527B1A" w:rsidDel="003902CE">
          <w:rPr>
            <w:rFonts w:asciiTheme="minorHAnsi" w:hAnsiTheme="minorHAnsi" w:cstheme="minorHAnsi"/>
            <w:sz w:val="21"/>
            <w:szCs w:val="21"/>
            <w:rPrChange w:id="339" w:author="Darrien T. Locklear" w:date="2024-06-19T11:10:00Z">
              <w:rPr>
                <w:rFonts w:asciiTheme="minorHAnsi" w:hAnsiTheme="minorHAnsi" w:cstheme="minorHAnsi"/>
                <w:color w:val="1F3864" w:themeColor="accent5" w:themeShade="80"/>
                <w:sz w:val="21"/>
                <w:szCs w:val="21"/>
              </w:rPr>
            </w:rPrChange>
          </w:rPr>
          <w:delText>County</w:delText>
        </w:r>
      </w:del>
      <w:ins w:id="340" w:author="Darrien T. Locklear" w:date="2024-06-24T10:02:00Z">
        <w:r w:rsidR="003902CE">
          <w:rPr>
            <w:rFonts w:asciiTheme="minorHAnsi" w:hAnsiTheme="minorHAnsi" w:cstheme="minorHAnsi"/>
            <w:sz w:val="21"/>
            <w:szCs w:val="21"/>
          </w:rPr>
          <w:t>Scotland</w:t>
        </w:r>
        <w:r w:rsidR="003902CE" w:rsidRPr="00527B1A">
          <w:rPr>
            <w:rFonts w:asciiTheme="minorHAnsi" w:hAnsiTheme="minorHAnsi" w:cstheme="minorHAnsi"/>
            <w:sz w:val="21"/>
            <w:szCs w:val="21"/>
            <w:rPrChange w:id="341" w:author="Darrien T. Locklear" w:date="2024-06-19T11:10:00Z">
              <w:rPr>
                <w:rFonts w:asciiTheme="minorHAnsi" w:hAnsiTheme="minorHAnsi" w:cstheme="minorHAnsi"/>
                <w:sz w:val="21"/>
                <w:szCs w:val="21"/>
              </w:rPr>
            </w:rPrChange>
          </w:rPr>
          <w:t xml:space="preserve"> County</w:t>
        </w:r>
      </w:ins>
      <w:r w:rsidRPr="00527B1A">
        <w:rPr>
          <w:rFonts w:asciiTheme="minorHAnsi" w:hAnsiTheme="minorHAnsi" w:cstheme="minorHAnsi"/>
          <w:sz w:val="21"/>
          <w:szCs w:val="21"/>
          <w:rPrChange w:id="342" w:author="Darrien T. Locklear" w:date="2024-06-19T11:10:00Z">
            <w:rPr>
              <w:rFonts w:asciiTheme="minorHAnsi" w:hAnsiTheme="minorHAnsi" w:cstheme="minorHAnsi"/>
              <w:color w:val="1F3864" w:themeColor="accent5" w:themeShade="80"/>
              <w:sz w:val="21"/>
              <w:szCs w:val="21"/>
            </w:rPr>
          </w:rPrChange>
        </w:rPr>
        <w:t xml:space="preserve"> Health Department evaluates the property, they may issue an Improvement Permit or advise the applicant accordin</w:t>
      </w:r>
      <w:r w:rsidR="0016310F" w:rsidRPr="00527B1A">
        <w:rPr>
          <w:rFonts w:asciiTheme="minorHAnsi" w:hAnsiTheme="minorHAnsi" w:cstheme="minorHAnsi"/>
          <w:sz w:val="21"/>
          <w:szCs w:val="21"/>
          <w:rPrChange w:id="343" w:author="Darrien T. Locklear" w:date="2024-06-19T11:10:00Z">
            <w:rPr>
              <w:rFonts w:asciiTheme="minorHAnsi" w:hAnsiTheme="minorHAnsi" w:cstheme="minorHAnsi"/>
              <w:color w:val="1F3864" w:themeColor="accent5" w:themeShade="80"/>
              <w:sz w:val="21"/>
              <w:szCs w:val="21"/>
            </w:rPr>
          </w:rPrChange>
        </w:rPr>
        <w:t>gly, prior to the</w:t>
      </w:r>
      <w:r w:rsidRPr="00527B1A">
        <w:rPr>
          <w:rFonts w:asciiTheme="minorHAnsi" w:hAnsiTheme="minorHAnsi" w:cstheme="minorHAnsi"/>
          <w:sz w:val="21"/>
          <w:szCs w:val="21"/>
          <w:rPrChange w:id="344" w:author="Darrien T. Locklear" w:date="2024-06-19T11:10:00Z">
            <w:rPr>
              <w:rFonts w:asciiTheme="minorHAnsi" w:hAnsiTheme="minorHAnsi" w:cstheme="minorHAnsi"/>
              <w:color w:val="1F3864" w:themeColor="accent5" w:themeShade="80"/>
              <w:sz w:val="21"/>
              <w:szCs w:val="21"/>
            </w:rPr>
          </w:rPrChange>
        </w:rPr>
        <w:t xml:space="preserve"> issuance of a Zoning Permit. </w:t>
      </w:r>
    </w:p>
    <w:p w14:paraId="01054719" w14:textId="77777777" w:rsidR="00D32F1F" w:rsidRPr="00527B1A" w:rsidRDefault="00D32F1F" w:rsidP="00D32F1F">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rPrChange w:id="345" w:author="Darrien T. Locklear" w:date="2024-06-19T11:10:00Z">
            <w:rPr>
              <w:rFonts w:asciiTheme="minorHAnsi" w:hAnsiTheme="minorHAnsi" w:cstheme="minorHAnsi"/>
              <w:color w:val="1F3864" w:themeColor="accent5" w:themeShade="80"/>
              <w:sz w:val="21"/>
              <w:szCs w:val="21"/>
            </w:rPr>
          </w:rPrChange>
        </w:rPr>
      </w:pPr>
    </w:p>
    <w:p w14:paraId="428535C4" w14:textId="4F0BAB6D" w:rsidR="00D32F1F" w:rsidRPr="00527B1A" w:rsidRDefault="0016310F" w:rsidP="00D32F1F">
      <w:pPr>
        <w:pStyle w:val="ListParagraph"/>
        <w:numPr>
          <w:ilvl w:val="1"/>
          <w:numId w:val="18"/>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070" w:hanging="540"/>
        <w:jc w:val="both"/>
        <w:rPr>
          <w:rFonts w:asciiTheme="minorHAnsi" w:hAnsiTheme="minorHAnsi" w:cstheme="minorHAnsi"/>
          <w:sz w:val="21"/>
          <w:szCs w:val="21"/>
          <w:rPrChange w:id="346"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47" w:author="Darrien T. Locklear" w:date="2024-06-19T11:10:00Z">
            <w:rPr>
              <w:rFonts w:asciiTheme="minorHAnsi" w:hAnsiTheme="minorHAnsi" w:cstheme="minorHAnsi"/>
              <w:color w:val="1F3864" w:themeColor="accent5" w:themeShade="80"/>
              <w:sz w:val="21"/>
              <w:szCs w:val="21"/>
            </w:rPr>
          </w:rPrChange>
        </w:rPr>
        <w:t xml:space="preserve">The Zoning Permit which is then secured at the Town must be submitted to the </w:t>
      </w:r>
      <w:r w:rsidR="0095249A" w:rsidRPr="00527B1A">
        <w:rPr>
          <w:rFonts w:asciiTheme="minorHAnsi" w:hAnsiTheme="minorHAnsi" w:cstheme="minorHAnsi"/>
          <w:sz w:val="21"/>
          <w:szCs w:val="21"/>
          <w:rPrChange w:id="348" w:author="Darrien T. Locklear" w:date="2024-06-19T11:10:00Z">
            <w:rPr>
              <w:rFonts w:asciiTheme="minorHAnsi" w:hAnsiTheme="minorHAnsi" w:cstheme="minorHAnsi"/>
              <w:color w:val="1F3864" w:themeColor="accent5" w:themeShade="80"/>
              <w:sz w:val="21"/>
              <w:szCs w:val="21"/>
            </w:rPr>
          </w:rPrChange>
        </w:rPr>
        <w:t>Robeson</w:t>
      </w:r>
      <w:ins w:id="349" w:author="Darrien T. Locklear" w:date="2024-06-24T10:02:00Z">
        <w:r w:rsidR="003902CE">
          <w:rPr>
            <w:rFonts w:asciiTheme="minorHAnsi" w:hAnsiTheme="minorHAnsi" w:cstheme="minorHAnsi"/>
            <w:sz w:val="21"/>
            <w:szCs w:val="21"/>
          </w:rPr>
          <w:t xml:space="preserve"> or Scotland </w:t>
        </w:r>
      </w:ins>
      <w:del w:id="350" w:author="Darrien T. Locklear" w:date="2024-06-24T10:02:00Z">
        <w:r w:rsidRPr="00527B1A" w:rsidDel="003902CE">
          <w:rPr>
            <w:rFonts w:asciiTheme="minorHAnsi" w:hAnsiTheme="minorHAnsi" w:cstheme="minorHAnsi"/>
            <w:sz w:val="21"/>
            <w:szCs w:val="21"/>
            <w:rPrChange w:id="351" w:author="Darrien T. Locklear" w:date="2024-06-19T11:10:00Z">
              <w:rPr>
                <w:rFonts w:asciiTheme="minorHAnsi" w:hAnsiTheme="minorHAnsi" w:cstheme="minorHAnsi"/>
                <w:color w:val="1F3864" w:themeColor="accent5" w:themeShade="80"/>
                <w:sz w:val="21"/>
                <w:szCs w:val="21"/>
              </w:rPr>
            </w:rPrChange>
          </w:rPr>
          <w:delText xml:space="preserve"> </w:delText>
        </w:r>
      </w:del>
      <w:r w:rsidRPr="00527B1A">
        <w:rPr>
          <w:rFonts w:asciiTheme="minorHAnsi" w:hAnsiTheme="minorHAnsi" w:cstheme="minorHAnsi"/>
          <w:sz w:val="21"/>
          <w:szCs w:val="21"/>
          <w:rPrChange w:id="352" w:author="Darrien T. Locklear" w:date="2024-06-19T11:10:00Z">
            <w:rPr>
              <w:rFonts w:asciiTheme="minorHAnsi" w:hAnsiTheme="minorHAnsi" w:cstheme="minorHAnsi"/>
              <w:color w:val="1F3864" w:themeColor="accent5" w:themeShade="80"/>
              <w:sz w:val="21"/>
              <w:szCs w:val="21"/>
            </w:rPr>
          </w:rPrChange>
        </w:rPr>
        <w:t>County</w:t>
      </w:r>
      <w:r w:rsidR="00875965" w:rsidRPr="00527B1A">
        <w:rPr>
          <w:rFonts w:asciiTheme="minorHAnsi" w:hAnsiTheme="minorHAnsi" w:cstheme="minorHAnsi"/>
          <w:sz w:val="21"/>
          <w:szCs w:val="21"/>
          <w:rPrChange w:id="353" w:author="Darrien T. Locklear" w:date="2024-06-19T11:10:00Z">
            <w:rPr>
              <w:rFonts w:asciiTheme="minorHAnsi" w:hAnsiTheme="minorHAnsi" w:cstheme="minorHAnsi"/>
              <w:color w:val="1F3864" w:themeColor="accent5" w:themeShade="80"/>
              <w:sz w:val="21"/>
              <w:szCs w:val="21"/>
            </w:rPr>
          </w:rPrChange>
        </w:rPr>
        <w:t xml:space="preserve"> Health Department </w:t>
      </w:r>
      <w:r w:rsidRPr="00527B1A">
        <w:rPr>
          <w:rFonts w:asciiTheme="minorHAnsi" w:hAnsiTheme="minorHAnsi" w:cstheme="minorHAnsi"/>
          <w:sz w:val="21"/>
          <w:szCs w:val="21"/>
          <w:rPrChange w:id="354" w:author="Darrien T. Locklear" w:date="2024-06-19T11:10:00Z">
            <w:rPr>
              <w:rFonts w:asciiTheme="minorHAnsi" w:hAnsiTheme="minorHAnsi" w:cstheme="minorHAnsi"/>
              <w:color w:val="1F3864" w:themeColor="accent5" w:themeShade="80"/>
              <w:sz w:val="21"/>
              <w:szCs w:val="21"/>
            </w:rPr>
          </w:rPrChange>
        </w:rPr>
        <w:t xml:space="preserve">before the County can </w:t>
      </w:r>
      <w:r w:rsidR="00875965" w:rsidRPr="00527B1A">
        <w:rPr>
          <w:rFonts w:asciiTheme="minorHAnsi" w:hAnsiTheme="minorHAnsi" w:cstheme="minorHAnsi"/>
          <w:sz w:val="21"/>
          <w:szCs w:val="21"/>
          <w:rPrChange w:id="355" w:author="Darrien T. Locklear" w:date="2024-06-19T11:10:00Z">
            <w:rPr>
              <w:rFonts w:asciiTheme="minorHAnsi" w:hAnsiTheme="minorHAnsi" w:cstheme="minorHAnsi"/>
              <w:color w:val="1F3864" w:themeColor="accent5" w:themeShade="80"/>
              <w:sz w:val="21"/>
              <w:szCs w:val="21"/>
            </w:rPr>
          </w:rPrChange>
        </w:rPr>
        <w:t xml:space="preserve">release an Authorization for Wastewater System Construction. </w:t>
      </w:r>
    </w:p>
    <w:p w14:paraId="0B6C7613" w14:textId="77777777" w:rsidR="00875965" w:rsidRPr="00527B1A" w:rsidRDefault="00875965" w:rsidP="00DB61F9">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356" w:author="Darrien T. Locklear" w:date="2024-06-19T11:10:00Z">
            <w:rPr>
              <w:rFonts w:asciiTheme="minorHAnsi" w:hAnsiTheme="minorHAnsi" w:cstheme="minorHAnsi"/>
              <w:color w:val="2F5496" w:themeColor="accent5" w:themeShade="BF"/>
              <w:sz w:val="21"/>
              <w:szCs w:val="21"/>
            </w:rPr>
          </w:rPrChange>
        </w:rPr>
      </w:pPr>
    </w:p>
    <w:p w14:paraId="5AFA7BFC" w14:textId="69C0828B" w:rsidR="00FF1272" w:rsidRPr="00527B1A" w:rsidRDefault="00FF1272" w:rsidP="0016310F">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357" w:author="Darrien T. Locklear" w:date="2024-06-19T11:10:00Z">
            <w:rPr>
              <w:rFonts w:asciiTheme="minorHAnsi" w:hAnsiTheme="minorHAnsi" w:cstheme="minorHAnsi"/>
              <w:color w:val="2F5496" w:themeColor="accent5" w:themeShade="BF"/>
              <w:sz w:val="21"/>
              <w:szCs w:val="21"/>
            </w:rPr>
          </w:rPrChange>
        </w:rPr>
      </w:pPr>
      <w:r w:rsidRPr="00527B1A">
        <w:rPr>
          <w:rFonts w:asciiTheme="minorHAnsi" w:hAnsiTheme="minorHAnsi" w:cstheme="minorHAnsi"/>
          <w:sz w:val="21"/>
          <w:szCs w:val="21"/>
          <w:rPrChange w:id="358" w:author="Darrien T. Locklear" w:date="2024-06-19T11:10:00Z">
            <w:rPr>
              <w:rFonts w:asciiTheme="minorHAnsi" w:hAnsiTheme="minorHAnsi" w:cstheme="minorHAnsi"/>
              <w:color w:val="2F5496" w:themeColor="accent5" w:themeShade="BF"/>
              <w:sz w:val="21"/>
              <w:szCs w:val="21"/>
            </w:rPr>
          </w:rPrChange>
        </w:rPr>
        <w:t>5.4</w:t>
      </w:r>
      <w:r w:rsidR="00DB61F9" w:rsidRPr="00527B1A">
        <w:rPr>
          <w:rFonts w:asciiTheme="minorHAnsi" w:hAnsiTheme="minorHAnsi" w:cstheme="minorHAnsi"/>
          <w:sz w:val="21"/>
          <w:szCs w:val="21"/>
          <w:rPrChange w:id="359" w:author="Darrien T. Locklear" w:date="2024-06-19T11:10:00Z">
            <w:rPr>
              <w:rFonts w:asciiTheme="minorHAnsi" w:hAnsiTheme="minorHAnsi" w:cstheme="minorHAnsi"/>
              <w:color w:val="2F5496" w:themeColor="accent5" w:themeShade="BF"/>
              <w:sz w:val="21"/>
              <w:szCs w:val="21"/>
            </w:rPr>
          </w:rPrChange>
        </w:rPr>
        <w:t>.3.</w:t>
      </w:r>
      <w:r w:rsidR="00DB61F9" w:rsidRPr="00527B1A">
        <w:rPr>
          <w:rFonts w:asciiTheme="minorHAnsi" w:hAnsiTheme="minorHAnsi" w:cstheme="minorHAnsi"/>
          <w:sz w:val="21"/>
          <w:szCs w:val="21"/>
        </w:rPr>
        <w:tab/>
      </w:r>
      <w:r w:rsidRPr="00527B1A">
        <w:rPr>
          <w:rFonts w:asciiTheme="minorHAnsi" w:hAnsiTheme="minorHAnsi" w:cstheme="minorHAnsi"/>
          <w:i/>
          <w:sz w:val="21"/>
          <w:szCs w:val="21"/>
          <w:u w:val="single"/>
          <w:rPrChange w:id="360" w:author="Darrien T. Locklear" w:date="2024-06-19T11:10:00Z">
            <w:rPr>
              <w:rFonts w:asciiTheme="minorHAnsi" w:hAnsiTheme="minorHAnsi" w:cstheme="minorHAnsi"/>
              <w:i/>
              <w:color w:val="1F3864" w:themeColor="accent5" w:themeShade="80"/>
              <w:sz w:val="21"/>
              <w:szCs w:val="21"/>
              <w:u w:val="single"/>
            </w:rPr>
          </w:rPrChange>
        </w:rPr>
        <w:t>Minor or Major Site Plan</w:t>
      </w:r>
      <w:r w:rsidRPr="00527B1A">
        <w:rPr>
          <w:rFonts w:asciiTheme="minorHAnsi" w:hAnsiTheme="minorHAnsi" w:cstheme="minorHAnsi"/>
          <w:sz w:val="21"/>
          <w:szCs w:val="21"/>
          <w:rPrChange w:id="361"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362" w:author="Darrien T. Locklear" w:date="2024-06-19T11:10:00Z">
            <w:rPr>
              <w:rFonts w:asciiTheme="minorHAnsi" w:hAnsiTheme="minorHAnsi" w:cstheme="minorHAnsi"/>
              <w:color w:val="1F3864" w:themeColor="accent5" w:themeShade="80"/>
              <w:sz w:val="21"/>
              <w:szCs w:val="21"/>
            </w:rPr>
          </w:rPrChange>
        </w:rPr>
        <w:t xml:space="preserve">The Zoning Permit </w:t>
      </w:r>
      <w:r w:rsidR="00E54D62" w:rsidRPr="00527B1A">
        <w:rPr>
          <w:rFonts w:asciiTheme="minorHAnsi" w:hAnsiTheme="minorHAnsi" w:cstheme="minorHAnsi"/>
          <w:sz w:val="21"/>
          <w:szCs w:val="21"/>
          <w:rPrChange w:id="363" w:author="Darrien T. Locklear" w:date="2024-06-19T11:10:00Z">
            <w:rPr>
              <w:rFonts w:asciiTheme="minorHAnsi" w:hAnsiTheme="minorHAnsi" w:cstheme="minorHAnsi"/>
              <w:color w:val="1F3864" w:themeColor="accent5" w:themeShade="80"/>
              <w:sz w:val="21"/>
              <w:szCs w:val="21"/>
            </w:rPr>
          </w:rPrChange>
        </w:rPr>
        <w:t xml:space="preserve">application </w:t>
      </w:r>
      <w:r w:rsidR="00EA5C53" w:rsidRPr="00527B1A">
        <w:rPr>
          <w:rFonts w:asciiTheme="minorHAnsi" w:hAnsiTheme="minorHAnsi" w:cstheme="minorHAnsi"/>
          <w:sz w:val="21"/>
          <w:szCs w:val="21"/>
          <w:rPrChange w:id="364" w:author="Darrien T. Locklear" w:date="2024-06-19T11:10:00Z">
            <w:rPr>
              <w:rFonts w:asciiTheme="minorHAnsi" w:hAnsiTheme="minorHAnsi" w:cstheme="minorHAnsi"/>
              <w:color w:val="1F3864" w:themeColor="accent5" w:themeShade="80"/>
              <w:sz w:val="21"/>
              <w:szCs w:val="21"/>
            </w:rPr>
          </w:rPrChange>
        </w:rPr>
        <w:t>shall be accompanied by two (2) sets of plans drawn to scale, one of which shall be returned to the applicant upon approval.  T</w:t>
      </w:r>
      <w:r w:rsidRPr="00527B1A">
        <w:rPr>
          <w:rFonts w:asciiTheme="minorHAnsi" w:hAnsiTheme="minorHAnsi" w:cstheme="minorHAnsi"/>
          <w:sz w:val="21"/>
          <w:szCs w:val="21"/>
          <w:rPrChange w:id="365" w:author="Darrien T. Locklear" w:date="2024-06-19T11:10:00Z">
            <w:rPr>
              <w:rFonts w:asciiTheme="minorHAnsi" w:hAnsiTheme="minorHAnsi" w:cstheme="minorHAnsi"/>
              <w:color w:val="1F3864" w:themeColor="accent5" w:themeShade="80"/>
              <w:sz w:val="21"/>
              <w:szCs w:val="21"/>
            </w:rPr>
          </w:rPrChange>
        </w:rPr>
        <w:t>he determination of whether a</w:t>
      </w:r>
      <w:r w:rsidR="00EA5C53" w:rsidRPr="00527B1A">
        <w:rPr>
          <w:rFonts w:asciiTheme="minorHAnsi" w:hAnsiTheme="minorHAnsi" w:cstheme="minorHAnsi"/>
          <w:sz w:val="21"/>
          <w:szCs w:val="21"/>
          <w:rPrChange w:id="366" w:author="Darrien T. Locklear" w:date="2024-06-19T11:10:00Z">
            <w:rPr>
              <w:rFonts w:asciiTheme="minorHAnsi" w:hAnsiTheme="minorHAnsi" w:cstheme="minorHAnsi"/>
              <w:color w:val="1F3864" w:themeColor="accent5" w:themeShade="80"/>
              <w:sz w:val="21"/>
              <w:szCs w:val="21"/>
            </w:rPr>
          </w:rPrChange>
        </w:rPr>
        <w:t xml:space="preserve"> Minor Site Plan or Major Site Plan shall be made by </w:t>
      </w:r>
      <w:r w:rsidR="005571EB" w:rsidRPr="00527B1A">
        <w:rPr>
          <w:rFonts w:asciiTheme="minorHAnsi" w:hAnsiTheme="minorHAnsi" w:cstheme="minorHAnsi"/>
          <w:sz w:val="21"/>
          <w:szCs w:val="21"/>
          <w:rPrChange w:id="367" w:author="Darrien T. Locklear" w:date="2024-06-19T11:10:00Z">
            <w:rPr>
              <w:rFonts w:asciiTheme="minorHAnsi" w:hAnsiTheme="minorHAnsi" w:cstheme="minorHAnsi"/>
              <w:color w:val="1F3864" w:themeColor="accent5" w:themeShade="80"/>
              <w:sz w:val="21"/>
              <w:szCs w:val="21"/>
            </w:rPr>
          </w:rPrChange>
        </w:rPr>
        <w:t xml:space="preserve">the </w:t>
      </w:r>
      <w:r w:rsidR="00B261CD" w:rsidRPr="00527B1A">
        <w:rPr>
          <w:rFonts w:asciiTheme="minorHAnsi" w:hAnsiTheme="minorHAnsi" w:cstheme="minorHAnsi"/>
          <w:sz w:val="21"/>
          <w:szCs w:val="21"/>
          <w:rPrChange w:id="368"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369" w:author="Darrien T. Locklear" w:date="2024-06-19T11:10:00Z">
            <w:rPr>
              <w:rFonts w:asciiTheme="minorHAnsi" w:hAnsiTheme="minorHAnsi" w:cstheme="minorHAnsi"/>
              <w:color w:val="1F3864" w:themeColor="accent5" w:themeShade="80"/>
              <w:sz w:val="21"/>
              <w:szCs w:val="21"/>
            </w:rPr>
          </w:rPrChange>
        </w:rPr>
        <w:t xml:space="preserve">.  </w:t>
      </w:r>
    </w:p>
    <w:p w14:paraId="56735E84" w14:textId="77777777" w:rsidR="00480DB3" w:rsidRPr="00527B1A" w:rsidRDefault="00480DB3" w:rsidP="00480DB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370" w:author="Darrien T. Locklear" w:date="2024-06-19T11:10:00Z">
            <w:rPr>
              <w:rFonts w:asciiTheme="minorHAnsi" w:hAnsiTheme="minorHAnsi" w:cstheme="minorHAnsi"/>
              <w:color w:val="2F5496" w:themeColor="accent5" w:themeShade="BF"/>
              <w:sz w:val="21"/>
              <w:szCs w:val="21"/>
            </w:rPr>
          </w:rPrChange>
        </w:rPr>
      </w:pPr>
    </w:p>
    <w:p w14:paraId="22FDE458" w14:textId="77777777" w:rsidR="00FF1272" w:rsidRPr="00527B1A" w:rsidRDefault="00DC0030" w:rsidP="00480DB3">
      <w:pPr>
        <w:widowControl w:val="0"/>
        <w:numPr>
          <w:ilvl w:val="0"/>
          <w:numId w:val="36"/>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ind w:left="2070" w:hanging="540"/>
        <w:jc w:val="both"/>
        <w:rPr>
          <w:rFonts w:asciiTheme="minorHAnsi" w:hAnsiTheme="minorHAnsi" w:cstheme="minorHAnsi"/>
          <w:sz w:val="21"/>
          <w:szCs w:val="21"/>
          <w:rPrChange w:id="37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72" w:author="Darrien T. Locklear" w:date="2024-06-19T11:10:00Z">
            <w:rPr>
              <w:rFonts w:asciiTheme="minorHAnsi" w:hAnsiTheme="minorHAnsi" w:cstheme="minorHAnsi"/>
              <w:color w:val="1F3864" w:themeColor="accent5" w:themeShade="80"/>
              <w:sz w:val="21"/>
              <w:szCs w:val="21"/>
            </w:rPr>
          </w:rPrChange>
        </w:rPr>
        <w:t xml:space="preserve"> </w:t>
      </w:r>
      <w:r w:rsidR="00FF1272" w:rsidRPr="00527B1A">
        <w:rPr>
          <w:rFonts w:asciiTheme="minorHAnsi" w:hAnsiTheme="minorHAnsi" w:cstheme="minorHAnsi"/>
          <w:b/>
          <w:sz w:val="21"/>
          <w:szCs w:val="21"/>
          <w:rPrChange w:id="373" w:author="Darrien T. Locklear" w:date="2024-06-19T11:10:00Z">
            <w:rPr>
              <w:rFonts w:asciiTheme="minorHAnsi" w:hAnsiTheme="minorHAnsi" w:cstheme="minorHAnsi"/>
              <w:b/>
              <w:color w:val="1F3864" w:themeColor="accent5" w:themeShade="80"/>
              <w:sz w:val="21"/>
              <w:szCs w:val="21"/>
            </w:rPr>
          </w:rPrChange>
        </w:rPr>
        <w:t>Site Plan.</w:t>
      </w:r>
      <w:r w:rsidR="00FF1272" w:rsidRPr="00527B1A">
        <w:rPr>
          <w:rFonts w:asciiTheme="minorHAnsi" w:hAnsiTheme="minorHAnsi" w:cstheme="minorHAnsi"/>
          <w:sz w:val="21"/>
          <w:szCs w:val="21"/>
          <w:rPrChange w:id="374" w:author="Darrien T. Locklear" w:date="2024-06-19T11:10:00Z">
            <w:rPr>
              <w:rFonts w:asciiTheme="minorHAnsi" w:hAnsiTheme="minorHAnsi" w:cstheme="minorHAnsi"/>
              <w:color w:val="1F3864" w:themeColor="accent5" w:themeShade="80"/>
              <w:sz w:val="21"/>
              <w:szCs w:val="21"/>
            </w:rPr>
          </w:rPrChange>
        </w:rPr>
        <w:t xml:space="preserve">  A scaled drawing which shows what already exists on the property and shows what is proposed for the property.  For example, a residential site plan depicts everything within the property lines; namely, a footprint of any existing structures, driveways and parking areas, pathways, trails and easements, drainage ways, utility lines, landscaping and   other natural features.</w:t>
      </w:r>
      <w:r w:rsidR="00480DB3" w:rsidRPr="00527B1A">
        <w:rPr>
          <w:rFonts w:asciiTheme="minorHAnsi" w:hAnsiTheme="minorHAnsi" w:cstheme="minorHAnsi"/>
          <w:sz w:val="21"/>
          <w:szCs w:val="21"/>
          <w:rPrChange w:id="375" w:author="Darrien T. Locklear" w:date="2024-06-19T11:10:00Z">
            <w:rPr>
              <w:rFonts w:asciiTheme="minorHAnsi" w:hAnsiTheme="minorHAnsi" w:cstheme="minorHAnsi"/>
              <w:color w:val="1F3864" w:themeColor="accent5" w:themeShade="80"/>
              <w:sz w:val="21"/>
              <w:szCs w:val="21"/>
            </w:rPr>
          </w:rPrChange>
        </w:rPr>
        <w:t xml:space="preserve"> See </w:t>
      </w:r>
      <w:r w:rsidR="00480DB3" w:rsidRPr="00527B1A">
        <w:rPr>
          <w:rFonts w:asciiTheme="minorHAnsi" w:hAnsiTheme="minorHAnsi" w:cstheme="minorHAnsi"/>
          <w:bCs/>
          <w:i/>
          <w:sz w:val="21"/>
          <w:szCs w:val="21"/>
          <w:rPrChange w:id="376" w:author="Darrien T. Locklear" w:date="2024-06-19T11:10:00Z">
            <w:rPr>
              <w:rFonts w:asciiTheme="minorHAnsi" w:hAnsiTheme="minorHAnsi" w:cstheme="minorHAnsi"/>
              <w:b/>
              <w:i/>
              <w:color w:val="1F3864" w:themeColor="accent5" w:themeShade="80"/>
              <w:sz w:val="21"/>
              <w:szCs w:val="21"/>
            </w:rPr>
          </w:rPrChange>
        </w:rPr>
        <w:t>Section 5.5</w:t>
      </w:r>
      <w:r w:rsidR="00480DB3" w:rsidRPr="00527B1A">
        <w:rPr>
          <w:rFonts w:asciiTheme="minorHAnsi" w:hAnsiTheme="minorHAnsi" w:cstheme="minorHAnsi"/>
          <w:sz w:val="21"/>
          <w:szCs w:val="21"/>
          <w:rPrChange w:id="377" w:author="Darrien T. Locklear" w:date="2024-06-19T11:10:00Z">
            <w:rPr>
              <w:rFonts w:asciiTheme="minorHAnsi" w:hAnsiTheme="minorHAnsi" w:cstheme="minorHAnsi"/>
              <w:color w:val="1F3864" w:themeColor="accent5" w:themeShade="80"/>
              <w:sz w:val="21"/>
              <w:szCs w:val="21"/>
            </w:rPr>
          </w:rPrChange>
        </w:rPr>
        <w:t xml:space="preserve"> for site plan requirements.</w:t>
      </w:r>
    </w:p>
    <w:p w14:paraId="012DB726" w14:textId="77777777" w:rsidR="00FF1272" w:rsidRPr="00527B1A" w:rsidRDefault="00FF1272" w:rsidP="00480DB3">
      <w:pPr>
        <w:widowControl w:val="0"/>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2070" w:hanging="540"/>
        <w:jc w:val="both"/>
        <w:rPr>
          <w:rFonts w:asciiTheme="minorHAnsi" w:hAnsiTheme="minorHAnsi" w:cstheme="minorHAnsi"/>
          <w:sz w:val="21"/>
          <w:szCs w:val="21"/>
          <w:rPrChange w:id="378" w:author="Darrien T. Locklear" w:date="2024-06-19T11:10:00Z">
            <w:rPr>
              <w:rFonts w:asciiTheme="minorHAnsi" w:hAnsiTheme="minorHAnsi" w:cstheme="minorHAnsi"/>
              <w:color w:val="1F3864" w:themeColor="accent5" w:themeShade="80"/>
              <w:sz w:val="21"/>
              <w:szCs w:val="21"/>
            </w:rPr>
          </w:rPrChange>
        </w:rPr>
      </w:pPr>
    </w:p>
    <w:p w14:paraId="51D7E29A" w14:textId="77777777" w:rsidR="00FF1272" w:rsidRPr="00527B1A" w:rsidRDefault="00FF1272" w:rsidP="00480DB3">
      <w:pPr>
        <w:widowControl w:val="0"/>
        <w:numPr>
          <w:ilvl w:val="0"/>
          <w:numId w:val="35"/>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2520"/>
        <w:jc w:val="both"/>
        <w:rPr>
          <w:rFonts w:asciiTheme="minorHAnsi" w:hAnsiTheme="minorHAnsi" w:cstheme="minorHAnsi"/>
          <w:sz w:val="21"/>
          <w:szCs w:val="21"/>
          <w:rPrChange w:id="379"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i/>
          <w:sz w:val="21"/>
          <w:szCs w:val="21"/>
          <w:u w:val="single"/>
          <w:rPrChange w:id="380" w:author="Darrien T. Locklear" w:date="2024-06-19T11:10:00Z">
            <w:rPr>
              <w:rFonts w:asciiTheme="minorHAnsi" w:hAnsiTheme="minorHAnsi" w:cstheme="minorHAnsi"/>
              <w:i/>
              <w:color w:val="1F3864" w:themeColor="accent5" w:themeShade="80"/>
              <w:sz w:val="21"/>
              <w:szCs w:val="21"/>
              <w:u w:val="single"/>
            </w:rPr>
          </w:rPrChange>
        </w:rPr>
        <w:t>Minor Site Plans.</w:t>
      </w:r>
      <w:r w:rsidRPr="00527B1A">
        <w:rPr>
          <w:rFonts w:asciiTheme="minorHAnsi" w:hAnsiTheme="minorHAnsi" w:cstheme="minorHAnsi"/>
          <w:sz w:val="21"/>
          <w:szCs w:val="21"/>
          <w:rPrChange w:id="381" w:author="Darrien T. Locklear" w:date="2024-06-19T11:10:00Z">
            <w:rPr>
              <w:rFonts w:asciiTheme="minorHAnsi" w:hAnsiTheme="minorHAnsi" w:cstheme="minorHAnsi"/>
              <w:color w:val="1F3864" w:themeColor="accent5" w:themeShade="80"/>
              <w:sz w:val="21"/>
              <w:szCs w:val="21"/>
            </w:rPr>
          </w:rPrChange>
        </w:rPr>
        <w:t xml:space="preserve"> As used under this Article and consistent with the definitions contained in </w:t>
      </w:r>
      <w:r w:rsidRPr="00527B1A">
        <w:rPr>
          <w:rFonts w:asciiTheme="minorHAnsi" w:hAnsiTheme="minorHAnsi" w:cstheme="minorHAnsi"/>
          <w:bCs/>
          <w:sz w:val="21"/>
          <w:szCs w:val="21"/>
          <w:rPrChange w:id="382" w:author="Darrien T. Locklear" w:date="2024-06-19T11:10:00Z">
            <w:rPr>
              <w:rFonts w:asciiTheme="minorHAnsi" w:hAnsiTheme="minorHAnsi" w:cstheme="minorHAnsi"/>
              <w:b/>
              <w:color w:val="1F3864" w:themeColor="accent5" w:themeShade="80"/>
              <w:sz w:val="21"/>
              <w:szCs w:val="21"/>
            </w:rPr>
          </w:rPrChange>
        </w:rPr>
        <w:t>Article 2</w:t>
      </w:r>
      <w:r w:rsidRPr="00527B1A">
        <w:rPr>
          <w:rFonts w:asciiTheme="minorHAnsi" w:hAnsiTheme="minorHAnsi" w:cstheme="minorHAnsi"/>
          <w:bCs/>
          <w:sz w:val="21"/>
          <w:szCs w:val="21"/>
          <w:rPrChange w:id="383" w:author="Darrien T. Locklear" w:date="2024-06-19T11:10:00Z">
            <w:rPr>
              <w:rFonts w:asciiTheme="minorHAnsi" w:hAnsiTheme="minorHAnsi" w:cstheme="minorHAnsi"/>
              <w:bCs/>
              <w:color w:val="1F3864" w:themeColor="accent5" w:themeShade="80"/>
              <w:sz w:val="21"/>
              <w:szCs w:val="21"/>
            </w:rPr>
          </w:rPrChange>
        </w:rPr>
        <w:t>,</w:t>
      </w:r>
      <w:r w:rsidRPr="00527B1A">
        <w:rPr>
          <w:rFonts w:asciiTheme="minorHAnsi" w:hAnsiTheme="minorHAnsi" w:cstheme="minorHAnsi"/>
          <w:sz w:val="21"/>
          <w:szCs w:val="21"/>
          <w:rPrChange w:id="384" w:author="Darrien T. Locklear" w:date="2024-06-19T11:10:00Z">
            <w:rPr>
              <w:rFonts w:asciiTheme="minorHAnsi" w:hAnsiTheme="minorHAnsi" w:cstheme="minorHAnsi"/>
              <w:color w:val="1F3864" w:themeColor="accent5" w:themeShade="80"/>
              <w:sz w:val="21"/>
              <w:szCs w:val="21"/>
            </w:rPr>
          </w:rPrChange>
        </w:rPr>
        <w:t xml:space="preserve"> the term “Minor Site Plan” shall mean a scaled drawing which shows what already exists on the property and what is proposed for the property</w:t>
      </w:r>
      <w:r w:rsidRPr="00527B1A">
        <w:rPr>
          <w:rFonts w:asciiTheme="minorHAnsi" w:hAnsiTheme="minorHAnsi" w:cstheme="minorHAnsi"/>
          <w:b/>
          <w:bCs/>
          <w:sz w:val="21"/>
          <w:szCs w:val="21"/>
          <w:rPrChange w:id="385" w:author="Darrien T. Locklear" w:date="2024-06-19T11:10:00Z">
            <w:rPr>
              <w:rFonts w:asciiTheme="minorHAnsi" w:hAnsiTheme="minorHAnsi" w:cstheme="minorHAnsi"/>
              <w:b/>
              <w:bCs/>
              <w:color w:val="1F3864" w:themeColor="accent5" w:themeShade="80"/>
              <w:sz w:val="21"/>
              <w:szCs w:val="21"/>
            </w:rPr>
          </w:rPrChange>
        </w:rPr>
        <w:t xml:space="preserve">. </w:t>
      </w:r>
      <w:r w:rsidRPr="00527B1A">
        <w:rPr>
          <w:rFonts w:asciiTheme="minorHAnsi" w:hAnsiTheme="minorHAnsi" w:cstheme="minorHAnsi"/>
          <w:bCs/>
          <w:sz w:val="21"/>
          <w:szCs w:val="21"/>
          <w:rPrChange w:id="386" w:author="Darrien T. Locklear" w:date="2024-06-19T11:10:00Z">
            <w:rPr>
              <w:rFonts w:asciiTheme="minorHAnsi" w:hAnsiTheme="minorHAnsi" w:cstheme="minorHAnsi"/>
              <w:bCs/>
              <w:color w:val="1F3864" w:themeColor="accent5" w:themeShade="80"/>
              <w:sz w:val="21"/>
              <w:szCs w:val="21"/>
            </w:rPr>
          </w:rPrChange>
        </w:rPr>
        <w:t>A Minor Site Plan shall be</w:t>
      </w:r>
      <w:r w:rsidRPr="00527B1A">
        <w:rPr>
          <w:rFonts w:asciiTheme="minorHAnsi" w:hAnsiTheme="minorHAnsi" w:cstheme="minorHAnsi"/>
          <w:sz w:val="21"/>
          <w:szCs w:val="21"/>
          <w:rPrChange w:id="387" w:author="Darrien T. Locklear" w:date="2024-06-19T11:10:00Z">
            <w:rPr>
              <w:rFonts w:asciiTheme="minorHAnsi" w:hAnsiTheme="minorHAnsi" w:cstheme="minorHAnsi"/>
              <w:color w:val="1F3864" w:themeColor="accent5" w:themeShade="80"/>
              <w:sz w:val="21"/>
              <w:szCs w:val="21"/>
            </w:rPr>
          </w:rPrChange>
        </w:rPr>
        <w:t xml:space="preserve"> reviewed by the Zoning Administrator and include the following types of development:</w:t>
      </w:r>
    </w:p>
    <w:p w14:paraId="621D17D2" w14:textId="77777777" w:rsidR="00FF1272" w:rsidRPr="00527B1A" w:rsidRDefault="00FF1272" w:rsidP="00480DB3">
      <w:pPr>
        <w:widowControl w:val="0"/>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2070" w:hanging="540"/>
        <w:jc w:val="both"/>
        <w:rPr>
          <w:rFonts w:asciiTheme="minorHAnsi" w:hAnsiTheme="minorHAnsi" w:cstheme="minorHAnsi"/>
          <w:sz w:val="21"/>
          <w:szCs w:val="21"/>
          <w:rPrChange w:id="388" w:author="Darrien T. Locklear" w:date="2024-06-19T11:10:00Z">
            <w:rPr>
              <w:rFonts w:asciiTheme="minorHAnsi" w:hAnsiTheme="minorHAnsi" w:cstheme="minorHAnsi"/>
              <w:color w:val="1F3864" w:themeColor="accent5" w:themeShade="80"/>
              <w:sz w:val="21"/>
              <w:szCs w:val="21"/>
            </w:rPr>
          </w:rPrChange>
        </w:rPr>
      </w:pPr>
    </w:p>
    <w:p w14:paraId="1127AB7C" w14:textId="77777777" w:rsidR="00FF1272" w:rsidRPr="00527B1A" w:rsidRDefault="00FF1272" w:rsidP="00480DB3">
      <w:pPr>
        <w:widowControl w:val="0"/>
        <w:numPr>
          <w:ilvl w:val="4"/>
          <w:numId w:val="33"/>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389"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90" w:author="Darrien T. Locklear" w:date="2024-06-19T11:10:00Z">
            <w:rPr>
              <w:rFonts w:asciiTheme="minorHAnsi" w:hAnsiTheme="minorHAnsi" w:cstheme="minorHAnsi"/>
              <w:color w:val="1F3864" w:themeColor="accent5" w:themeShade="80"/>
              <w:sz w:val="21"/>
              <w:szCs w:val="21"/>
            </w:rPr>
          </w:rPrChange>
        </w:rPr>
        <w:t>Changes in use.</w:t>
      </w:r>
    </w:p>
    <w:p w14:paraId="39EA5F82" w14:textId="77777777" w:rsidR="00FF1272" w:rsidRPr="00527B1A" w:rsidRDefault="00FF1272" w:rsidP="00480DB3">
      <w:pPr>
        <w:widowControl w:val="0"/>
        <w:numPr>
          <w:ilvl w:val="4"/>
          <w:numId w:val="33"/>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39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92" w:author="Darrien T. Locklear" w:date="2024-06-19T11:10:00Z">
            <w:rPr>
              <w:rFonts w:asciiTheme="minorHAnsi" w:hAnsiTheme="minorHAnsi" w:cstheme="minorHAnsi"/>
              <w:color w:val="1F3864" w:themeColor="accent5" w:themeShade="80"/>
              <w:sz w:val="21"/>
              <w:szCs w:val="21"/>
            </w:rPr>
          </w:rPrChange>
        </w:rPr>
        <w:t>New single-building non-residential development or additions of less than 2,500 square feet in gross floor area.</w:t>
      </w:r>
    </w:p>
    <w:p w14:paraId="6F5EBF30" w14:textId="77777777" w:rsidR="00FF1272" w:rsidRPr="00527B1A" w:rsidRDefault="00FF1272" w:rsidP="00480DB3">
      <w:pPr>
        <w:widowControl w:val="0"/>
        <w:numPr>
          <w:ilvl w:val="4"/>
          <w:numId w:val="33"/>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393"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394" w:author="Darrien T. Locklear" w:date="2024-06-19T11:10:00Z">
            <w:rPr>
              <w:rFonts w:asciiTheme="minorHAnsi" w:hAnsiTheme="minorHAnsi" w:cstheme="minorHAnsi"/>
              <w:color w:val="1F3864" w:themeColor="accent5" w:themeShade="80"/>
              <w:sz w:val="21"/>
              <w:szCs w:val="21"/>
            </w:rPr>
          </w:rPrChange>
        </w:rPr>
        <w:t>New single-building, multi-family development with five to eight dwelling units.</w:t>
      </w:r>
    </w:p>
    <w:p w14:paraId="20D980C9" w14:textId="77777777" w:rsidR="00FF1272" w:rsidRPr="00527B1A" w:rsidRDefault="00FF1272" w:rsidP="00480DB3">
      <w:pPr>
        <w:widowControl w:val="0"/>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2070" w:hanging="540"/>
        <w:jc w:val="both"/>
        <w:rPr>
          <w:rFonts w:asciiTheme="minorHAnsi" w:hAnsiTheme="minorHAnsi" w:cstheme="minorHAnsi"/>
          <w:sz w:val="21"/>
          <w:szCs w:val="21"/>
          <w:rPrChange w:id="395" w:author="Darrien T. Locklear" w:date="2024-06-19T11:10:00Z">
            <w:rPr>
              <w:rFonts w:asciiTheme="minorHAnsi" w:hAnsiTheme="minorHAnsi" w:cstheme="minorHAnsi"/>
              <w:color w:val="1F3864" w:themeColor="accent5" w:themeShade="80"/>
              <w:sz w:val="21"/>
              <w:szCs w:val="21"/>
            </w:rPr>
          </w:rPrChange>
        </w:rPr>
      </w:pPr>
    </w:p>
    <w:p w14:paraId="532E6BAC" w14:textId="77777777" w:rsidR="00FF1272" w:rsidRPr="00527B1A" w:rsidRDefault="00FF1272" w:rsidP="00480DB3">
      <w:pPr>
        <w:widowControl w:val="0"/>
        <w:numPr>
          <w:ilvl w:val="0"/>
          <w:numId w:val="35"/>
        </w:num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2610" w:hanging="450"/>
        <w:jc w:val="both"/>
        <w:rPr>
          <w:rFonts w:asciiTheme="minorHAnsi" w:hAnsiTheme="minorHAnsi" w:cstheme="minorHAnsi"/>
          <w:sz w:val="21"/>
          <w:szCs w:val="21"/>
          <w:rPrChange w:id="396"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i/>
          <w:sz w:val="21"/>
          <w:szCs w:val="21"/>
          <w:u w:val="single"/>
          <w:rPrChange w:id="397" w:author="Darrien T. Locklear" w:date="2024-06-19T11:10:00Z">
            <w:rPr>
              <w:rFonts w:asciiTheme="minorHAnsi" w:hAnsiTheme="minorHAnsi" w:cstheme="minorHAnsi"/>
              <w:i/>
              <w:color w:val="1F3864" w:themeColor="accent5" w:themeShade="80"/>
              <w:sz w:val="21"/>
              <w:szCs w:val="21"/>
              <w:u w:val="single"/>
            </w:rPr>
          </w:rPrChange>
        </w:rPr>
        <w:t xml:space="preserve">Major Site Plans. </w:t>
      </w:r>
      <w:r w:rsidRPr="00527B1A">
        <w:rPr>
          <w:rFonts w:asciiTheme="minorHAnsi" w:hAnsiTheme="minorHAnsi" w:cstheme="minorHAnsi"/>
          <w:sz w:val="21"/>
          <w:szCs w:val="21"/>
          <w:rPrChange w:id="398" w:author="Darrien T. Locklear" w:date="2024-06-19T11:10:00Z">
            <w:rPr>
              <w:rFonts w:asciiTheme="minorHAnsi" w:hAnsiTheme="minorHAnsi" w:cstheme="minorHAnsi"/>
              <w:color w:val="1F3864" w:themeColor="accent5" w:themeShade="80"/>
              <w:sz w:val="21"/>
              <w:szCs w:val="21"/>
            </w:rPr>
          </w:rPrChange>
        </w:rPr>
        <w:t xml:space="preserve">As used under this Article and consistent with the definitions contained in </w:t>
      </w:r>
      <w:r w:rsidRPr="00527B1A">
        <w:rPr>
          <w:rFonts w:asciiTheme="minorHAnsi" w:hAnsiTheme="minorHAnsi" w:cstheme="minorHAnsi"/>
          <w:bCs/>
          <w:sz w:val="21"/>
          <w:szCs w:val="21"/>
          <w:rPrChange w:id="399" w:author="Darrien T. Locklear" w:date="2024-06-19T11:10:00Z">
            <w:rPr>
              <w:rFonts w:asciiTheme="minorHAnsi" w:hAnsiTheme="minorHAnsi" w:cstheme="minorHAnsi"/>
              <w:b/>
              <w:color w:val="1F3864" w:themeColor="accent5" w:themeShade="80"/>
              <w:sz w:val="21"/>
              <w:szCs w:val="21"/>
            </w:rPr>
          </w:rPrChange>
        </w:rPr>
        <w:t>Article 2</w:t>
      </w:r>
      <w:r w:rsidRPr="00527B1A">
        <w:rPr>
          <w:rFonts w:asciiTheme="minorHAnsi" w:hAnsiTheme="minorHAnsi" w:cstheme="minorHAnsi"/>
          <w:sz w:val="21"/>
          <w:szCs w:val="21"/>
          <w:rPrChange w:id="400" w:author="Darrien T. Locklear" w:date="2024-06-19T11:10:00Z">
            <w:rPr>
              <w:rFonts w:asciiTheme="minorHAnsi" w:hAnsiTheme="minorHAnsi" w:cstheme="minorHAnsi"/>
              <w:color w:val="1F3864" w:themeColor="accent5" w:themeShade="80"/>
              <w:sz w:val="21"/>
              <w:szCs w:val="21"/>
            </w:rPr>
          </w:rPrChange>
        </w:rPr>
        <w:t>, the term “Major Site Plan” shall mean a scaled drawing developed from a survey of the property which details the structures and conditions existing on the property and what is proposed for the property.  A Major Site Plan shall be reviewed by the Zoning Administrator and referred to the Planning Board for their review and approval.  Major Site Plans shall apply to the following:</w:t>
      </w:r>
    </w:p>
    <w:p w14:paraId="36E5785B" w14:textId="77777777" w:rsidR="00FF1272" w:rsidRPr="00527B1A" w:rsidRDefault="00FF1272" w:rsidP="00480DB3">
      <w:pPr>
        <w:widowControl w:val="0"/>
        <w:numPr>
          <w:ilvl w:val="4"/>
          <w:numId w:val="34"/>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40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02" w:author="Darrien T. Locklear" w:date="2024-06-19T11:10:00Z">
            <w:rPr>
              <w:rFonts w:asciiTheme="minorHAnsi" w:hAnsiTheme="minorHAnsi" w:cstheme="minorHAnsi"/>
              <w:color w:val="1F3864" w:themeColor="accent5" w:themeShade="80"/>
              <w:sz w:val="21"/>
              <w:szCs w:val="21"/>
            </w:rPr>
          </w:rPrChange>
        </w:rPr>
        <w:t>New nonresidential or multi-family development with two or more buildings.</w:t>
      </w:r>
    </w:p>
    <w:p w14:paraId="1C4710DB" w14:textId="77777777" w:rsidR="00FF1272" w:rsidRPr="00527B1A" w:rsidRDefault="00FF1272" w:rsidP="00480DB3">
      <w:pPr>
        <w:widowControl w:val="0"/>
        <w:numPr>
          <w:ilvl w:val="4"/>
          <w:numId w:val="34"/>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403"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04" w:author="Darrien T. Locklear" w:date="2024-06-19T11:10:00Z">
            <w:rPr>
              <w:rFonts w:asciiTheme="minorHAnsi" w:hAnsiTheme="minorHAnsi" w:cstheme="minorHAnsi"/>
              <w:color w:val="1F3864" w:themeColor="accent5" w:themeShade="80"/>
              <w:sz w:val="21"/>
              <w:szCs w:val="21"/>
            </w:rPr>
          </w:rPrChange>
        </w:rPr>
        <w:t>New single-building nonresidential development or additions with 2,500 square feet or more in gross floor area.</w:t>
      </w:r>
    </w:p>
    <w:p w14:paraId="6D5E5435" w14:textId="77777777" w:rsidR="00FF1272" w:rsidRPr="00527B1A" w:rsidRDefault="00FF1272" w:rsidP="00480DB3">
      <w:pPr>
        <w:widowControl w:val="0"/>
        <w:numPr>
          <w:ilvl w:val="4"/>
          <w:numId w:val="34"/>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40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06" w:author="Darrien T. Locklear" w:date="2024-06-19T11:10:00Z">
            <w:rPr>
              <w:rFonts w:asciiTheme="minorHAnsi" w:hAnsiTheme="minorHAnsi" w:cstheme="minorHAnsi"/>
              <w:color w:val="1F3864" w:themeColor="accent5" w:themeShade="80"/>
              <w:sz w:val="21"/>
              <w:szCs w:val="21"/>
            </w:rPr>
          </w:rPrChange>
        </w:rPr>
        <w:t>New single-building multi-family development with nine or more dwelling units.</w:t>
      </w:r>
    </w:p>
    <w:p w14:paraId="56D16D5D" w14:textId="77777777" w:rsidR="00FF1272" w:rsidRPr="00527B1A" w:rsidRDefault="00FF1272" w:rsidP="00480DB3">
      <w:pPr>
        <w:widowControl w:val="0"/>
        <w:numPr>
          <w:ilvl w:val="4"/>
          <w:numId w:val="34"/>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40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08" w:author="Darrien T. Locklear" w:date="2024-06-19T11:10:00Z">
            <w:rPr>
              <w:rFonts w:asciiTheme="minorHAnsi" w:hAnsiTheme="minorHAnsi" w:cstheme="minorHAnsi"/>
              <w:color w:val="1F3864" w:themeColor="accent5" w:themeShade="80"/>
              <w:sz w:val="21"/>
              <w:szCs w:val="21"/>
            </w:rPr>
          </w:rPrChange>
        </w:rPr>
        <w:lastRenderedPageBreak/>
        <w:t>Development that results in a new street connection with an existing street or street stub in a single-family residential neighborhood.</w:t>
      </w:r>
    </w:p>
    <w:p w14:paraId="3B5D6938" w14:textId="77777777" w:rsidR="00FF1272" w:rsidRPr="00527B1A" w:rsidRDefault="00FF1272" w:rsidP="00480DB3">
      <w:pPr>
        <w:widowControl w:val="0"/>
        <w:numPr>
          <w:ilvl w:val="4"/>
          <w:numId w:val="34"/>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3420" w:hanging="360"/>
        <w:jc w:val="both"/>
        <w:rPr>
          <w:rFonts w:asciiTheme="minorHAnsi" w:hAnsiTheme="minorHAnsi" w:cstheme="minorHAnsi"/>
          <w:sz w:val="21"/>
          <w:szCs w:val="21"/>
          <w:rPrChange w:id="409"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10" w:author="Darrien T. Locklear" w:date="2024-06-19T11:10:00Z">
            <w:rPr>
              <w:rFonts w:asciiTheme="minorHAnsi" w:hAnsiTheme="minorHAnsi" w:cstheme="minorHAnsi"/>
              <w:color w:val="1F3864" w:themeColor="accent5" w:themeShade="80"/>
              <w:sz w:val="21"/>
              <w:szCs w:val="21"/>
            </w:rPr>
          </w:rPrChange>
        </w:rPr>
        <w:t>Zero-lot-line developments.</w:t>
      </w:r>
    </w:p>
    <w:p w14:paraId="099A5A6B" w14:textId="77777777" w:rsidR="00EA5C53" w:rsidRPr="00527B1A" w:rsidRDefault="00EA5C53" w:rsidP="00480DB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411" w:author="Darrien T. Locklear" w:date="2024-06-19T11:10:00Z">
            <w:rPr>
              <w:rFonts w:asciiTheme="minorHAnsi" w:hAnsiTheme="minorHAnsi" w:cstheme="minorHAnsi"/>
              <w:color w:val="1F3864" w:themeColor="accent5" w:themeShade="80"/>
              <w:sz w:val="21"/>
              <w:szCs w:val="21"/>
            </w:rPr>
          </w:rPrChange>
        </w:rPr>
      </w:pPr>
    </w:p>
    <w:p w14:paraId="018B82E2" w14:textId="77777777" w:rsidR="00EA5C53" w:rsidRPr="00527B1A" w:rsidRDefault="00FF1272" w:rsidP="00EA5C53">
      <w:pPr>
        <w:widowControl w:val="0"/>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76" w:lineRule="auto"/>
        <w:ind w:left="720" w:hanging="720"/>
        <w:jc w:val="both"/>
        <w:rPr>
          <w:rFonts w:asciiTheme="minorHAnsi" w:hAnsiTheme="minorHAnsi" w:cstheme="minorHAnsi"/>
          <w:sz w:val="21"/>
          <w:szCs w:val="21"/>
          <w:rPrChange w:id="412"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13" w:author="Darrien T. Locklear" w:date="2024-06-19T11:10:00Z">
            <w:rPr>
              <w:rFonts w:asciiTheme="minorHAnsi" w:hAnsiTheme="minorHAnsi" w:cstheme="minorHAnsi"/>
              <w:color w:val="1F3864" w:themeColor="accent5" w:themeShade="80"/>
              <w:sz w:val="21"/>
              <w:szCs w:val="21"/>
            </w:rPr>
          </w:rPrChange>
        </w:rPr>
        <w:t>5.4.4.</w:t>
      </w:r>
      <w:r w:rsidR="00EA5C53" w:rsidRPr="00527B1A">
        <w:rPr>
          <w:rFonts w:asciiTheme="minorHAnsi" w:hAnsiTheme="minorHAnsi" w:cstheme="minorHAnsi"/>
          <w:sz w:val="21"/>
          <w:szCs w:val="21"/>
          <w:rPrChange w:id="414" w:author="Darrien T. Locklear" w:date="2024-06-19T11:10:00Z">
            <w:rPr>
              <w:rFonts w:asciiTheme="minorHAnsi" w:hAnsiTheme="minorHAnsi" w:cstheme="minorHAnsi"/>
              <w:color w:val="1F3864" w:themeColor="accent5" w:themeShade="80"/>
              <w:sz w:val="21"/>
              <w:szCs w:val="21"/>
            </w:rPr>
          </w:rPrChange>
        </w:rPr>
        <w:tab/>
      </w:r>
      <w:r w:rsidR="00EA5C53" w:rsidRPr="00527B1A">
        <w:rPr>
          <w:rFonts w:asciiTheme="minorHAnsi" w:hAnsiTheme="minorHAnsi" w:cstheme="minorHAnsi"/>
          <w:i/>
          <w:sz w:val="21"/>
          <w:szCs w:val="21"/>
          <w:u w:val="single"/>
          <w:rPrChange w:id="415" w:author="Darrien T. Locklear" w:date="2024-06-19T11:10:00Z">
            <w:rPr>
              <w:rFonts w:asciiTheme="minorHAnsi" w:hAnsiTheme="minorHAnsi" w:cstheme="minorHAnsi"/>
              <w:i/>
              <w:color w:val="1F3864" w:themeColor="accent5" w:themeShade="80"/>
              <w:sz w:val="21"/>
              <w:szCs w:val="21"/>
              <w:u w:val="single"/>
            </w:rPr>
          </w:rPrChange>
        </w:rPr>
        <w:t>Exemption from Site Plan Review</w:t>
      </w:r>
      <w:r w:rsidR="00EA5C53" w:rsidRPr="00527B1A">
        <w:rPr>
          <w:rFonts w:asciiTheme="minorHAnsi" w:hAnsiTheme="minorHAnsi" w:cstheme="minorHAnsi"/>
          <w:b/>
          <w:sz w:val="21"/>
          <w:szCs w:val="21"/>
          <w:rPrChange w:id="416" w:author="Darrien T. Locklear" w:date="2024-06-19T11:10:00Z">
            <w:rPr>
              <w:rFonts w:asciiTheme="minorHAnsi" w:hAnsiTheme="minorHAnsi" w:cstheme="minorHAnsi"/>
              <w:b/>
              <w:color w:val="1F3864" w:themeColor="accent5" w:themeShade="80"/>
              <w:sz w:val="21"/>
              <w:szCs w:val="21"/>
            </w:rPr>
          </w:rPrChange>
        </w:rPr>
        <w:t>.</w:t>
      </w:r>
      <w:r w:rsidR="00EA5C53" w:rsidRPr="00527B1A">
        <w:rPr>
          <w:rFonts w:asciiTheme="minorHAnsi" w:hAnsiTheme="minorHAnsi" w:cstheme="minorHAnsi"/>
          <w:sz w:val="21"/>
          <w:szCs w:val="21"/>
          <w:rPrChange w:id="417" w:author="Darrien T. Locklear" w:date="2024-06-19T11:10:00Z">
            <w:rPr>
              <w:rFonts w:asciiTheme="minorHAnsi" w:hAnsiTheme="minorHAnsi" w:cstheme="minorHAnsi"/>
              <w:color w:val="1F3864" w:themeColor="accent5" w:themeShade="80"/>
              <w:sz w:val="21"/>
              <w:szCs w:val="21"/>
            </w:rPr>
          </w:rPrChange>
        </w:rPr>
        <w:t xml:space="preserve">  Single-family homes on conforming lots, temporary uses, and internal construction that does not increase gross floor area or building height, the density or intensity of use, or affect parking requirements are exempt from Site Plan Review</w:t>
      </w:r>
      <w:r w:rsidR="00B801A9" w:rsidRPr="00527B1A">
        <w:rPr>
          <w:rFonts w:asciiTheme="minorHAnsi" w:hAnsiTheme="minorHAnsi" w:cstheme="minorHAnsi"/>
          <w:sz w:val="21"/>
          <w:szCs w:val="21"/>
          <w:rPrChange w:id="418" w:author="Darrien T. Locklear" w:date="2024-06-19T11:10:00Z">
            <w:rPr>
              <w:rFonts w:asciiTheme="minorHAnsi" w:hAnsiTheme="minorHAnsi" w:cstheme="minorHAnsi"/>
              <w:color w:val="1F3864" w:themeColor="accent5" w:themeShade="80"/>
              <w:sz w:val="21"/>
              <w:szCs w:val="21"/>
            </w:rPr>
          </w:rPrChange>
        </w:rPr>
        <w:t>.</w:t>
      </w:r>
    </w:p>
    <w:p w14:paraId="6028BA91" w14:textId="77777777" w:rsidR="00432678" w:rsidRPr="00527B1A" w:rsidRDefault="00432678"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rPrChange w:id="419" w:author="Darrien T. Locklear" w:date="2024-06-19T11:10:00Z">
            <w:rPr>
              <w:rFonts w:asciiTheme="minorHAnsi" w:hAnsiTheme="minorHAnsi" w:cstheme="minorHAnsi"/>
              <w:i/>
              <w:color w:val="1F3864" w:themeColor="accent5" w:themeShade="80"/>
              <w:sz w:val="21"/>
              <w:szCs w:val="21"/>
            </w:rPr>
          </w:rPrChange>
        </w:rPr>
      </w:pPr>
    </w:p>
    <w:p w14:paraId="158A3BCC" w14:textId="77777777" w:rsidR="00E54D62" w:rsidRPr="00527B1A" w:rsidRDefault="00FF1272" w:rsidP="0016310F">
      <w:pPr>
        <w:spacing w:after="120" w:line="276" w:lineRule="auto"/>
        <w:jc w:val="both"/>
        <w:rPr>
          <w:rFonts w:asciiTheme="minorHAnsi" w:hAnsiTheme="minorHAnsi" w:cstheme="minorHAnsi"/>
          <w:sz w:val="21"/>
          <w:szCs w:val="21"/>
          <w:rPrChange w:id="420"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21" w:author="Darrien T. Locklear" w:date="2024-06-19T11:10:00Z">
            <w:rPr>
              <w:rFonts w:asciiTheme="minorHAnsi" w:hAnsiTheme="minorHAnsi" w:cstheme="minorHAnsi"/>
              <w:color w:val="1F3864" w:themeColor="accent5" w:themeShade="80"/>
              <w:sz w:val="21"/>
              <w:szCs w:val="21"/>
            </w:rPr>
          </w:rPrChange>
        </w:rPr>
        <w:t>5.4.5</w:t>
      </w:r>
      <w:r w:rsidR="00432678" w:rsidRPr="00527B1A">
        <w:rPr>
          <w:rFonts w:asciiTheme="minorHAnsi" w:hAnsiTheme="minorHAnsi" w:cstheme="minorHAnsi"/>
          <w:sz w:val="21"/>
          <w:szCs w:val="21"/>
          <w:rPrChange w:id="422" w:author="Darrien T. Locklear" w:date="2024-06-19T11:10:00Z">
            <w:rPr>
              <w:rFonts w:asciiTheme="minorHAnsi" w:hAnsiTheme="minorHAnsi" w:cstheme="minorHAnsi"/>
              <w:color w:val="1F3864" w:themeColor="accent5" w:themeShade="80"/>
              <w:sz w:val="21"/>
              <w:szCs w:val="21"/>
            </w:rPr>
          </w:rPrChange>
        </w:rPr>
        <w:t>.</w:t>
      </w:r>
      <w:r w:rsidR="00432678" w:rsidRPr="00527B1A">
        <w:rPr>
          <w:rFonts w:asciiTheme="minorHAnsi" w:hAnsiTheme="minorHAnsi" w:cstheme="minorHAnsi"/>
          <w:sz w:val="21"/>
          <w:szCs w:val="21"/>
          <w:rPrChange w:id="423" w:author="Darrien T. Locklear" w:date="2024-06-19T11:10:00Z">
            <w:rPr>
              <w:rFonts w:asciiTheme="minorHAnsi" w:hAnsiTheme="minorHAnsi" w:cstheme="minorHAnsi"/>
              <w:color w:val="1F3864" w:themeColor="accent5" w:themeShade="80"/>
              <w:sz w:val="21"/>
              <w:szCs w:val="21"/>
            </w:rPr>
          </w:rPrChange>
        </w:rPr>
        <w:tab/>
      </w:r>
      <w:r w:rsidR="002B4B0A" w:rsidRPr="00527B1A">
        <w:rPr>
          <w:rFonts w:asciiTheme="minorHAnsi" w:hAnsiTheme="minorHAnsi" w:cstheme="minorHAnsi"/>
          <w:i/>
          <w:sz w:val="21"/>
          <w:szCs w:val="21"/>
          <w:u w:val="single"/>
          <w:rPrChange w:id="424" w:author="Darrien T. Locklear" w:date="2024-06-19T11:10:00Z">
            <w:rPr>
              <w:rFonts w:asciiTheme="minorHAnsi" w:hAnsiTheme="minorHAnsi" w:cstheme="minorHAnsi"/>
              <w:i/>
              <w:color w:val="1F3864" w:themeColor="accent5" w:themeShade="80"/>
              <w:sz w:val="21"/>
              <w:szCs w:val="21"/>
              <w:u w:val="single"/>
            </w:rPr>
          </w:rPrChange>
        </w:rPr>
        <w:t>Other Requirements</w:t>
      </w:r>
      <w:r w:rsidR="002B4B0A" w:rsidRPr="00527B1A">
        <w:rPr>
          <w:rFonts w:asciiTheme="minorHAnsi" w:hAnsiTheme="minorHAnsi" w:cstheme="minorHAnsi"/>
          <w:sz w:val="21"/>
          <w:szCs w:val="21"/>
          <w:rPrChange w:id="425" w:author="Darrien T. Locklear" w:date="2024-06-19T11:10:00Z">
            <w:rPr>
              <w:rFonts w:asciiTheme="minorHAnsi" w:hAnsiTheme="minorHAnsi" w:cstheme="minorHAnsi"/>
              <w:color w:val="1F3864" w:themeColor="accent5" w:themeShade="80"/>
              <w:sz w:val="21"/>
              <w:szCs w:val="21"/>
            </w:rPr>
          </w:rPrChange>
        </w:rPr>
        <w:t xml:space="preserve">.  </w:t>
      </w:r>
      <w:r w:rsidR="00432678" w:rsidRPr="00527B1A">
        <w:rPr>
          <w:rFonts w:asciiTheme="minorHAnsi" w:hAnsiTheme="minorHAnsi" w:cstheme="minorHAnsi"/>
          <w:sz w:val="21"/>
          <w:szCs w:val="21"/>
          <w:rPrChange w:id="426" w:author="Darrien T. Locklear" w:date="2024-06-19T11:10:00Z">
            <w:rPr>
              <w:rFonts w:asciiTheme="minorHAnsi" w:hAnsiTheme="minorHAnsi" w:cstheme="minorHAnsi"/>
              <w:color w:val="1F3864" w:themeColor="accent5" w:themeShade="80"/>
              <w:sz w:val="21"/>
              <w:szCs w:val="21"/>
            </w:rPr>
          </w:rPrChange>
        </w:rPr>
        <w:t xml:space="preserve">The Zoning </w:t>
      </w:r>
      <w:r w:rsidR="00E54D62" w:rsidRPr="00527B1A">
        <w:rPr>
          <w:rFonts w:asciiTheme="minorHAnsi" w:hAnsiTheme="minorHAnsi" w:cstheme="minorHAnsi"/>
          <w:sz w:val="21"/>
          <w:szCs w:val="21"/>
          <w:rPrChange w:id="427" w:author="Darrien T. Locklear" w:date="2024-06-19T11:10:00Z">
            <w:rPr>
              <w:rFonts w:asciiTheme="minorHAnsi" w:hAnsiTheme="minorHAnsi" w:cstheme="minorHAnsi"/>
              <w:color w:val="1F3864" w:themeColor="accent5" w:themeShade="80"/>
              <w:sz w:val="21"/>
              <w:szCs w:val="21"/>
            </w:rPr>
          </w:rPrChange>
        </w:rPr>
        <w:t>Permit a</w:t>
      </w:r>
      <w:r w:rsidR="00432678" w:rsidRPr="00527B1A">
        <w:rPr>
          <w:rFonts w:asciiTheme="minorHAnsi" w:hAnsiTheme="minorHAnsi" w:cstheme="minorHAnsi"/>
          <w:sz w:val="21"/>
          <w:szCs w:val="21"/>
          <w:rPrChange w:id="428" w:author="Darrien T. Locklear" w:date="2024-06-19T11:10:00Z">
            <w:rPr>
              <w:rFonts w:asciiTheme="minorHAnsi" w:hAnsiTheme="minorHAnsi" w:cstheme="minorHAnsi"/>
              <w:color w:val="1F3864" w:themeColor="accent5" w:themeShade="80"/>
              <w:sz w:val="21"/>
              <w:szCs w:val="21"/>
            </w:rPr>
          </w:rPrChange>
        </w:rPr>
        <w:t xml:space="preserve">pplication shall also be accompanied </w:t>
      </w:r>
      <w:r w:rsidR="00E54D62" w:rsidRPr="00527B1A">
        <w:rPr>
          <w:rFonts w:asciiTheme="minorHAnsi" w:hAnsiTheme="minorHAnsi" w:cstheme="minorHAnsi"/>
          <w:sz w:val="21"/>
          <w:szCs w:val="21"/>
          <w:rPrChange w:id="429" w:author="Darrien T. Locklear" w:date="2024-06-19T11:10:00Z">
            <w:rPr>
              <w:rFonts w:asciiTheme="minorHAnsi" w:hAnsiTheme="minorHAnsi" w:cstheme="minorHAnsi"/>
              <w:color w:val="1F3864" w:themeColor="accent5" w:themeShade="80"/>
              <w:sz w:val="21"/>
              <w:szCs w:val="21"/>
            </w:rPr>
          </w:rPrChange>
        </w:rPr>
        <w:t>by:</w:t>
      </w:r>
    </w:p>
    <w:p w14:paraId="7324CE5C" w14:textId="77777777" w:rsidR="00E54D62" w:rsidRPr="00527B1A" w:rsidRDefault="00E3459B" w:rsidP="00E3459B">
      <w:pPr>
        <w:pStyle w:val="ListParagraph"/>
        <w:numPr>
          <w:ilvl w:val="0"/>
          <w:numId w:val="20"/>
        </w:numPr>
        <w:spacing w:after="120" w:line="276" w:lineRule="auto"/>
        <w:jc w:val="both"/>
        <w:rPr>
          <w:rFonts w:asciiTheme="minorHAnsi" w:eastAsia="Arial" w:hAnsiTheme="minorHAnsi" w:cstheme="minorHAnsi"/>
          <w:sz w:val="21"/>
          <w:szCs w:val="21"/>
          <w:rPrChange w:id="430"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hAnsiTheme="minorHAnsi" w:cstheme="minorHAnsi"/>
          <w:sz w:val="21"/>
          <w:szCs w:val="21"/>
          <w:rPrChange w:id="431" w:author="Darrien T. Locklear" w:date="2024-06-19T11:10:00Z">
            <w:rPr>
              <w:rFonts w:asciiTheme="minorHAnsi" w:hAnsiTheme="minorHAnsi" w:cstheme="minorHAnsi"/>
              <w:color w:val="1F3864" w:themeColor="accent5" w:themeShade="80"/>
              <w:sz w:val="21"/>
              <w:szCs w:val="21"/>
            </w:rPr>
          </w:rPrChange>
        </w:rPr>
        <w:t>T</w:t>
      </w:r>
      <w:r w:rsidR="00E54D62" w:rsidRPr="00527B1A">
        <w:rPr>
          <w:rFonts w:asciiTheme="minorHAnsi" w:hAnsiTheme="minorHAnsi" w:cstheme="minorHAnsi"/>
          <w:sz w:val="21"/>
          <w:szCs w:val="21"/>
          <w:rPrChange w:id="432" w:author="Darrien T. Locklear" w:date="2024-06-19T11:10:00Z">
            <w:rPr>
              <w:rFonts w:asciiTheme="minorHAnsi" w:hAnsiTheme="minorHAnsi" w:cstheme="minorHAnsi"/>
              <w:color w:val="1F3864" w:themeColor="accent5" w:themeShade="80"/>
              <w:sz w:val="21"/>
              <w:szCs w:val="21"/>
            </w:rPr>
          </w:rPrChange>
        </w:rPr>
        <w:t>he required fee.</w:t>
      </w:r>
    </w:p>
    <w:p w14:paraId="660D83AD" w14:textId="20B969D5" w:rsidR="00E54D62" w:rsidRPr="00527B1A" w:rsidRDefault="00E54D62" w:rsidP="00E3459B">
      <w:pPr>
        <w:pStyle w:val="ListParagraph"/>
        <w:numPr>
          <w:ilvl w:val="0"/>
          <w:numId w:val="20"/>
        </w:numPr>
        <w:spacing w:after="120" w:line="276" w:lineRule="auto"/>
        <w:jc w:val="both"/>
        <w:rPr>
          <w:rFonts w:asciiTheme="minorHAnsi" w:eastAsia="Arial" w:hAnsiTheme="minorHAnsi" w:cstheme="minorHAnsi"/>
          <w:sz w:val="21"/>
          <w:szCs w:val="21"/>
          <w:rPrChange w:id="433"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hAnsiTheme="minorHAnsi" w:cstheme="minorHAnsi"/>
          <w:sz w:val="21"/>
          <w:szCs w:val="21"/>
          <w:rPrChange w:id="434" w:author="Darrien T. Locklear" w:date="2024-06-19T11:10:00Z">
            <w:rPr>
              <w:rFonts w:asciiTheme="minorHAnsi" w:hAnsiTheme="minorHAnsi" w:cstheme="minorHAnsi"/>
              <w:color w:val="1F3864" w:themeColor="accent5" w:themeShade="80"/>
              <w:sz w:val="21"/>
              <w:szCs w:val="21"/>
            </w:rPr>
          </w:rPrChange>
        </w:rPr>
        <w:t xml:space="preserve">A deed and survey, provided that </w:t>
      </w:r>
      <w:r w:rsidR="00EA5C53" w:rsidRPr="00527B1A">
        <w:rPr>
          <w:rFonts w:asciiTheme="minorHAnsi" w:hAnsiTheme="minorHAnsi" w:cstheme="minorHAnsi"/>
          <w:sz w:val="21"/>
          <w:szCs w:val="21"/>
          <w:rPrChange w:id="435" w:author="Darrien T. Locklear" w:date="2024-06-19T11:10:00Z">
            <w:rPr>
              <w:rFonts w:asciiTheme="minorHAnsi" w:hAnsiTheme="minorHAnsi" w:cstheme="minorHAnsi"/>
              <w:color w:val="1F3864" w:themeColor="accent5" w:themeShade="80"/>
              <w:sz w:val="21"/>
              <w:szCs w:val="21"/>
            </w:rPr>
          </w:rPrChange>
        </w:rPr>
        <w:t xml:space="preserve">with consent of the </w:t>
      </w:r>
      <w:r w:rsidR="00B261CD" w:rsidRPr="00527B1A">
        <w:rPr>
          <w:rFonts w:asciiTheme="minorHAnsi" w:hAnsiTheme="minorHAnsi" w:cstheme="minorHAnsi"/>
          <w:sz w:val="21"/>
          <w:szCs w:val="21"/>
          <w:rPrChange w:id="436" w:author="Darrien T. Locklear" w:date="2024-06-19T11:10:00Z">
            <w:rPr>
              <w:rFonts w:asciiTheme="minorHAnsi" w:hAnsiTheme="minorHAnsi" w:cstheme="minorHAnsi"/>
              <w:color w:val="1F3864" w:themeColor="accent5" w:themeShade="80"/>
              <w:sz w:val="21"/>
              <w:szCs w:val="21"/>
            </w:rPr>
          </w:rPrChange>
        </w:rPr>
        <w:t>Zoning Administrator</w:t>
      </w:r>
      <w:r w:rsidR="00EA5C53" w:rsidRPr="00527B1A">
        <w:rPr>
          <w:rFonts w:asciiTheme="minorHAnsi" w:hAnsiTheme="minorHAnsi" w:cstheme="minorHAnsi"/>
          <w:sz w:val="21"/>
          <w:szCs w:val="21"/>
          <w:rPrChange w:id="437" w:author="Darrien T. Locklear" w:date="2024-06-19T11:10:00Z">
            <w:rPr>
              <w:rFonts w:asciiTheme="minorHAnsi" w:hAnsiTheme="minorHAnsi" w:cstheme="minorHAnsi"/>
              <w:color w:val="1F3864" w:themeColor="accent5" w:themeShade="80"/>
              <w:sz w:val="21"/>
              <w:szCs w:val="21"/>
            </w:rPr>
          </w:rPrChange>
        </w:rPr>
        <w:t xml:space="preserve">, </w:t>
      </w:r>
      <w:r w:rsidRPr="00527B1A">
        <w:rPr>
          <w:rFonts w:asciiTheme="minorHAnsi" w:hAnsiTheme="minorHAnsi" w:cstheme="minorHAnsi"/>
          <w:sz w:val="21"/>
          <w:szCs w:val="21"/>
          <w:rPrChange w:id="438" w:author="Darrien T. Locklear" w:date="2024-06-19T11:10:00Z">
            <w:rPr>
              <w:rFonts w:asciiTheme="minorHAnsi" w:hAnsiTheme="minorHAnsi" w:cstheme="minorHAnsi"/>
              <w:color w:val="1F3864" w:themeColor="accent5" w:themeShade="80"/>
              <w:sz w:val="21"/>
              <w:szCs w:val="21"/>
            </w:rPr>
          </w:rPrChange>
        </w:rPr>
        <w:t>a tax map photocopy may be substituted if a survey has not been conducted</w:t>
      </w:r>
      <w:r w:rsidR="002B4B0A" w:rsidRPr="00527B1A">
        <w:rPr>
          <w:rFonts w:asciiTheme="minorHAnsi" w:hAnsiTheme="minorHAnsi" w:cstheme="minorHAnsi"/>
          <w:sz w:val="21"/>
          <w:szCs w:val="21"/>
          <w:rPrChange w:id="439" w:author="Darrien T. Locklear" w:date="2024-06-19T11:10:00Z">
            <w:rPr>
              <w:rFonts w:asciiTheme="minorHAnsi" w:hAnsiTheme="minorHAnsi" w:cstheme="minorHAnsi"/>
              <w:color w:val="1F3864" w:themeColor="accent5" w:themeShade="80"/>
              <w:sz w:val="21"/>
              <w:szCs w:val="21"/>
            </w:rPr>
          </w:rPrChange>
        </w:rPr>
        <w:t xml:space="preserve"> only for a Minor Site Plan</w:t>
      </w:r>
      <w:r w:rsidRPr="00527B1A">
        <w:rPr>
          <w:rFonts w:asciiTheme="minorHAnsi" w:hAnsiTheme="minorHAnsi" w:cstheme="minorHAnsi"/>
          <w:sz w:val="21"/>
          <w:szCs w:val="21"/>
          <w:rPrChange w:id="440" w:author="Darrien T. Locklear" w:date="2024-06-19T11:10:00Z">
            <w:rPr>
              <w:rFonts w:asciiTheme="minorHAnsi" w:hAnsiTheme="minorHAnsi" w:cstheme="minorHAnsi"/>
              <w:color w:val="1F3864" w:themeColor="accent5" w:themeShade="80"/>
              <w:sz w:val="21"/>
              <w:szCs w:val="21"/>
            </w:rPr>
          </w:rPrChange>
        </w:rPr>
        <w:t xml:space="preserve">. </w:t>
      </w:r>
    </w:p>
    <w:p w14:paraId="2F815F30" w14:textId="77777777" w:rsidR="00AC3D91" w:rsidRPr="00527B1A" w:rsidRDefault="00E3459B" w:rsidP="00E3459B">
      <w:pPr>
        <w:pStyle w:val="ListParagraph"/>
        <w:numPr>
          <w:ilvl w:val="0"/>
          <w:numId w:val="20"/>
        </w:numPr>
        <w:spacing w:after="120" w:line="276" w:lineRule="auto"/>
        <w:jc w:val="both"/>
        <w:rPr>
          <w:rFonts w:asciiTheme="minorHAnsi" w:eastAsia="Arial" w:hAnsiTheme="minorHAnsi" w:cstheme="minorHAnsi"/>
          <w:sz w:val="21"/>
          <w:szCs w:val="21"/>
          <w:rPrChange w:id="441"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442" w:author="Darrien T. Locklear" w:date="2024-06-19T11:10:00Z">
            <w:rPr>
              <w:rFonts w:asciiTheme="minorHAnsi" w:eastAsia="Arial" w:hAnsiTheme="minorHAnsi" w:cstheme="minorHAnsi"/>
              <w:color w:val="1F3864" w:themeColor="accent5" w:themeShade="80"/>
              <w:sz w:val="21"/>
              <w:szCs w:val="21"/>
            </w:rPr>
          </w:rPrChange>
        </w:rPr>
        <w:t>A</w:t>
      </w:r>
      <w:r w:rsidR="00432678" w:rsidRPr="00527B1A">
        <w:rPr>
          <w:rFonts w:asciiTheme="minorHAnsi" w:eastAsia="Arial" w:hAnsiTheme="minorHAnsi" w:cstheme="minorHAnsi"/>
          <w:sz w:val="21"/>
          <w:szCs w:val="21"/>
          <w:rPrChange w:id="443" w:author="Darrien T. Locklear" w:date="2024-06-19T11:10:00Z">
            <w:rPr>
              <w:rFonts w:asciiTheme="minorHAnsi" w:eastAsia="Arial" w:hAnsiTheme="minorHAnsi" w:cstheme="minorHAnsi"/>
              <w:color w:val="1F3864" w:themeColor="accent5" w:themeShade="80"/>
              <w:sz w:val="21"/>
              <w:szCs w:val="21"/>
            </w:rPr>
          </w:rPrChange>
        </w:rPr>
        <w:t xml:space="preserve"> Sedimentation and Erosion Control Plan (if applicable) as submitted to the Land Quality Section, Department of Env</w:t>
      </w:r>
      <w:r w:rsidR="00B960AF" w:rsidRPr="00527B1A">
        <w:rPr>
          <w:rFonts w:asciiTheme="minorHAnsi" w:eastAsia="Arial" w:hAnsiTheme="minorHAnsi" w:cstheme="minorHAnsi"/>
          <w:sz w:val="21"/>
          <w:szCs w:val="21"/>
          <w:rPrChange w:id="444" w:author="Darrien T. Locklear" w:date="2024-06-19T11:10:00Z">
            <w:rPr>
              <w:rFonts w:asciiTheme="minorHAnsi" w:eastAsia="Arial" w:hAnsiTheme="minorHAnsi" w:cstheme="minorHAnsi"/>
              <w:color w:val="1F3864" w:themeColor="accent5" w:themeShade="80"/>
              <w:sz w:val="21"/>
              <w:szCs w:val="21"/>
            </w:rPr>
          </w:rPrChange>
        </w:rPr>
        <w:t>ironment and Natural Resources for Major Site Plans.</w:t>
      </w:r>
    </w:p>
    <w:p w14:paraId="112D7807" w14:textId="0822B560" w:rsidR="00CF237C" w:rsidRPr="00527B1A" w:rsidRDefault="00AC3D91" w:rsidP="00EA5C53">
      <w:pPr>
        <w:pStyle w:val="ListParagraph"/>
        <w:numPr>
          <w:ilvl w:val="0"/>
          <w:numId w:val="20"/>
        </w:numPr>
        <w:spacing w:after="120" w:line="276" w:lineRule="auto"/>
        <w:jc w:val="both"/>
        <w:rPr>
          <w:rFonts w:asciiTheme="minorHAnsi" w:eastAsia="Arial" w:hAnsiTheme="minorHAnsi" w:cstheme="minorHAnsi"/>
          <w:sz w:val="21"/>
          <w:szCs w:val="21"/>
          <w:rPrChange w:id="445"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446" w:author="Darrien T. Locklear" w:date="2024-06-19T11:10:00Z">
            <w:rPr>
              <w:rFonts w:asciiTheme="minorHAnsi" w:eastAsia="Arial" w:hAnsiTheme="minorHAnsi" w:cstheme="minorHAnsi"/>
              <w:color w:val="1F3864" w:themeColor="accent5" w:themeShade="80"/>
              <w:sz w:val="21"/>
              <w:szCs w:val="21"/>
            </w:rPr>
          </w:rPrChange>
        </w:rPr>
        <w:t>A</w:t>
      </w:r>
      <w:r w:rsidR="00E54D62" w:rsidRPr="00527B1A">
        <w:rPr>
          <w:rFonts w:asciiTheme="minorHAnsi" w:eastAsia="Arial" w:hAnsiTheme="minorHAnsi" w:cstheme="minorHAnsi"/>
          <w:sz w:val="21"/>
          <w:szCs w:val="21"/>
          <w:rPrChange w:id="447" w:author="Darrien T. Locklear" w:date="2024-06-19T11:10:00Z">
            <w:rPr>
              <w:rFonts w:asciiTheme="minorHAnsi" w:eastAsia="Arial" w:hAnsiTheme="minorHAnsi" w:cstheme="minorHAnsi"/>
              <w:color w:val="1F3864" w:themeColor="accent5" w:themeShade="80"/>
              <w:sz w:val="21"/>
              <w:szCs w:val="21"/>
            </w:rPr>
          </w:rPrChange>
        </w:rPr>
        <w:t xml:space="preserve">ny other information, which the </w:t>
      </w:r>
      <w:r w:rsidR="00B261CD" w:rsidRPr="00527B1A">
        <w:rPr>
          <w:rFonts w:asciiTheme="minorHAnsi" w:eastAsia="Arial" w:hAnsiTheme="minorHAnsi" w:cstheme="minorHAnsi"/>
          <w:sz w:val="21"/>
          <w:szCs w:val="21"/>
          <w:rPrChange w:id="448" w:author="Darrien T. Locklear" w:date="2024-06-19T11:10:00Z">
            <w:rPr>
              <w:rFonts w:asciiTheme="minorHAnsi" w:eastAsia="Arial" w:hAnsiTheme="minorHAnsi" w:cstheme="minorHAnsi"/>
              <w:color w:val="1F3864" w:themeColor="accent5" w:themeShade="80"/>
              <w:sz w:val="21"/>
              <w:szCs w:val="21"/>
            </w:rPr>
          </w:rPrChange>
        </w:rPr>
        <w:t>Zoning Administrator</w:t>
      </w:r>
      <w:r w:rsidR="00E54D62" w:rsidRPr="00527B1A">
        <w:rPr>
          <w:rFonts w:asciiTheme="minorHAnsi" w:eastAsia="Arial" w:hAnsiTheme="minorHAnsi" w:cstheme="minorHAnsi"/>
          <w:sz w:val="21"/>
          <w:szCs w:val="21"/>
          <w:rPrChange w:id="449" w:author="Darrien T. Locklear" w:date="2024-06-19T11:10:00Z">
            <w:rPr>
              <w:rFonts w:asciiTheme="minorHAnsi" w:eastAsia="Arial" w:hAnsiTheme="minorHAnsi" w:cstheme="minorHAnsi"/>
              <w:color w:val="1F3864" w:themeColor="accent5" w:themeShade="80"/>
              <w:sz w:val="21"/>
              <w:szCs w:val="21"/>
            </w:rPr>
          </w:rPrChange>
        </w:rPr>
        <w:t xml:space="preserve"> may deem necessary for consideration in enforcing all provisions of this Ordinance.</w:t>
      </w:r>
    </w:p>
    <w:p w14:paraId="186251E1" w14:textId="5C719716" w:rsidR="005571EB" w:rsidRPr="00527B1A" w:rsidRDefault="00432678" w:rsidP="00E3459B">
      <w:pPr>
        <w:spacing w:before="100" w:beforeAutospacing="1" w:after="100" w:afterAutospacing="1" w:line="276" w:lineRule="auto"/>
        <w:ind w:left="630" w:hanging="630"/>
        <w:jc w:val="both"/>
        <w:rPr>
          <w:rFonts w:asciiTheme="minorHAnsi" w:hAnsiTheme="minorHAnsi" w:cstheme="minorHAnsi"/>
          <w:sz w:val="21"/>
          <w:szCs w:val="21"/>
          <w:rPrChange w:id="450"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51" w:author="Darrien T. Locklear" w:date="2024-06-19T11:10:00Z">
            <w:rPr>
              <w:rFonts w:asciiTheme="minorHAnsi" w:hAnsiTheme="minorHAnsi" w:cstheme="minorHAnsi"/>
              <w:color w:val="1F3864" w:themeColor="accent5" w:themeShade="80"/>
              <w:sz w:val="21"/>
              <w:szCs w:val="21"/>
            </w:rPr>
          </w:rPrChange>
        </w:rPr>
        <w:t>5</w:t>
      </w:r>
      <w:r w:rsidR="00FF1272" w:rsidRPr="00527B1A">
        <w:rPr>
          <w:rFonts w:asciiTheme="minorHAnsi" w:hAnsiTheme="minorHAnsi" w:cstheme="minorHAnsi"/>
          <w:sz w:val="21"/>
          <w:szCs w:val="21"/>
          <w:rPrChange w:id="452" w:author="Darrien T. Locklear" w:date="2024-06-19T11:10:00Z">
            <w:rPr>
              <w:rFonts w:asciiTheme="minorHAnsi" w:hAnsiTheme="minorHAnsi" w:cstheme="minorHAnsi"/>
              <w:color w:val="1F3864" w:themeColor="accent5" w:themeShade="80"/>
              <w:sz w:val="21"/>
              <w:szCs w:val="21"/>
            </w:rPr>
          </w:rPrChange>
        </w:rPr>
        <w:t>.4.6.</w:t>
      </w:r>
      <w:r w:rsidR="005571EB" w:rsidRPr="00527B1A">
        <w:rPr>
          <w:rFonts w:asciiTheme="minorHAnsi" w:hAnsiTheme="minorHAnsi" w:cstheme="minorHAnsi"/>
          <w:sz w:val="21"/>
          <w:szCs w:val="21"/>
          <w:rPrChange w:id="453"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i/>
          <w:sz w:val="21"/>
          <w:szCs w:val="21"/>
          <w:u w:val="single"/>
          <w:rPrChange w:id="454" w:author="Darrien T. Locklear" w:date="2024-06-19T11:10:00Z">
            <w:rPr>
              <w:rFonts w:asciiTheme="minorHAnsi" w:hAnsiTheme="minorHAnsi" w:cstheme="minorHAnsi"/>
              <w:i/>
              <w:color w:val="1F3864" w:themeColor="accent5" w:themeShade="80"/>
              <w:sz w:val="21"/>
              <w:szCs w:val="21"/>
              <w:u w:val="single"/>
            </w:rPr>
          </w:rPrChange>
        </w:rPr>
        <w:tab/>
      </w:r>
      <w:r w:rsidR="00C77929" w:rsidRPr="00527B1A">
        <w:rPr>
          <w:rFonts w:asciiTheme="minorHAnsi" w:hAnsiTheme="minorHAnsi" w:cstheme="minorHAnsi"/>
          <w:i/>
          <w:sz w:val="21"/>
          <w:szCs w:val="21"/>
          <w:u w:val="single"/>
          <w:rPrChange w:id="455" w:author="Darrien T. Locklear" w:date="2024-06-19T11:10:00Z">
            <w:rPr>
              <w:rFonts w:asciiTheme="minorHAnsi" w:hAnsiTheme="minorHAnsi" w:cstheme="minorHAnsi"/>
              <w:i/>
              <w:color w:val="1F3864" w:themeColor="accent5" w:themeShade="80"/>
              <w:sz w:val="21"/>
              <w:szCs w:val="21"/>
              <w:u w:val="single"/>
            </w:rPr>
          </w:rPrChange>
        </w:rPr>
        <w:t>Staff</w:t>
      </w:r>
      <w:r w:rsidR="00C77929" w:rsidRPr="00527B1A">
        <w:rPr>
          <w:rFonts w:asciiTheme="minorHAnsi" w:hAnsiTheme="minorHAnsi" w:cstheme="minorHAnsi"/>
          <w:sz w:val="21"/>
          <w:szCs w:val="21"/>
          <w:u w:val="single"/>
          <w:rPrChange w:id="456" w:author="Darrien T. Locklear" w:date="2024-06-19T11:10:00Z">
            <w:rPr>
              <w:rFonts w:asciiTheme="minorHAnsi" w:hAnsiTheme="minorHAnsi" w:cstheme="minorHAnsi"/>
              <w:color w:val="1F3864" w:themeColor="accent5" w:themeShade="80"/>
              <w:sz w:val="21"/>
              <w:szCs w:val="21"/>
              <w:u w:val="single"/>
            </w:rPr>
          </w:rPrChange>
        </w:rPr>
        <w:t xml:space="preserve"> </w:t>
      </w:r>
      <w:r w:rsidR="005571EB" w:rsidRPr="00527B1A">
        <w:rPr>
          <w:rFonts w:asciiTheme="minorHAnsi" w:hAnsiTheme="minorHAnsi" w:cstheme="minorHAnsi"/>
          <w:i/>
          <w:sz w:val="21"/>
          <w:szCs w:val="21"/>
          <w:u w:val="single"/>
          <w:rPrChange w:id="457" w:author="Darrien T. Locklear" w:date="2024-06-19T11:10:00Z">
            <w:rPr>
              <w:rFonts w:asciiTheme="minorHAnsi" w:hAnsiTheme="minorHAnsi" w:cstheme="minorHAnsi"/>
              <w:i/>
              <w:color w:val="1F3864" w:themeColor="accent5" w:themeShade="80"/>
              <w:sz w:val="21"/>
              <w:szCs w:val="21"/>
              <w:u w:val="single"/>
            </w:rPr>
          </w:rPrChange>
        </w:rPr>
        <w:t>Review</w:t>
      </w:r>
      <w:r w:rsidR="00B56065" w:rsidRPr="00527B1A">
        <w:rPr>
          <w:rFonts w:asciiTheme="minorHAnsi" w:hAnsiTheme="minorHAnsi" w:cstheme="minorHAnsi"/>
          <w:i/>
          <w:sz w:val="21"/>
          <w:szCs w:val="21"/>
          <w:u w:val="single"/>
          <w:rPrChange w:id="458" w:author="Darrien T. Locklear" w:date="2024-06-19T11:10:00Z">
            <w:rPr>
              <w:rFonts w:asciiTheme="minorHAnsi" w:hAnsiTheme="minorHAnsi" w:cstheme="minorHAnsi"/>
              <w:i/>
              <w:color w:val="1F3864" w:themeColor="accent5" w:themeShade="80"/>
              <w:sz w:val="21"/>
              <w:szCs w:val="21"/>
              <w:u w:val="single"/>
            </w:rPr>
          </w:rPrChange>
        </w:rPr>
        <w:t xml:space="preserve"> of Minor Site Plans</w:t>
      </w:r>
      <w:r w:rsidR="005571EB" w:rsidRPr="00527B1A">
        <w:rPr>
          <w:rFonts w:asciiTheme="minorHAnsi" w:hAnsiTheme="minorHAnsi" w:cstheme="minorHAnsi"/>
          <w:sz w:val="21"/>
          <w:szCs w:val="21"/>
          <w:rPrChange w:id="459" w:author="Darrien T. Locklear" w:date="2024-06-19T11:10:00Z">
            <w:rPr>
              <w:rFonts w:asciiTheme="minorHAnsi" w:hAnsiTheme="minorHAnsi" w:cstheme="minorHAnsi"/>
              <w:color w:val="1F3864" w:themeColor="accent5" w:themeShade="80"/>
              <w:sz w:val="21"/>
              <w:szCs w:val="21"/>
            </w:rPr>
          </w:rPrChange>
        </w:rPr>
        <w:t xml:space="preserve">. The </w:t>
      </w:r>
      <w:r w:rsidR="00B261CD" w:rsidRPr="00527B1A">
        <w:rPr>
          <w:rFonts w:asciiTheme="minorHAnsi" w:hAnsiTheme="minorHAnsi" w:cstheme="minorHAnsi"/>
          <w:sz w:val="21"/>
          <w:szCs w:val="21"/>
          <w:rPrChange w:id="460"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461" w:author="Darrien T. Locklear" w:date="2024-06-19T11:10:00Z">
            <w:rPr>
              <w:rFonts w:asciiTheme="minorHAnsi" w:hAnsiTheme="minorHAnsi" w:cstheme="minorHAnsi"/>
              <w:color w:val="1F3864" w:themeColor="accent5" w:themeShade="80"/>
              <w:sz w:val="21"/>
              <w:szCs w:val="21"/>
            </w:rPr>
          </w:rPrChange>
        </w:rPr>
        <w:t xml:space="preserve"> will verify that the use application and site plan meet the requirements of this Ordinance and will verify that the development will be adequately served by necessary public facilities such as roads, schools, water, emergency services, and sewage disposal. During review, the </w:t>
      </w:r>
      <w:r w:rsidR="00B261CD" w:rsidRPr="00527B1A">
        <w:rPr>
          <w:rFonts w:asciiTheme="minorHAnsi" w:hAnsiTheme="minorHAnsi" w:cstheme="minorHAnsi"/>
          <w:sz w:val="21"/>
          <w:szCs w:val="21"/>
          <w:rPrChange w:id="462"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463" w:author="Darrien T. Locklear" w:date="2024-06-19T11:10:00Z">
            <w:rPr>
              <w:rFonts w:asciiTheme="minorHAnsi" w:hAnsiTheme="minorHAnsi" w:cstheme="minorHAnsi"/>
              <w:color w:val="1F3864" w:themeColor="accent5" w:themeShade="80"/>
              <w:sz w:val="21"/>
              <w:szCs w:val="21"/>
            </w:rPr>
          </w:rPrChange>
        </w:rPr>
        <w:t xml:space="preserve"> may circulate the plan to relevant governmental agencies and officials. The agencies and officials may include, but not necessarily be limited to, the following:  </w:t>
      </w:r>
      <w:r w:rsidR="00DC0030" w:rsidRPr="00527B1A">
        <w:rPr>
          <w:rFonts w:asciiTheme="minorHAnsi" w:hAnsiTheme="minorHAnsi" w:cstheme="minorHAnsi"/>
          <w:sz w:val="21"/>
          <w:szCs w:val="21"/>
          <w:rPrChange w:id="464" w:author="Darrien T. Locklear" w:date="2024-06-19T11:10:00Z">
            <w:rPr>
              <w:rFonts w:asciiTheme="minorHAnsi" w:hAnsiTheme="minorHAnsi" w:cstheme="minorHAnsi"/>
              <w:color w:val="1F3864" w:themeColor="accent5" w:themeShade="80"/>
              <w:sz w:val="21"/>
              <w:szCs w:val="21"/>
            </w:rPr>
          </w:rPrChange>
        </w:rPr>
        <w:t>Sherriff’s</w:t>
      </w:r>
      <w:r w:rsidR="005571EB" w:rsidRPr="00527B1A">
        <w:rPr>
          <w:rFonts w:asciiTheme="minorHAnsi" w:hAnsiTheme="minorHAnsi" w:cstheme="minorHAnsi"/>
          <w:sz w:val="21"/>
          <w:szCs w:val="21"/>
          <w:rPrChange w:id="465" w:author="Darrien T. Locklear" w:date="2024-06-19T11:10:00Z">
            <w:rPr>
              <w:rFonts w:asciiTheme="minorHAnsi" w:hAnsiTheme="minorHAnsi" w:cstheme="minorHAnsi"/>
              <w:color w:val="1F3864" w:themeColor="accent5" w:themeShade="80"/>
              <w:sz w:val="21"/>
              <w:szCs w:val="21"/>
            </w:rPr>
          </w:rPrChange>
        </w:rPr>
        <w:t xml:space="preserve"> Dep</w:t>
      </w:r>
      <w:r w:rsidR="00DC0030" w:rsidRPr="00527B1A">
        <w:rPr>
          <w:rFonts w:asciiTheme="minorHAnsi" w:hAnsiTheme="minorHAnsi" w:cstheme="minorHAnsi"/>
          <w:sz w:val="21"/>
          <w:szCs w:val="21"/>
          <w:rPrChange w:id="466" w:author="Darrien T. Locklear" w:date="2024-06-19T11:10:00Z">
            <w:rPr>
              <w:rFonts w:asciiTheme="minorHAnsi" w:hAnsiTheme="minorHAnsi" w:cstheme="minorHAnsi"/>
              <w:color w:val="1F3864" w:themeColor="accent5" w:themeShade="80"/>
              <w:sz w:val="21"/>
              <w:szCs w:val="21"/>
            </w:rPr>
          </w:rPrChange>
        </w:rPr>
        <w:t xml:space="preserve">artment, Fire Department, </w:t>
      </w:r>
      <w:r w:rsidR="0095249A" w:rsidRPr="00527B1A">
        <w:rPr>
          <w:rFonts w:asciiTheme="minorHAnsi" w:hAnsiTheme="minorHAnsi" w:cstheme="minorHAnsi"/>
          <w:sz w:val="21"/>
          <w:szCs w:val="21"/>
          <w:rPrChange w:id="467" w:author="Darrien T. Locklear" w:date="2024-06-19T11:10:00Z">
            <w:rPr>
              <w:rFonts w:asciiTheme="minorHAnsi" w:hAnsiTheme="minorHAnsi" w:cstheme="minorHAnsi"/>
              <w:color w:val="1F3864" w:themeColor="accent5" w:themeShade="80"/>
              <w:sz w:val="21"/>
              <w:szCs w:val="21"/>
            </w:rPr>
          </w:rPrChange>
        </w:rPr>
        <w:t>Robeson</w:t>
      </w:r>
      <w:r w:rsidR="00DC0030" w:rsidRPr="00527B1A">
        <w:rPr>
          <w:rFonts w:asciiTheme="minorHAnsi" w:hAnsiTheme="minorHAnsi" w:cstheme="minorHAnsi"/>
          <w:sz w:val="21"/>
          <w:szCs w:val="21"/>
          <w:rPrChange w:id="468" w:author="Darrien T. Locklear" w:date="2024-06-19T11:10:00Z">
            <w:rPr>
              <w:rFonts w:asciiTheme="minorHAnsi" w:hAnsiTheme="minorHAnsi" w:cstheme="minorHAnsi"/>
              <w:color w:val="1F3864" w:themeColor="accent5" w:themeShade="80"/>
              <w:sz w:val="21"/>
              <w:szCs w:val="21"/>
            </w:rPr>
          </w:rPrChange>
        </w:rPr>
        <w:t xml:space="preserve"> County</w:t>
      </w:r>
      <w:r w:rsidR="005571EB" w:rsidRPr="00527B1A">
        <w:rPr>
          <w:rFonts w:asciiTheme="minorHAnsi" w:hAnsiTheme="minorHAnsi" w:cstheme="minorHAnsi"/>
          <w:sz w:val="21"/>
          <w:szCs w:val="21"/>
          <w:rPrChange w:id="469" w:author="Darrien T. Locklear" w:date="2024-06-19T11:10:00Z">
            <w:rPr>
              <w:rFonts w:asciiTheme="minorHAnsi" w:hAnsiTheme="minorHAnsi" w:cstheme="minorHAnsi"/>
              <w:color w:val="1F3864" w:themeColor="accent5" w:themeShade="80"/>
              <w:sz w:val="21"/>
              <w:szCs w:val="21"/>
            </w:rPr>
          </w:rPrChange>
        </w:rPr>
        <w:t xml:space="preserve"> B</w:t>
      </w:r>
      <w:r w:rsidR="0016310F" w:rsidRPr="00527B1A">
        <w:rPr>
          <w:rFonts w:asciiTheme="minorHAnsi" w:hAnsiTheme="minorHAnsi" w:cstheme="minorHAnsi"/>
          <w:sz w:val="21"/>
          <w:szCs w:val="21"/>
          <w:rPrChange w:id="470" w:author="Darrien T. Locklear" w:date="2024-06-19T11:10:00Z">
            <w:rPr>
              <w:rFonts w:asciiTheme="minorHAnsi" w:hAnsiTheme="minorHAnsi" w:cstheme="minorHAnsi"/>
              <w:color w:val="1F3864" w:themeColor="accent5" w:themeShade="80"/>
              <w:sz w:val="21"/>
              <w:szCs w:val="21"/>
            </w:rPr>
          </w:rPrChange>
        </w:rPr>
        <w:t xml:space="preserve">uilding Inspections Department, and </w:t>
      </w:r>
      <w:r w:rsidR="005571EB" w:rsidRPr="00527B1A">
        <w:rPr>
          <w:rFonts w:asciiTheme="minorHAnsi" w:hAnsiTheme="minorHAnsi" w:cstheme="minorHAnsi"/>
          <w:sz w:val="21"/>
          <w:szCs w:val="21"/>
          <w:rPrChange w:id="471" w:author="Darrien T. Locklear" w:date="2024-06-19T11:10:00Z">
            <w:rPr>
              <w:rFonts w:asciiTheme="minorHAnsi" w:hAnsiTheme="minorHAnsi" w:cstheme="minorHAnsi"/>
              <w:color w:val="1F3864" w:themeColor="accent5" w:themeShade="80"/>
              <w:sz w:val="21"/>
              <w:szCs w:val="21"/>
            </w:rPr>
          </w:rPrChange>
        </w:rPr>
        <w:t>P</w:t>
      </w:r>
      <w:r w:rsidR="0016310F" w:rsidRPr="00527B1A">
        <w:rPr>
          <w:rFonts w:asciiTheme="minorHAnsi" w:hAnsiTheme="minorHAnsi" w:cstheme="minorHAnsi"/>
          <w:sz w:val="21"/>
          <w:szCs w:val="21"/>
          <w:rPrChange w:id="472" w:author="Darrien T. Locklear" w:date="2024-06-19T11:10:00Z">
            <w:rPr>
              <w:rFonts w:asciiTheme="minorHAnsi" w:hAnsiTheme="minorHAnsi" w:cstheme="minorHAnsi"/>
              <w:color w:val="1F3864" w:themeColor="accent5" w:themeShade="80"/>
              <w:sz w:val="21"/>
              <w:szCs w:val="21"/>
            </w:rPr>
          </w:rPrChange>
        </w:rPr>
        <w:t>ublic Works</w:t>
      </w:r>
      <w:r w:rsidR="005571EB" w:rsidRPr="00527B1A">
        <w:rPr>
          <w:rFonts w:asciiTheme="minorHAnsi" w:hAnsiTheme="minorHAnsi" w:cstheme="minorHAnsi"/>
          <w:sz w:val="21"/>
          <w:szCs w:val="21"/>
          <w:rPrChange w:id="473" w:author="Darrien T. Locklear" w:date="2024-06-19T11:10:00Z">
            <w:rPr>
              <w:rFonts w:asciiTheme="minorHAnsi" w:hAnsiTheme="minorHAnsi" w:cstheme="minorHAnsi"/>
              <w:color w:val="1F3864" w:themeColor="accent5" w:themeShade="80"/>
              <w:sz w:val="21"/>
              <w:szCs w:val="21"/>
            </w:rPr>
          </w:rPrChange>
        </w:rPr>
        <w:t>.</w:t>
      </w:r>
    </w:p>
    <w:p w14:paraId="0EEBD419" w14:textId="70C55674" w:rsidR="00C77929" w:rsidRPr="00527B1A" w:rsidRDefault="00FF1272" w:rsidP="00C77929">
      <w:pPr>
        <w:spacing w:after="240" w:line="276" w:lineRule="auto"/>
        <w:ind w:left="630" w:hanging="630"/>
        <w:contextualSpacing/>
        <w:jc w:val="both"/>
        <w:rPr>
          <w:rFonts w:asciiTheme="minorHAnsi" w:eastAsiaTheme="minorHAnsi" w:hAnsiTheme="minorHAnsi" w:cstheme="minorHAnsi"/>
          <w:sz w:val="21"/>
          <w:szCs w:val="21"/>
          <w:rPrChange w:id="474"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75" w:author="Darrien T. Locklear" w:date="2024-06-19T11:10:00Z">
            <w:rPr>
              <w:rFonts w:asciiTheme="minorHAnsi" w:hAnsiTheme="minorHAnsi" w:cstheme="minorHAnsi"/>
              <w:color w:val="1F3864" w:themeColor="accent5" w:themeShade="80"/>
              <w:sz w:val="21"/>
              <w:szCs w:val="21"/>
            </w:rPr>
          </w:rPrChange>
        </w:rPr>
        <w:t>5.4.7</w:t>
      </w:r>
      <w:r w:rsidR="005571EB" w:rsidRPr="00527B1A">
        <w:rPr>
          <w:rFonts w:asciiTheme="minorHAnsi" w:hAnsiTheme="minorHAnsi" w:cstheme="minorHAnsi"/>
          <w:sz w:val="21"/>
          <w:szCs w:val="21"/>
          <w:rPrChange w:id="476" w:author="Darrien T. Locklear" w:date="2024-06-19T11:10:00Z">
            <w:rPr>
              <w:rFonts w:asciiTheme="minorHAnsi" w:hAnsiTheme="minorHAnsi" w:cstheme="minorHAnsi"/>
              <w:color w:val="1F3864" w:themeColor="accent5" w:themeShade="80"/>
              <w:sz w:val="21"/>
              <w:szCs w:val="21"/>
            </w:rPr>
          </w:rPrChange>
        </w:rPr>
        <w:t>.</w:t>
      </w:r>
      <w:r w:rsidR="005571EB" w:rsidRPr="00527B1A">
        <w:rPr>
          <w:rFonts w:asciiTheme="minorHAnsi" w:hAnsiTheme="minorHAnsi" w:cstheme="minorHAnsi"/>
          <w:sz w:val="21"/>
          <w:szCs w:val="21"/>
          <w:rPrChange w:id="477" w:author="Darrien T. Locklear" w:date="2024-06-19T11:10:00Z">
            <w:rPr>
              <w:rFonts w:asciiTheme="minorHAnsi" w:hAnsiTheme="minorHAnsi" w:cstheme="minorHAnsi"/>
              <w:color w:val="1F3864" w:themeColor="accent5" w:themeShade="80"/>
              <w:sz w:val="21"/>
              <w:szCs w:val="21"/>
            </w:rPr>
          </w:rPrChange>
        </w:rPr>
        <w:tab/>
      </w:r>
      <w:r w:rsidR="00C77929" w:rsidRPr="00527B1A">
        <w:rPr>
          <w:rFonts w:asciiTheme="minorHAnsi" w:hAnsiTheme="minorHAnsi" w:cstheme="minorHAnsi"/>
          <w:i/>
          <w:sz w:val="21"/>
          <w:szCs w:val="21"/>
          <w:u w:val="single"/>
          <w:rPrChange w:id="478" w:author="Darrien T. Locklear" w:date="2024-06-19T11:10:00Z">
            <w:rPr>
              <w:rFonts w:asciiTheme="minorHAnsi" w:hAnsiTheme="minorHAnsi" w:cstheme="minorHAnsi"/>
              <w:i/>
              <w:color w:val="1F3864" w:themeColor="accent5" w:themeShade="80"/>
              <w:sz w:val="21"/>
              <w:szCs w:val="21"/>
              <w:u w:val="single"/>
            </w:rPr>
          </w:rPrChange>
        </w:rPr>
        <w:t>Staff</w:t>
      </w:r>
      <w:r w:rsidR="00C77929" w:rsidRPr="00527B1A">
        <w:rPr>
          <w:rFonts w:asciiTheme="minorHAnsi" w:hAnsiTheme="minorHAnsi" w:cstheme="minorHAnsi"/>
          <w:sz w:val="21"/>
          <w:szCs w:val="21"/>
          <w:u w:val="single"/>
          <w:rPrChange w:id="479" w:author="Darrien T. Locklear" w:date="2024-06-19T11:10:00Z">
            <w:rPr>
              <w:rFonts w:asciiTheme="minorHAnsi" w:hAnsiTheme="minorHAnsi" w:cstheme="minorHAnsi"/>
              <w:color w:val="1F3864" w:themeColor="accent5" w:themeShade="80"/>
              <w:sz w:val="21"/>
              <w:szCs w:val="21"/>
              <w:u w:val="single"/>
            </w:rPr>
          </w:rPrChange>
        </w:rPr>
        <w:t xml:space="preserve"> </w:t>
      </w:r>
      <w:r w:rsidR="00C77929" w:rsidRPr="00527B1A">
        <w:rPr>
          <w:rFonts w:asciiTheme="minorHAnsi" w:hAnsiTheme="minorHAnsi" w:cstheme="minorHAnsi"/>
          <w:i/>
          <w:sz w:val="21"/>
          <w:szCs w:val="21"/>
          <w:u w:val="single"/>
          <w:rPrChange w:id="480" w:author="Darrien T. Locklear" w:date="2024-06-19T11:10:00Z">
            <w:rPr>
              <w:rFonts w:asciiTheme="minorHAnsi" w:hAnsiTheme="minorHAnsi" w:cstheme="minorHAnsi"/>
              <w:i/>
              <w:color w:val="1F3864" w:themeColor="accent5" w:themeShade="80"/>
              <w:sz w:val="21"/>
              <w:szCs w:val="21"/>
              <w:u w:val="single"/>
            </w:rPr>
          </w:rPrChange>
        </w:rPr>
        <w:t>Review of Major Site Plans.</w:t>
      </w:r>
      <w:r w:rsidR="00C77929" w:rsidRPr="00527B1A">
        <w:rPr>
          <w:rFonts w:asciiTheme="minorHAnsi" w:hAnsiTheme="minorHAnsi" w:cstheme="minorHAnsi"/>
          <w:sz w:val="21"/>
          <w:szCs w:val="21"/>
          <w:rPrChange w:id="481" w:author="Darrien T. Locklear" w:date="2024-06-19T11:10:00Z">
            <w:rPr>
              <w:rFonts w:asciiTheme="minorHAnsi" w:hAnsiTheme="minorHAnsi" w:cstheme="minorHAnsi"/>
              <w:color w:val="1F3864" w:themeColor="accent5" w:themeShade="80"/>
              <w:sz w:val="21"/>
              <w:szCs w:val="21"/>
            </w:rPr>
          </w:rPrChange>
        </w:rPr>
        <w:t xml:space="preserve"> </w:t>
      </w:r>
      <w:r w:rsidR="00C77929" w:rsidRPr="00527B1A">
        <w:rPr>
          <w:rFonts w:asciiTheme="minorHAnsi" w:eastAsiaTheme="minorHAnsi" w:hAnsiTheme="minorHAnsi" w:cstheme="minorHAnsi"/>
          <w:sz w:val="21"/>
          <w:szCs w:val="21"/>
          <w:rPrChange w:id="482" w:author="Darrien T. Locklear" w:date="2024-06-19T11:10:00Z">
            <w:rPr>
              <w:rFonts w:asciiTheme="minorHAnsi" w:eastAsiaTheme="minorHAnsi" w:hAnsiTheme="minorHAnsi" w:cstheme="minorHAnsi"/>
              <w:color w:val="1F3864" w:themeColor="accent5" w:themeShade="80"/>
              <w:sz w:val="21"/>
              <w:szCs w:val="21"/>
            </w:rPr>
          </w:rPrChange>
        </w:rPr>
        <w:t xml:space="preserve">The </w:t>
      </w:r>
      <w:r w:rsidR="00B261CD" w:rsidRPr="00527B1A">
        <w:rPr>
          <w:rFonts w:asciiTheme="minorHAnsi" w:eastAsiaTheme="minorHAnsi" w:hAnsiTheme="minorHAnsi" w:cstheme="minorHAnsi"/>
          <w:sz w:val="21"/>
          <w:szCs w:val="21"/>
          <w:rPrChange w:id="483" w:author="Darrien T. Locklear" w:date="2024-06-19T11:10:00Z">
            <w:rPr>
              <w:rFonts w:asciiTheme="minorHAnsi" w:eastAsiaTheme="minorHAnsi" w:hAnsiTheme="minorHAnsi" w:cstheme="minorHAnsi"/>
              <w:color w:val="1F3864" w:themeColor="accent5" w:themeShade="80"/>
              <w:sz w:val="21"/>
              <w:szCs w:val="21"/>
            </w:rPr>
          </w:rPrChange>
        </w:rPr>
        <w:t>Zoning Administrator</w:t>
      </w:r>
      <w:r w:rsidR="00E22CA6" w:rsidRPr="00527B1A">
        <w:rPr>
          <w:rFonts w:asciiTheme="minorHAnsi" w:eastAsiaTheme="minorHAnsi" w:hAnsiTheme="minorHAnsi" w:cstheme="minorHAnsi"/>
          <w:sz w:val="21"/>
          <w:szCs w:val="21"/>
          <w:rPrChange w:id="484" w:author="Darrien T. Locklear" w:date="2024-06-19T11:10:00Z">
            <w:rPr>
              <w:rFonts w:asciiTheme="minorHAnsi" w:eastAsiaTheme="minorHAnsi" w:hAnsiTheme="minorHAnsi" w:cstheme="minorHAnsi"/>
              <w:color w:val="1F3864" w:themeColor="accent5" w:themeShade="80"/>
              <w:sz w:val="21"/>
              <w:szCs w:val="21"/>
            </w:rPr>
          </w:rPrChange>
        </w:rPr>
        <w:t xml:space="preserve"> </w:t>
      </w:r>
      <w:r w:rsidR="00C77929" w:rsidRPr="00527B1A">
        <w:rPr>
          <w:rFonts w:asciiTheme="minorHAnsi" w:eastAsiaTheme="minorHAnsi" w:hAnsiTheme="minorHAnsi" w:cstheme="minorHAnsi"/>
          <w:sz w:val="21"/>
          <w:szCs w:val="21"/>
          <w:rPrChange w:id="485" w:author="Darrien T. Locklear" w:date="2024-06-19T11:10:00Z">
            <w:rPr>
              <w:rFonts w:asciiTheme="minorHAnsi" w:eastAsiaTheme="minorHAnsi" w:hAnsiTheme="minorHAnsi" w:cstheme="minorHAnsi"/>
              <w:color w:val="1F3864" w:themeColor="accent5" w:themeShade="80"/>
              <w:sz w:val="21"/>
              <w:szCs w:val="21"/>
            </w:rPr>
          </w:rPrChange>
        </w:rPr>
        <w:t xml:space="preserve">will circulate the plan to relevant governmental agencies and officials for comments and recommendations. The reviewing agencies and officials may include, but not necessarily be limited to the following:  Police Department, Fire Department, </w:t>
      </w:r>
      <w:r w:rsidR="0095249A" w:rsidRPr="00527B1A">
        <w:rPr>
          <w:rFonts w:asciiTheme="minorHAnsi" w:eastAsiaTheme="minorHAnsi" w:hAnsiTheme="minorHAnsi" w:cstheme="minorHAnsi"/>
          <w:sz w:val="21"/>
          <w:szCs w:val="21"/>
          <w:rPrChange w:id="486" w:author="Darrien T. Locklear" w:date="2024-06-19T11:10:00Z">
            <w:rPr>
              <w:rFonts w:asciiTheme="minorHAnsi" w:eastAsiaTheme="minorHAnsi" w:hAnsiTheme="minorHAnsi" w:cstheme="minorHAnsi"/>
              <w:color w:val="1F3864" w:themeColor="accent5" w:themeShade="80"/>
              <w:sz w:val="21"/>
              <w:szCs w:val="21"/>
            </w:rPr>
          </w:rPrChange>
        </w:rPr>
        <w:t>Robeson</w:t>
      </w:r>
      <w:r w:rsidR="00C77929" w:rsidRPr="00527B1A">
        <w:rPr>
          <w:rFonts w:asciiTheme="minorHAnsi" w:eastAsiaTheme="minorHAnsi" w:hAnsiTheme="minorHAnsi" w:cstheme="minorHAnsi"/>
          <w:sz w:val="21"/>
          <w:szCs w:val="21"/>
          <w:rPrChange w:id="487" w:author="Darrien T. Locklear" w:date="2024-06-19T11:10:00Z">
            <w:rPr>
              <w:rFonts w:asciiTheme="minorHAnsi" w:eastAsiaTheme="minorHAnsi" w:hAnsiTheme="minorHAnsi" w:cstheme="minorHAnsi"/>
              <w:color w:val="1F3864" w:themeColor="accent5" w:themeShade="80"/>
              <w:sz w:val="21"/>
              <w:szCs w:val="21"/>
            </w:rPr>
          </w:rPrChange>
        </w:rPr>
        <w:t xml:space="preserve"> Building Inspections Department, Public Works, Town Attorney, Other Utilities Providers, </w:t>
      </w:r>
      <w:r w:rsidR="0095249A" w:rsidRPr="00527B1A">
        <w:rPr>
          <w:rFonts w:asciiTheme="minorHAnsi" w:eastAsiaTheme="minorHAnsi" w:hAnsiTheme="minorHAnsi" w:cstheme="minorHAnsi"/>
          <w:sz w:val="21"/>
          <w:szCs w:val="21"/>
          <w:rPrChange w:id="488" w:author="Darrien T. Locklear" w:date="2024-06-19T11:10:00Z">
            <w:rPr>
              <w:rFonts w:asciiTheme="minorHAnsi" w:eastAsiaTheme="minorHAnsi" w:hAnsiTheme="minorHAnsi" w:cstheme="minorHAnsi"/>
              <w:color w:val="1F3864" w:themeColor="accent5" w:themeShade="80"/>
              <w:sz w:val="21"/>
              <w:szCs w:val="21"/>
            </w:rPr>
          </w:rPrChange>
        </w:rPr>
        <w:t>Robeson County</w:t>
      </w:r>
      <w:r w:rsidR="00B91075" w:rsidRPr="00527B1A">
        <w:rPr>
          <w:rFonts w:asciiTheme="minorHAnsi" w:eastAsiaTheme="minorHAnsi" w:hAnsiTheme="minorHAnsi" w:cstheme="minorHAnsi"/>
          <w:sz w:val="21"/>
          <w:szCs w:val="21"/>
          <w:rPrChange w:id="489" w:author="Darrien T. Locklear" w:date="2024-06-19T11:10:00Z">
            <w:rPr>
              <w:rFonts w:asciiTheme="minorHAnsi" w:eastAsiaTheme="minorHAnsi" w:hAnsiTheme="minorHAnsi" w:cstheme="minorHAnsi"/>
              <w:color w:val="1F3864" w:themeColor="accent5" w:themeShade="80"/>
              <w:sz w:val="21"/>
              <w:szCs w:val="21"/>
            </w:rPr>
          </w:rPrChange>
        </w:rPr>
        <w:t xml:space="preserve"> </w:t>
      </w:r>
      <w:r w:rsidR="00C77929" w:rsidRPr="00527B1A">
        <w:rPr>
          <w:rFonts w:asciiTheme="minorHAnsi" w:eastAsiaTheme="minorHAnsi" w:hAnsiTheme="minorHAnsi" w:cstheme="minorHAnsi"/>
          <w:sz w:val="21"/>
          <w:szCs w:val="21"/>
          <w:rPrChange w:id="490" w:author="Darrien T. Locklear" w:date="2024-06-19T11:10:00Z">
            <w:rPr>
              <w:rFonts w:asciiTheme="minorHAnsi" w:eastAsiaTheme="minorHAnsi" w:hAnsiTheme="minorHAnsi" w:cstheme="minorHAnsi"/>
              <w:color w:val="1F3864" w:themeColor="accent5" w:themeShade="80"/>
              <w:sz w:val="21"/>
              <w:szCs w:val="21"/>
            </w:rPr>
          </w:rPrChange>
        </w:rPr>
        <w:t>Health Department, and the US Army Corps of Engineers</w:t>
      </w:r>
      <w:r w:rsidR="0095249A" w:rsidRPr="00527B1A">
        <w:rPr>
          <w:rFonts w:asciiTheme="minorHAnsi" w:eastAsiaTheme="minorHAnsi" w:hAnsiTheme="minorHAnsi" w:cstheme="minorHAnsi"/>
          <w:sz w:val="21"/>
          <w:szCs w:val="21"/>
          <w:rPrChange w:id="491" w:author="Darrien T. Locklear" w:date="2024-06-19T11:10:00Z">
            <w:rPr>
              <w:rFonts w:asciiTheme="minorHAnsi" w:eastAsiaTheme="minorHAnsi" w:hAnsiTheme="minorHAnsi" w:cstheme="minorHAnsi"/>
              <w:color w:val="1F3864" w:themeColor="accent5" w:themeShade="80"/>
              <w:sz w:val="21"/>
              <w:szCs w:val="21"/>
            </w:rPr>
          </w:rPrChange>
        </w:rPr>
        <w:t>. The Zoning Administrator</w:t>
      </w:r>
      <w:r w:rsidR="00C77929" w:rsidRPr="00527B1A">
        <w:rPr>
          <w:rFonts w:asciiTheme="minorHAnsi" w:eastAsiaTheme="minorHAnsi" w:hAnsiTheme="minorHAnsi" w:cstheme="minorHAnsi"/>
          <w:sz w:val="21"/>
          <w:szCs w:val="21"/>
          <w:rPrChange w:id="492" w:author="Darrien T. Locklear" w:date="2024-06-19T11:10:00Z">
            <w:rPr>
              <w:rFonts w:asciiTheme="minorHAnsi" w:eastAsiaTheme="minorHAnsi" w:hAnsiTheme="minorHAnsi" w:cstheme="minorHAnsi"/>
              <w:color w:val="1F3864" w:themeColor="accent5" w:themeShade="80"/>
              <w:sz w:val="21"/>
              <w:szCs w:val="21"/>
            </w:rPr>
          </w:rPrChange>
        </w:rPr>
        <w:t xml:space="preserve"> will prepare a staff recommendation for the proposed development and forward this to the Planning Board for consideration.</w:t>
      </w:r>
    </w:p>
    <w:p w14:paraId="08346EC5" w14:textId="77777777" w:rsidR="00C77929" w:rsidRPr="00527B1A" w:rsidRDefault="00C77929" w:rsidP="00C77929">
      <w:pPr>
        <w:spacing w:after="240" w:line="276" w:lineRule="auto"/>
        <w:ind w:left="630" w:hanging="630"/>
        <w:contextualSpacing/>
        <w:jc w:val="both"/>
        <w:rPr>
          <w:rFonts w:asciiTheme="minorHAnsi" w:hAnsiTheme="minorHAnsi" w:cstheme="minorHAnsi"/>
          <w:sz w:val="21"/>
          <w:szCs w:val="21"/>
          <w:rPrChange w:id="493" w:author="Darrien T. Locklear" w:date="2024-06-19T11:10:00Z">
            <w:rPr>
              <w:rFonts w:asciiTheme="minorHAnsi" w:hAnsiTheme="minorHAnsi" w:cstheme="minorHAnsi"/>
              <w:color w:val="1F3864" w:themeColor="accent5" w:themeShade="80"/>
              <w:sz w:val="21"/>
              <w:szCs w:val="21"/>
            </w:rPr>
          </w:rPrChange>
        </w:rPr>
      </w:pPr>
    </w:p>
    <w:p w14:paraId="5E8A2B12" w14:textId="77777777" w:rsidR="00C77929" w:rsidRPr="00527B1A" w:rsidRDefault="00C77929" w:rsidP="00C77929">
      <w:pPr>
        <w:spacing w:after="240" w:line="276" w:lineRule="auto"/>
        <w:ind w:left="630"/>
        <w:contextualSpacing/>
        <w:jc w:val="both"/>
        <w:rPr>
          <w:rFonts w:asciiTheme="minorHAnsi" w:hAnsiTheme="minorHAnsi" w:cstheme="minorHAnsi"/>
          <w:sz w:val="21"/>
          <w:szCs w:val="21"/>
          <w:rPrChange w:id="494"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95" w:author="Darrien T. Locklear" w:date="2024-06-19T11:10:00Z">
            <w:rPr>
              <w:rFonts w:asciiTheme="minorHAnsi" w:hAnsiTheme="minorHAnsi" w:cstheme="minorHAnsi"/>
              <w:color w:val="1F3864" w:themeColor="accent5" w:themeShade="80"/>
              <w:sz w:val="21"/>
              <w:szCs w:val="21"/>
            </w:rPr>
          </w:rPrChange>
        </w:rPr>
        <w:t>Major Site Plan review may take place in two stages: first, review of a voluntary Preliminary Site Plan, and second, review of a more detailed Final Site Plan.  There is no requirement to prepare a Preliminary Site Plan, and applicants may file a Site Plan application that meets the Final Site Plan requirements without undergoing the Preliminary Site Plan step.</w:t>
      </w:r>
    </w:p>
    <w:p w14:paraId="75A33185" w14:textId="77777777" w:rsidR="00C77929" w:rsidRPr="00527B1A" w:rsidRDefault="00C77929" w:rsidP="00C77929">
      <w:pPr>
        <w:spacing w:after="240" w:line="276" w:lineRule="auto"/>
        <w:ind w:left="765"/>
        <w:contextualSpacing/>
        <w:jc w:val="both"/>
        <w:rPr>
          <w:rFonts w:asciiTheme="minorHAnsi" w:hAnsiTheme="minorHAnsi" w:cstheme="minorHAnsi"/>
          <w:sz w:val="21"/>
          <w:szCs w:val="21"/>
          <w:rPrChange w:id="496" w:author="Darrien T. Locklear" w:date="2024-06-19T11:10:00Z">
            <w:rPr>
              <w:rFonts w:asciiTheme="minorHAnsi" w:hAnsiTheme="minorHAnsi" w:cstheme="minorHAnsi"/>
              <w:color w:val="1F3864" w:themeColor="accent5" w:themeShade="80"/>
              <w:sz w:val="21"/>
              <w:szCs w:val="21"/>
            </w:rPr>
          </w:rPrChange>
        </w:rPr>
      </w:pPr>
    </w:p>
    <w:p w14:paraId="10AFAF4F" w14:textId="77777777" w:rsidR="00C77929" w:rsidRPr="00527B1A" w:rsidRDefault="00C77929" w:rsidP="00C77929">
      <w:pPr>
        <w:numPr>
          <w:ilvl w:val="3"/>
          <w:numId w:val="42"/>
        </w:numPr>
        <w:spacing w:after="240" w:line="276" w:lineRule="auto"/>
        <w:ind w:left="1260" w:hanging="405"/>
        <w:contextualSpacing/>
        <w:jc w:val="both"/>
        <w:rPr>
          <w:rFonts w:asciiTheme="minorHAnsi" w:hAnsiTheme="minorHAnsi" w:cstheme="minorHAnsi"/>
          <w:sz w:val="21"/>
          <w:szCs w:val="21"/>
          <w:rPrChange w:id="49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498" w:author="Darrien T. Locklear" w:date="2024-06-19T11:10:00Z">
            <w:rPr>
              <w:rFonts w:asciiTheme="minorHAnsi" w:hAnsiTheme="minorHAnsi" w:cstheme="minorHAnsi"/>
              <w:color w:val="1F3864" w:themeColor="accent5" w:themeShade="80"/>
              <w:sz w:val="21"/>
              <w:szCs w:val="21"/>
            </w:rPr>
          </w:rPrChange>
        </w:rPr>
        <w:t xml:space="preserve">The Preliminary Site Plan is not required to include highly-detailed, fully-engineered elements.  It is intended to show general compliance with Zoning requirements and </w:t>
      </w:r>
      <w:r w:rsidRPr="00527B1A">
        <w:rPr>
          <w:rFonts w:asciiTheme="minorHAnsi" w:hAnsiTheme="minorHAnsi" w:cstheme="minorHAnsi"/>
          <w:sz w:val="21"/>
          <w:szCs w:val="21"/>
          <w:rPrChange w:id="499" w:author="Darrien T. Locklear" w:date="2024-06-19T11:10:00Z">
            <w:rPr>
              <w:rFonts w:asciiTheme="minorHAnsi" w:hAnsiTheme="minorHAnsi" w:cstheme="minorHAnsi"/>
              <w:color w:val="1F3864" w:themeColor="accent5" w:themeShade="80"/>
              <w:sz w:val="21"/>
              <w:szCs w:val="21"/>
            </w:rPr>
          </w:rPrChange>
        </w:rPr>
        <w:lastRenderedPageBreak/>
        <w:t>conditions of approval.  Town staff will provide comments or information to be included on the Final Site Plan as part of the review of a voluntary Preliminary Site Plan. </w:t>
      </w:r>
    </w:p>
    <w:p w14:paraId="3EE52412" w14:textId="77777777" w:rsidR="00C77929" w:rsidRPr="00527B1A" w:rsidRDefault="00C77929" w:rsidP="00C77929">
      <w:pPr>
        <w:spacing w:after="240" w:line="276" w:lineRule="auto"/>
        <w:ind w:left="1260"/>
        <w:contextualSpacing/>
        <w:jc w:val="both"/>
        <w:rPr>
          <w:rFonts w:asciiTheme="minorHAnsi" w:hAnsiTheme="minorHAnsi" w:cstheme="minorHAnsi"/>
          <w:sz w:val="21"/>
          <w:szCs w:val="21"/>
          <w:rPrChange w:id="500" w:author="Darrien T. Locklear" w:date="2024-06-19T11:10:00Z">
            <w:rPr>
              <w:rFonts w:asciiTheme="minorHAnsi" w:hAnsiTheme="minorHAnsi" w:cstheme="minorHAnsi"/>
              <w:color w:val="1F3864" w:themeColor="accent5" w:themeShade="80"/>
              <w:sz w:val="21"/>
              <w:szCs w:val="21"/>
            </w:rPr>
          </w:rPrChange>
        </w:rPr>
      </w:pPr>
    </w:p>
    <w:p w14:paraId="77A58D1E" w14:textId="77777777" w:rsidR="00C77929" w:rsidRPr="00527B1A" w:rsidRDefault="00C77929" w:rsidP="00C77929">
      <w:pPr>
        <w:numPr>
          <w:ilvl w:val="3"/>
          <w:numId w:val="42"/>
        </w:numPr>
        <w:spacing w:after="240" w:line="276" w:lineRule="auto"/>
        <w:ind w:left="1260" w:hanging="405"/>
        <w:contextualSpacing/>
        <w:jc w:val="both"/>
        <w:rPr>
          <w:rFonts w:asciiTheme="minorHAnsi" w:hAnsiTheme="minorHAnsi" w:cstheme="minorHAnsi"/>
          <w:sz w:val="21"/>
          <w:szCs w:val="21"/>
          <w:rPrChange w:id="50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02" w:author="Darrien T. Locklear" w:date="2024-06-19T11:10:00Z">
            <w:rPr>
              <w:rFonts w:asciiTheme="minorHAnsi" w:hAnsiTheme="minorHAnsi" w:cstheme="minorHAnsi"/>
              <w:color w:val="1F3864" w:themeColor="accent5" w:themeShade="80"/>
              <w:sz w:val="21"/>
              <w:szCs w:val="21"/>
            </w:rPr>
          </w:rPrChange>
        </w:rPr>
        <w:t>The Final Site Plan is required to include all details and required engineering necessary to demonstrate full compliance with the Zoning requirements and other applicable Town Code, as appropriate.</w:t>
      </w:r>
    </w:p>
    <w:p w14:paraId="2523BC26" w14:textId="77777777" w:rsidR="00C77929" w:rsidRPr="00527B1A" w:rsidRDefault="00C77929" w:rsidP="00E3459B">
      <w:pPr>
        <w:spacing w:line="276" w:lineRule="auto"/>
        <w:ind w:left="630" w:hanging="630"/>
        <w:jc w:val="both"/>
        <w:rPr>
          <w:rFonts w:asciiTheme="minorHAnsi" w:hAnsiTheme="minorHAnsi" w:cstheme="minorHAnsi"/>
          <w:sz w:val="21"/>
          <w:szCs w:val="21"/>
          <w:rPrChange w:id="503" w:author="Darrien T. Locklear" w:date="2024-06-19T11:10:00Z">
            <w:rPr>
              <w:rFonts w:asciiTheme="minorHAnsi" w:hAnsiTheme="minorHAnsi" w:cstheme="minorHAnsi"/>
              <w:color w:val="1F3864" w:themeColor="accent5" w:themeShade="80"/>
              <w:sz w:val="21"/>
              <w:szCs w:val="21"/>
            </w:rPr>
          </w:rPrChange>
        </w:rPr>
      </w:pPr>
    </w:p>
    <w:p w14:paraId="66F5C835" w14:textId="5A4CA21A" w:rsidR="00C77929" w:rsidRPr="00527B1A" w:rsidRDefault="00C77929" w:rsidP="00C77929">
      <w:pPr>
        <w:spacing w:after="200" w:line="276" w:lineRule="auto"/>
        <w:ind w:left="630" w:hanging="630"/>
        <w:contextualSpacing/>
        <w:jc w:val="both"/>
        <w:rPr>
          <w:rFonts w:asciiTheme="minorHAnsi" w:eastAsiaTheme="minorHAnsi" w:hAnsiTheme="minorHAnsi" w:cstheme="minorHAnsi"/>
          <w:sz w:val="21"/>
          <w:szCs w:val="21"/>
          <w:rPrChange w:id="504"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05" w:author="Darrien T. Locklear" w:date="2024-06-19T11:10:00Z">
            <w:rPr>
              <w:rFonts w:asciiTheme="minorHAnsi" w:hAnsiTheme="minorHAnsi" w:cstheme="minorHAnsi"/>
              <w:color w:val="1F3864" w:themeColor="accent5" w:themeShade="80"/>
              <w:sz w:val="21"/>
              <w:szCs w:val="21"/>
            </w:rPr>
          </w:rPrChange>
        </w:rPr>
        <w:t>5.4.8.</w:t>
      </w:r>
      <w:r w:rsidRPr="00527B1A">
        <w:rPr>
          <w:rFonts w:asciiTheme="minorHAnsi" w:hAnsiTheme="minorHAnsi" w:cstheme="minorHAnsi"/>
          <w:sz w:val="21"/>
          <w:szCs w:val="21"/>
          <w:rPrChange w:id="506"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eastAsiaTheme="minorHAnsi" w:hAnsiTheme="minorHAnsi" w:cstheme="minorHAnsi"/>
          <w:i/>
          <w:sz w:val="21"/>
          <w:szCs w:val="21"/>
          <w:u w:val="single"/>
          <w:rPrChange w:id="507" w:author="Darrien T. Locklear" w:date="2024-06-19T11:10:00Z">
            <w:rPr>
              <w:rFonts w:asciiTheme="minorHAnsi" w:eastAsiaTheme="minorHAnsi" w:hAnsiTheme="minorHAnsi" w:cstheme="minorHAnsi"/>
              <w:i/>
              <w:color w:val="1F3864" w:themeColor="accent5" w:themeShade="80"/>
              <w:sz w:val="21"/>
              <w:szCs w:val="21"/>
              <w:u w:val="single"/>
            </w:rPr>
          </w:rPrChange>
        </w:rPr>
        <w:t>Review by Planning Board of Major Site Plans.</w:t>
      </w:r>
      <w:r w:rsidRPr="00527B1A">
        <w:rPr>
          <w:rFonts w:asciiTheme="minorHAnsi" w:eastAsiaTheme="minorHAnsi" w:hAnsiTheme="minorHAnsi" w:cstheme="minorHAnsi"/>
          <w:i/>
          <w:sz w:val="21"/>
          <w:szCs w:val="21"/>
          <w:rPrChange w:id="508" w:author="Darrien T. Locklear" w:date="2024-06-19T11:10:00Z">
            <w:rPr>
              <w:rFonts w:asciiTheme="minorHAnsi" w:eastAsiaTheme="minorHAnsi" w:hAnsiTheme="minorHAnsi" w:cstheme="minorHAnsi"/>
              <w:i/>
              <w:color w:val="1F3864" w:themeColor="accent5" w:themeShade="80"/>
              <w:sz w:val="21"/>
              <w:szCs w:val="21"/>
            </w:rPr>
          </w:rPrChange>
        </w:rPr>
        <w:t xml:space="preserve">  </w:t>
      </w:r>
      <w:r w:rsidRPr="00527B1A">
        <w:rPr>
          <w:rFonts w:asciiTheme="minorHAnsi" w:eastAsiaTheme="minorHAnsi" w:hAnsiTheme="minorHAnsi" w:cstheme="minorHAnsi"/>
          <w:sz w:val="21"/>
          <w:szCs w:val="21"/>
          <w:rPrChange w:id="509" w:author="Darrien T. Locklear" w:date="2024-06-19T11:10:00Z">
            <w:rPr>
              <w:rFonts w:asciiTheme="minorHAnsi" w:eastAsiaTheme="minorHAnsi" w:hAnsiTheme="minorHAnsi" w:cstheme="minorHAnsi"/>
              <w:color w:val="1F3864" w:themeColor="accent5" w:themeShade="80"/>
              <w:sz w:val="21"/>
              <w:szCs w:val="21"/>
            </w:rPr>
          </w:rPrChange>
        </w:rPr>
        <w:t xml:space="preserve">Following a complete review by the staff and preparation of the staff recommendation, the </w:t>
      </w:r>
      <w:r w:rsidR="00B261CD" w:rsidRPr="00527B1A">
        <w:rPr>
          <w:rFonts w:asciiTheme="minorHAnsi" w:eastAsiaTheme="minorHAnsi" w:hAnsiTheme="minorHAnsi" w:cstheme="minorHAnsi"/>
          <w:sz w:val="21"/>
          <w:szCs w:val="21"/>
          <w:rPrChange w:id="510" w:author="Darrien T. Locklear" w:date="2024-06-19T11:10:00Z">
            <w:rPr>
              <w:rFonts w:asciiTheme="minorHAnsi" w:eastAsiaTheme="minorHAnsi" w:hAnsiTheme="minorHAnsi" w:cstheme="minorHAnsi"/>
              <w:color w:val="1F3864" w:themeColor="accent5" w:themeShade="80"/>
              <w:sz w:val="21"/>
              <w:szCs w:val="21"/>
            </w:rPr>
          </w:rPrChange>
        </w:rPr>
        <w:t>Zoning Administrator</w:t>
      </w:r>
      <w:r w:rsidR="00E22CA6" w:rsidRPr="00527B1A">
        <w:rPr>
          <w:rFonts w:asciiTheme="minorHAnsi" w:eastAsiaTheme="minorHAnsi" w:hAnsiTheme="minorHAnsi" w:cstheme="minorHAnsi"/>
          <w:sz w:val="21"/>
          <w:szCs w:val="21"/>
          <w:rPrChange w:id="511" w:author="Darrien T. Locklear" w:date="2024-06-19T11:10:00Z">
            <w:rPr>
              <w:rFonts w:asciiTheme="minorHAnsi" w:eastAsiaTheme="minorHAnsi" w:hAnsiTheme="minorHAnsi" w:cstheme="minorHAnsi"/>
              <w:color w:val="1F3864" w:themeColor="accent5" w:themeShade="80"/>
              <w:sz w:val="21"/>
              <w:szCs w:val="21"/>
            </w:rPr>
          </w:rPrChange>
        </w:rPr>
        <w:t xml:space="preserve"> </w:t>
      </w:r>
      <w:r w:rsidRPr="00527B1A">
        <w:rPr>
          <w:rFonts w:asciiTheme="minorHAnsi" w:eastAsiaTheme="minorHAnsi" w:hAnsiTheme="minorHAnsi" w:cstheme="minorHAnsi"/>
          <w:sz w:val="21"/>
          <w:szCs w:val="21"/>
          <w:rPrChange w:id="512" w:author="Darrien T. Locklear" w:date="2024-06-19T11:10:00Z">
            <w:rPr>
              <w:rFonts w:asciiTheme="minorHAnsi" w:eastAsiaTheme="minorHAnsi" w:hAnsiTheme="minorHAnsi" w:cstheme="minorHAnsi"/>
              <w:color w:val="1F3864" w:themeColor="accent5" w:themeShade="80"/>
              <w:sz w:val="21"/>
              <w:szCs w:val="21"/>
            </w:rPr>
          </w:rPrChange>
        </w:rPr>
        <w:t>shall schedule the application for review by the Planning Board at the next regularly scheduled meeting. The Planning Board shall review the proposed project and either approve or deny the proposed project.  A written determination from the Planning Board shall be forwarded to the Town Board of Commissioners within thirty (30) days of application review. for consideration.  If a recommendation is not made within 30 days, the application shall be forwarded to the Town Board without a recommendation from the Planning Board.</w:t>
      </w:r>
    </w:p>
    <w:p w14:paraId="7E0E8140" w14:textId="77777777" w:rsidR="00C77929" w:rsidRPr="00527B1A" w:rsidRDefault="00C77929" w:rsidP="00C77929">
      <w:pPr>
        <w:spacing w:line="276" w:lineRule="auto"/>
        <w:jc w:val="both"/>
        <w:rPr>
          <w:rFonts w:asciiTheme="minorHAnsi" w:hAnsiTheme="minorHAnsi" w:cstheme="minorHAnsi"/>
          <w:sz w:val="21"/>
          <w:szCs w:val="21"/>
          <w:rPrChange w:id="513" w:author="Darrien T. Locklear" w:date="2024-06-19T11:10:00Z">
            <w:rPr>
              <w:rFonts w:asciiTheme="minorHAnsi" w:hAnsiTheme="minorHAnsi" w:cstheme="minorHAnsi"/>
              <w:color w:val="1F3864" w:themeColor="accent5" w:themeShade="80"/>
              <w:sz w:val="21"/>
              <w:szCs w:val="21"/>
            </w:rPr>
          </w:rPrChange>
        </w:rPr>
      </w:pPr>
    </w:p>
    <w:p w14:paraId="0D8178F4" w14:textId="77777777" w:rsidR="00C77929" w:rsidRPr="00527B1A" w:rsidRDefault="00C77929" w:rsidP="00C77929">
      <w:pPr>
        <w:spacing w:after="200" w:line="276" w:lineRule="auto"/>
        <w:ind w:left="630" w:hanging="630"/>
        <w:contextualSpacing/>
        <w:jc w:val="both"/>
        <w:rPr>
          <w:rFonts w:asciiTheme="minorHAnsi" w:eastAsiaTheme="minorHAnsi" w:hAnsiTheme="minorHAnsi" w:cstheme="minorHAnsi"/>
          <w:sz w:val="21"/>
          <w:szCs w:val="21"/>
          <w:rPrChange w:id="514"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15" w:author="Darrien T. Locklear" w:date="2024-06-19T11:10:00Z">
            <w:rPr>
              <w:rFonts w:asciiTheme="minorHAnsi" w:hAnsiTheme="minorHAnsi" w:cstheme="minorHAnsi"/>
              <w:color w:val="1F3864" w:themeColor="accent5" w:themeShade="80"/>
              <w:sz w:val="21"/>
              <w:szCs w:val="21"/>
            </w:rPr>
          </w:rPrChange>
        </w:rPr>
        <w:t>5.4.9.</w:t>
      </w:r>
      <w:r w:rsidRPr="00527B1A">
        <w:rPr>
          <w:rFonts w:asciiTheme="minorHAnsi" w:hAnsiTheme="minorHAnsi" w:cstheme="minorHAnsi"/>
          <w:sz w:val="21"/>
          <w:szCs w:val="21"/>
          <w:rPrChange w:id="516"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eastAsiaTheme="minorHAnsi" w:hAnsiTheme="minorHAnsi" w:cstheme="minorHAnsi"/>
          <w:i/>
          <w:sz w:val="21"/>
          <w:szCs w:val="21"/>
          <w:u w:val="single"/>
          <w:rPrChange w:id="517" w:author="Darrien T. Locklear" w:date="2024-06-19T11:10:00Z">
            <w:rPr>
              <w:rFonts w:asciiTheme="minorHAnsi" w:eastAsiaTheme="minorHAnsi" w:hAnsiTheme="minorHAnsi" w:cstheme="minorHAnsi"/>
              <w:i/>
              <w:color w:val="1F3864" w:themeColor="accent5" w:themeShade="80"/>
              <w:sz w:val="21"/>
              <w:szCs w:val="21"/>
              <w:u w:val="single"/>
            </w:rPr>
          </w:rPrChange>
        </w:rPr>
        <w:t>Action by Town Board on Major Site Plans.</w:t>
      </w:r>
      <w:r w:rsidRPr="00527B1A">
        <w:rPr>
          <w:rFonts w:asciiTheme="minorHAnsi" w:eastAsiaTheme="minorHAnsi" w:hAnsiTheme="minorHAnsi" w:cstheme="minorHAnsi"/>
          <w:sz w:val="21"/>
          <w:szCs w:val="21"/>
          <w:rPrChange w:id="518" w:author="Darrien T. Locklear" w:date="2024-06-19T11:10:00Z">
            <w:rPr>
              <w:rFonts w:asciiTheme="minorHAnsi" w:eastAsiaTheme="minorHAnsi" w:hAnsiTheme="minorHAnsi" w:cstheme="minorHAnsi"/>
              <w:color w:val="1F3864" w:themeColor="accent5" w:themeShade="80"/>
              <w:sz w:val="21"/>
              <w:szCs w:val="21"/>
            </w:rPr>
          </w:rPrChange>
        </w:rPr>
        <w:t xml:space="preserve">  Once the recommendation of the Planning Board has been made, or the 30-day period elapses without a recommendation, the Town Board shall follow the quasi-judicial procedures outlined in </w:t>
      </w:r>
      <w:r w:rsidRPr="00527B1A">
        <w:rPr>
          <w:rFonts w:asciiTheme="minorHAnsi" w:eastAsiaTheme="minorHAnsi" w:hAnsiTheme="minorHAnsi" w:cstheme="minorHAnsi"/>
          <w:bCs/>
          <w:sz w:val="21"/>
          <w:szCs w:val="21"/>
          <w:rPrChange w:id="519" w:author="Darrien T. Locklear" w:date="2024-06-19T11:10:00Z">
            <w:rPr>
              <w:rFonts w:asciiTheme="minorHAnsi" w:eastAsiaTheme="minorHAnsi" w:hAnsiTheme="minorHAnsi" w:cstheme="minorHAnsi"/>
              <w:b/>
              <w:color w:val="1F3864" w:themeColor="accent5" w:themeShade="80"/>
              <w:sz w:val="21"/>
              <w:szCs w:val="21"/>
            </w:rPr>
          </w:rPrChange>
        </w:rPr>
        <w:t>Article 6</w:t>
      </w:r>
      <w:r w:rsidRPr="00527B1A">
        <w:rPr>
          <w:rFonts w:asciiTheme="minorHAnsi" w:eastAsiaTheme="minorHAnsi" w:hAnsiTheme="minorHAnsi" w:cstheme="minorHAnsi"/>
          <w:b/>
          <w:sz w:val="21"/>
          <w:szCs w:val="21"/>
          <w:rPrChange w:id="520" w:author="Darrien T. Locklear" w:date="2024-06-19T11:10:00Z">
            <w:rPr>
              <w:rFonts w:asciiTheme="minorHAnsi" w:eastAsiaTheme="minorHAnsi" w:hAnsiTheme="minorHAnsi" w:cstheme="minorHAnsi"/>
              <w:b/>
              <w:color w:val="1F3864" w:themeColor="accent5" w:themeShade="80"/>
              <w:sz w:val="21"/>
              <w:szCs w:val="21"/>
            </w:rPr>
          </w:rPrChange>
        </w:rPr>
        <w:t>.</w:t>
      </w:r>
      <w:r w:rsidRPr="00527B1A">
        <w:rPr>
          <w:rFonts w:asciiTheme="minorHAnsi" w:eastAsiaTheme="minorHAnsi" w:hAnsiTheme="minorHAnsi" w:cstheme="minorHAnsi"/>
          <w:sz w:val="21"/>
          <w:szCs w:val="21"/>
          <w:rPrChange w:id="521" w:author="Darrien T. Locklear" w:date="2024-06-19T11:10:00Z">
            <w:rPr>
              <w:rFonts w:asciiTheme="minorHAnsi" w:eastAsiaTheme="minorHAnsi" w:hAnsiTheme="minorHAnsi" w:cstheme="minorHAnsi"/>
              <w:color w:val="1F3864" w:themeColor="accent5" w:themeShade="80"/>
              <w:sz w:val="21"/>
              <w:szCs w:val="21"/>
            </w:rPr>
          </w:rPrChange>
        </w:rPr>
        <w:t xml:space="preserve"> The Town Board may take the following actions: </w:t>
      </w:r>
    </w:p>
    <w:p w14:paraId="3B09D021" w14:textId="77777777" w:rsidR="00C77929" w:rsidRPr="00527B1A" w:rsidRDefault="00C77929" w:rsidP="00C77929">
      <w:pPr>
        <w:spacing w:after="160" w:line="276" w:lineRule="auto"/>
        <w:contextualSpacing/>
        <w:jc w:val="both"/>
        <w:rPr>
          <w:rFonts w:asciiTheme="minorHAnsi" w:eastAsiaTheme="minorHAnsi" w:hAnsiTheme="minorHAnsi" w:cstheme="minorHAnsi"/>
          <w:sz w:val="21"/>
          <w:szCs w:val="21"/>
          <w:rPrChange w:id="522" w:author="Darrien T. Locklear" w:date="2024-06-19T11:10:00Z">
            <w:rPr>
              <w:rFonts w:asciiTheme="minorHAnsi" w:eastAsiaTheme="minorHAnsi" w:hAnsiTheme="minorHAnsi" w:cstheme="minorHAnsi"/>
              <w:color w:val="1F3864" w:themeColor="accent5" w:themeShade="80"/>
              <w:sz w:val="21"/>
              <w:szCs w:val="21"/>
            </w:rPr>
          </w:rPrChange>
        </w:rPr>
      </w:pPr>
    </w:p>
    <w:p w14:paraId="02825144" w14:textId="77777777" w:rsidR="00C77929" w:rsidRPr="00527B1A" w:rsidRDefault="00C77929" w:rsidP="00C77929">
      <w:pPr>
        <w:numPr>
          <w:ilvl w:val="3"/>
          <w:numId w:val="45"/>
        </w:numPr>
        <w:spacing w:after="160" w:line="276" w:lineRule="auto"/>
        <w:ind w:left="2160" w:hanging="540"/>
        <w:contextualSpacing/>
        <w:jc w:val="both"/>
        <w:rPr>
          <w:rFonts w:asciiTheme="minorHAnsi" w:eastAsiaTheme="minorHAnsi" w:hAnsiTheme="minorHAnsi" w:cstheme="minorHAnsi"/>
          <w:sz w:val="21"/>
          <w:szCs w:val="21"/>
          <w:rPrChange w:id="523"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24" w:author="Darrien T. Locklear" w:date="2024-06-19T11:10:00Z">
            <w:rPr>
              <w:rFonts w:asciiTheme="minorHAnsi" w:eastAsiaTheme="minorHAnsi" w:hAnsiTheme="minorHAnsi" w:cstheme="minorHAnsi"/>
              <w:color w:val="1F3864" w:themeColor="accent5" w:themeShade="80"/>
              <w:sz w:val="21"/>
              <w:szCs w:val="21"/>
            </w:rPr>
          </w:rPrChange>
        </w:rPr>
        <w:t>Approve the application as received.</w:t>
      </w:r>
    </w:p>
    <w:p w14:paraId="5C7457EC" w14:textId="77777777" w:rsidR="00C77929" w:rsidRPr="00527B1A" w:rsidRDefault="00C77929" w:rsidP="00C77929">
      <w:pPr>
        <w:numPr>
          <w:ilvl w:val="3"/>
          <w:numId w:val="45"/>
        </w:numPr>
        <w:spacing w:after="160" w:line="276" w:lineRule="auto"/>
        <w:ind w:left="2160" w:hanging="540"/>
        <w:contextualSpacing/>
        <w:jc w:val="both"/>
        <w:rPr>
          <w:rFonts w:asciiTheme="minorHAnsi" w:eastAsiaTheme="minorHAnsi" w:hAnsiTheme="minorHAnsi" w:cstheme="minorHAnsi"/>
          <w:sz w:val="21"/>
          <w:szCs w:val="21"/>
          <w:rPrChange w:id="525"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26" w:author="Darrien T. Locklear" w:date="2024-06-19T11:10:00Z">
            <w:rPr>
              <w:rFonts w:asciiTheme="minorHAnsi" w:eastAsiaTheme="minorHAnsi" w:hAnsiTheme="minorHAnsi" w:cstheme="minorHAnsi"/>
              <w:color w:val="1F3864" w:themeColor="accent5" w:themeShade="80"/>
              <w:sz w:val="21"/>
              <w:szCs w:val="21"/>
            </w:rPr>
          </w:rPrChange>
        </w:rPr>
        <w:t>Approve the application with conditions.</w:t>
      </w:r>
    </w:p>
    <w:p w14:paraId="765DD7BE" w14:textId="77777777" w:rsidR="00C77929" w:rsidRPr="00527B1A" w:rsidRDefault="00C77929" w:rsidP="00C77929">
      <w:pPr>
        <w:numPr>
          <w:ilvl w:val="3"/>
          <w:numId w:val="45"/>
        </w:numPr>
        <w:spacing w:after="160" w:line="276" w:lineRule="auto"/>
        <w:ind w:left="2160" w:hanging="540"/>
        <w:contextualSpacing/>
        <w:jc w:val="both"/>
        <w:rPr>
          <w:rFonts w:asciiTheme="minorHAnsi" w:eastAsiaTheme="minorHAnsi" w:hAnsiTheme="minorHAnsi" w:cstheme="minorHAnsi"/>
          <w:sz w:val="21"/>
          <w:szCs w:val="21"/>
          <w:rPrChange w:id="527"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28" w:author="Darrien T. Locklear" w:date="2024-06-19T11:10:00Z">
            <w:rPr>
              <w:rFonts w:asciiTheme="minorHAnsi" w:eastAsiaTheme="minorHAnsi" w:hAnsiTheme="minorHAnsi" w:cstheme="minorHAnsi"/>
              <w:color w:val="1F3864" w:themeColor="accent5" w:themeShade="80"/>
              <w:sz w:val="21"/>
              <w:szCs w:val="21"/>
            </w:rPr>
          </w:rPrChange>
        </w:rPr>
        <w:t xml:space="preserve">Deny the application. </w:t>
      </w:r>
    </w:p>
    <w:p w14:paraId="092A9128" w14:textId="77777777" w:rsidR="00C77929" w:rsidRPr="00527B1A" w:rsidRDefault="00C77929" w:rsidP="00C77929">
      <w:pPr>
        <w:numPr>
          <w:ilvl w:val="3"/>
          <w:numId w:val="45"/>
        </w:numPr>
        <w:spacing w:after="160" w:line="276" w:lineRule="auto"/>
        <w:ind w:left="2160" w:hanging="540"/>
        <w:contextualSpacing/>
        <w:jc w:val="both"/>
        <w:rPr>
          <w:rFonts w:asciiTheme="minorHAnsi" w:eastAsiaTheme="minorHAnsi" w:hAnsiTheme="minorHAnsi" w:cstheme="minorHAnsi"/>
          <w:sz w:val="21"/>
          <w:szCs w:val="21"/>
          <w:rPrChange w:id="529"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30" w:author="Darrien T. Locklear" w:date="2024-06-19T11:10:00Z">
            <w:rPr>
              <w:rFonts w:asciiTheme="minorHAnsi" w:eastAsiaTheme="minorHAnsi" w:hAnsiTheme="minorHAnsi" w:cstheme="minorHAnsi"/>
              <w:color w:val="1F3864" w:themeColor="accent5" w:themeShade="80"/>
              <w:sz w:val="21"/>
              <w:szCs w:val="21"/>
            </w:rPr>
          </w:rPrChange>
        </w:rPr>
        <w:t xml:space="preserve">Table the application for a specific number of days. The Town Board may also request additional information of the applicant, other governmental agencies, or interested/affected parties in order to aid in the review of the request. </w:t>
      </w:r>
    </w:p>
    <w:p w14:paraId="410F6C32" w14:textId="77777777" w:rsidR="00C77929" w:rsidRPr="00527B1A" w:rsidRDefault="00C77929" w:rsidP="00C77929">
      <w:pPr>
        <w:numPr>
          <w:ilvl w:val="3"/>
          <w:numId w:val="45"/>
        </w:numPr>
        <w:spacing w:after="160" w:line="276" w:lineRule="auto"/>
        <w:ind w:left="2160" w:hanging="540"/>
        <w:contextualSpacing/>
        <w:jc w:val="both"/>
        <w:rPr>
          <w:rFonts w:asciiTheme="minorHAnsi" w:eastAsiaTheme="minorHAnsi" w:hAnsiTheme="minorHAnsi" w:cstheme="minorHAnsi"/>
          <w:sz w:val="21"/>
          <w:szCs w:val="21"/>
          <w:rPrChange w:id="531"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32" w:author="Darrien T. Locklear" w:date="2024-06-19T11:10:00Z">
            <w:rPr>
              <w:rFonts w:asciiTheme="minorHAnsi" w:eastAsiaTheme="minorHAnsi" w:hAnsiTheme="minorHAnsi" w:cstheme="minorHAnsi"/>
              <w:color w:val="1F3864" w:themeColor="accent5" w:themeShade="80"/>
              <w:sz w:val="21"/>
              <w:szCs w:val="21"/>
            </w:rPr>
          </w:rPrChange>
        </w:rPr>
        <w:t>Return the application to the Planning Board for further consideration. This deferral does not restart the initial Planning Board 30-day review period. The Town Council may direct that the Board return a decision by a certain date.</w:t>
      </w:r>
    </w:p>
    <w:p w14:paraId="07B68AA4" w14:textId="77777777" w:rsidR="00C77929" w:rsidRPr="00527B1A" w:rsidRDefault="00C77929" w:rsidP="00C77929">
      <w:pPr>
        <w:spacing w:after="160" w:line="276" w:lineRule="auto"/>
        <w:ind w:left="720" w:hanging="720"/>
        <w:jc w:val="both"/>
        <w:rPr>
          <w:rFonts w:asciiTheme="minorHAnsi" w:eastAsiaTheme="minorHAnsi" w:hAnsiTheme="minorHAnsi" w:cstheme="minorHAnsi"/>
          <w:sz w:val="21"/>
          <w:szCs w:val="21"/>
          <w:rPrChange w:id="533" w:author="Darrien T. Locklear" w:date="2024-06-19T11:10:00Z">
            <w:rPr>
              <w:rFonts w:asciiTheme="minorHAnsi" w:eastAsiaTheme="minorHAnsi" w:hAnsiTheme="minorHAnsi" w:cstheme="minorHAnsi"/>
              <w:color w:val="1F3864" w:themeColor="accent5" w:themeShade="80"/>
              <w:sz w:val="21"/>
              <w:szCs w:val="21"/>
            </w:rPr>
          </w:rPrChange>
        </w:rPr>
      </w:pPr>
    </w:p>
    <w:p w14:paraId="00F16C34" w14:textId="03676CF6" w:rsidR="00C77929" w:rsidRPr="00527B1A" w:rsidRDefault="00C77929" w:rsidP="00C77929">
      <w:pPr>
        <w:spacing w:line="276" w:lineRule="auto"/>
        <w:ind w:left="630" w:hanging="630"/>
        <w:jc w:val="both"/>
        <w:rPr>
          <w:rFonts w:asciiTheme="minorHAnsi" w:hAnsiTheme="minorHAnsi" w:cstheme="minorHAnsi"/>
          <w:sz w:val="21"/>
          <w:szCs w:val="21"/>
          <w:rPrChange w:id="534"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35" w:author="Darrien T. Locklear" w:date="2024-06-19T11:10:00Z">
            <w:rPr>
              <w:rFonts w:asciiTheme="minorHAnsi" w:eastAsiaTheme="minorHAnsi" w:hAnsiTheme="minorHAnsi" w:cstheme="minorHAnsi"/>
              <w:color w:val="1F3864" w:themeColor="accent5" w:themeShade="80"/>
              <w:sz w:val="21"/>
              <w:szCs w:val="21"/>
            </w:rPr>
          </w:rPrChange>
        </w:rPr>
        <w:t xml:space="preserve">5.4.10.  </w:t>
      </w:r>
      <w:r w:rsidRPr="00527B1A">
        <w:rPr>
          <w:rFonts w:asciiTheme="minorHAnsi" w:hAnsiTheme="minorHAnsi" w:cstheme="minorHAnsi"/>
          <w:i/>
          <w:sz w:val="21"/>
          <w:szCs w:val="21"/>
          <w:u w:val="single"/>
          <w:rPrChange w:id="536" w:author="Darrien T. Locklear" w:date="2024-06-19T11:10:00Z">
            <w:rPr>
              <w:rFonts w:asciiTheme="minorHAnsi" w:hAnsiTheme="minorHAnsi" w:cstheme="minorHAnsi"/>
              <w:i/>
              <w:color w:val="1F3864" w:themeColor="accent5" w:themeShade="80"/>
              <w:sz w:val="21"/>
              <w:szCs w:val="21"/>
              <w:u w:val="single"/>
            </w:rPr>
          </w:rPrChange>
        </w:rPr>
        <w:t>Approval of Minor Site Plans and Zoning Permits</w:t>
      </w:r>
      <w:r w:rsidRPr="00527B1A">
        <w:rPr>
          <w:rFonts w:asciiTheme="minorHAnsi" w:hAnsiTheme="minorHAnsi" w:cstheme="minorHAnsi"/>
          <w:sz w:val="21"/>
          <w:szCs w:val="21"/>
          <w:rPrChange w:id="537" w:author="Darrien T. Locklear" w:date="2024-06-19T11:10:00Z">
            <w:rPr>
              <w:rFonts w:asciiTheme="minorHAnsi" w:hAnsiTheme="minorHAnsi" w:cstheme="minorHAnsi"/>
              <w:color w:val="1F3864" w:themeColor="accent5" w:themeShade="80"/>
              <w:sz w:val="21"/>
              <w:szCs w:val="21"/>
            </w:rPr>
          </w:rPrChange>
        </w:rPr>
        <w:t xml:space="preserve">. If the zoning permit application is found to meet all of the applicable regulations of this Ordinance and is consistent with the requirements of this Ordinance, then the </w:t>
      </w:r>
      <w:r w:rsidR="00B261CD" w:rsidRPr="00527B1A">
        <w:rPr>
          <w:rFonts w:asciiTheme="minorHAnsi" w:hAnsiTheme="minorHAnsi" w:cstheme="minorHAnsi"/>
          <w:sz w:val="21"/>
          <w:szCs w:val="21"/>
          <w:rPrChange w:id="538" w:author="Darrien T. Locklear" w:date="2024-06-19T11:10:00Z">
            <w:rPr>
              <w:rFonts w:asciiTheme="minorHAnsi" w:hAnsiTheme="minorHAnsi" w:cstheme="minorHAnsi"/>
              <w:color w:val="1F3864" w:themeColor="accent5" w:themeShade="80"/>
              <w:sz w:val="21"/>
              <w:szCs w:val="21"/>
            </w:rPr>
          </w:rPrChange>
        </w:rPr>
        <w:t>Zoning Administrator</w:t>
      </w:r>
      <w:r w:rsidRPr="00527B1A">
        <w:rPr>
          <w:rFonts w:asciiTheme="minorHAnsi" w:hAnsiTheme="minorHAnsi" w:cstheme="minorHAnsi"/>
          <w:sz w:val="21"/>
          <w:szCs w:val="21"/>
          <w:rPrChange w:id="539" w:author="Darrien T. Locklear" w:date="2024-06-19T11:10:00Z">
            <w:rPr>
              <w:rFonts w:asciiTheme="minorHAnsi" w:hAnsiTheme="minorHAnsi" w:cstheme="minorHAnsi"/>
              <w:color w:val="1F3864" w:themeColor="accent5" w:themeShade="80"/>
              <w:sz w:val="21"/>
              <w:szCs w:val="21"/>
            </w:rPr>
          </w:rPrChange>
        </w:rPr>
        <w:t xml:space="preserve"> shall approve and issue a zoning permit. If approved by the </w:t>
      </w:r>
      <w:r w:rsidR="00B261CD" w:rsidRPr="00527B1A">
        <w:rPr>
          <w:rFonts w:asciiTheme="minorHAnsi" w:hAnsiTheme="minorHAnsi" w:cstheme="minorHAnsi"/>
          <w:sz w:val="21"/>
          <w:szCs w:val="21"/>
          <w:rPrChange w:id="540" w:author="Darrien T. Locklear" w:date="2024-06-19T11:10:00Z">
            <w:rPr>
              <w:rFonts w:asciiTheme="minorHAnsi" w:hAnsiTheme="minorHAnsi" w:cstheme="minorHAnsi"/>
              <w:color w:val="1F3864" w:themeColor="accent5" w:themeShade="80"/>
              <w:sz w:val="21"/>
              <w:szCs w:val="21"/>
            </w:rPr>
          </w:rPrChange>
        </w:rPr>
        <w:t>Zoning Administrator</w:t>
      </w:r>
      <w:r w:rsidRPr="00527B1A">
        <w:rPr>
          <w:rFonts w:asciiTheme="minorHAnsi" w:hAnsiTheme="minorHAnsi" w:cstheme="minorHAnsi"/>
          <w:sz w:val="21"/>
          <w:szCs w:val="21"/>
          <w:rPrChange w:id="541" w:author="Darrien T. Locklear" w:date="2024-06-19T11:10:00Z">
            <w:rPr>
              <w:rFonts w:asciiTheme="minorHAnsi" w:hAnsiTheme="minorHAnsi" w:cstheme="minorHAnsi"/>
              <w:color w:val="1F3864" w:themeColor="accent5" w:themeShade="80"/>
              <w:sz w:val="21"/>
              <w:szCs w:val="21"/>
            </w:rPr>
          </w:rPrChange>
        </w:rPr>
        <w:t>, such approval shall be evidenced by his/her signature on the application form as certification of zoning compliance.</w:t>
      </w:r>
    </w:p>
    <w:p w14:paraId="48D0CA53" w14:textId="77777777" w:rsidR="00432678" w:rsidRPr="00527B1A" w:rsidRDefault="00432678" w:rsidP="00C77929">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rPrChange w:id="542" w:author="Darrien T. Locklear" w:date="2024-06-19T11:10:00Z">
            <w:rPr>
              <w:rFonts w:asciiTheme="minorHAnsi" w:hAnsiTheme="minorHAnsi" w:cstheme="minorHAnsi"/>
              <w:i/>
              <w:color w:val="1F3864" w:themeColor="accent5" w:themeShade="80"/>
              <w:sz w:val="21"/>
              <w:szCs w:val="21"/>
            </w:rPr>
          </w:rPrChange>
        </w:rPr>
      </w:pPr>
    </w:p>
    <w:p w14:paraId="3E066CDB" w14:textId="2A2F6771" w:rsidR="005571EB" w:rsidRPr="00527B1A" w:rsidRDefault="00C77929" w:rsidP="00DC45AD">
      <w:pPr>
        <w:spacing w:line="276" w:lineRule="auto"/>
        <w:ind w:left="630" w:hanging="630"/>
        <w:jc w:val="both"/>
        <w:rPr>
          <w:rFonts w:asciiTheme="minorHAnsi" w:hAnsiTheme="minorHAnsi" w:cstheme="minorHAnsi"/>
          <w:sz w:val="21"/>
          <w:szCs w:val="21"/>
          <w:rPrChange w:id="543"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44" w:author="Darrien T. Locklear" w:date="2024-06-19T11:10:00Z">
            <w:rPr>
              <w:rFonts w:asciiTheme="minorHAnsi" w:hAnsiTheme="minorHAnsi" w:cstheme="minorHAnsi"/>
              <w:color w:val="1F3864" w:themeColor="accent5" w:themeShade="80"/>
              <w:sz w:val="21"/>
              <w:szCs w:val="21"/>
            </w:rPr>
          </w:rPrChange>
        </w:rPr>
        <w:t>5.4.11.</w:t>
      </w:r>
      <w:r w:rsidR="005571EB" w:rsidRPr="00527B1A">
        <w:rPr>
          <w:rFonts w:asciiTheme="minorHAnsi" w:hAnsiTheme="minorHAnsi" w:cstheme="minorHAnsi"/>
          <w:sz w:val="21"/>
          <w:szCs w:val="21"/>
          <w:rPrChange w:id="545" w:author="Darrien T. Locklear" w:date="2024-06-19T11:10:00Z">
            <w:rPr>
              <w:rFonts w:asciiTheme="minorHAnsi" w:hAnsiTheme="minorHAnsi" w:cstheme="minorHAnsi"/>
              <w:color w:val="1F3864" w:themeColor="accent5" w:themeShade="80"/>
              <w:sz w:val="21"/>
              <w:szCs w:val="21"/>
            </w:rPr>
          </w:rPrChange>
        </w:rPr>
        <w:tab/>
      </w:r>
      <w:r w:rsidR="00B960AF" w:rsidRPr="00527B1A">
        <w:rPr>
          <w:rFonts w:asciiTheme="minorHAnsi" w:hAnsiTheme="minorHAnsi" w:cstheme="minorHAnsi"/>
          <w:i/>
          <w:sz w:val="21"/>
          <w:szCs w:val="21"/>
          <w:u w:val="single"/>
          <w:rPrChange w:id="546" w:author="Darrien T. Locklear" w:date="2024-06-19T11:10:00Z">
            <w:rPr>
              <w:rFonts w:asciiTheme="minorHAnsi" w:hAnsiTheme="minorHAnsi" w:cstheme="minorHAnsi"/>
              <w:i/>
              <w:color w:val="1F3864" w:themeColor="accent5" w:themeShade="80"/>
              <w:sz w:val="21"/>
              <w:szCs w:val="21"/>
              <w:u w:val="single"/>
            </w:rPr>
          </w:rPrChange>
        </w:rPr>
        <w:t>Provide Zoning Permit for Building Permit</w:t>
      </w:r>
      <w:r w:rsidR="00B960AF" w:rsidRPr="00527B1A">
        <w:rPr>
          <w:rFonts w:asciiTheme="minorHAnsi" w:hAnsiTheme="minorHAnsi" w:cstheme="minorHAnsi"/>
          <w:sz w:val="21"/>
          <w:szCs w:val="21"/>
          <w:rPrChange w:id="547"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548" w:author="Darrien T. Locklear" w:date="2024-06-19T11:10:00Z">
            <w:rPr>
              <w:rFonts w:asciiTheme="minorHAnsi" w:hAnsiTheme="minorHAnsi" w:cstheme="minorHAnsi"/>
              <w:color w:val="1F3864" w:themeColor="accent5" w:themeShade="80"/>
              <w:sz w:val="21"/>
              <w:szCs w:val="21"/>
            </w:rPr>
          </w:rPrChange>
        </w:rPr>
        <w:t xml:space="preserve">The applicant shall provide a copy of the approved zoning permit from the </w:t>
      </w:r>
      <w:r w:rsidR="00B261CD" w:rsidRPr="00527B1A">
        <w:rPr>
          <w:rFonts w:asciiTheme="minorHAnsi" w:hAnsiTheme="minorHAnsi" w:cstheme="minorHAnsi"/>
          <w:sz w:val="21"/>
          <w:szCs w:val="21"/>
          <w:rPrChange w:id="549"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550" w:author="Darrien T. Locklear" w:date="2024-06-19T11:10:00Z">
            <w:rPr>
              <w:rFonts w:asciiTheme="minorHAnsi" w:hAnsiTheme="minorHAnsi" w:cstheme="minorHAnsi"/>
              <w:color w:val="1F3864" w:themeColor="accent5" w:themeShade="80"/>
              <w:sz w:val="21"/>
              <w:szCs w:val="21"/>
            </w:rPr>
          </w:rPrChange>
        </w:rPr>
        <w:t xml:space="preserve"> to the </w:t>
      </w:r>
      <w:r w:rsidR="0095249A" w:rsidRPr="00527B1A">
        <w:rPr>
          <w:rFonts w:asciiTheme="minorHAnsi" w:hAnsiTheme="minorHAnsi" w:cstheme="minorHAnsi"/>
          <w:sz w:val="21"/>
          <w:szCs w:val="21"/>
          <w:rPrChange w:id="551" w:author="Darrien T. Locklear" w:date="2024-06-19T11:10:00Z">
            <w:rPr>
              <w:rFonts w:asciiTheme="minorHAnsi" w:hAnsiTheme="minorHAnsi" w:cstheme="minorHAnsi"/>
              <w:color w:val="1F3864" w:themeColor="accent5" w:themeShade="80"/>
              <w:sz w:val="21"/>
              <w:szCs w:val="21"/>
            </w:rPr>
          </w:rPrChange>
        </w:rPr>
        <w:t>Robeson</w:t>
      </w:r>
      <w:ins w:id="552" w:author="Darrien T. Locklear" w:date="2024-06-24T10:03:00Z">
        <w:r w:rsidR="003902CE">
          <w:rPr>
            <w:rFonts w:asciiTheme="minorHAnsi" w:hAnsiTheme="minorHAnsi" w:cstheme="minorHAnsi"/>
            <w:sz w:val="21"/>
            <w:szCs w:val="21"/>
          </w:rPr>
          <w:t xml:space="preserve"> or </w:t>
        </w:r>
        <w:proofErr w:type="gramStart"/>
        <w:r w:rsidR="003902CE">
          <w:rPr>
            <w:rFonts w:asciiTheme="minorHAnsi" w:hAnsiTheme="minorHAnsi" w:cstheme="minorHAnsi"/>
            <w:sz w:val="21"/>
            <w:szCs w:val="21"/>
          </w:rPr>
          <w:t xml:space="preserve">Scotland </w:t>
        </w:r>
      </w:ins>
      <w:r w:rsidR="00E22CA6" w:rsidRPr="00527B1A">
        <w:rPr>
          <w:rFonts w:asciiTheme="minorHAnsi" w:hAnsiTheme="minorHAnsi" w:cstheme="minorHAnsi"/>
          <w:sz w:val="21"/>
          <w:szCs w:val="21"/>
          <w:rPrChange w:id="553"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554" w:author="Darrien T. Locklear" w:date="2024-06-19T11:10:00Z">
            <w:rPr>
              <w:rFonts w:asciiTheme="minorHAnsi" w:hAnsiTheme="minorHAnsi" w:cstheme="minorHAnsi"/>
              <w:color w:val="1F3864" w:themeColor="accent5" w:themeShade="80"/>
              <w:sz w:val="21"/>
              <w:szCs w:val="21"/>
            </w:rPr>
          </w:rPrChange>
        </w:rPr>
        <w:t>County</w:t>
      </w:r>
      <w:proofErr w:type="gramEnd"/>
      <w:r w:rsidR="005571EB" w:rsidRPr="00527B1A">
        <w:rPr>
          <w:rFonts w:asciiTheme="minorHAnsi" w:hAnsiTheme="minorHAnsi" w:cstheme="minorHAnsi"/>
          <w:sz w:val="21"/>
          <w:szCs w:val="21"/>
          <w:rPrChange w:id="555" w:author="Darrien T. Locklear" w:date="2024-06-19T11:10:00Z">
            <w:rPr>
              <w:rFonts w:asciiTheme="minorHAnsi" w:hAnsiTheme="minorHAnsi" w:cstheme="minorHAnsi"/>
              <w:color w:val="1F3864" w:themeColor="accent5" w:themeShade="80"/>
              <w:sz w:val="21"/>
              <w:szCs w:val="21"/>
            </w:rPr>
          </w:rPrChange>
        </w:rPr>
        <w:t xml:space="preserve"> Building Inspector prior to obtaining a building permit from the county.</w:t>
      </w:r>
    </w:p>
    <w:p w14:paraId="178AD6D7" w14:textId="77777777" w:rsidR="00432678" w:rsidRPr="00527B1A" w:rsidRDefault="00432678" w:rsidP="00E3459B">
      <w:pPr>
        <w:spacing w:line="276" w:lineRule="auto"/>
        <w:ind w:left="630" w:hanging="630"/>
        <w:jc w:val="both"/>
        <w:rPr>
          <w:rFonts w:asciiTheme="minorHAnsi" w:hAnsiTheme="minorHAnsi" w:cstheme="minorHAnsi"/>
          <w:sz w:val="21"/>
          <w:szCs w:val="21"/>
          <w:rPrChange w:id="556" w:author="Darrien T. Locklear" w:date="2024-06-19T11:10:00Z">
            <w:rPr>
              <w:rFonts w:asciiTheme="minorHAnsi" w:hAnsiTheme="minorHAnsi" w:cstheme="minorHAnsi"/>
              <w:color w:val="1F3864" w:themeColor="accent5" w:themeShade="80"/>
              <w:sz w:val="21"/>
              <w:szCs w:val="21"/>
            </w:rPr>
          </w:rPrChange>
        </w:rPr>
      </w:pPr>
    </w:p>
    <w:p w14:paraId="4460C24F" w14:textId="77777777" w:rsidR="005571EB" w:rsidRPr="00527B1A" w:rsidRDefault="006605D9" w:rsidP="00E3459B">
      <w:pPr>
        <w:spacing w:line="276" w:lineRule="auto"/>
        <w:ind w:left="630" w:hanging="630"/>
        <w:jc w:val="both"/>
        <w:rPr>
          <w:rFonts w:asciiTheme="minorHAnsi" w:hAnsiTheme="minorHAnsi" w:cstheme="minorHAnsi"/>
          <w:sz w:val="21"/>
          <w:szCs w:val="21"/>
          <w:rPrChange w:id="55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58" w:author="Darrien T. Locklear" w:date="2024-06-19T11:10:00Z">
            <w:rPr>
              <w:rFonts w:asciiTheme="minorHAnsi" w:hAnsiTheme="minorHAnsi" w:cstheme="minorHAnsi"/>
              <w:color w:val="1F3864" w:themeColor="accent5" w:themeShade="80"/>
              <w:sz w:val="21"/>
              <w:szCs w:val="21"/>
            </w:rPr>
          </w:rPrChange>
        </w:rPr>
        <w:t>5.4.12</w:t>
      </w:r>
      <w:r w:rsidR="005571EB" w:rsidRPr="00527B1A">
        <w:rPr>
          <w:rFonts w:asciiTheme="minorHAnsi" w:hAnsiTheme="minorHAnsi" w:cstheme="minorHAnsi"/>
          <w:sz w:val="21"/>
          <w:szCs w:val="21"/>
          <w:rPrChange w:id="559" w:author="Darrien T. Locklear" w:date="2024-06-19T11:10:00Z">
            <w:rPr>
              <w:rFonts w:asciiTheme="minorHAnsi" w:hAnsiTheme="minorHAnsi" w:cstheme="minorHAnsi"/>
              <w:color w:val="1F3864" w:themeColor="accent5" w:themeShade="80"/>
              <w:sz w:val="21"/>
              <w:szCs w:val="21"/>
            </w:rPr>
          </w:rPrChange>
        </w:rPr>
        <w:t>.</w:t>
      </w:r>
      <w:r w:rsidR="005571EB" w:rsidRPr="00527B1A">
        <w:rPr>
          <w:rFonts w:asciiTheme="minorHAnsi" w:hAnsiTheme="minorHAnsi" w:cstheme="minorHAnsi"/>
          <w:sz w:val="21"/>
          <w:szCs w:val="21"/>
          <w:rPrChange w:id="560" w:author="Darrien T. Locklear" w:date="2024-06-19T11:10:00Z">
            <w:rPr>
              <w:rFonts w:asciiTheme="minorHAnsi" w:hAnsiTheme="minorHAnsi" w:cstheme="minorHAnsi"/>
              <w:color w:val="1F3864" w:themeColor="accent5" w:themeShade="80"/>
              <w:sz w:val="21"/>
              <w:szCs w:val="21"/>
            </w:rPr>
          </w:rPrChange>
        </w:rPr>
        <w:tab/>
      </w:r>
      <w:r w:rsidR="005571EB" w:rsidRPr="00527B1A">
        <w:rPr>
          <w:rFonts w:asciiTheme="minorHAnsi" w:hAnsiTheme="minorHAnsi" w:cstheme="minorHAnsi"/>
          <w:i/>
          <w:sz w:val="21"/>
          <w:szCs w:val="21"/>
          <w:u w:val="single"/>
          <w:rPrChange w:id="561" w:author="Darrien T. Locklear" w:date="2024-06-19T11:10:00Z">
            <w:rPr>
              <w:rFonts w:asciiTheme="minorHAnsi" w:hAnsiTheme="minorHAnsi" w:cstheme="minorHAnsi"/>
              <w:i/>
              <w:color w:val="1F3864" w:themeColor="accent5" w:themeShade="80"/>
              <w:sz w:val="21"/>
              <w:szCs w:val="21"/>
              <w:u w:val="single"/>
            </w:rPr>
          </w:rPrChange>
        </w:rPr>
        <w:t>Denial</w:t>
      </w:r>
      <w:r w:rsidRPr="00527B1A">
        <w:rPr>
          <w:rFonts w:asciiTheme="minorHAnsi" w:hAnsiTheme="minorHAnsi" w:cstheme="minorHAnsi"/>
          <w:i/>
          <w:sz w:val="21"/>
          <w:szCs w:val="21"/>
          <w:u w:val="single"/>
          <w:rPrChange w:id="562" w:author="Darrien T. Locklear" w:date="2024-06-19T11:10:00Z">
            <w:rPr>
              <w:rFonts w:asciiTheme="minorHAnsi" w:hAnsiTheme="minorHAnsi" w:cstheme="minorHAnsi"/>
              <w:i/>
              <w:color w:val="1F3864" w:themeColor="accent5" w:themeShade="80"/>
              <w:sz w:val="21"/>
              <w:szCs w:val="21"/>
              <w:u w:val="single"/>
            </w:rPr>
          </w:rPrChange>
        </w:rPr>
        <w:t xml:space="preserve"> of Zoning Permits</w:t>
      </w:r>
      <w:r w:rsidR="005571EB" w:rsidRPr="00527B1A">
        <w:rPr>
          <w:rFonts w:asciiTheme="minorHAnsi" w:hAnsiTheme="minorHAnsi" w:cstheme="minorHAnsi"/>
          <w:sz w:val="21"/>
          <w:szCs w:val="21"/>
          <w:rPrChange w:id="563" w:author="Darrien T. Locklear" w:date="2024-06-19T11:10:00Z">
            <w:rPr>
              <w:rFonts w:asciiTheme="minorHAnsi" w:hAnsiTheme="minorHAnsi" w:cstheme="minorHAnsi"/>
              <w:color w:val="1F3864" w:themeColor="accent5" w:themeShade="80"/>
              <w:sz w:val="21"/>
              <w:szCs w:val="21"/>
            </w:rPr>
          </w:rPrChange>
        </w:rPr>
        <w:t>. If the Zoning Permit application is found not to meet all applicable regulations of this Ordinance, it shall be marked “Denied” and returned to the applicant. If applicable, instructions on changes necessary to make the compliant shall also be delivered to the Applicant.</w:t>
      </w:r>
    </w:p>
    <w:p w14:paraId="4F0B201F" w14:textId="77777777" w:rsidR="00432678" w:rsidRPr="00527B1A" w:rsidRDefault="00432678"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i/>
          <w:sz w:val="21"/>
          <w:szCs w:val="21"/>
          <w:rPrChange w:id="564" w:author="Darrien T. Locklear" w:date="2024-06-19T11:10:00Z">
            <w:rPr>
              <w:rFonts w:asciiTheme="minorHAnsi" w:hAnsiTheme="minorHAnsi" w:cstheme="minorHAnsi"/>
              <w:i/>
              <w:color w:val="1F3864" w:themeColor="accent5" w:themeShade="80"/>
              <w:sz w:val="21"/>
              <w:szCs w:val="21"/>
            </w:rPr>
          </w:rPrChange>
        </w:rPr>
      </w:pPr>
    </w:p>
    <w:p w14:paraId="78DC33C7" w14:textId="77777777" w:rsidR="00BF3C2A" w:rsidRPr="00527B1A" w:rsidRDefault="00BF3C2A" w:rsidP="00E3459B">
      <w:pPr>
        <w:pStyle w:val="ListParagraph"/>
        <w:numPr>
          <w:ilvl w:val="0"/>
          <w:numId w:val="21"/>
        </w:numPr>
        <w:spacing w:line="276" w:lineRule="auto"/>
        <w:ind w:left="1260"/>
        <w:jc w:val="both"/>
        <w:rPr>
          <w:rFonts w:asciiTheme="minorHAnsi" w:hAnsiTheme="minorHAnsi" w:cstheme="minorHAnsi"/>
          <w:sz w:val="21"/>
          <w:szCs w:val="21"/>
          <w:rPrChange w:id="56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66" w:author="Darrien T. Locklear" w:date="2024-06-19T11:10:00Z">
            <w:rPr>
              <w:rFonts w:asciiTheme="minorHAnsi" w:hAnsiTheme="minorHAnsi" w:cstheme="minorHAnsi"/>
              <w:color w:val="1F3864" w:themeColor="accent5" w:themeShade="80"/>
              <w:sz w:val="21"/>
              <w:szCs w:val="21"/>
            </w:rPr>
          </w:rPrChange>
        </w:rPr>
        <w:t xml:space="preserve">No zoning permit may be processed and/or issued when there is evidence that there is a violation of any of the above referenced codes on or in use upon the land and any portion thereof that is subject to the requested permit/approval. The permit/approval may be issued in cases where the issuance of the permit and/or approval would resolve the violation. </w:t>
      </w:r>
    </w:p>
    <w:p w14:paraId="32BB566D" w14:textId="77777777" w:rsidR="00BF3C2A" w:rsidRPr="00527B1A" w:rsidRDefault="00BF3C2A" w:rsidP="00E3459B">
      <w:pPr>
        <w:pStyle w:val="ListParagraph"/>
        <w:spacing w:line="276" w:lineRule="auto"/>
        <w:ind w:left="1260" w:hanging="360"/>
        <w:jc w:val="both"/>
        <w:rPr>
          <w:rFonts w:asciiTheme="minorHAnsi" w:hAnsiTheme="minorHAnsi" w:cstheme="minorHAnsi"/>
          <w:sz w:val="21"/>
          <w:szCs w:val="21"/>
          <w:rPrChange w:id="567" w:author="Darrien T. Locklear" w:date="2024-06-19T11:10:00Z">
            <w:rPr>
              <w:rFonts w:asciiTheme="minorHAnsi" w:hAnsiTheme="minorHAnsi" w:cstheme="minorHAnsi"/>
              <w:color w:val="1F3864" w:themeColor="accent5" w:themeShade="80"/>
              <w:sz w:val="21"/>
              <w:szCs w:val="21"/>
            </w:rPr>
          </w:rPrChange>
        </w:rPr>
      </w:pPr>
    </w:p>
    <w:p w14:paraId="57EF5442" w14:textId="77777777" w:rsidR="00BF3C2A" w:rsidRPr="00527B1A" w:rsidRDefault="00BF3C2A" w:rsidP="00E3459B">
      <w:pPr>
        <w:pStyle w:val="ListParagraph"/>
        <w:numPr>
          <w:ilvl w:val="0"/>
          <w:numId w:val="21"/>
        </w:numPr>
        <w:spacing w:line="276" w:lineRule="auto"/>
        <w:ind w:left="1260"/>
        <w:jc w:val="both"/>
        <w:rPr>
          <w:rFonts w:asciiTheme="minorHAnsi" w:hAnsiTheme="minorHAnsi" w:cstheme="minorHAnsi"/>
          <w:sz w:val="21"/>
          <w:szCs w:val="21"/>
          <w:rPrChange w:id="568"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69" w:author="Darrien T. Locklear" w:date="2024-06-19T11:10:00Z">
            <w:rPr>
              <w:rFonts w:asciiTheme="minorHAnsi" w:hAnsiTheme="minorHAnsi" w:cstheme="minorHAnsi"/>
              <w:color w:val="1F3864" w:themeColor="accent5" w:themeShade="80"/>
              <w:sz w:val="21"/>
              <w:szCs w:val="21"/>
            </w:rPr>
          </w:rPrChange>
        </w:rPr>
        <w:t xml:space="preserve">If the permit/approval will not resolve the violation, the permit/approval shall not be issued until all violations are resolved and any fines levied are paid. </w:t>
      </w:r>
    </w:p>
    <w:p w14:paraId="13805ED1" w14:textId="77777777" w:rsidR="00BF3C2A" w:rsidRPr="00527B1A" w:rsidRDefault="00BF3C2A" w:rsidP="00E3459B">
      <w:pPr>
        <w:pStyle w:val="ListParagraph"/>
        <w:spacing w:line="276" w:lineRule="auto"/>
        <w:ind w:left="1260" w:hanging="360"/>
        <w:rPr>
          <w:rFonts w:asciiTheme="minorHAnsi" w:hAnsiTheme="minorHAnsi" w:cstheme="minorHAnsi"/>
          <w:sz w:val="21"/>
          <w:szCs w:val="21"/>
          <w:rPrChange w:id="570" w:author="Darrien T. Locklear" w:date="2024-06-19T11:10:00Z">
            <w:rPr>
              <w:rFonts w:asciiTheme="minorHAnsi" w:hAnsiTheme="minorHAnsi" w:cstheme="minorHAnsi"/>
              <w:color w:val="1F3864" w:themeColor="accent5" w:themeShade="80"/>
              <w:sz w:val="21"/>
              <w:szCs w:val="21"/>
            </w:rPr>
          </w:rPrChange>
        </w:rPr>
      </w:pPr>
    </w:p>
    <w:p w14:paraId="3EC22E8D" w14:textId="77777777" w:rsidR="00BF3C2A" w:rsidRPr="00527B1A" w:rsidRDefault="00BF3C2A" w:rsidP="00E3459B">
      <w:pPr>
        <w:pStyle w:val="ListParagraph"/>
        <w:numPr>
          <w:ilvl w:val="0"/>
          <w:numId w:val="21"/>
        </w:numPr>
        <w:spacing w:line="276" w:lineRule="auto"/>
        <w:ind w:left="1260"/>
        <w:jc w:val="both"/>
        <w:rPr>
          <w:rFonts w:asciiTheme="minorHAnsi" w:hAnsiTheme="minorHAnsi" w:cstheme="minorHAnsi"/>
          <w:sz w:val="21"/>
          <w:szCs w:val="21"/>
          <w:rPrChange w:id="57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572" w:author="Darrien T. Locklear" w:date="2024-06-19T11:10:00Z">
            <w:rPr>
              <w:rFonts w:asciiTheme="minorHAnsi" w:hAnsiTheme="minorHAnsi" w:cstheme="minorHAnsi"/>
              <w:color w:val="1F3864" w:themeColor="accent5" w:themeShade="80"/>
              <w:sz w:val="21"/>
              <w:szCs w:val="21"/>
            </w:rPr>
          </w:rPrChange>
        </w:rPr>
        <w:t xml:space="preserve">In instances where evidence of a violation is noted after the acceptance, processing, and/or issuance of a permit/approval, all activity with regards to the processing of the application and/or inspections will cease until the property is brought into compliance and all fines levied are paid. No zoning permit will be issued except in conformity with the provisions of this ordinance, unless the </w:t>
      </w:r>
      <w:r w:rsidR="0016310F" w:rsidRPr="00527B1A">
        <w:rPr>
          <w:rFonts w:asciiTheme="minorHAnsi" w:hAnsiTheme="minorHAnsi" w:cstheme="minorHAnsi"/>
          <w:sz w:val="21"/>
          <w:szCs w:val="21"/>
          <w:rPrChange w:id="573" w:author="Darrien T. Locklear" w:date="2024-06-19T11:10:00Z">
            <w:rPr>
              <w:rFonts w:asciiTheme="minorHAnsi" w:hAnsiTheme="minorHAnsi" w:cstheme="minorHAnsi"/>
              <w:color w:val="1F3864" w:themeColor="accent5" w:themeShade="80"/>
              <w:sz w:val="21"/>
              <w:szCs w:val="21"/>
            </w:rPr>
          </w:rPrChange>
        </w:rPr>
        <w:t>Town</w:t>
      </w:r>
      <w:r w:rsidRPr="00527B1A">
        <w:rPr>
          <w:rFonts w:asciiTheme="minorHAnsi" w:hAnsiTheme="minorHAnsi" w:cstheme="minorHAnsi"/>
          <w:sz w:val="21"/>
          <w:szCs w:val="21"/>
          <w:rPrChange w:id="574" w:author="Darrien T. Locklear" w:date="2024-06-19T11:10:00Z">
            <w:rPr>
              <w:rFonts w:asciiTheme="minorHAnsi" w:hAnsiTheme="minorHAnsi" w:cstheme="minorHAnsi"/>
              <w:color w:val="1F3864" w:themeColor="accent5" w:themeShade="80"/>
              <w:sz w:val="21"/>
              <w:szCs w:val="21"/>
            </w:rPr>
          </w:rPrChange>
        </w:rPr>
        <w:t xml:space="preserve"> receives a written order from the Board of Zoning Adjustment in the form of an administrative appeal or variance as provided by this ordinance.</w:t>
      </w:r>
    </w:p>
    <w:p w14:paraId="3A809AA9" w14:textId="77777777" w:rsidR="00480DB3" w:rsidRPr="00527B1A" w:rsidRDefault="00480DB3" w:rsidP="005571EB">
      <w:pPr>
        <w:spacing w:after="200"/>
        <w:rPr>
          <w:rFonts w:asciiTheme="minorHAnsi" w:eastAsia="Arial" w:hAnsiTheme="minorHAnsi" w:cstheme="minorHAnsi"/>
          <w:sz w:val="21"/>
          <w:szCs w:val="21"/>
          <w:rPrChange w:id="575" w:author="Darrien T. Locklear" w:date="2024-06-19T11:10:00Z">
            <w:rPr>
              <w:rFonts w:asciiTheme="minorHAnsi" w:eastAsia="Arial" w:hAnsiTheme="minorHAnsi" w:cstheme="minorHAnsi"/>
              <w:color w:val="1F3864" w:themeColor="accent5" w:themeShade="80"/>
              <w:sz w:val="21"/>
              <w:szCs w:val="21"/>
            </w:rPr>
          </w:rPrChange>
        </w:rPr>
      </w:pPr>
    </w:p>
    <w:p w14:paraId="72BA0B26" w14:textId="270B8261" w:rsidR="005571EB" w:rsidRPr="00527B1A" w:rsidRDefault="006605D9" w:rsidP="00B960AF">
      <w:pPr>
        <w:spacing w:after="200" w:line="276" w:lineRule="auto"/>
        <w:ind w:left="720" w:hanging="720"/>
        <w:jc w:val="both"/>
        <w:rPr>
          <w:rFonts w:asciiTheme="minorHAnsi" w:eastAsia="Arial" w:hAnsiTheme="minorHAnsi" w:cstheme="minorHAnsi"/>
          <w:sz w:val="21"/>
          <w:szCs w:val="21"/>
          <w:rPrChange w:id="576"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577" w:author="Darrien T. Locklear" w:date="2024-06-19T11:10:00Z">
            <w:rPr>
              <w:rFonts w:asciiTheme="minorHAnsi" w:eastAsia="Arial" w:hAnsiTheme="minorHAnsi" w:cstheme="minorHAnsi"/>
              <w:color w:val="1F3864" w:themeColor="accent5" w:themeShade="80"/>
              <w:sz w:val="21"/>
              <w:szCs w:val="21"/>
            </w:rPr>
          </w:rPrChange>
        </w:rPr>
        <w:t>5.4.13</w:t>
      </w:r>
      <w:r w:rsidR="00480DB3" w:rsidRPr="00527B1A">
        <w:rPr>
          <w:rFonts w:asciiTheme="minorHAnsi" w:eastAsia="Arial" w:hAnsiTheme="minorHAnsi" w:cstheme="minorHAnsi"/>
          <w:sz w:val="21"/>
          <w:szCs w:val="21"/>
          <w:rPrChange w:id="578" w:author="Darrien T. Locklear" w:date="2024-06-19T11:10:00Z">
            <w:rPr>
              <w:rFonts w:asciiTheme="minorHAnsi" w:eastAsia="Arial" w:hAnsiTheme="minorHAnsi" w:cstheme="minorHAnsi"/>
              <w:color w:val="1F3864" w:themeColor="accent5" w:themeShade="80"/>
              <w:sz w:val="21"/>
              <w:szCs w:val="21"/>
            </w:rPr>
          </w:rPrChange>
        </w:rPr>
        <w:t>.</w:t>
      </w:r>
      <w:r w:rsidR="00480DB3" w:rsidRPr="00527B1A">
        <w:rPr>
          <w:rFonts w:asciiTheme="minorHAnsi" w:eastAsia="Arial" w:hAnsiTheme="minorHAnsi" w:cstheme="minorHAnsi"/>
          <w:sz w:val="21"/>
          <w:szCs w:val="21"/>
          <w:rPrChange w:id="579" w:author="Darrien T. Locklear" w:date="2024-06-19T11:10:00Z">
            <w:rPr>
              <w:rFonts w:asciiTheme="minorHAnsi" w:eastAsia="Arial" w:hAnsiTheme="minorHAnsi" w:cstheme="minorHAnsi"/>
              <w:color w:val="1F3864" w:themeColor="accent5" w:themeShade="80"/>
              <w:sz w:val="21"/>
              <w:szCs w:val="21"/>
            </w:rPr>
          </w:rPrChange>
        </w:rPr>
        <w:tab/>
      </w:r>
      <w:r w:rsidR="00480DB3" w:rsidRPr="00527B1A">
        <w:rPr>
          <w:rFonts w:asciiTheme="minorHAnsi" w:eastAsia="Arial" w:hAnsiTheme="minorHAnsi" w:cstheme="minorHAnsi"/>
          <w:bCs/>
          <w:i/>
          <w:sz w:val="21"/>
          <w:szCs w:val="21"/>
          <w:u w:val="single"/>
          <w:rPrChange w:id="580" w:author="Darrien T. Locklear" w:date="2024-06-19T11:10:00Z">
            <w:rPr>
              <w:rFonts w:asciiTheme="minorHAnsi" w:eastAsia="Arial" w:hAnsiTheme="minorHAnsi" w:cstheme="minorHAnsi"/>
              <w:bCs/>
              <w:i/>
              <w:color w:val="1F3864" w:themeColor="accent5" w:themeShade="80"/>
              <w:sz w:val="21"/>
              <w:szCs w:val="21"/>
              <w:u w:val="single"/>
            </w:rPr>
          </w:rPrChange>
        </w:rPr>
        <w:t>Display of Zoning Permits</w:t>
      </w:r>
      <w:r w:rsidR="00480DB3" w:rsidRPr="00527B1A">
        <w:rPr>
          <w:rFonts w:asciiTheme="minorHAnsi" w:eastAsia="Arial" w:hAnsiTheme="minorHAnsi" w:cstheme="minorHAnsi"/>
          <w:b/>
          <w:bCs/>
          <w:sz w:val="21"/>
          <w:szCs w:val="21"/>
          <w:rPrChange w:id="581" w:author="Darrien T. Locklear" w:date="2024-06-19T11:10:00Z">
            <w:rPr>
              <w:rFonts w:asciiTheme="minorHAnsi" w:eastAsia="Arial" w:hAnsiTheme="minorHAnsi" w:cstheme="minorHAnsi"/>
              <w:b/>
              <w:bCs/>
              <w:color w:val="1F3864" w:themeColor="accent5" w:themeShade="80"/>
              <w:sz w:val="21"/>
              <w:szCs w:val="21"/>
            </w:rPr>
          </w:rPrChange>
        </w:rPr>
        <w:t xml:space="preserve">.  </w:t>
      </w:r>
      <w:r w:rsidR="00480DB3" w:rsidRPr="00527B1A">
        <w:rPr>
          <w:rFonts w:asciiTheme="minorHAnsi" w:eastAsia="Arial" w:hAnsiTheme="minorHAnsi" w:cstheme="minorHAnsi"/>
          <w:sz w:val="21"/>
          <w:szCs w:val="21"/>
          <w:rPrChange w:id="582" w:author="Darrien T. Locklear" w:date="2024-06-19T11:10:00Z">
            <w:rPr>
              <w:rFonts w:asciiTheme="minorHAnsi" w:eastAsia="Arial" w:hAnsiTheme="minorHAnsi" w:cstheme="minorHAnsi"/>
              <w:color w:val="1F3864" w:themeColor="accent5" w:themeShade="80"/>
              <w:sz w:val="21"/>
              <w:szCs w:val="21"/>
            </w:rPr>
          </w:rPrChange>
        </w:rPr>
        <w:t xml:space="preserve">Zoning permits (and building permits) shall be displayed during all construction and may not be removed until the Town of </w:t>
      </w:r>
      <w:r w:rsidR="00A657BF" w:rsidRPr="00527B1A">
        <w:rPr>
          <w:rFonts w:asciiTheme="minorHAnsi" w:hAnsiTheme="minorHAnsi" w:cstheme="minorHAnsi"/>
          <w:sz w:val="21"/>
          <w:szCs w:val="21"/>
          <w:rPrChange w:id="583" w:author="Darrien T. Locklear" w:date="2024-06-19T11:10:00Z">
            <w:rPr>
              <w:rFonts w:asciiTheme="minorHAnsi" w:hAnsiTheme="minorHAnsi" w:cstheme="minorHAnsi"/>
              <w:color w:val="1F3864" w:themeColor="accent5" w:themeShade="80"/>
              <w:sz w:val="21"/>
              <w:szCs w:val="21"/>
            </w:rPr>
          </w:rPrChange>
        </w:rPr>
        <w:t>Maxton</w:t>
      </w:r>
      <w:r w:rsidR="00B91075" w:rsidRPr="00527B1A">
        <w:rPr>
          <w:rFonts w:asciiTheme="minorHAnsi" w:eastAsia="Arial" w:hAnsiTheme="minorHAnsi" w:cstheme="minorHAnsi"/>
          <w:sz w:val="21"/>
          <w:szCs w:val="21"/>
          <w:rPrChange w:id="584" w:author="Darrien T. Locklear" w:date="2024-06-19T11:10:00Z">
            <w:rPr>
              <w:rFonts w:asciiTheme="minorHAnsi" w:eastAsia="Arial" w:hAnsiTheme="minorHAnsi" w:cstheme="minorHAnsi"/>
              <w:color w:val="1F3864" w:themeColor="accent5" w:themeShade="80"/>
              <w:sz w:val="21"/>
              <w:szCs w:val="21"/>
            </w:rPr>
          </w:rPrChange>
        </w:rPr>
        <w:t xml:space="preserve"> </w:t>
      </w:r>
      <w:r w:rsidR="00B261CD" w:rsidRPr="00527B1A">
        <w:rPr>
          <w:rFonts w:asciiTheme="minorHAnsi" w:eastAsia="Arial" w:hAnsiTheme="minorHAnsi" w:cstheme="minorHAnsi"/>
          <w:sz w:val="21"/>
          <w:szCs w:val="21"/>
          <w:rPrChange w:id="585" w:author="Darrien T. Locklear" w:date="2024-06-19T11:10:00Z">
            <w:rPr>
              <w:rFonts w:asciiTheme="minorHAnsi" w:eastAsia="Arial" w:hAnsiTheme="minorHAnsi" w:cstheme="minorHAnsi"/>
              <w:color w:val="1F3864" w:themeColor="accent5" w:themeShade="80"/>
              <w:sz w:val="21"/>
              <w:szCs w:val="21"/>
            </w:rPr>
          </w:rPrChange>
        </w:rPr>
        <w:t>Zoning Administrator</w:t>
      </w:r>
      <w:r w:rsidR="00480DB3" w:rsidRPr="00527B1A">
        <w:rPr>
          <w:rFonts w:asciiTheme="minorHAnsi" w:eastAsia="Arial" w:hAnsiTheme="minorHAnsi" w:cstheme="minorHAnsi"/>
          <w:sz w:val="21"/>
          <w:szCs w:val="21"/>
          <w:rPrChange w:id="586" w:author="Darrien T. Locklear" w:date="2024-06-19T11:10:00Z">
            <w:rPr>
              <w:rFonts w:asciiTheme="minorHAnsi" w:eastAsia="Arial" w:hAnsiTheme="minorHAnsi" w:cstheme="minorHAnsi"/>
              <w:color w:val="1F3864" w:themeColor="accent5" w:themeShade="80"/>
              <w:sz w:val="21"/>
              <w:szCs w:val="21"/>
            </w:rPr>
          </w:rPrChange>
        </w:rPr>
        <w:t xml:space="preserve"> and the Building Inspector have issued a Certificate of Compliance.</w:t>
      </w:r>
    </w:p>
    <w:p w14:paraId="664AB520" w14:textId="77A01504" w:rsidR="00B56065" w:rsidRPr="00527B1A" w:rsidRDefault="006605D9" w:rsidP="00B56065">
      <w:pPr>
        <w:spacing w:after="200" w:line="276" w:lineRule="auto"/>
        <w:ind w:left="720" w:hanging="720"/>
        <w:jc w:val="both"/>
        <w:rPr>
          <w:rFonts w:asciiTheme="minorHAnsi" w:eastAsia="Arial" w:hAnsiTheme="minorHAnsi" w:cstheme="minorHAnsi"/>
          <w:sz w:val="21"/>
          <w:szCs w:val="21"/>
          <w:rPrChange w:id="587"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588" w:author="Darrien T. Locklear" w:date="2024-06-19T11:10:00Z">
            <w:rPr>
              <w:rFonts w:asciiTheme="minorHAnsi" w:eastAsia="Arial" w:hAnsiTheme="minorHAnsi" w:cstheme="minorHAnsi"/>
              <w:color w:val="1F3864" w:themeColor="accent5" w:themeShade="80"/>
              <w:sz w:val="21"/>
              <w:szCs w:val="21"/>
            </w:rPr>
          </w:rPrChange>
        </w:rPr>
        <w:t>5.4.1</w:t>
      </w:r>
      <w:ins w:id="589" w:author="Darrien T. Locklear" w:date="2024-06-24T10:04:00Z">
        <w:r w:rsidR="003902CE">
          <w:rPr>
            <w:rFonts w:asciiTheme="minorHAnsi" w:eastAsia="Arial" w:hAnsiTheme="minorHAnsi" w:cstheme="minorHAnsi"/>
            <w:sz w:val="21"/>
            <w:szCs w:val="21"/>
          </w:rPr>
          <w:t>4</w:t>
        </w:r>
      </w:ins>
      <w:del w:id="590" w:author="Darrien T. Locklear" w:date="2024-06-24T10:04:00Z">
        <w:r w:rsidRPr="00527B1A" w:rsidDel="003902CE">
          <w:rPr>
            <w:rFonts w:asciiTheme="minorHAnsi" w:eastAsia="Arial" w:hAnsiTheme="minorHAnsi" w:cstheme="minorHAnsi"/>
            <w:sz w:val="21"/>
            <w:szCs w:val="21"/>
            <w:rPrChange w:id="591" w:author="Darrien T. Locklear" w:date="2024-06-19T11:10:00Z">
              <w:rPr>
                <w:rFonts w:asciiTheme="minorHAnsi" w:eastAsia="Arial" w:hAnsiTheme="minorHAnsi" w:cstheme="minorHAnsi"/>
                <w:color w:val="1F3864" w:themeColor="accent5" w:themeShade="80"/>
                <w:sz w:val="21"/>
                <w:szCs w:val="21"/>
              </w:rPr>
            </w:rPrChange>
          </w:rPr>
          <w:delText>5</w:delText>
        </w:r>
      </w:del>
      <w:r w:rsidR="00B56065" w:rsidRPr="00527B1A">
        <w:rPr>
          <w:rFonts w:asciiTheme="minorHAnsi" w:eastAsia="Arial" w:hAnsiTheme="minorHAnsi" w:cstheme="minorHAnsi"/>
          <w:sz w:val="21"/>
          <w:szCs w:val="21"/>
          <w:rPrChange w:id="592" w:author="Darrien T. Locklear" w:date="2024-06-19T11:10:00Z">
            <w:rPr>
              <w:rFonts w:asciiTheme="minorHAnsi" w:eastAsia="Arial" w:hAnsiTheme="minorHAnsi" w:cstheme="minorHAnsi"/>
              <w:color w:val="1F3864" w:themeColor="accent5" w:themeShade="80"/>
              <w:sz w:val="21"/>
              <w:szCs w:val="21"/>
            </w:rPr>
          </w:rPrChange>
        </w:rPr>
        <w:t>.</w:t>
      </w:r>
      <w:r w:rsidR="00B56065" w:rsidRPr="00527B1A">
        <w:rPr>
          <w:rFonts w:asciiTheme="minorHAnsi" w:eastAsia="Arial" w:hAnsiTheme="minorHAnsi" w:cstheme="minorHAnsi"/>
          <w:sz w:val="21"/>
          <w:szCs w:val="21"/>
          <w:rPrChange w:id="593" w:author="Darrien T. Locklear" w:date="2024-06-19T11:10:00Z">
            <w:rPr>
              <w:rFonts w:asciiTheme="minorHAnsi" w:eastAsia="Arial" w:hAnsiTheme="minorHAnsi" w:cstheme="minorHAnsi"/>
              <w:color w:val="1F3864" w:themeColor="accent5" w:themeShade="80"/>
              <w:sz w:val="21"/>
              <w:szCs w:val="21"/>
            </w:rPr>
          </w:rPrChange>
        </w:rPr>
        <w:tab/>
      </w:r>
      <w:r w:rsidR="00B56065" w:rsidRPr="00527B1A">
        <w:rPr>
          <w:rFonts w:asciiTheme="minorHAnsi" w:eastAsiaTheme="minorHAnsi" w:hAnsiTheme="minorHAnsi" w:cstheme="minorHAnsi"/>
          <w:i/>
          <w:sz w:val="21"/>
          <w:szCs w:val="21"/>
          <w:u w:val="single"/>
          <w:rPrChange w:id="594" w:author="Darrien T. Locklear" w:date="2024-06-19T11:10:00Z">
            <w:rPr>
              <w:rFonts w:asciiTheme="minorHAnsi" w:eastAsiaTheme="minorHAnsi" w:hAnsiTheme="minorHAnsi" w:cstheme="minorHAnsi"/>
              <w:i/>
              <w:color w:val="1F3864" w:themeColor="accent5" w:themeShade="80"/>
              <w:sz w:val="21"/>
              <w:szCs w:val="21"/>
              <w:u w:val="single"/>
            </w:rPr>
          </w:rPrChange>
        </w:rPr>
        <w:t>As-Builts Site Plan Required.</w:t>
      </w:r>
      <w:r w:rsidR="00B56065" w:rsidRPr="00527B1A">
        <w:rPr>
          <w:rFonts w:asciiTheme="minorHAnsi" w:eastAsiaTheme="minorHAnsi" w:hAnsiTheme="minorHAnsi" w:cstheme="minorHAnsi"/>
          <w:sz w:val="21"/>
          <w:szCs w:val="21"/>
          <w:rPrChange w:id="595" w:author="Darrien T. Locklear" w:date="2024-06-19T11:10:00Z">
            <w:rPr>
              <w:rFonts w:asciiTheme="minorHAnsi" w:eastAsiaTheme="minorHAnsi" w:hAnsiTheme="minorHAnsi" w:cstheme="minorHAnsi"/>
              <w:color w:val="1F3864" w:themeColor="accent5" w:themeShade="80"/>
              <w:sz w:val="21"/>
              <w:szCs w:val="21"/>
            </w:rPr>
          </w:rPrChange>
        </w:rPr>
        <w:t xml:space="preserve"> For Minor Site Plans, an as-built site plan shall be submitted to the Zoning Administrator by the applicant upon completion of the building foundation(s) to ensure that setbacks and building orientation match the approved site plan. If the survey shows that the placement of the building is incorrect, then the Zoning Administrator shall issue a stop-work order and all construction shall be halted until the problem is remedied.</w:t>
      </w:r>
    </w:p>
    <w:p w14:paraId="5B13846F" w14:textId="535338C8" w:rsidR="00480DB3" w:rsidRPr="00527B1A" w:rsidRDefault="006605D9" w:rsidP="002C2650">
      <w:pPr>
        <w:spacing w:after="160" w:line="276" w:lineRule="auto"/>
        <w:ind w:left="720" w:hanging="720"/>
        <w:jc w:val="both"/>
        <w:rPr>
          <w:rFonts w:asciiTheme="minorHAnsi" w:eastAsiaTheme="minorHAnsi" w:hAnsiTheme="minorHAnsi" w:cstheme="minorHAnsi"/>
          <w:sz w:val="21"/>
          <w:szCs w:val="21"/>
          <w:rPrChange w:id="596"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597" w:author="Darrien T. Locklear" w:date="2024-06-19T11:10:00Z">
            <w:rPr>
              <w:rFonts w:asciiTheme="minorHAnsi" w:eastAsiaTheme="minorHAnsi" w:hAnsiTheme="minorHAnsi" w:cstheme="minorHAnsi"/>
              <w:color w:val="1F3864" w:themeColor="accent5" w:themeShade="80"/>
              <w:sz w:val="21"/>
              <w:szCs w:val="21"/>
            </w:rPr>
          </w:rPrChange>
        </w:rPr>
        <w:t>5.4.1</w:t>
      </w:r>
      <w:ins w:id="598" w:author="Darrien T. Locklear" w:date="2024-06-24T10:04:00Z">
        <w:r w:rsidR="003902CE">
          <w:rPr>
            <w:rFonts w:asciiTheme="minorHAnsi" w:eastAsiaTheme="minorHAnsi" w:hAnsiTheme="minorHAnsi" w:cstheme="minorHAnsi"/>
            <w:sz w:val="21"/>
            <w:szCs w:val="21"/>
          </w:rPr>
          <w:t>5</w:t>
        </w:r>
      </w:ins>
      <w:del w:id="599" w:author="Darrien T. Locklear" w:date="2024-06-24T10:04:00Z">
        <w:r w:rsidRPr="00527B1A" w:rsidDel="003902CE">
          <w:rPr>
            <w:rFonts w:asciiTheme="minorHAnsi" w:eastAsiaTheme="minorHAnsi" w:hAnsiTheme="minorHAnsi" w:cstheme="minorHAnsi"/>
            <w:sz w:val="21"/>
            <w:szCs w:val="21"/>
            <w:rPrChange w:id="600" w:author="Darrien T. Locklear" w:date="2024-06-19T11:10:00Z">
              <w:rPr>
                <w:rFonts w:asciiTheme="minorHAnsi" w:eastAsiaTheme="minorHAnsi" w:hAnsiTheme="minorHAnsi" w:cstheme="minorHAnsi"/>
                <w:color w:val="1F3864" w:themeColor="accent5" w:themeShade="80"/>
                <w:sz w:val="21"/>
                <w:szCs w:val="21"/>
              </w:rPr>
            </w:rPrChange>
          </w:rPr>
          <w:delText>6</w:delText>
        </w:r>
      </w:del>
      <w:r w:rsidRPr="00527B1A">
        <w:rPr>
          <w:rFonts w:asciiTheme="minorHAnsi" w:eastAsiaTheme="minorHAnsi" w:hAnsiTheme="minorHAnsi" w:cstheme="minorHAnsi"/>
          <w:sz w:val="21"/>
          <w:szCs w:val="21"/>
          <w:rPrChange w:id="601" w:author="Darrien T. Locklear" w:date="2024-06-19T11:10:00Z">
            <w:rPr>
              <w:rFonts w:asciiTheme="minorHAnsi" w:eastAsiaTheme="minorHAnsi" w:hAnsiTheme="minorHAnsi" w:cstheme="minorHAnsi"/>
              <w:color w:val="1F3864" w:themeColor="accent5" w:themeShade="80"/>
              <w:sz w:val="21"/>
              <w:szCs w:val="21"/>
            </w:rPr>
          </w:rPrChange>
        </w:rPr>
        <w:t>.</w:t>
      </w:r>
      <w:r w:rsidRPr="00527B1A">
        <w:rPr>
          <w:rFonts w:asciiTheme="minorHAnsi" w:eastAsiaTheme="minorHAnsi" w:hAnsiTheme="minorHAnsi" w:cstheme="minorHAnsi"/>
          <w:i/>
          <w:sz w:val="21"/>
          <w:szCs w:val="21"/>
          <w:u w:val="single"/>
          <w:rPrChange w:id="602" w:author="Darrien T. Locklear" w:date="2024-06-19T11:10:00Z">
            <w:rPr>
              <w:rFonts w:asciiTheme="minorHAnsi" w:eastAsiaTheme="minorHAnsi" w:hAnsiTheme="minorHAnsi" w:cstheme="minorHAnsi"/>
              <w:i/>
              <w:color w:val="1F3864" w:themeColor="accent5" w:themeShade="80"/>
              <w:sz w:val="21"/>
              <w:szCs w:val="21"/>
              <w:u w:val="single"/>
            </w:rPr>
          </w:rPrChange>
        </w:rPr>
        <w:t xml:space="preserve">  Appeal of Town Board Decisions on Major Site Plans.</w:t>
      </w:r>
      <w:r w:rsidRPr="00527B1A">
        <w:rPr>
          <w:rFonts w:asciiTheme="minorHAnsi" w:eastAsiaTheme="minorHAnsi" w:hAnsiTheme="minorHAnsi" w:cstheme="minorHAnsi"/>
          <w:sz w:val="21"/>
          <w:szCs w:val="21"/>
          <w:rPrChange w:id="603" w:author="Darrien T. Locklear" w:date="2024-06-19T11:10:00Z">
            <w:rPr>
              <w:rFonts w:asciiTheme="minorHAnsi" w:eastAsiaTheme="minorHAnsi" w:hAnsiTheme="minorHAnsi" w:cstheme="minorHAnsi"/>
              <w:color w:val="1F3864" w:themeColor="accent5" w:themeShade="80"/>
              <w:sz w:val="21"/>
              <w:szCs w:val="21"/>
            </w:rPr>
          </w:rPrChange>
        </w:rPr>
        <w:t xml:space="preserve">   Any appeal of the decision of the Town Board shall be made to Superior Court.</w:t>
      </w:r>
    </w:p>
    <w:p w14:paraId="16CC812D" w14:textId="27F8A5DE" w:rsidR="005571EB" w:rsidRPr="00527B1A" w:rsidRDefault="00480DB3"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604" w:name="_Toc70757372"/>
      <w:bookmarkStart w:id="605" w:name="_Toc126752657"/>
      <w:r w:rsidRPr="00527B1A">
        <w:rPr>
          <w:b/>
          <w:smallCaps/>
          <w:color w:val="auto"/>
          <w:sz w:val="21"/>
        </w:rPr>
        <w:t>5.5</w:t>
      </w:r>
      <w:r w:rsidR="005571EB" w:rsidRPr="00527B1A">
        <w:rPr>
          <w:b/>
          <w:smallCaps/>
          <w:color w:val="auto"/>
          <w:sz w:val="21"/>
        </w:rPr>
        <w:t xml:space="preserve">   Site Plan </w:t>
      </w:r>
      <w:r w:rsidR="007D094B" w:rsidRPr="00527B1A">
        <w:rPr>
          <w:b/>
          <w:smallCaps/>
          <w:color w:val="auto"/>
          <w:sz w:val="21"/>
        </w:rPr>
        <w:t xml:space="preserve">Content </w:t>
      </w:r>
      <w:r w:rsidR="005571EB" w:rsidRPr="00527B1A">
        <w:rPr>
          <w:b/>
          <w:smallCaps/>
          <w:color w:val="auto"/>
          <w:sz w:val="21"/>
        </w:rPr>
        <w:t>Requirements.</w:t>
      </w:r>
      <w:bookmarkEnd w:id="604"/>
      <w:bookmarkEnd w:id="605"/>
      <w:r w:rsidR="005571EB" w:rsidRPr="00527B1A">
        <w:rPr>
          <w:b/>
          <w:smallCaps/>
          <w:color w:val="auto"/>
          <w:sz w:val="21"/>
        </w:rPr>
        <w:t xml:space="preserve"> </w:t>
      </w:r>
    </w:p>
    <w:p w14:paraId="3E844F93" w14:textId="77777777" w:rsidR="006628AE" w:rsidRPr="00527B1A" w:rsidRDefault="00B801A9" w:rsidP="00E3459B">
      <w:pPr>
        <w:spacing w:after="200" w:line="276" w:lineRule="auto"/>
        <w:ind w:left="630" w:hanging="630"/>
        <w:jc w:val="both"/>
        <w:rPr>
          <w:rFonts w:asciiTheme="minorHAnsi" w:eastAsia="Arial" w:hAnsiTheme="minorHAnsi" w:cstheme="minorHAnsi"/>
          <w:sz w:val="21"/>
          <w:szCs w:val="21"/>
          <w:rPrChange w:id="606"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07" w:author="Darrien T. Locklear" w:date="2024-06-19T11:10:00Z">
            <w:rPr>
              <w:rFonts w:asciiTheme="minorHAnsi" w:eastAsia="Arial" w:hAnsiTheme="minorHAnsi" w:cstheme="minorHAnsi"/>
              <w:color w:val="1F3864" w:themeColor="accent5" w:themeShade="80"/>
              <w:sz w:val="21"/>
              <w:szCs w:val="21"/>
            </w:rPr>
          </w:rPrChange>
        </w:rPr>
        <w:t>5.5</w:t>
      </w:r>
      <w:r w:rsidR="005571EB" w:rsidRPr="00527B1A">
        <w:rPr>
          <w:rFonts w:asciiTheme="minorHAnsi" w:eastAsia="Arial" w:hAnsiTheme="minorHAnsi" w:cstheme="minorHAnsi"/>
          <w:sz w:val="21"/>
          <w:szCs w:val="21"/>
          <w:rPrChange w:id="608" w:author="Darrien T. Locklear" w:date="2024-06-19T11:10:00Z">
            <w:rPr>
              <w:rFonts w:asciiTheme="minorHAnsi" w:eastAsia="Arial" w:hAnsiTheme="minorHAnsi" w:cstheme="minorHAnsi"/>
              <w:color w:val="1F3864" w:themeColor="accent5" w:themeShade="80"/>
              <w:sz w:val="21"/>
              <w:szCs w:val="21"/>
            </w:rPr>
          </w:rPrChange>
        </w:rPr>
        <w:t>.1.</w:t>
      </w:r>
      <w:r w:rsidR="006628AE" w:rsidRPr="00527B1A">
        <w:rPr>
          <w:rFonts w:asciiTheme="minorHAnsi" w:eastAsia="Arial" w:hAnsiTheme="minorHAnsi" w:cstheme="minorHAnsi"/>
          <w:sz w:val="21"/>
          <w:szCs w:val="21"/>
          <w:rPrChange w:id="609" w:author="Darrien T. Locklear" w:date="2024-06-19T11:10:00Z">
            <w:rPr>
              <w:rFonts w:asciiTheme="minorHAnsi" w:eastAsia="Arial" w:hAnsiTheme="minorHAnsi" w:cstheme="minorHAnsi"/>
              <w:color w:val="1F3864" w:themeColor="accent5" w:themeShade="80"/>
              <w:sz w:val="21"/>
              <w:szCs w:val="21"/>
            </w:rPr>
          </w:rPrChange>
        </w:rPr>
        <w:t xml:space="preserve"> </w:t>
      </w:r>
      <w:r w:rsidR="007D094B" w:rsidRPr="00527B1A">
        <w:rPr>
          <w:rFonts w:asciiTheme="minorHAnsi" w:eastAsia="Arial" w:hAnsiTheme="minorHAnsi" w:cstheme="minorHAnsi"/>
          <w:i/>
          <w:sz w:val="21"/>
          <w:szCs w:val="21"/>
          <w:u w:val="single"/>
          <w:rPrChange w:id="610" w:author="Darrien T. Locklear" w:date="2024-06-19T11:10:00Z">
            <w:rPr>
              <w:rFonts w:asciiTheme="minorHAnsi" w:eastAsia="Arial" w:hAnsiTheme="minorHAnsi" w:cstheme="minorHAnsi"/>
              <w:i/>
              <w:color w:val="1F3864" w:themeColor="accent5" w:themeShade="80"/>
              <w:sz w:val="21"/>
              <w:szCs w:val="21"/>
              <w:u w:val="single"/>
            </w:rPr>
          </w:rPrChange>
        </w:rPr>
        <w:t>Minor Site Plan.</w:t>
      </w:r>
      <w:r w:rsidR="007D094B" w:rsidRPr="00527B1A">
        <w:rPr>
          <w:rFonts w:asciiTheme="minorHAnsi" w:eastAsia="Arial" w:hAnsiTheme="minorHAnsi" w:cstheme="minorHAnsi"/>
          <w:sz w:val="21"/>
          <w:szCs w:val="21"/>
          <w:rPrChange w:id="611" w:author="Darrien T. Locklear" w:date="2024-06-19T11:10:00Z">
            <w:rPr>
              <w:rFonts w:asciiTheme="minorHAnsi" w:eastAsia="Arial" w:hAnsiTheme="minorHAnsi" w:cstheme="minorHAnsi"/>
              <w:color w:val="1F3864" w:themeColor="accent5" w:themeShade="80"/>
              <w:sz w:val="21"/>
              <w:szCs w:val="21"/>
            </w:rPr>
          </w:rPrChange>
        </w:rPr>
        <w:t xml:space="preserve"> </w:t>
      </w:r>
      <w:r w:rsidR="006628AE" w:rsidRPr="00527B1A">
        <w:rPr>
          <w:rFonts w:asciiTheme="minorHAnsi" w:eastAsia="Arial" w:hAnsiTheme="minorHAnsi" w:cstheme="minorHAnsi"/>
          <w:sz w:val="21"/>
          <w:szCs w:val="21"/>
          <w:rPrChange w:id="612" w:author="Darrien T. Locklear" w:date="2024-06-19T11:10:00Z">
            <w:rPr>
              <w:rFonts w:asciiTheme="minorHAnsi" w:eastAsia="Arial" w:hAnsiTheme="minorHAnsi" w:cstheme="minorHAnsi"/>
              <w:color w:val="1F3864" w:themeColor="accent5" w:themeShade="80"/>
              <w:sz w:val="21"/>
              <w:szCs w:val="21"/>
            </w:rPr>
          </w:rPrChange>
        </w:rPr>
        <w:t xml:space="preserve"> The </w:t>
      </w:r>
      <w:r w:rsidR="007D094B" w:rsidRPr="00527B1A">
        <w:rPr>
          <w:rFonts w:asciiTheme="minorHAnsi" w:eastAsia="Arial" w:hAnsiTheme="minorHAnsi" w:cstheme="minorHAnsi"/>
          <w:sz w:val="21"/>
          <w:szCs w:val="21"/>
          <w:rPrChange w:id="613" w:author="Darrien T. Locklear" w:date="2024-06-19T11:10:00Z">
            <w:rPr>
              <w:rFonts w:asciiTheme="minorHAnsi" w:eastAsia="Arial" w:hAnsiTheme="minorHAnsi" w:cstheme="minorHAnsi"/>
              <w:color w:val="1F3864" w:themeColor="accent5" w:themeShade="80"/>
              <w:sz w:val="21"/>
              <w:szCs w:val="21"/>
            </w:rPr>
          </w:rPrChange>
        </w:rPr>
        <w:t xml:space="preserve">Minor </w:t>
      </w:r>
      <w:r w:rsidR="006628AE" w:rsidRPr="00527B1A">
        <w:rPr>
          <w:rFonts w:asciiTheme="minorHAnsi" w:eastAsia="Arial" w:hAnsiTheme="minorHAnsi" w:cstheme="minorHAnsi"/>
          <w:sz w:val="21"/>
          <w:szCs w:val="21"/>
          <w:rPrChange w:id="614" w:author="Darrien T. Locklear" w:date="2024-06-19T11:10:00Z">
            <w:rPr>
              <w:rFonts w:asciiTheme="minorHAnsi" w:eastAsia="Arial" w:hAnsiTheme="minorHAnsi" w:cstheme="minorHAnsi"/>
              <w:color w:val="1F3864" w:themeColor="accent5" w:themeShade="80"/>
              <w:sz w:val="21"/>
              <w:szCs w:val="21"/>
            </w:rPr>
          </w:rPrChange>
        </w:rPr>
        <w:t>Site Plan shall contain the following:</w:t>
      </w:r>
    </w:p>
    <w:p w14:paraId="74ED8507" w14:textId="77777777" w:rsidR="00B56065" w:rsidRPr="00527B1A" w:rsidRDefault="00BA0F4F" w:rsidP="00B56065">
      <w:pPr>
        <w:pStyle w:val="ListParagraph"/>
        <w:numPr>
          <w:ilvl w:val="0"/>
          <w:numId w:val="8"/>
        </w:numPr>
        <w:spacing w:after="200" w:line="276" w:lineRule="auto"/>
        <w:ind w:left="1800" w:hanging="450"/>
        <w:jc w:val="both"/>
        <w:rPr>
          <w:rFonts w:asciiTheme="minorHAnsi" w:eastAsia="Arial" w:hAnsiTheme="minorHAnsi" w:cstheme="minorHAnsi"/>
          <w:sz w:val="21"/>
          <w:szCs w:val="21"/>
          <w:rPrChange w:id="615"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16" w:author="Darrien T. Locklear" w:date="2024-06-19T11:10:00Z">
            <w:rPr>
              <w:rFonts w:asciiTheme="minorHAnsi" w:eastAsia="Arial" w:hAnsiTheme="minorHAnsi" w:cstheme="minorHAnsi"/>
              <w:color w:val="1F3864" w:themeColor="accent5" w:themeShade="80"/>
              <w:sz w:val="21"/>
              <w:szCs w:val="21"/>
            </w:rPr>
          </w:rPrChange>
        </w:rPr>
        <w:t>A scale.</w:t>
      </w:r>
    </w:p>
    <w:p w14:paraId="57155A73" w14:textId="77777777" w:rsidR="00B56065" w:rsidRPr="00527B1A" w:rsidRDefault="00BA0F4F" w:rsidP="00B56065">
      <w:pPr>
        <w:pStyle w:val="ListParagraph"/>
        <w:numPr>
          <w:ilvl w:val="0"/>
          <w:numId w:val="8"/>
        </w:numPr>
        <w:spacing w:after="200" w:line="276" w:lineRule="auto"/>
        <w:ind w:left="1800" w:hanging="450"/>
        <w:jc w:val="both"/>
        <w:rPr>
          <w:rFonts w:asciiTheme="minorHAnsi" w:eastAsia="Arial" w:hAnsiTheme="minorHAnsi" w:cstheme="minorHAnsi"/>
          <w:sz w:val="21"/>
          <w:szCs w:val="21"/>
          <w:rPrChange w:id="617"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18" w:author="Darrien T. Locklear" w:date="2024-06-19T11:10:00Z">
            <w:rPr>
              <w:rFonts w:asciiTheme="minorHAnsi" w:eastAsiaTheme="minorHAnsi" w:hAnsiTheme="minorHAnsi" w:cstheme="minorHAnsi"/>
              <w:color w:val="1F3864" w:themeColor="accent5" w:themeShade="80"/>
              <w:sz w:val="21"/>
              <w:szCs w:val="21"/>
            </w:rPr>
          </w:rPrChange>
        </w:rPr>
        <w:t>Clear identification of the structure or use proposed.</w:t>
      </w:r>
    </w:p>
    <w:p w14:paraId="693BBFD2" w14:textId="77777777" w:rsidR="00B56065" w:rsidRPr="00527B1A" w:rsidRDefault="00B56065" w:rsidP="00B56065">
      <w:pPr>
        <w:pStyle w:val="ListParagraph"/>
        <w:numPr>
          <w:ilvl w:val="0"/>
          <w:numId w:val="8"/>
        </w:numPr>
        <w:spacing w:after="200" w:line="276" w:lineRule="auto"/>
        <w:ind w:left="1800" w:hanging="450"/>
        <w:jc w:val="both"/>
        <w:rPr>
          <w:rFonts w:asciiTheme="minorHAnsi" w:eastAsia="Arial" w:hAnsiTheme="minorHAnsi" w:cstheme="minorHAnsi"/>
          <w:sz w:val="21"/>
          <w:szCs w:val="21"/>
          <w:rPrChange w:id="619"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20" w:author="Darrien T. Locklear" w:date="2024-06-19T11:10:00Z">
            <w:rPr>
              <w:rFonts w:asciiTheme="minorHAnsi" w:eastAsiaTheme="minorHAnsi" w:hAnsiTheme="minorHAnsi" w:cstheme="minorHAnsi"/>
              <w:color w:val="1F3864" w:themeColor="accent5" w:themeShade="80"/>
              <w:sz w:val="21"/>
              <w:szCs w:val="21"/>
            </w:rPr>
          </w:rPrChange>
        </w:rPr>
        <w:t xml:space="preserve">Property boundaries, lot dimension, setbacks, and Property Identification Number for the subject property. </w:t>
      </w:r>
    </w:p>
    <w:p w14:paraId="343AD785" w14:textId="77777777" w:rsidR="00B56065" w:rsidRPr="00527B1A" w:rsidRDefault="00B56065" w:rsidP="00B56065">
      <w:pPr>
        <w:pStyle w:val="ListParagraph"/>
        <w:numPr>
          <w:ilvl w:val="0"/>
          <w:numId w:val="8"/>
        </w:numPr>
        <w:spacing w:after="200" w:line="276" w:lineRule="auto"/>
        <w:ind w:left="1800" w:hanging="450"/>
        <w:jc w:val="both"/>
        <w:rPr>
          <w:rFonts w:asciiTheme="minorHAnsi" w:eastAsia="Arial" w:hAnsiTheme="minorHAnsi" w:cstheme="minorHAnsi"/>
          <w:sz w:val="21"/>
          <w:szCs w:val="21"/>
          <w:rPrChange w:id="621"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22" w:author="Darrien T. Locklear" w:date="2024-06-19T11:10:00Z">
            <w:rPr>
              <w:rFonts w:asciiTheme="minorHAnsi" w:eastAsiaTheme="minorHAnsi" w:hAnsiTheme="minorHAnsi" w:cstheme="minorHAnsi"/>
              <w:color w:val="1F3864" w:themeColor="accent5" w:themeShade="80"/>
              <w:sz w:val="21"/>
              <w:szCs w:val="21"/>
            </w:rPr>
          </w:rPrChange>
        </w:rPr>
        <w:t xml:space="preserve">Major physical features including water bodies, creeks, wetlands, buildings, streets, and the like. </w:t>
      </w:r>
    </w:p>
    <w:p w14:paraId="506AE94D" w14:textId="77777777" w:rsidR="006628AE" w:rsidRPr="00527B1A" w:rsidRDefault="006628AE" w:rsidP="00B56065">
      <w:pPr>
        <w:pStyle w:val="ListParagraph"/>
        <w:numPr>
          <w:ilvl w:val="0"/>
          <w:numId w:val="8"/>
        </w:numPr>
        <w:spacing w:after="200" w:line="276" w:lineRule="auto"/>
        <w:ind w:left="1800" w:hanging="450"/>
        <w:jc w:val="both"/>
        <w:rPr>
          <w:rFonts w:asciiTheme="minorHAnsi" w:eastAsia="Arial" w:hAnsiTheme="minorHAnsi" w:cstheme="minorHAnsi"/>
          <w:sz w:val="21"/>
          <w:szCs w:val="21"/>
          <w:rPrChange w:id="623"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24" w:author="Darrien T. Locklear" w:date="2024-06-19T11:10:00Z">
            <w:rPr>
              <w:rFonts w:asciiTheme="minorHAnsi" w:eastAsia="Arial" w:hAnsiTheme="minorHAnsi" w:cstheme="minorHAnsi"/>
              <w:color w:val="1F3864" w:themeColor="accent5" w:themeShade="80"/>
              <w:sz w:val="21"/>
              <w:szCs w:val="21"/>
            </w:rPr>
          </w:rPrChange>
        </w:rPr>
        <w:t>The loca</w:t>
      </w:r>
      <w:r w:rsidR="00432678" w:rsidRPr="00527B1A">
        <w:rPr>
          <w:rFonts w:asciiTheme="minorHAnsi" w:eastAsia="Arial" w:hAnsiTheme="minorHAnsi" w:cstheme="minorHAnsi"/>
          <w:sz w:val="21"/>
          <w:szCs w:val="21"/>
          <w:rPrChange w:id="625" w:author="Darrien T. Locklear" w:date="2024-06-19T11:10:00Z">
            <w:rPr>
              <w:rFonts w:asciiTheme="minorHAnsi" w:eastAsia="Arial" w:hAnsiTheme="minorHAnsi" w:cstheme="minorHAnsi"/>
              <w:color w:val="1F3864" w:themeColor="accent5" w:themeShade="80"/>
              <w:sz w:val="21"/>
              <w:szCs w:val="21"/>
            </w:rPr>
          </w:rPrChange>
        </w:rPr>
        <w:t xml:space="preserve">tion of </w:t>
      </w:r>
      <w:r w:rsidRPr="00527B1A">
        <w:rPr>
          <w:rFonts w:asciiTheme="minorHAnsi" w:eastAsia="Arial" w:hAnsiTheme="minorHAnsi" w:cstheme="minorHAnsi"/>
          <w:sz w:val="21"/>
          <w:szCs w:val="21"/>
          <w:rPrChange w:id="626" w:author="Darrien T. Locklear" w:date="2024-06-19T11:10:00Z">
            <w:rPr>
              <w:rFonts w:asciiTheme="minorHAnsi" w:eastAsia="Arial" w:hAnsiTheme="minorHAnsi" w:cstheme="minorHAnsi"/>
              <w:color w:val="1F3864" w:themeColor="accent5" w:themeShade="80"/>
              <w:sz w:val="21"/>
              <w:szCs w:val="21"/>
            </w:rPr>
          </w:rPrChange>
        </w:rPr>
        <w:t>adjacent rights-of-way</w:t>
      </w:r>
      <w:r w:rsidR="002254D5" w:rsidRPr="00527B1A">
        <w:rPr>
          <w:rFonts w:asciiTheme="minorHAnsi" w:eastAsia="Arial" w:hAnsiTheme="minorHAnsi" w:cstheme="minorHAnsi"/>
          <w:sz w:val="21"/>
          <w:szCs w:val="21"/>
          <w:rPrChange w:id="627" w:author="Darrien T. Locklear" w:date="2024-06-19T11:10:00Z">
            <w:rPr>
              <w:rFonts w:asciiTheme="minorHAnsi" w:eastAsia="Arial" w:hAnsiTheme="minorHAnsi" w:cstheme="minorHAnsi"/>
              <w:color w:val="1F3864" w:themeColor="accent5" w:themeShade="80"/>
              <w:sz w:val="21"/>
              <w:szCs w:val="21"/>
            </w:rPr>
          </w:rPrChange>
        </w:rPr>
        <w:t xml:space="preserve"> (streets, highways, easements, etc.</w:t>
      </w:r>
      <w:r w:rsidRPr="00527B1A">
        <w:rPr>
          <w:rFonts w:asciiTheme="minorHAnsi" w:eastAsia="Arial" w:hAnsiTheme="minorHAnsi" w:cstheme="minorHAnsi"/>
          <w:sz w:val="21"/>
          <w:szCs w:val="21"/>
          <w:rPrChange w:id="628" w:author="Darrien T. Locklear" w:date="2024-06-19T11:10:00Z">
            <w:rPr>
              <w:rFonts w:asciiTheme="minorHAnsi" w:eastAsia="Arial" w:hAnsiTheme="minorHAnsi" w:cstheme="minorHAnsi"/>
              <w:color w:val="1F3864" w:themeColor="accent5" w:themeShade="80"/>
              <w:sz w:val="21"/>
              <w:szCs w:val="21"/>
            </w:rPr>
          </w:rPrChange>
        </w:rPr>
        <w:t xml:space="preserve">; </w:t>
      </w:r>
    </w:p>
    <w:p w14:paraId="3084FC9A" w14:textId="77777777" w:rsidR="006628AE" w:rsidRPr="00527B1A" w:rsidRDefault="006628AE" w:rsidP="00B679E0">
      <w:pPr>
        <w:numPr>
          <w:ilvl w:val="0"/>
          <w:numId w:val="8"/>
        </w:numPr>
        <w:spacing w:after="120" w:line="276" w:lineRule="auto"/>
        <w:ind w:left="1800" w:hanging="450"/>
        <w:jc w:val="both"/>
        <w:rPr>
          <w:rFonts w:asciiTheme="minorHAnsi" w:eastAsia="Arial" w:hAnsiTheme="minorHAnsi" w:cstheme="minorHAnsi"/>
          <w:sz w:val="21"/>
          <w:szCs w:val="21"/>
          <w:rPrChange w:id="629"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30" w:author="Darrien T. Locklear" w:date="2024-06-19T11:10:00Z">
            <w:rPr>
              <w:rFonts w:asciiTheme="minorHAnsi" w:eastAsia="Arial" w:hAnsiTheme="minorHAnsi" w:cstheme="minorHAnsi"/>
              <w:color w:val="1F3864" w:themeColor="accent5" w:themeShade="80"/>
              <w:sz w:val="21"/>
              <w:szCs w:val="21"/>
            </w:rPr>
          </w:rPrChange>
        </w:rPr>
        <w:t>The shape, dimensions, and location of all buildings, existing and proposed, and required setbacks</w:t>
      </w:r>
      <w:r w:rsidR="00432678" w:rsidRPr="00527B1A">
        <w:rPr>
          <w:rFonts w:asciiTheme="minorHAnsi" w:eastAsia="Arial" w:hAnsiTheme="minorHAnsi" w:cstheme="minorHAnsi"/>
          <w:sz w:val="21"/>
          <w:szCs w:val="21"/>
          <w:rPrChange w:id="631" w:author="Darrien T. Locklear" w:date="2024-06-19T11:10:00Z">
            <w:rPr>
              <w:rFonts w:asciiTheme="minorHAnsi" w:eastAsia="Arial" w:hAnsiTheme="minorHAnsi" w:cstheme="minorHAnsi"/>
              <w:color w:val="1F3864" w:themeColor="accent5" w:themeShade="80"/>
              <w:sz w:val="21"/>
              <w:szCs w:val="21"/>
            </w:rPr>
          </w:rPrChange>
        </w:rPr>
        <w:t>. This shall include all accessory structures</w:t>
      </w:r>
      <w:r w:rsidRPr="00527B1A">
        <w:rPr>
          <w:rFonts w:asciiTheme="minorHAnsi" w:eastAsia="Arial" w:hAnsiTheme="minorHAnsi" w:cstheme="minorHAnsi"/>
          <w:sz w:val="21"/>
          <w:szCs w:val="21"/>
          <w:rPrChange w:id="632" w:author="Darrien T. Locklear" w:date="2024-06-19T11:10:00Z">
            <w:rPr>
              <w:rFonts w:asciiTheme="minorHAnsi" w:eastAsia="Arial" w:hAnsiTheme="minorHAnsi" w:cstheme="minorHAnsi"/>
              <w:color w:val="1F3864" w:themeColor="accent5" w:themeShade="80"/>
              <w:sz w:val="21"/>
              <w:szCs w:val="21"/>
            </w:rPr>
          </w:rPrChange>
        </w:rPr>
        <w:t xml:space="preserve">; </w:t>
      </w:r>
    </w:p>
    <w:p w14:paraId="78DB5A50" w14:textId="77777777" w:rsidR="006628AE" w:rsidRPr="00527B1A" w:rsidRDefault="006628AE" w:rsidP="00B56065">
      <w:pPr>
        <w:numPr>
          <w:ilvl w:val="0"/>
          <w:numId w:val="8"/>
        </w:numPr>
        <w:spacing w:after="120" w:line="276" w:lineRule="auto"/>
        <w:ind w:left="1800" w:hanging="450"/>
        <w:jc w:val="both"/>
        <w:rPr>
          <w:rFonts w:asciiTheme="minorHAnsi" w:eastAsia="Arial" w:hAnsiTheme="minorHAnsi" w:cstheme="minorHAnsi"/>
          <w:sz w:val="21"/>
          <w:szCs w:val="21"/>
          <w:rPrChange w:id="633"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34" w:author="Darrien T. Locklear" w:date="2024-06-19T11:10:00Z">
            <w:rPr>
              <w:rFonts w:asciiTheme="minorHAnsi" w:eastAsia="Arial" w:hAnsiTheme="minorHAnsi" w:cstheme="minorHAnsi"/>
              <w:color w:val="1F3864" w:themeColor="accent5" w:themeShade="80"/>
              <w:sz w:val="21"/>
              <w:szCs w:val="21"/>
            </w:rPr>
          </w:rPrChange>
        </w:rPr>
        <w:lastRenderedPageBreak/>
        <w:t xml:space="preserve">The location and dimensions of off-street parking and loading space and means of ingress and egress; </w:t>
      </w:r>
    </w:p>
    <w:p w14:paraId="12249C03" w14:textId="77777777" w:rsidR="00B56065" w:rsidRPr="00527B1A" w:rsidRDefault="006628AE" w:rsidP="00B56065">
      <w:pPr>
        <w:numPr>
          <w:ilvl w:val="0"/>
          <w:numId w:val="8"/>
        </w:numPr>
        <w:spacing w:after="120" w:line="276" w:lineRule="auto"/>
        <w:ind w:left="1800" w:hanging="450"/>
        <w:jc w:val="both"/>
        <w:rPr>
          <w:rFonts w:asciiTheme="minorHAnsi" w:eastAsia="Arial" w:hAnsiTheme="minorHAnsi" w:cstheme="minorHAnsi"/>
          <w:sz w:val="21"/>
          <w:szCs w:val="21"/>
          <w:rPrChange w:id="635"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36" w:author="Darrien T. Locklear" w:date="2024-06-19T11:10:00Z">
            <w:rPr>
              <w:rFonts w:asciiTheme="minorHAnsi" w:eastAsia="Arial" w:hAnsiTheme="minorHAnsi" w:cstheme="minorHAnsi"/>
              <w:color w:val="1F3864" w:themeColor="accent5" w:themeShade="80"/>
              <w:sz w:val="21"/>
              <w:szCs w:val="21"/>
            </w:rPr>
          </w:rPrChange>
        </w:rPr>
        <w:t xml:space="preserve">The location of all required buffers; </w:t>
      </w:r>
    </w:p>
    <w:p w14:paraId="2181D6C4" w14:textId="402AF76E" w:rsidR="00E54D62" w:rsidRPr="00527B1A" w:rsidRDefault="00B56065" w:rsidP="00B56065">
      <w:pPr>
        <w:numPr>
          <w:ilvl w:val="0"/>
          <w:numId w:val="8"/>
        </w:numPr>
        <w:spacing w:after="120" w:line="276" w:lineRule="auto"/>
        <w:ind w:left="1800" w:hanging="450"/>
        <w:jc w:val="both"/>
        <w:rPr>
          <w:rFonts w:asciiTheme="minorHAnsi" w:eastAsia="Arial" w:hAnsiTheme="minorHAnsi" w:cstheme="minorHAnsi"/>
          <w:sz w:val="21"/>
          <w:szCs w:val="21"/>
          <w:rPrChange w:id="637"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38" w:author="Darrien T. Locklear" w:date="2024-06-19T11:10:00Z">
            <w:rPr>
              <w:rFonts w:asciiTheme="minorHAnsi" w:eastAsiaTheme="minorHAnsi" w:hAnsiTheme="minorHAnsi" w:cstheme="minorHAnsi"/>
              <w:color w:val="1F3864" w:themeColor="accent5" w:themeShade="80"/>
              <w:sz w:val="21"/>
              <w:szCs w:val="21"/>
            </w:rPr>
          </w:rPrChange>
        </w:rPr>
        <w:t xml:space="preserve">Name, address, and telephone number of </w:t>
      </w:r>
      <w:del w:id="639" w:author="Darrien T. Locklear" w:date="2023-08-21T10:45:00Z">
        <w:r w:rsidRPr="00527B1A" w:rsidDel="005F3093">
          <w:rPr>
            <w:rFonts w:asciiTheme="minorHAnsi" w:eastAsiaTheme="minorHAnsi" w:hAnsiTheme="minorHAnsi" w:cstheme="minorHAnsi"/>
            <w:sz w:val="21"/>
            <w:szCs w:val="21"/>
            <w:rPrChange w:id="640" w:author="Darrien T. Locklear" w:date="2024-06-19T11:10:00Z">
              <w:rPr>
                <w:rFonts w:asciiTheme="minorHAnsi" w:eastAsiaTheme="minorHAnsi" w:hAnsiTheme="minorHAnsi" w:cstheme="minorHAnsi"/>
                <w:color w:val="1F3864" w:themeColor="accent5" w:themeShade="80"/>
                <w:sz w:val="21"/>
                <w:szCs w:val="21"/>
              </w:rPr>
            </w:rPrChange>
          </w:rPr>
          <w:delText>applicant</w:delText>
        </w:r>
      </w:del>
      <w:ins w:id="641" w:author="Darrien T. Locklear" w:date="2023-08-21T10:45:00Z">
        <w:r w:rsidR="005F3093" w:rsidRPr="00527B1A">
          <w:rPr>
            <w:rFonts w:asciiTheme="minorHAnsi" w:eastAsiaTheme="minorHAnsi" w:hAnsiTheme="minorHAnsi" w:cstheme="minorHAnsi"/>
            <w:sz w:val="21"/>
            <w:szCs w:val="21"/>
            <w:rPrChange w:id="642" w:author="Darrien T. Locklear" w:date="2024-06-19T11:10:00Z">
              <w:rPr>
                <w:rFonts w:asciiTheme="minorHAnsi" w:eastAsiaTheme="minorHAnsi" w:hAnsiTheme="minorHAnsi" w:cstheme="minorHAnsi"/>
                <w:color w:val="1F3864" w:themeColor="accent5" w:themeShade="80"/>
                <w:sz w:val="21"/>
                <w:szCs w:val="21"/>
              </w:rPr>
            </w:rPrChange>
          </w:rPr>
          <w:t>applicants</w:t>
        </w:r>
      </w:ins>
      <w:r w:rsidRPr="00527B1A">
        <w:rPr>
          <w:rFonts w:asciiTheme="minorHAnsi" w:eastAsiaTheme="minorHAnsi" w:hAnsiTheme="minorHAnsi" w:cstheme="minorHAnsi"/>
          <w:sz w:val="21"/>
          <w:szCs w:val="21"/>
          <w:rPrChange w:id="643" w:author="Darrien T. Locklear" w:date="2024-06-19T11:10:00Z">
            <w:rPr>
              <w:rFonts w:asciiTheme="minorHAnsi" w:eastAsiaTheme="minorHAnsi" w:hAnsiTheme="minorHAnsi" w:cstheme="minorHAnsi"/>
              <w:color w:val="1F3864" w:themeColor="accent5" w:themeShade="80"/>
              <w:sz w:val="21"/>
              <w:szCs w:val="21"/>
            </w:rPr>
          </w:rPrChange>
        </w:rPr>
        <w:t xml:space="preserve">, owner, and persons (firm) preparing the development plan. </w:t>
      </w:r>
    </w:p>
    <w:p w14:paraId="0D18CF1C" w14:textId="77777777" w:rsidR="00B56065" w:rsidRPr="00527B1A" w:rsidRDefault="00B56065" w:rsidP="00B91075">
      <w:pPr>
        <w:spacing w:after="120" w:line="276" w:lineRule="auto"/>
        <w:jc w:val="both"/>
        <w:rPr>
          <w:rFonts w:asciiTheme="minorHAnsi" w:eastAsia="Arial" w:hAnsiTheme="minorHAnsi" w:cstheme="minorHAnsi"/>
          <w:sz w:val="21"/>
          <w:szCs w:val="21"/>
          <w:rPrChange w:id="644" w:author="Darrien T. Locklear" w:date="2024-06-19T11:10:00Z">
            <w:rPr>
              <w:rFonts w:asciiTheme="minorHAnsi" w:eastAsia="Arial" w:hAnsiTheme="minorHAnsi" w:cstheme="minorHAnsi"/>
              <w:color w:val="1F3864" w:themeColor="accent5" w:themeShade="80"/>
              <w:sz w:val="21"/>
              <w:szCs w:val="21"/>
            </w:rPr>
          </w:rPrChange>
        </w:rPr>
      </w:pPr>
    </w:p>
    <w:p w14:paraId="0BCE179A" w14:textId="77777777" w:rsidR="00B56065" w:rsidRPr="00527B1A" w:rsidRDefault="007D094B" w:rsidP="00C77929">
      <w:pPr>
        <w:spacing w:after="120" w:line="276" w:lineRule="auto"/>
        <w:ind w:left="630" w:hanging="630"/>
        <w:jc w:val="both"/>
        <w:rPr>
          <w:rFonts w:asciiTheme="minorHAnsi" w:hAnsiTheme="minorHAnsi" w:cstheme="minorHAnsi"/>
          <w:sz w:val="21"/>
          <w:szCs w:val="21"/>
          <w:rPrChange w:id="64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46" w:author="Darrien T. Locklear" w:date="2024-06-19T11:10:00Z">
            <w:rPr>
              <w:rFonts w:asciiTheme="minorHAnsi" w:eastAsia="Arial" w:hAnsiTheme="minorHAnsi" w:cstheme="minorHAnsi"/>
              <w:color w:val="1F3864" w:themeColor="accent5" w:themeShade="80"/>
              <w:sz w:val="21"/>
              <w:szCs w:val="21"/>
            </w:rPr>
          </w:rPrChange>
        </w:rPr>
        <w:t xml:space="preserve">5.5.2.  </w:t>
      </w:r>
      <w:r w:rsidRPr="00527B1A">
        <w:rPr>
          <w:rFonts w:asciiTheme="minorHAnsi" w:eastAsia="Arial" w:hAnsiTheme="minorHAnsi" w:cstheme="minorHAnsi"/>
          <w:i/>
          <w:sz w:val="21"/>
          <w:szCs w:val="21"/>
          <w:u w:val="single"/>
          <w:rPrChange w:id="647" w:author="Darrien T. Locklear" w:date="2024-06-19T11:10:00Z">
            <w:rPr>
              <w:rFonts w:asciiTheme="minorHAnsi" w:eastAsia="Arial" w:hAnsiTheme="minorHAnsi" w:cstheme="minorHAnsi"/>
              <w:i/>
              <w:color w:val="1F3864" w:themeColor="accent5" w:themeShade="80"/>
              <w:sz w:val="21"/>
              <w:szCs w:val="21"/>
              <w:u w:val="single"/>
            </w:rPr>
          </w:rPrChange>
        </w:rPr>
        <w:t>Major Site Plan.</w:t>
      </w:r>
      <w:r w:rsidR="00B56065" w:rsidRPr="00527B1A">
        <w:rPr>
          <w:rFonts w:asciiTheme="minorHAnsi" w:eastAsia="Arial" w:hAnsiTheme="minorHAnsi" w:cstheme="minorHAnsi"/>
          <w:sz w:val="21"/>
          <w:szCs w:val="21"/>
          <w:rPrChange w:id="648" w:author="Darrien T. Locklear" w:date="2024-06-19T11:10:00Z">
            <w:rPr>
              <w:rFonts w:asciiTheme="minorHAnsi" w:eastAsia="Arial" w:hAnsiTheme="minorHAnsi" w:cstheme="minorHAnsi"/>
              <w:color w:val="1F3864" w:themeColor="accent5" w:themeShade="80"/>
              <w:sz w:val="21"/>
              <w:szCs w:val="21"/>
            </w:rPr>
          </w:rPrChange>
        </w:rPr>
        <w:t xml:space="preserve">  </w:t>
      </w:r>
      <w:r w:rsidR="00B56065" w:rsidRPr="00527B1A">
        <w:rPr>
          <w:rFonts w:asciiTheme="minorHAnsi" w:hAnsiTheme="minorHAnsi" w:cstheme="minorHAnsi"/>
          <w:sz w:val="21"/>
          <w:szCs w:val="21"/>
          <w:rPrChange w:id="649" w:author="Darrien T. Locklear" w:date="2024-06-19T11:10:00Z">
            <w:rPr>
              <w:rFonts w:asciiTheme="minorHAnsi" w:hAnsiTheme="minorHAnsi" w:cstheme="minorHAnsi"/>
              <w:color w:val="1F3864" w:themeColor="accent5" w:themeShade="80"/>
              <w:sz w:val="21"/>
              <w:szCs w:val="21"/>
            </w:rPr>
          </w:rPrChange>
        </w:rPr>
        <w:t>A Major Site Plan shall be survey grade and shall include the following:</w:t>
      </w:r>
    </w:p>
    <w:p w14:paraId="7C6C2BC9"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50"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51" w:author="Darrien T. Locklear" w:date="2024-06-19T11:10:00Z">
            <w:rPr>
              <w:rFonts w:asciiTheme="minorHAnsi" w:eastAsiaTheme="minorHAnsi" w:hAnsiTheme="minorHAnsi" w:cstheme="minorHAnsi"/>
              <w:color w:val="1F3864" w:themeColor="accent5" w:themeShade="80"/>
              <w:sz w:val="21"/>
              <w:szCs w:val="21"/>
            </w:rPr>
          </w:rPrChange>
        </w:rPr>
        <w:t>A scale that shall be the same scale as required for development plan submittal.</w:t>
      </w:r>
    </w:p>
    <w:p w14:paraId="5CD8AABD"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52" w:author="Darrien T. Locklear" w:date="2024-06-19T11:10:00Z">
            <w:rPr>
              <w:rFonts w:asciiTheme="minorHAnsi" w:eastAsiaTheme="minorHAnsi" w:hAnsiTheme="minorHAnsi" w:cstheme="minorHAnsi"/>
              <w:color w:val="1F3864" w:themeColor="accent5" w:themeShade="80"/>
              <w:sz w:val="21"/>
              <w:szCs w:val="21"/>
            </w:rPr>
          </w:rPrChange>
        </w:rPr>
      </w:pPr>
    </w:p>
    <w:p w14:paraId="7F1B0413"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53"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54" w:author="Darrien T. Locklear" w:date="2024-06-19T11:10:00Z">
            <w:rPr>
              <w:rFonts w:asciiTheme="minorHAnsi" w:eastAsiaTheme="minorHAnsi" w:hAnsiTheme="minorHAnsi" w:cstheme="minorHAnsi"/>
              <w:color w:val="1F3864" w:themeColor="accent5" w:themeShade="80"/>
              <w:sz w:val="21"/>
              <w:szCs w:val="21"/>
            </w:rPr>
          </w:rPrChange>
        </w:rPr>
        <w:t xml:space="preserve">Property boundaries and total acreage, including NC PINs (Property Identification Numbers) for all properties. </w:t>
      </w:r>
    </w:p>
    <w:p w14:paraId="4A7850ED" w14:textId="77777777" w:rsidR="00B56065" w:rsidRPr="00527B1A" w:rsidRDefault="00B56065" w:rsidP="00701F00">
      <w:pPr>
        <w:spacing w:before="240"/>
        <w:ind w:left="1800" w:hanging="450"/>
        <w:contextualSpacing/>
        <w:jc w:val="both"/>
        <w:rPr>
          <w:rFonts w:asciiTheme="minorHAnsi" w:eastAsiaTheme="minorHAnsi" w:hAnsiTheme="minorHAnsi" w:cstheme="minorHAnsi"/>
          <w:sz w:val="21"/>
          <w:szCs w:val="21"/>
          <w:rPrChange w:id="655" w:author="Darrien T. Locklear" w:date="2024-06-19T11:10:00Z">
            <w:rPr>
              <w:rFonts w:asciiTheme="minorHAnsi" w:eastAsiaTheme="minorHAnsi" w:hAnsiTheme="minorHAnsi" w:cstheme="minorHAnsi"/>
              <w:color w:val="1F3864" w:themeColor="accent5" w:themeShade="80"/>
              <w:sz w:val="21"/>
              <w:szCs w:val="21"/>
            </w:rPr>
          </w:rPrChange>
        </w:rPr>
      </w:pPr>
    </w:p>
    <w:p w14:paraId="04C5700A" w14:textId="77777777" w:rsidR="00B56065" w:rsidRPr="00527B1A" w:rsidRDefault="00B56065" w:rsidP="00701F00">
      <w:pPr>
        <w:numPr>
          <w:ilvl w:val="3"/>
          <w:numId w:val="43"/>
        </w:numPr>
        <w:spacing w:before="240"/>
        <w:ind w:left="1800" w:hanging="450"/>
        <w:contextualSpacing/>
        <w:jc w:val="both"/>
        <w:rPr>
          <w:rFonts w:asciiTheme="minorHAnsi" w:eastAsiaTheme="minorHAnsi" w:hAnsiTheme="minorHAnsi" w:cstheme="minorHAnsi"/>
          <w:sz w:val="21"/>
          <w:szCs w:val="21"/>
          <w:rPrChange w:id="656"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57" w:author="Darrien T. Locklear" w:date="2024-06-19T11:10:00Z">
            <w:rPr>
              <w:rFonts w:asciiTheme="minorHAnsi" w:eastAsiaTheme="minorHAnsi" w:hAnsiTheme="minorHAnsi" w:cstheme="minorHAnsi"/>
              <w:color w:val="1F3864" w:themeColor="accent5" w:themeShade="80"/>
              <w:sz w:val="21"/>
              <w:szCs w:val="21"/>
            </w:rPr>
          </w:rPrChange>
        </w:rPr>
        <w:t xml:space="preserve">Major topographical and physical features including water bodies, creeks, wetlands, buildings, streets, and the like. </w:t>
      </w:r>
    </w:p>
    <w:p w14:paraId="2567DE3D"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58" w:author="Darrien T. Locklear" w:date="2024-06-19T11:10:00Z">
            <w:rPr>
              <w:rFonts w:asciiTheme="minorHAnsi" w:eastAsiaTheme="minorHAnsi" w:hAnsiTheme="minorHAnsi" w:cstheme="minorHAnsi"/>
              <w:color w:val="1F3864" w:themeColor="accent5" w:themeShade="80"/>
              <w:sz w:val="21"/>
              <w:szCs w:val="21"/>
            </w:rPr>
          </w:rPrChange>
        </w:rPr>
      </w:pPr>
    </w:p>
    <w:p w14:paraId="1CC5A341"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59"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60" w:author="Darrien T. Locklear" w:date="2024-06-19T11:10:00Z">
            <w:rPr>
              <w:rFonts w:asciiTheme="minorHAnsi" w:eastAsiaTheme="minorHAnsi" w:hAnsiTheme="minorHAnsi" w:cstheme="minorHAnsi"/>
              <w:color w:val="1F3864" w:themeColor="accent5" w:themeShade="80"/>
              <w:sz w:val="21"/>
              <w:szCs w:val="21"/>
            </w:rPr>
          </w:rPrChange>
        </w:rPr>
        <w:t xml:space="preserve">Proposed streets, rights-of-way, buildings, and/or lot arrangements, including proposed lot sizes, common areas, and the buffers required. </w:t>
      </w:r>
    </w:p>
    <w:p w14:paraId="6514A6F7"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61" w:author="Darrien T. Locklear" w:date="2024-06-19T11:10:00Z">
            <w:rPr>
              <w:rFonts w:asciiTheme="minorHAnsi" w:eastAsiaTheme="minorHAnsi" w:hAnsiTheme="minorHAnsi" w:cstheme="minorHAnsi"/>
              <w:color w:val="1F3864" w:themeColor="accent5" w:themeShade="80"/>
              <w:sz w:val="21"/>
              <w:szCs w:val="21"/>
            </w:rPr>
          </w:rPrChange>
        </w:rPr>
      </w:pPr>
    </w:p>
    <w:p w14:paraId="64562DF7"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62"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63" w:author="Darrien T. Locklear" w:date="2024-06-19T11:10:00Z">
            <w:rPr>
              <w:rFonts w:asciiTheme="minorHAnsi" w:eastAsiaTheme="minorHAnsi" w:hAnsiTheme="minorHAnsi" w:cstheme="minorHAnsi"/>
              <w:color w:val="1F3864" w:themeColor="accent5" w:themeShade="80"/>
              <w:sz w:val="21"/>
              <w:szCs w:val="21"/>
            </w:rPr>
          </w:rPrChange>
        </w:rPr>
        <w:t xml:space="preserve">Existing and proposed land use, drawn to scale, with brief project description including proposed structures, yard setbacks, building sizes, unit sizes, lot sizes, open space, amenities, the amount of impervious surfaces in square feet and the percentage of impervious surface of the entire development and the like. </w:t>
      </w:r>
    </w:p>
    <w:p w14:paraId="592E4D92"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64" w:author="Darrien T. Locklear" w:date="2024-06-19T11:10:00Z">
            <w:rPr>
              <w:rFonts w:asciiTheme="minorHAnsi" w:eastAsiaTheme="minorHAnsi" w:hAnsiTheme="minorHAnsi" w:cstheme="minorHAnsi"/>
              <w:color w:val="1F3864" w:themeColor="accent5" w:themeShade="80"/>
              <w:sz w:val="21"/>
              <w:szCs w:val="21"/>
            </w:rPr>
          </w:rPrChange>
        </w:rPr>
      </w:pPr>
    </w:p>
    <w:p w14:paraId="6062C902" w14:textId="26A6DA63"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65"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66" w:author="Darrien T. Locklear" w:date="2024-06-19T11:10:00Z">
            <w:rPr>
              <w:rFonts w:asciiTheme="minorHAnsi" w:eastAsiaTheme="minorHAnsi" w:hAnsiTheme="minorHAnsi" w:cstheme="minorHAnsi"/>
              <w:color w:val="1F3864" w:themeColor="accent5" w:themeShade="80"/>
              <w:sz w:val="21"/>
              <w:szCs w:val="21"/>
            </w:rPr>
          </w:rPrChange>
        </w:rPr>
        <w:t xml:space="preserve">Name, address, and telephone number of </w:t>
      </w:r>
      <w:del w:id="667" w:author="Darrien T. Locklear" w:date="2023-08-21T10:45:00Z">
        <w:r w:rsidRPr="00527B1A" w:rsidDel="005F3093">
          <w:rPr>
            <w:rFonts w:asciiTheme="minorHAnsi" w:eastAsiaTheme="minorHAnsi" w:hAnsiTheme="minorHAnsi" w:cstheme="minorHAnsi"/>
            <w:sz w:val="21"/>
            <w:szCs w:val="21"/>
            <w:rPrChange w:id="668" w:author="Darrien T. Locklear" w:date="2024-06-19T11:10:00Z">
              <w:rPr>
                <w:rFonts w:asciiTheme="minorHAnsi" w:eastAsiaTheme="minorHAnsi" w:hAnsiTheme="minorHAnsi" w:cstheme="minorHAnsi"/>
                <w:color w:val="1F3864" w:themeColor="accent5" w:themeShade="80"/>
                <w:sz w:val="21"/>
                <w:szCs w:val="21"/>
              </w:rPr>
            </w:rPrChange>
          </w:rPr>
          <w:delText>applicant</w:delText>
        </w:r>
      </w:del>
      <w:ins w:id="669" w:author="Darrien T. Locklear" w:date="2023-08-21T10:45:00Z">
        <w:r w:rsidR="005F3093" w:rsidRPr="00527B1A">
          <w:rPr>
            <w:rFonts w:asciiTheme="minorHAnsi" w:eastAsiaTheme="minorHAnsi" w:hAnsiTheme="minorHAnsi" w:cstheme="minorHAnsi"/>
            <w:sz w:val="21"/>
            <w:szCs w:val="21"/>
            <w:rPrChange w:id="670" w:author="Darrien T. Locklear" w:date="2024-06-19T11:10:00Z">
              <w:rPr>
                <w:rFonts w:asciiTheme="minorHAnsi" w:eastAsiaTheme="minorHAnsi" w:hAnsiTheme="minorHAnsi" w:cstheme="minorHAnsi"/>
                <w:color w:val="1F3864" w:themeColor="accent5" w:themeShade="80"/>
                <w:sz w:val="21"/>
                <w:szCs w:val="21"/>
              </w:rPr>
            </w:rPrChange>
          </w:rPr>
          <w:t>applicants</w:t>
        </w:r>
      </w:ins>
      <w:r w:rsidRPr="00527B1A">
        <w:rPr>
          <w:rFonts w:asciiTheme="minorHAnsi" w:eastAsiaTheme="minorHAnsi" w:hAnsiTheme="minorHAnsi" w:cstheme="minorHAnsi"/>
          <w:sz w:val="21"/>
          <w:szCs w:val="21"/>
          <w:rPrChange w:id="671" w:author="Darrien T. Locklear" w:date="2024-06-19T11:10:00Z">
            <w:rPr>
              <w:rFonts w:asciiTheme="minorHAnsi" w:eastAsiaTheme="minorHAnsi" w:hAnsiTheme="minorHAnsi" w:cstheme="minorHAnsi"/>
              <w:color w:val="1F3864" w:themeColor="accent5" w:themeShade="80"/>
              <w:sz w:val="21"/>
              <w:szCs w:val="21"/>
            </w:rPr>
          </w:rPrChange>
        </w:rPr>
        <w:t xml:space="preserve">, owner, and persons (firm) preparing the development plan. </w:t>
      </w:r>
    </w:p>
    <w:p w14:paraId="48C62BF1"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72" w:author="Darrien T. Locklear" w:date="2024-06-19T11:10:00Z">
            <w:rPr>
              <w:rFonts w:asciiTheme="minorHAnsi" w:eastAsiaTheme="minorHAnsi" w:hAnsiTheme="minorHAnsi" w:cstheme="minorHAnsi"/>
              <w:color w:val="1F3864" w:themeColor="accent5" w:themeShade="80"/>
              <w:sz w:val="21"/>
              <w:szCs w:val="21"/>
            </w:rPr>
          </w:rPrChange>
        </w:rPr>
      </w:pPr>
    </w:p>
    <w:p w14:paraId="75908AB3"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73"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74" w:author="Darrien T. Locklear" w:date="2024-06-19T11:10:00Z">
            <w:rPr>
              <w:rFonts w:asciiTheme="minorHAnsi" w:eastAsiaTheme="minorHAnsi" w:hAnsiTheme="minorHAnsi" w:cstheme="minorHAnsi"/>
              <w:color w:val="1F3864" w:themeColor="accent5" w:themeShade="80"/>
              <w:sz w:val="21"/>
              <w:szCs w:val="21"/>
            </w:rPr>
          </w:rPrChange>
        </w:rPr>
        <w:t xml:space="preserve">Adjacent street names, numbers, and right-of-way widths. </w:t>
      </w:r>
    </w:p>
    <w:p w14:paraId="4525E02D"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75" w:author="Darrien T. Locklear" w:date="2024-06-19T11:10:00Z">
            <w:rPr>
              <w:rFonts w:asciiTheme="minorHAnsi" w:eastAsiaTheme="minorHAnsi" w:hAnsiTheme="minorHAnsi" w:cstheme="minorHAnsi"/>
              <w:color w:val="1F3864" w:themeColor="accent5" w:themeShade="80"/>
              <w:sz w:val="21"/>
              <w:szCs w:val="21"/>
            </w:rPr>
          </w:rPrChange>
        </w:rPr>
      </w:pPr>
    </w:p>
    <w:p w14:paraId="5915EE98"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76"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77" w:author="Darrien T. Locklear" w:date="2024-06-19T11:10:00Z">
            <w:rPr>
              <w:rFonts w:asciiTheme="minorHAnsi" w:eastAsiaTheme="minorHAnsi" w:hAnsiTheme="minorHAnsi" w:cstheme="minorHAnsi"/>
              <w:color w:val="1F3864" w:themeColor="accent5" w:themeShade="80"/>
              <w:sz w:val="21"/>
              <w:szCs w:val="21"/>
            </w:rPr>
          </w:rPrChange>
        </w:rPr>
        <w:t xml:space="preserve">Zoning district classification of site and surrounding properties, including any water   supply watershed(s) and zoning of properties located across adjacent streets. </w:t>
      </w:r>
    </w:p>
    <w:p w14:paraId="396F2BAA"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78" w:author="Darrien T. Locklear" w:date="2024-06-19T11:10:00Z">
            <w:rPr>
              <w:rFonts w:asciiTheme="minorHAnsi" w:eastAsiaTheme="minorHAnsi" w:hAnsiTheme="minorHAnsi" w:cstheme="minorHAnsi"/>
              <w:color w:val="1F3864" w:themeColor="accent5" w:themeShade="80"/>
              <w:sz w:val="21"/>
              <w:szCs w:val="21"/>
            </w:rPr>
          </w:rPrChange>
        </w:rPr>
      </w:pPr>
    </w:p>
    <w:p w14:paraId="78EAE88E"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79"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80" w:author="Darrien T. Locklear" w:date="2024-06-19T11:10:00Z">
            <w:rPr>
              <w:rFonts w:asciiTheme="minorHAnsi" w:eastAsiaTheme="minorHAnsi" w:hAnsiTheme="minorHAnsi" w:cstheme="minorHAnsi"/>
              <w:color w:val="1F3864" w:themeColor="accent5" w:themeShade="80"/>
              <w:sz w:val="21"/>
              <w:szCs w:val="21"/>
            </w:rPr>
          </w:rPrChange>
        </w:rPr>
        <w:t xml:space="preserve">The boundaries of any proposed phasing. </w:t>
      </w:r>
    </w:p>
    <w:p w14:paraId="66E87A95"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81" w:author="Darrien T. Locklear" w:date="2024-06-19T11:10:00Z">
            <w:rPr>
              <w:rFonts w:asciiTheme="minorHAnsi" w:eastAsiaTheme="minorHAnsi" w:hAnsiTheme="minorHAnsi" w:cstheme="minorHAnsi"/>
              <w:color w:val="1F3864" w:themeColor="accent5" w:themeShade="80"/>
              <w:sz w:val="21"/>
              <w:szCs w:val="21"/>
            </w:rPr>
          </w:rPrChange>
        </w:rPr>
      </w:pPr>
    </w:p>
    <w:p w14:paraId="7FB38EA6"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82"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83" w:author="Darrien T. Locklear" w:date="2024-06-19T11:10:00Z">
            <w:rPr>
              <w:rFonts w:asciiTheme="minorHAnsi" w:eastAsiaTheme="minorHAnsi" w:hAnsiTheme="minorHAnsi" w:cstheme="minorHAnsi"/>
              <w:color w:val="1F3864" w:themeColor="accent5" w:themeShade="80"/>
              <w:sz w:val="21"/>
              <w:szCs w:val="21"/>
            </w:rPr>
          </w:rPrChange>
        </w:rPr>
        <w:t xml:space="preserve">Sites, if any, for schools, parks, churches, and playgrounds. </w:t>
      </w:r>
    </w:p>
    <w:p w14:paraId="2674856B"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84" w:author="Darrien T. Locklear" w:date="2024-06-19T11:10:00Z">
            <w:rPr>
              <w:rFonts w:asciiTheme="minorHAnsi" w:eastAsiaTheme="minorHAnsi" w:hAnsiTheme="minorHAnsi" w:cstheme="minorHAnsi"/>
              <w:color w:val="1F3864" w:themeColor="accent5" w:themeShade="80"/>
              <w:sz w:val="21"/>
              <w:szCs w:val="21"/>
            </w:rPr>
          </w:rPrChange>
        </w:rPr>
      </w:pPr>
    </w:p>
    <w:p w14:paraId="5F2F3150"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85"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86" w:author="Darrien T. Locklear" w:date="2024-06-19T11:10:00Z">
            <w:rPr>
              <w:rFonts w:asciiTheme="minorHAnsi" w:eastAsiaTheme="minorHAnsi" w:hAnsiTheme="minorHAnsi" w:cstheme="minorHAnsi"/>
              <w:color w:val="1F3864" w:themeColor="accent5" w:themeShade="80"/>
              <w:sz w:val="21"/>
              <w:szCs w:val="21"/>
            </w:rPr>
          </w:rPrChange>
        </w:rPr>
        <w:t xml:space="preserve">Acreage in public uses. </w:t>
      </w:r>
    </w:p>
    <w:p w14:paraId="3083A2EE"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87" w:author="Darrien T. Locklear" w:date="2024-06-19T11:10:00Z">
            <w:rPr>
              <w:rFonts w:asciiTheme="minorHAnsi" w:eastAsiaTheme="minorHAnsi" w:hAnsiTheme="minorHAnsi" w:cstheme="minorHAnsi"/>
              <w:color w:val="1F3864" w:themeColor="accent5" w:themeShade="80"/>
              <w:sz w:val="21"/>
              <w:szCs w:val="21"/>
            </w:rPr>
          </w:rPrChange>
        </w:rPr>
      </w:pPr>
    </w:p>
    <w:p w14:paraId="450E4845" w14:textId="77777777" w:rsidR="00B56065" w:rsidRPr="00527B1A" w:rsidRDefault="00B56065" w:rsidP="00701F00">
      <w:pPr>
        <w:numPr>
          <w:ilvl w:val="3"/>
          <w:numId w:val="43"/>
        </w:numPr>
        <w:ind w:left="1800" w:hanging="450"/>
        <w:contextualSpacing/>
        <w:jc w:val="both"/>
        <w:rPr>
          <w:rFonts w:asciiTheme="minorHAnsi" w:eastAsiaTheme="minorHAnsi" w:hAnsiTheme="minorHAnsi" w:cstheme="minorHAnsi"/>
          <w:sz w:val="21"/>
          <w:szCs w:val="21"/>
          <w:rPrChange w:id="688"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89" w:author="Darrien T. Locklear" w:date="2024-06-19T11:10:00Z">
            <w:rPr>
              <w:rFonts w:asciiTheme="minorHAnsi" w:eastAsiaTheme="minorHAnsi" w:hAnsiTheme="minorHAnsi" w:cstheme="minorHAnsi"/>
              <w:color w:val="1F3864" w:themeColor="accent5" w:themeShade="80"/>
              <w:sz w:val="21"/>
              <w:szCs w:val="21"/>
            </w:rPr>
          </w:rPrChange>
        </w:rPr>
        <w:t xml:space="preserve">Approximate number of lots. </w:t>
      </w:r>
    </w:p>
    <w:p w14:paraId="4FF767AA" w14:textId="77777777" w:rsidR="00B56065" w:rsidRPr="00527B1A" w:rsidRDefault="00B56065" w:rsidP="00701F00">
      <w:pPr>
        <w:ind w:left="1800" w:hanging="450"/>
        <w:contextualSpacing/>
        <w:jc w:val="both"/>
        <w:rPr>
          <w:rFonts w:asciiTheme="minorHAnsi" w:eastAsiaTheme="minorHAnsi" w:hAnsiTheme="minorHAnsi" w:cstheme="minorHAnsi"/>
          <w:sz w:val="21"/>
          <w:szCs w:val="21"/>
          <w:rPrChange w:id="690" w:author="Darrien T. Locklear" w:date="2024-06-19T11:10:00Z">
            <w:rPr>
              <w:rFonts w:asciiTheme="minorHAnsi" w:eastAsiaTheme="minorHAnsi" w:hAnsiTheme="minorHAnsi" w:cstheme="minorHAnsi"/>
              <w:color w:val="1F3864" w:themeColor="accent5" w:themeShade="80"/>
              <w:sz w:val="21"/>
              <w:szCs w:val="21"/>
            </w:rPr>
          </w:rPrChange>
        </w:rPr>
      </w:pPr>
    </w:p>
    <w:p w14:paraId="74F41F7D" w14:textId="1B16279A" w:rsidR="007D094B" w:rsidRPr="00527B1A" w:rsidRDefault="00B56065" w:rsidP="001635B2">
      <w:pPr>
        <w:numPr>
          <w:ilvl w:val="3"/>
          <w:numId w:val="43"/>
        </w:numPr>
        <w:ind w:left="1800" w:hanging="450"/>
        <w:contextualSpacing/>
        <w:jc w:val="both"/>
        <w:rPr>
          <w:rFonts w:asciiTheme="minorHAnsi" w:eastAsiaTheme="minorHAnsi" w:hAnsiTheme="minorHAnsi" w:cstheme="minorHAnsi"/>
          <w:sz w:val="21"/>
          <w:szCs w:val="21"/>
          <w:rPrChange w:id="691" w:author="Darrien T. Locklear" w:date="2024-06-19T11:10:00Z">
            <w:rPr>
              <w:rFonts w:asciiTheme="minorHAnsi" w:eastAsiaTheme="minorHAnsi" w:hAnsiTheme="minorHAnsi" w:cstheme="minorHAnsi"/>
              <w:color w:val="1F3864" w:themeColor="accent5" w:themeShade="80"/>
              <w:sz w:val="21"/>
              <w:szCs w:val="21"/>
            </w:rPr>
          </w:rPrChange>
        </w:rPr>
      </w:pPr>
      <w:r w:rsidRPr="00527B1A">
        <w:rPr>
          <w:rFonts w:asciiTheme="minorHAnsi" w:eastAsiaTheme="minorHAnsi" w:hAnsiTheme="minorHAnsi" w:cstheme="minorHAnsi"/>
          <w:sz w:val="21"/>
          <w:szCs w:val="21"/>
          <w:rPrChange w:id="692" w:author="Darrien T. Locklear" w:date="2024-06-19T11:10:00Z">
            <w:rPr>
              <w:rFonts w:asciiTheme="minorHAnsi" w:eastAsiaTheme="minorHAnsi" w:hAnsiTheme="minorHAnsi" w:cstheme="minorHAnsi"/>
              <w:color w:val="1F3864" w:themeColor="accent5" w:themeShade="80"/>
              <w:sz w:val="21"/>
              <w:szCs w:val="21"/>
            </w:rPr>
          </w:rPrChange>
        </w:rPr>
        <w:t xml:space="preserve">Sketch vicinity map showing the relation of the proposed site to existing uses of the land. </w:t>
      </w:r>
    </w:p>
    <w:p w14:paraId="3BFA0C92" w14:textId="327DEF7A" w:rsidR="001635B2" w:rsidRPr="00527B1A" w:rsidRDefault="001635B2" w:rsidP="001635B2">
      <w:pPr>
        <w:contextualSpacing/>
        <w:jc w:val="both"/>
        <w:rPr>
          <w:rFonts w:asciiTheme="minorHAnsi" w:eastAsiaTheme="minorHAnsi" w:hAnsiTheme="minorHAnsi" w:cstheme="minorHAnsi"/>
          <w:sz w:val="21"/>
          <w:szCs w:val="21"/>
          <w:rPrChange w:id="693" w:author="Darrien T. Locklear" w:date="2024-06-19T11:10:00Z">
            <w:rPr>
              <w:rFonts w:asciiTheme="minorHAnsi" w:eastAsiaTheme="minorHAnsi" w:hAnsiTheme="minorHAnsi" w:cstheme="minorHAnsi"/>
              <w:color w:val="1F3864" w:themeColor="accent5" w:themeShade="80"/>
              <w:sz w:val="21"/>
              <w:szCs w:val="21"/>
            </w:rPr>
          </w:rPrChange>
        </w:rPr>
      </w:pPr>
    </w:p>
    <w:p w14:paraId="5468F013" w14:textId="77777777" w:rsidR="005571EB" w:rsidRPr="00527B1A" w:rsidRDefault="00B960AF"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694" w:name="_Toc70757373"/>
      <w:bookmarkStart w:id="695" w:name="_Toc126752658"/>
      <w:r w:rsidRPr="00527B1A">
        <w:rPr>
          <w:b/>
          <w:smallCaps/>
          <w:color w:val="auto"/>
          <w:sz w:val="21"/>
        </w:rPr>
        <w:t>5.6</w:t>
      </w:r>
      <w:r w:rsidR="005571EB" w:rsidRPr="00527B1A">
        <w:rPr>
          <w:b/>
          <w:smallCaps/>
          <w:color w:val="auto"/>
          <w:sz w:val="21"/>
        </w:rPr>
        <w:t xml:space="preserve">   Temporary Certificate</w:t>
      </w:r>
      <w:bookmarkEnd w:id="694"/>
      <w:r w:rsidR="00E54D62" w:rsidRPr="00527B1A">
        <w:rPr>
          <w:b/>
          <w:smallCaps/>
          <w:color w:val="auto"/>
          <w:sz w:val="21"/>
        </w:rPr>
        <w:t xml:space="preserve"> of Zoning Compliance.</w:t>
      </w:r>
      <w:bookmarkEnd w:id="695"/>
    </w:p>
    <w:p w14:paraId="58CEF7DF" w14:textId="5397798A" w:rsidR="006605D9" w:rsidRPr="00527B1A" w:rsidRDefault="00B960AF" w:rsidP="00B91075">
      <w:pPr>
        <w:spacing w:after="200" w:line="276" w:lineRule="auto"/>
        <w:ind w:left="720" w:hanging="720"/>
        <w:jc w:val="both"/>
        <w:rPr>
          <w:rFonts w:asciiTheme="minorHAnsi" w:eastAsia="Arial" w:hAnsiTheme="minorHAnsi" w:cstheme="minorHAnsi"/>
          <w:sz w:val="21"/>
          <w:szCs w:val="21"/>
          <w:rPrChange w:id="696" w:author="Darrien T. Locklear" w:date="2024-06-19T11:10:00Z">
            <w:rPr>
              <w:rFonts w:asciiTheme="minorHAnsi" w:eastAsia="Arial" w:hAnsiTheme="minorHAnsi" w:cstheme="minorHAnsi"/>
              <w:color w:val="1F3864" w:themeColor="accent5" w:themeShade="80"/>
              <w:sz w:val="21"/>
              <w:szCs w:val="21"/>
            </w:rPr>
          </w:rPrChange>
        </w:rPr>
      </w:pPr>
      <w:r w:rsidRPr="00527B1A">
        <w:rPr>
          <w:rFonts w:asciiTheme="minorHAnsi" w:eastAsia="Arial" w:hAnsiTheme="minorHAnsi" w:cstheme="minorHAnsi"/>
          <w:sz w:val="21"/>
          <w:szCs w:val="21"/>
          <w:rPrChange w:id="697" w:author="Darrien T. Locklear" w:date="2024-06-19T11:10:00Z">
            <w:rPr>
              <w:rFonts w:asciiTheme="minorHAnsi" w:eastAsia="Arial" w:hAnsiTheme="minorHAnsi" w:cstheme="minorHAnsi"/>
              <w:color w:val="1F3864" w:themeColor="accent5" w:themeShade="80"/>
              <w:sz w:val="21"/>
              <w:szCs w:val="21"/>
            </w:rPr>
          </w:rPrChange>
        </w:rPr>
        <w:t>5.6</w:t>
      </w:r>
      <w:r w:rsidR="00E3459B" w:rsidRPr="00527B1A">
        <w:rPr>
          <w:rFonts w:asciiTheme="minorHAnsi" w:eastAsia="Arial" w:hAnsiTheme="minorHAnsi" w:cstheme="minorHAnsi"/>
          <w:sz w:val="21"/>
          <w:szCs w:val="21"/>
          <w:rPrChange w:id="698" w:author="Darrien T. Locklear" w:date="2024-06-19T11:10:00Z">
            <w:rPr>
              <w:rFonts w:asciiTheme="minorHAnsi" w:eastAsia="Arial" w:hAnsiTheme="minorHAnsi" w:cstheme="minorHAnsi"/>
              <w:color w:val="1F3864" w:themeColor="accent5" w:themeShade="80"/>
              <w:sz w:val="21"/>
              <w:szCs w:val="21"/>
            </w:rPr>
          </w:rPrChange>
        </w:rPr>
        <w:t xml:space="preserve">.1. </w:t>
      </w:r>
      <w:r w:rsidR="00E3459B" w:rsidRPr="00527B1A">
        <w:rPr>
          <w:rFonts w:asciiTheme="minorHAnsi" w:eastAsia="Arial" w:hAnsiTheme="minorHAnsi" w:cstheme="minorHAnsi"/>
          <w:sz w:val="21"/>
          <w:szCs w:val="21"/>
          <w:rPrChange w:id="699" w:author="Darrien T. Locklear" w:date="2024-06-19T11:10:00Z">
            <w:rPr>
              <w:rFonts w:asciiTheme="minorHAnsi" w:eastAsia="Arial" w:hAnsiTheme="minorHAnsi" w:cstheme="minorHAnsi"/>
              <w:color w:val="1F3864" w:themeColor="accent5" w:themeShade="80"/>
              <w:sz w:val="21"/>
              <w:szCs w:val="21"/>
            </w:rPr>
          </w:rPrChange>
        </w:rPr>
        <w:tab/>
      </w:r>
      <w:r w:rsidR="005571EB" w:rsidRPr="00527B1A">
        <w:rPr>
          <w:rFonts w:asciiTheme="minorHAnsi" w:eastAsia="Arial" w:hAnsiTheme="minorHAnsi" w:cstheme="minorHAnsi"/>
          <w:sz w:val="21"/>
          <w:szCs w:val="21"/>
          <w:rPrChange w:id="700" w:author="Darrien T. Locklear" w:date="2024-06-19T11:10:00Z">
            <w:rPr>
              <w:rFonts w:asciiTheme="minorHAnsi" w:eastAsia="Arial" w:hAnsiTheme="minorHAnsi" w:cstheme="minorHAnsi"/>
              <w:color w:val="1F3864" w:themeColor="accent5" w:themeShade="80"/>
              <w:sz w:val="21"/>
              <w:szCs w:val="21"/>
            </w:rPr>
          </w:rPrChange>
        </w:rPr>
        <w:t xml:space="preserve">The </w:t>
      </w:r>
      <w:r w:rsidR="00B261CD" w:rsidRPr="00527B1A">
        <w:rPr>
          <w:rFonts w:asciiTheme="minorHAnsi" w:eastAsia="Arial" w:hAnsiTheme="minorHAnsi" w:cstheme="minorHAnsi"/>
          <w:sz w:val="21"/>
          <w:szCs w:val="21"/>
          <w:rPrChange w:id="701" w:author="Darrien T. Locklear" w:date="2024-06-19T11:10:00Z">
            <w:rPr>
              <w:rFonts w:asciiTheme="minorHAnsi" w:eastAsia="Arial" w:hAnsiTheme="minorHAnsi" w:cstheme="minorHAnsi"/>
              <w:color w:val="1F3864" w:themeColor="accent5" w:themeShade="80"/>
              <w:sz w:val="21"/>
              <w:szCs w:val="21"/>
            </w:rPr>
          </w:rPrChange>
        </w:rPr>
        <w:t>Zoning Administrator</w:t>
      </w:r>
      <w:r w:rsidR="005571EB" w:rsidRPr="00527B1A">
        <w:rPr>
          <w:rFonts w:asciiTheme="minorHAnsi" w:eastAsia="Arial" w:hAnsiTheme="minorHAnsi" w:cstheme="minorHAnsi"/>
          <w:sz w:val="21"/>
          <w:szCs w:val="21"/>
          <w:rPrChange w:id="702" w:author="Darrien T. Locklear" w:date="2024-06-19T11:10:00Z">
            <w:rPr>
              <w:rFonts w:asciiTheme="minorHAnsi" w:eastAsia="Arial" w:hAnsiTheme="minorHAnsi" w:cstheme="minorHAnsi"/>
              <w:color w:val="1F3864" w:themeColor="accent5" w:themeShade="80"/>
              <w:sz w:val="21"/>
              <w:szCs w:val="21"/>
            </w:rPr>
          </w:rPrChange>
        </w:rPr>
        <w:t xml:space="preserve"> may issue a temporary </w:t>
      </w:r>
      <w:r w:rsidR="005571EB" w:rsidRPr="00527B1A">
        <w:rPr>
          <w:rFonts w:asciiTheme="minorHAnsi" w:eastAsia="Arial" w:hAnsiTheme="minorHAnsi" w:cstheme="minorHAnsi"/>
          <w:i/>
          <w:sz w:val="21"/>
          <w:szCs w:val="21"/>
          <w:rPrChange w:id="703" w:author="Darrien T. Locklear" w:date="2024-06-19T11:10:00Z">
            <w:rPr>
              <w:rFonts w:asciiTheme="minorHAnsi" w:eastAsia="Arial" w:hAnsiTheme="minorHAnsi" w:cstheme="minorHAnsi"/>
              <w:i/>
              <w:color w:val="1F3864" w:themeColor="accent5" w:themeShade="80"/>
              <w:sz w:val="21"/>
              <w:szCs w:val="21"/>
            </w:rPr>
          </w:rPrChange>
        </w:rPr>
        <w:t xml:space="preserve">Certificate of Zoning Compliance </w:t>
      </w:r>
      <w:r w:rsidR="005571EB" w:rsidRPr="00527B1A">
        <w:rPr>
          <w:rFonts w:asciiTheme="minorHAnsi" w:eastAsia="Arial" w:hAnsiTheme="minorHAnsi" w:cstheme="minorHAnsi"/>
          <w:sz w:val="21"/>
          <w:szCs w:val="21"/>
          <w:rPrChange w:id="704" w:author="Darrien T. Locklear" w:date="2024-06-19T11:10:00Z">
            <w:rPr>
              <w:rFonts w:asciiTheme="minorHAnsi" w:eastAsia="Arial" w:hAnsiTheme="minorHAnsi" w:cstheme="minorHAnsi"/>
              <w:color w:val="1F3864" w:themeColor="accent5" w:themeShade="80"/>
              <w:sz w:val="21"/>
              <w:szCs w:val="21"/>
            </w:rPr>
          </w:rPrChange>
        </w:rPr>
        <w:t xml:space="preserve">for rallies, carnivals, religious revivals, and similar temporary uses. Such certificates shall be issued for a fixed </w:t>
      </w:r>
      <w:r w:rsidR="005571EB" w:rsidRPr="00527B1A">
        <w:rPr>
          <w:rFonts w:asciiTheme="minorHAnsi" w:eastAsia="Arial" w:hAnsiTheme="minorHAnsi" w:cstheme="minorHAnsi"/>
          <w:sz w:val="21"/>
          <w:szCs w:val="21"/>
          <w:rPrChange w:id="705" w:author="Darrien T. Locklear" w:date="2024-06-19T11:10:00Z">
            <w:rPr>
              <w:rFonts w:asciiTheme="minorHAnsi" w:eastAsia="Arial" w:hAnsiTheme="minorHAnsi" w:cstheme="minorHAnsi"/>
              <w:color w:val="1F3864" w:themeColor="accent5" w:themeShade="80"/>
              <w:sz w:val="21"/>
              <w:szCs w:val="21"/>
            </w:rPr>
          </w:rPrChange>
        </w:rPr>
        <w:lastRenderedPageBreak/>
        <w:t xml:space="preserve">period of time, but not to exceed fifteen (15) days, shall be subject to such limitations as the </w:t>
      </w:r>
      <w:r w:rsidR="00B261CD" w:rsidRPr="00527B1A">
        <w:rPr>
          <w:rFonts w:asciiTheme="minorHAnsi" w:eastAsia="Arial" w:hAnsiTheme="minorHAnsi" w:cstheme="minorHAnsi"/>
          <w:sz w:val="21"/>
          <w:szCs w:val="21"/>
          <w:rPrChange w:id="706" w:author="Darrien T. Locklear" w:date="2024-06-19T11:10:00Z">
            <w:rPr>
              <w:rFonts w:asciiTheme="minorHAnsi" w:eastAsia="Arial" w:hAnsiTheme="minorHAnsi" w:cstheme="minorHAnsi"/>
              <w:color w:val="1F3864" w:themeColor="accent5" w:themeShade="80"/>
              <w:sz w:val="21"/>
              <w:szCs w:val="21"/>
            </w:rPr>
          </w:rPrChange>
        </w:rPr>
        <w:t>Zoning Administrator</w:t>
      </w:r>
      <w:r w:rsidR="005571EB" w:rsidRPr="00527B1A">
        <w:rPr>
          <w:rFonts w:asciiTheme="minorHAnsi" w:eastAsia="Arial" w:hAnsiTheme="minorHAnsi" w:cstheme="minorHAnsi"/>
          <w:sz w:val="21"/>
          <w:szCs w:val="21"/>
          <w:rPrChange w:id="707" w:author="Darrien T. Locklear" w:date="2024-06-19T11:10:00Z">
            <w:rPr>
              <w:rFonts w:asciiTheme="minorHAnsi" w:eastAsia="Arial" w:hAnsiTheme="minorHAnsi" w:cstheme="minorHAnsi"/>
              <w:color w:val="1F3864" w:themeColor="accent5" w:themeShade="80"/>
              <w:sz w:val="21"/>
              <w:szCs w:val="21"/>
            </w:rPr>
          </w:rPrChange>
        </w:rPr>
        <w:t xml:space="preserve"> may impose to protect the character of the district affected, and may be considered for reapplication. A fee set by the Board of Commissioners shall be charged for the processing of such application. The adopted fee schedule shall be posted in </w:t>
      </w:r>
      <w:r w:rsidR="00E3459B" w:rsidRPr="00527B1A">
        <w:rPr>
          <w:rFonts w:asciiTheme="minorHAnsi" w:eastAsia="Arial" w:hAnsiTheme="minorHAnsi" w:cstheme="minorHAnsi"/>
          <w:sz w:val="21"/>
          <w:szCs w:val="21"/>
          <w:rPrChange w:id="708" w:author="Darrien T. Locklear" w:date="2024-06-19T11:10:00Z">
            <w:rPr>
              <w:rFonts w:asciiTheme="minorHAnsi" w:eastAsia="Arial" w:hAnsiTheme="minorHAnsi" w:cstheme="minorHAnsi"/>
              <w:color w:val="1F3864" w:themeColor="accent5" w:themeShade="80"/>
              <w:sz w:val="21"/>
              <w:szCs w:val="21"/>
            </w:rPr>
          </w:rPrChange>
        </w:rPr>
        <w:t>the Town office.</w:t>
      </w:r>
    </w:p>
    <w:p w14:paraId="1708003A" w14:textId="77777777" w:rsidR="005571EB" w:rsidRPr="00527B1A" w:rsidRDefault="00B960AF"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709" w:name="_Toc70757379"/>
      <w:bookmarkStart w:id="710" w:name="_Toc126752659"/>
      <w:r w:rsidRPr="00527B1A">
        <w:rPr>
          <w:b/>
          <w:smallCaps/>
          <w:color w:val="auto"/>
          <w:sz w:val="21"/>
        </w:rPr>
        <w:t>5.7</w:t>
      </w:r>
      <w:r w:rsidR="005571EB" w:rsidRPr="00527B1A">
        <w:rPr>
          <w:b/>
          <w:smallCaps/>
          <w:color w:val="auto"/>
          <w:sz w:val="21"/>
        </w:rPr>
        <w:t xml:space="preserve">   Sign Permit Procedure.</w:t>
      </w:r>
      <w:bookmarkEnd w:id="709"/>
      <w:bookmarkEnd w:id="710"/>
      <w:r w:rsidR="005571EB" w:rsidRPr="00527B1A">
        <w:rPr>
          <w:b/>
          <w:smallCaps/>
          <w:color w:val="auto"/>
          <w:sz w:val="21"/>
        </w:rPr>
        <w:t xml:space="preserve"> </w:t>
      </w:r>
    </w:p>
    <w:p w14:paraId="28FD7F39" w14:textId="253BFEBA" w:rsidR="00BA0F4F" w:rsidRPr="00527B1A" w:rsidRDefault="005571EB"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71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712" w:author="Darrien T. Locklear" w:date="2024-06-19T11:10:00Z">
            <w:rPr>
              <w:rFonts w:asciiTheme="minorHAnsi" w:hAnsiTheme="minorHAnsi" w:cstheme="minorHAnsi"/>
              <w:color w:val="1F3864" w:themeColor="accent5" w:themeShade="80"/>
              <w:sz w:val="21"/>
              <w:szCs w:val="21"/>
            </w:rPr>
          </w:rPrChange>
        </w:rPr>
        <w:t>5.</w:t>
      </w:r>
      <w:r w:rsidR="00B960AF" w:rsidRPr="00527B1A">
        <w:rPr>
          <w:rFonts w:asciiTheme="minorHAnsi" w:hAnsiTheme="minorHAnsi" w:cstheme="minorHAnsi"/>
          <w:sz w:val="21"/>
          <w:szCs w:val="21"/>
          <w:rPrChange w:id="713" w:author="Darrien T. Locklear" w:date="2024-06-19T11:10:00Z">
            <w:rPr>
              <w:rFonts w:asciiTheme="minorHAnsi" w:hAnsiTheme="minorHAnsi" w:cstheme="minorHAnsi"/>
              <w:color w:val="1F3864" w:themeColor="accent5" w:themeShade="80"/>
              <w:sz w:val="21"/>
              <w:szCs w:val="21"/>
            </w:rPr>
          </w:rPrChange>
        </w:rPr>
        <w:t>7</w:t>
      </w:r>
      <w:r w:rsidRPr="00527B1A">
        <w:rPr>
          <w:rFonts w:asciiTheme="minorHAnsi" w:hAnsiTheme="minorHAnsi" w:cstheme="minorHAnsi"/>
          <w:sz w:val="21"/>
          <w:szCs w:val="21"/>
          <w:rPrChange w:id="714" w:author="Darrien T. Locklear" w:date="2024-06-19T11:10:00Z">
            <w:rPr>
              <w:rFonts w:asciiTheme="minorHAnsi" w:hAnsiTheme="minorHAnsi" w:cstheme="minorHAnsi"/>
              <w:color w:val="1F3864" w:themeColor="accent5" w:themeShade="80"/>
              <w:sz w:val="21"/>
              <w:szCs w:val="21"/>
            </w:rPr>
          </w:rPrChange>
        </w:rPr>
        <w:t>.1.</w:t>
      </w:r>
      <w:r w:rsidR="00BA0F4F" w:rsidRPr="00527B1A">
        <w:rPr>
          <w:rFonts w:asciiTheme="minorHAnsi" w:hAnsiTheme="minorHAnsi" w:cstheme="minorHAnsi"/>
          <w:sz w:val="21"/>
          <w:szCs w:val="21"/>
          <w:rPrChange w:id="715" w:author="Darrien T. Locklear" w:date="2024-06-19T11:10:00Z">
            <w:rPr>
              <w:rFonts w:asciiTheme="minorHAnsi" w:hAnsiTheme="minorHAnsi" w:cstheme="minorHAnsi"/>
              <w:color w:val="1F3864" w:themeColor="accent5" w:themeShade="80"/>
              <w:sz w:val="21"/>
              <w:szCs w:val="21"/>
            </w:rPr>
          </w:rPrChange>
        </w:rPr>
        <w:tab/>
      </w:r>
      <w:r w:rsidR="00BA0F4F" w:rsidRPr="00527B1A">
        <w:rPr>
          <w:rFonts w:asciiTheme="minorHAnsi" w:hAnsiTheme="minorHAnsi" w:cstheme="minorHAnsi"/>
          <w:b/>
          <w:sz w:val="21"/>
          <w:szCs w:val="21"/>
          <w:u w:val="single"/>
          <w:rPrChange w:id="716" w:author="Darrien T. Locklear" w:date="2024-06-19T11:10:00Z">
            <w:rPr>
              <w:rFonts w:asciiTheme="minorHAnsi" w:hAnsiTheme="minorHAnsi" w:cstheme="minorHAnsi"/>
              <w:b/>
              <w:color w:val="1F3864" w:themeColor="accent5" w:themeShade="80"/>
              <w:sz w:val="21"/>
              <w:szCs w:val="21"/>
              <w:u w:val="single"/>
            </w:rPr>
          </w:rPrChange>
        </w:rPr>
        <w:t>Purpose</w:t>
      </w:r>
      <w:r w:rsidR="00BA0F4F" w:rsidRPr="00527B1A">
        <w:rPr>
          <w:rFonts w:asciiTheme="minorHAnsi" w:hAnsiTheme="minorHAnsi" w:cstheme="minorHAnsi"/>
          <w:sz w:val="21"/>
          <w:szCs w:val="21"/>
          <w:rPrChange w:id="717" w:author="Darrien T. Locklear" w:date="2024-06-19T11:10:00Z">
            <w:rPr>
              <w:rFonts w:asciiTheme="minorHAnsi" w:hAnsiTheme="minorHAnsi" w:cstheme="minorHAnsi"/>
              <w:color w:val="1F3864" w:themeColor="accent5" w:themeShade="80"/>
              <w:sz w:val="21"/>
              <w:szCs w:val="21"/>
            </w:rPr>
          </w:rPrChange>
        </w:rPr>
        <w:t xml:space="preserve">.   The purpose of this section is to outline the procedure for issuing a permit for temporary uses which will permit limited use of temporary signs for commercial and institutional uses, to ensure that temporary signage of the Town of </w:t>
      </w:r>
      <w:r w:rsidR="00A657BF" w:rsidRPr="00527B1A">
        <w:rPr>
          <w:rFonts w:asciiTheme="minorHAnsi" w:hAnsiTheme="minorHAnsi" w:cstheme="minorHAnsi"/>
          <w:sz w:val="21"/>
          <w:szCs w:val="21"/>
          <w:rPrChange w:id="718" w:author="Darrien T. Locklear" w:date="2024-06-19T11:10:00Z">
            <w:rPr>
              <w:rFonts w:asciiTheme="minorHAnsi" w:hAnsiTheme="minorHAnsi" w:cstheme="minorHAnsi"/>
              <w:color w:val="1F3864" w:themeColor="accent5" w:themeShade="80"/>
              <w:sz w:val="21"/>
              <w:szCs w:val="21"/>
            </w:rPr>
          </w:rPrChange>
        </w:rPr>
        <w:t>Maxton</w:t>
      </w:r>
      <w:r w:rsidR="0095249A" w:rsidRPr="00527B1A">
        <w:rPr>
          <w:rFonts w:asciiTheme="minorHAnsi" w:hAnsiTheme="minorHAnsi" w:cstheme="minorHAnsi"/>
          <w:sz w:val="21"/>
          <w:szCs w:val="21"/>
          <w:rPrChange w:id="719" w:author="Darrien T. Locklear" w:date="2024-06-19T11:10:00Z">
            <w:rPr>
              <w:rFonts w:asciiTheme="minorHAnsi" w:hAnsiTheme="minorHAnsi" w:cstheme="minorHAnsi"/>
              <w:color w:val="1F3864" w:themeColor="accent5" w:themeShade="80"/>
              <w:sz w:val="21"/>
              <w:szCs w:val="21"/>
            </w:rPr>
          </w:rPrChange>
        </w:rPr>
        <w:t xml:space="preserve"> </w:t>
      </w:r>
      <w:r w:rsidR="00BA0F4F" w:rsidRPr="00527B1A">
        <w:rPr>
          <w:rFonts w:asciiTheme="minorHAnsi" w:hAnsiTheme="minorHAnsi" w:cstheme="minorHAnsi"/>
          <w:sz w:val="21"/>
          <w:szCs w:val="21"/>
          <w:rPrChange w:id="720" w:author="Darrien T. Locklear" w:date="2024-06-19T11:10:00Z">
            <w:rPr>
              <w:rFonts w:asciiTheme="minorHAnsi" w:hAnsiTheme="minorHAnsi" w:cstheme="minorHAnsi"/>
              <w:color w:val="1F3864" w:themeColor="accent5" w:themeShade="80"/>
              <w:sz w:val="21"/>
              <w:szCs w:val="21"/>
            </w:rPr>
          </w:rPrChange>
        </w:rPr>
        <w:t xml:space="preserve">does not constitute a visual blight on the landscape and character of the town, and to preserve the health, safety, and welfare of the general public.  Consult ARTICLE 10 of this Ordinance for further information on types of signs permissible within the Town of </w:t>
      </w:r>
      <w:r w:rsidR="00A657BF" w:rsidRPr="00527B1A">
        <w:rPr>
          <w:rFonts w:asciiTheme="minorHAnsi" w:hAnsiTheme="minorHAnsi" w:cstheme="minorHAnsi"/>
          <w:sz w:val="21"/>
          <w:szCs w:val="21"/>
          <w:rPrChange w:id="721" w:author="Darrien T. Locklear" w:date="2024-06-19T11:10:00Z">
            <w:rPr>
              <w:rFonts w:asciiTheme="minorHAnsi" w:hAnsiTheme="minorHAnsi" w:cstheme="minorHAnsi"/>
              <w:color w:val="1F3864" w:themeColor="accent5" w:themeShade="80"/>
              <w:sz w:val="21"/>
              <w:szCs w:val="21"/>
            </w:rPr>
          </w:rPrChange>
        </w:rPr>
        <w:t>Maxton</w:t>
      </w:r>
      <w:r w:rsidR="00BA0F4F" w:rsidRPr="00527B1A">
        <w:rPr>
          <w:rFonts w:asciiTheme="minorHAnsi" w:hAnsiTheme="minorHAnsi" w:cstheme="minorHAnsi"/>
          <w:sz w:val="21"/>
          <w:szCs w:val="21"/>
          <w:rPrChange w:id="722" w:author="Darrien T. Locklear" w:date="2024-06-19T11:10:00Z">
            <w:rPr>
              <w:rFonts w:asciiTheme="minorHAnsi" w:hAnsiTheme="minorHAnsi" w:cstheme="minorHAnsi"/>
              <w:color w:val="1F3864" w:themeColor="accent5" w:themeShade="80"/>
              <w:sz w:val="21"/>
              <w:szCs w:val="21"/>
            </w:rPr>
          </w:rPrChange>
        </w:rPr>
        <w:t xml:space="preserve">. </w:t>
      </w:r>
    </w:p>
    <w:p w14:paraId="2006727E" w14:textId="77777777" w:rsidR="00BA0F4F" w:rsidRPr="00527B1A" w:rsidRDefault="00BA0F4F"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723" w:author="Darrien T. Locklear" w:date="2024-06-19T11:10:00Z">
            <w:rPr>
              <w:rFonts w:asciiTheme="minorHAnsi" w:hAnsiTheme="minorHAnsi" w:cstheme="minorHAnsi"/>
              <w:color w:val="1F3864" w:themeColor="accent5" w:themeShade="80"/>
              <w:sz w:val="21"/>
              <w:szCs w:val="21"/>
            </w:rPr>
          </w:rPrChange>
        </w:rPr>
      </w:pPr>
    </w:p>
    <w:p w14:paraId="32631BDF" w14:textId="2E6245FC" w:rsidR="005571EB" w:rsidRPr="00527B1A" w:rsidRDefault="00BA0F4F"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724"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725" w:author="Darrien T. Locklear" w:date="2024-06-19T11:10:00Z">
            <w:rPr>
              <w:rFonts w:asciiTheme="minorHAnsi" w:hAnsiTheme="minorHAnsi" w:cstheme="minorHAnsi"/>
              <w:color w:val="1F3864" w:themeColor="accent5" w:themeShade="80"/>
              <w:sz w:val="21"/>
              <w:szCs w:val="21"/>
            </w:rPr>
          </w:rPrChange>
        </w:rPr>
        <w:t>5.7.2.</w:t>
      </w:r>
      <w:r w:rsidRPr="00527B1A">
        <w:rPr>
          <w:rFonts w:asciiTheme="minorHAnsi" w:hAnsiTheme="minorHAnsi" w:cstheme="minorHAnsi"/>
          <w:sz w:val="21"/>
          <w:szCs w:val="21"/>
          <w:rPrChange w:id="726" w:author="Darrien T. Locklear" w:date="2024-06-19T11:10:00Z">
            <w:rPr>
              <w:rFonts w:asciiTheme="minorHAnsi" w:hAnsiTheme="minorHAnsi" w:cstheme="minorHAnsi"/>
              <w:color w:val="1F3864" w:themeColor="accent5" w:themeShade="80"/>
              <w:sz w:val="21"/>
              <w:szCs w:val="21"/>
            </w:rPr>
          </w:rPrChange>
        </w:rPr>
        <w:tab/>
      </w:r>
      <w:r w:rsidRPr="00527B1A">
        <w:rPr>
          <w:rFonts w:asciiTheme="minorHAnsi" w:hAnsiTheme="minorHAnsi" w:cstheme="minorHAnsi"/>
          <w:b/>
          <w:sz w:val="21"/>
          <w:szCs w:val="21"/>
          <w:u w:val="single"/>
          <w:rPrChange w:id="727" w:author="Darrien T. Locklear" w:date="2024-06-19T11:10:00Z">
            <w:rPr>
              <w:rFonts w:asciiTheme="minorHAnsi" w:hAnsiTheme="minorHAnsi" w:cstheme="minorHAnsi"/>
              <w:b/>
              <w:color w:val="1F3864" w:themeColor="accent5" w:themeShade="80"/>
              <w:sz w:val="21"/>
              <w:szCs w:val="21"/>
              <w:u w:val="single"/>
            </w:rPr>
          </w:rPrChange>
        </w:rPr>
        <w:t>Application</w:t>
      </w:r>
      <w:r w:rsidRPr="00527B1A">
        <w:rPr>
          <w:rFonts w:asciiTheme="minorHAnsi" w:hAnsiTheme="minorHAnsi" w:cstheme="minorHAnsi"/>
          <w:sz w:val="21"/>
          <w:szCs w:val="21"/>
          <w:rPrChange w:id="728"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729" w:author="Darrien T. Locklear" w:date="2024-06-19T11:10:00Z">
            <w:rPr>
              <w:rFonts w:asciiTheme="minorHAnsi" w:hAnsiTheme="minorHAnsi" w:cstheme="minorHAnsi"/>
              <w:color w:val="1F3864" w:themeColor="accent5" w:themeShade="80"/>
              <w:sz w:val="21"/>
              <w:szCs w:val="21"/>
            </w:rPr>
          </w:rPrChange>
        </w:rPr>
        <w:t xml:space="preserve">Requests for a sign permit shall be submitted by filing an application with the </w:t>
      </w:r>
      <w:r w:rsidR="00B261CD" w:rsidRPr="00527B1A">
        <w:rPr>
          <w:rFonts w:asciiTheme="minorHAnsi" w:hAnsiTheme="minorHAnsi" w:cstheme="minorHAnsi"/>
          <w:sz w:val="21"/>
          <w:szCs w:val="21"/>
          <w:rPrChange w:id="730"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731" w:author="Darrien T. Locklear" w:date="2024-06-19T11:10:00Z">
            <w:rPr>
              <w:rFonts w:asciiTheme="minorHAnsi" w:hAnsiTheme="minorHAnsi" w:cstheme="minorHAnsi"/>
              <w:color w:val="1F3864" w:themeColor="accent5" w:themeShade="80"/>
              <w:sz w:val="21"/>
              <w:szCs w:val="21"/>
            </w:rPr>
          </w:rPrChange>
        </w:rPr>
        <w:t xml:space="preserve">.  Said application shall be on a form approved by the </w:t>
      </w:r>
      <w:r w:rsidR="00E3459B" w:rsidRPr="00527B1A">
        <w:rPr>
          <w:rFonts w:asciiTheme="minorHAnsi" w:hAnsiTheme="minorHAnsi" w:cstheme="minorHAnsi"/>
          <w:sz w:val="21"/>
          <w:szCs w:val="21"/>
          <w:rPrChange w:id="732" w:author="Darrien T. Locklear" w:date="2024-06-19T11:10:00Z">
            <w:rPr>
              <w:rFonts w:asciiTheme="minorHAnsi" w:hAnsiTheme="minorHAnsi" w:cstheme="minorHAnsi"/>
              <w:color w:val="1F3864" w:themeColor="accent5" w:themeShade="80"/>
              <w:sz w:val="21"/>
              <w:szCs w:val="21"/>
            </w:rPr>
          </w:rPrChange>
        </w:rPr>
        <w:t>Town</w:t>
      </w:r>
      <w:r w:rsidR="005571EB" w:rsidRPr="00527B1A">
        <w:rPr>
          <w:rFonts w:asciiTheme="minorHAnsi" w:hAnsiTheme="minorHAnsi" w:cstheme="minorHAnsi"/>
          <w:sz w:val="21"/>
          <w:szCs w:val="21"/>
          <w:rPrChange w:id="733" w:author="Darrien T. Locklear" w:date="2024-06-19T11:10:00Z">
            <w:rPr>
              <w:rFonts w:asciiTheme="minorHAnsi" w:hAnsiTheme="minorHAnsi" w:cstheme="minorHAnsi"/>
              <w:color w:val="1F3864" w:themeColor="accent5" w:themeShade="80"/>
              <w:sz w:val="21"/>
              <w:szCs w:val="21"/>
            </w:rPr>
          </w:rPrChange>
        </w:rPr>
        <w:t xml:space="preserve"> Board of Commissioners.  </w:t>
      </w:r>
    </w:p>
    <w:p w14:paraId="1F311A86" w14:textId="77777777" w:rsidR="00BF3C2A" w:rsidRPr="00527B1A" w:rsidRDefault="00BF3C2A"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734" w:author="Darrien T. Locklear" w:date="2024-06-19T11:10:00Z">
            <w:rPr>
              <w:rFonts w:asciiTheme="minorHAnsi" w:hAnsiTheme="minorHAnsi" w:cstheme="minorHAnsi"/>
              <w:color w:val="1F3864" w:themeColor="accent5" w:themeShade="80"/>
              <w:sz w:val="21"/>
              <w:szCs w:val="21"/>
            </w:rPr>
          </w:rPrChange>
        </w:rPr>
      </w:pPr>
    </w:p>
    <w:p w14:paraId="39D3385C" w14:textId="2D114AE9" w:rsidR="005571EB" w:rsidRPr="00527B1A" w:rsidRDefault="00B960AF"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73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736" w:author="Darrien T. Locklear" w:date="2024-06-19T11:10:00Z">
            <w:rPr>
              <w:rFonts w:asciiTheme="minorHAnsi" w:hAnsiTheme="minorHAnsi" w:cstheme="minorHAnsi"/>
              <w:color w:val="1F3864" w:themeColor="accent5" w:themeShade="80"/>
              <w:sz w:val="21"/>
              <w:szCs w:val="21"/>
            </w:rPr>
          </w:rPrChange>
        </w:rPr>
        <w:t>5.7</w:t>
      </w:r>
      <w:r w:rsidR="00BA0F4F" w:rsidRPr="00527B1A">
        <w:rPr>
          <w:rFonts w:asciiTheme="minorHAnsi" w:hAnsiTheme="minorHAnsi" w:cstheme="minorHAnsi"/>
          <w:sz w:val="21"/>
          <w:szCs w:val="21"/>
          <w:rPrChange w:id="737" w:author="Darrien T. Locklear" w:date="2024-06-19T11:10:00Z">
            <w:rPr>
              <w:rFonts w:asciiTheme="minorHAnsi" w:hAnsiTheme="minorHAnsi" w:cstheme="minorHAnsi"/>
              <w:color w:val="1F3864" w:themeColor="accent5" w:themeShade="80"/>
              <w:sz w:val="21"/>
              <w:szCs w:val="21"/>
            </w:rPr>
          </w:rPrChange>
        </w:rPr>
        <w:t>.3</w:t>
      </w:r>
      <w:r w:rsidR="005571EB" w:rsidRPr="00527B1A">
        <w:rPr>
          <w:rFonts w:asciiTheme="minorHAnsi" w:hAnsiTheme="minorHAnsi" w:cstheme="minorHAnsi"/>
          <w:sz w:val="21"/>
          <w:szCs w:val="21"/>
          <w:rPrChange w:id="738"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739" w:author="Darrien T. Locklear" w:date="2024-06-19T11:10:00Z">
            <w:rPr>
              <w:rFonts w:asciiTheme="minorHAnsi" w:hAnsiTheme="minorHAnsi" w:cstheme="minorHAnsi"/>
              <w:color w:val="1F3864" w:themeColor="accent5" w:themeShade="80"/>
              <w:sz w:val="21"/>
              <w:szCs w:val="21"/>
            </w:rPr>
          </w:rPrChange>
        </w:rPr>
        <w:tab/>
      </w:r>
      <w:r w:rsidR="00BA0F4F" w:rsidRPr="00527B1A">
        <w:rPr>
          <w:rFonts w:asciiTheme="minorHAnsi" w:hAnsiTheme="minorHAnsi" w:cstheme="minorHAnsi"/>
          <w:b/>
          <w:sz w:val="21"/>
          <w:szCs w:val="21"/>
          <w:u w:val="single"/>
          <w:rPrChange w:id="740" w:author="Darrien T. Locklear" w:date="2024-06-19T11:10:00Z">
            <w:rPr>
              <w:rFonts w:asciiTheme="minorHAnsi" w:hAnsiTheme="minorHAnsi" w:cstheme="minorHAnsi"/>
              <w:b/>
              <w:color w:val="1F3864" w:themeColor="accent5" w:themeShade="80"/>
              <w:sz w:val="21"/>
              <w:szCs w:val="21"/>
              <w:u w:val="single"/>
            </w:rPr>
          </w:rPrChange>
        </w:rPr>
        <w:t xml:space="preserve">Review by </w:t>
      </w:r>
      <w:r w:rsidR="00B261CD" w:rsidRPr="00527B1A">
        <w:rPr>
          <w:rFonts w:asciiTheme="minorHAnsi" w:hAnsiTheme="minorHAnsi" w:cstheme="minorHAnsi"/>
          <w:b/>
          <w:sz w:val="21"/>
          <w:szCs w:val="21"/>
          <w:u w:val="single"/>
          <w:rPrChange w:id="741" w:author="Darrien T. Locklear" w:date="2024-06-19T11:10:00Z">
            <w:rPr>
              <w:rFonts w:asciiTheme="minorHAnsi" w:hAnsiTheme="minorHAnsi" w:cstheme="minorHAnsi"/>
              <w:b/>
              <w:color w:val="1F3864" w:themeColor="accent5" w:themeShade="80"/>
              <w:sz w:val="21"/>
              <w:szCs w:val="21"/>
              <w:u w:val="single"/>
            </w:rPr>
          </w:rPrChange>
        </w:rPr>
        <w:t>Zoning Administrator</w:t>
      </w:r>
      <w:r w:rsidR="00BA0F4F" w:rsidRPr="00527B1A">
        <w:rPr>
          <w:rFonts w:asciiTheme="minorHAnsi" w:hAnsiTheme="minorHAnsi" w:cstheme="minorHAnsi"/>
          <w:b/>
          <w:sz w:val="21"/>
          <w:szCs w:val="21"/>
          <w:u w:val="single"/>
          <w:rPrChange w:id="742" w:author="Darrien T. Locklear" w:date="2024-06-19T11:10:00Z">
            <w:rPr>
              <w:rFonts w:asciiTheme="minorHAnsi" w:hAnsiTheme="minorHAnsi" w:cstheme="minorHAnsi"/>
              <w:b/>
              <w:color w:val="1F3864" w:themeColor="accent5" w:themeShade="80"/>
              <w:sz w:val="21"/>
              <w:szCs w:val="21"/>
              <w:u w:val="single"/>
            </w:rPr>
          </w:rPrChange>
        </w:rPr>
        <w:t>.</w:t>
      </w:r>
      <w:r w:rsidR="00BA0F4F" w:rsidRPr="00527B1A">
        <w:rPr>
          <w:rFonts w:asciiTheme="minorHAnsi" w:hAnsiTheme="minorHAnsi" w:cstheme="minorHAnsi"/>
          <w:sz w:val="21"/>
          <w:szCs w:val="21"/>
          <w:rPrChange w:id="743" w:author="Darrien T. Locklear" w:date="2024-06-19T11:10:00Z">
            <w:rPr>
              <w:rFonts w:asciiTheme="minorHAnsi" w:hAnsiTheme="minorHAnsi" w:cstheme="minorHAnsi"/>
              <w:color w:val="1F3864" w:themeColor="accent5" w:themeShade="80"/>
              <w:sz w:val="21"/>
              <w:szCs w:val="21"/>
            </w:rPr>
          </w:rPrChange>
        </w:rPr>
        <w:t xml:space="preserve"> </w:t>
      </w:r>
      <w:r w:rsidR="005571EB" w:rsidRPr="00527B1A">
        <w:rPr>
          <w:rFonts w:asciiTheme="minorHAnsi" w:hAnsiTheme="minorHAnsi" w:cstheme="minorHAnsi"/>
          <w:sz w:val="21"/>
          <w:szCs w:val="21"/>
          <w:rPrChange w:id="744" w:author="Darrien T. Locklear" w:date="2024-06-19T11:10:00Z">
            <w:rPr>
              <w:rFonts w:asciiTheme="minorHAnsi" w:hAnsiTheme="minorHAnsi" w:cstheme="minorHAnsi"/>
              <w:color w:val="1F3864" w:themeColor="accent5" w:themeShade="80"/>
              <w:sz w:val="21"/>
              <w:szCs w:val="21"/>
            </w:rPr>
          </w:rPrChange>
        </w:rPr>
        <w:t xml:space="preserve">The </w:t>
      </w:r>
      <w:r w:rsidR="00B261CD" w:rsidRPr="00527B1A">
        <w:rPr>
          <w:rFonts w:asciiTheme="minorHAnsi" w:hAnsiTheme="minorHAnsi" w:cstheme="minorHAnsi"/>
          <w:sz w:val="21"/>
          <w:szCs w:val="21"/>
          <w:rPrChange w:id="745"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746" w:author="Darrien T. Locklear" w:date="2024-06-19T11:10:00Z">
            <w:rPr>
              <w:rFonts w:asciiTheme="minorHAnsi" w:hAnsiTheme="minorHAnsi" w:cstheme="minorHAnsi"/>
              <w:color w:val="1F3864" w:themeColor="accent5" w:themeShade="80"/>
              <w:sz w:val="21"/>
              <w:szCs w:val="21"/>
            </w:rPr>
          </w:rPrChange>
        </w:rPr>
        <w:t xml:space="preserve"> shall issue the sign permit unless he</w:t>
      </w:r>
      <w:r w:rsidR="00BF3C2A" w:rsidRPr="00527B1A">
        <w:rPr>
          <w:rFonts w:asciiTheme="minorHAnsi" w:hAnsiTheme="minorHAnsi" w:cstheme="minorHAnsi"/>
          <w:sz w:val="21"/>
          <w:szCs w:val="21"/>
          <w:rPrChange w:id="747" w:author="Darrien T. Locklear" w:date="2024-06-19T11:10:00Z">
            <w:rPr>
              <w:rFonts w:asciiTheme="minorHAnsi" w:hAnsiTheme="minorHAnsi" w:cstheme="minorHAnsi"/>
              <w:color w:val="1F3864" w:themeColor="accent5" w:themeShade="80"/>
              <w:sz w:val="21"/>
              <w:szCs w:val="21"/>
            </w:rPr>
          </w:rPrChange>
        </w:rPr>
        <w:t>/she</w:t>
      </w:r>
      <w:r w:rsidR="005571EB" w:rsidRPr="00527B1A">
        <w:rPr>
          <w:rFonts w:asciiTheme="minorHAnsi" w:hAnsiTheme="minorHAnsi" w:cstheme="minorHAnsi"/>
          <w:sz w:val="21"/>
          <w:szCs w:val="21"/>
          <w:rPrChange w:id="748" w:author="Darrien T. Locklear" w:date="2024-06-19T11:10:00Z">
            <w:rPr>
              <w:rFonts w:asciiTheme="minorHAnsi" w:hAnsiTheme="minorHAnsi" w:cstheme="minorHAnsi"/>
              <w:color w:val="1F3864" w:themeColor="accent5" w:themeShade="80"/>
              <w:sz w:val="21"/>
              <w:szCs w:val="21"/>
            </w:rPr>
          </w:rPrChange>
        </w:rPr>
        <w:t xml:space="preserve"> finds, after reviewing the application and consulting with the applicant, that:</w:t>
      </w:r>
    </w:p>
    <w:p w14:paraId="7725E54E" w14:textId="77777777" w:rsidR="00BF3C2A" w:rsidRPr="00527B1A" w:rsidRDefault="00BF3C2A"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749" w:author="Darrien T. Locklear" w:date="2024-06-19T11:10:00Z">
            <w:rPr>
              <w:rFonts w:asciiTheme="minorHAnsi" w:hAnsiTheme="minorHAnsi" w:cstheme="minorHAnsi"/>
              <w:color w:val="1F3864" w:themeColor="accent5" w:themeShade="80"/>
              <w:sz w:val="21"/>
              <w:szCs w:val="21"/>
            </w:rPr>
          </w:rPrChange>
        </w:rPr>
      </w:pPr>
    </w:p>
    <w:p w14:paraId="03DAD0E8" w14:textId="77777777" w:rsidR="005571EB" w:rsidRPr="00527B1A" w:rsidRDefault="005571EB" w:rsidP="00E3459B">
      <w:pPr>
        <w:numPr>
          <w:ilvl w:val="0"/>
          <w:numId w:val="2"/>
        </w:num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bCs/>
          <w:sz w:val="21"/>
          <w:szCs w:val="21"/>
          <w:rPrChange w:id="750" w:author="Darrien T. Locklear" w:date="2024-06-19T11:10:00Z">
            <w:rPr>
              <w:rFonts w:asciiTheme="minorHAnsi" w:hAnsiTheme="minorHAnsi" w:cstheme="minorHAnsi"/>
              <w:bCs/>
              <w:color w:val="1F3864" w:themeColor="accent5" w:themeShade="80"/>
              <w:sz w:val="21"/>
              <w:szCs w:val="21"/>
            </w:rPr>
          </w:rPrChange>
        </w:rPr>
      </w:pPr>
      <w:r w:rsidRPr="00527B1A">
        <w:rPr>
          <w:rFonts w:asciiTheme="minorHAnsi" w:hAnsiTheme="minorHAnsi" w:cstheme="minorHAnsi"/>
          <w:sz w:val="21"/>
          <w:szCs w:val="21"/>
          <w:rPrChange w:id="751" w:author="Darrien T. Locklear" w:date="2024-06-19T11:10:00Z">
            <w:rPr>
              <w:rFonts w:asciiTheme="minorHAnsi" w:hAnsiTheme="minorHAnsi" w:cstheme="minorHAnsi"/>
              <w:color w:val="1F3864" w:themeColor="accent5" w:themeShade="80"/>
              <w:sz w:val="21"/>
              <w:szCs w:val="21"/>
            </w:rPr>
          </w:rPrChange>
        </w:rPr>
        <w:t xml:space="preserve">The requested permit is not within his authority to approve according to the development regulations governing signs as detailed in </w:t>
      </w:r>
      <w:r w:rsidRPr="00527B1A">
        <w:rPr>
          <w:rFonts w:asciiTheme="minorHAnsi" w:hAnsiTheme="minorHAnsi" w:cstheme="minorHAnsi"/>
          <w:bCs/>
          <w:sz w:val="21"/>
          <w:szCs w:val="21"/>
          <w:rPrChange w:id="752" w:author="Darrien T. Locklear" w:date="2024-06-19T11:10:00Z">
            <w:rPr>
              <w:rFonts w:asciiTheme="minorHAnsi" w:hAnsiTheme="minorHAnsi" w:cstheme="minorHAnsi"/>
              <w:b/>
              <w:color w:val="1F3864" w:themeColor="accent5" w:themeShade="80"/>
              <w:sz w:val="21"/>
              <w:szCs w:val="21"/>
              <w:highlight w:val="yellow"/>
            </w:rPr>
          </w:rPrChange>
        </w:rPr>
        <w:t>Article 10.</w:t>
      </w:r>
    </w:p>
    <w:p w14:paraId="7C8D1996" w14:textId="77777777" w:rsidR="005571EB" w:rsidRPr="00527B1A" w:rsidRDefault="005571EB" w:rsidP="00E3459B">
      <w:p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270"/>
        <w:contextualSpacing/>
        <w:jc w:val="both"/>
        <w:rPr>
          <w:rFonts w:asciiTheme="minorHAnsi" w:hAnsiTheme="minorHAnsi" w:cstheme="minorHAnsi"/>
          <w:sz w:val="21"/>
          <w:szCs w:val="21"/>
          <w:rPrChange w:id="753" w:author="Darrien T. Locklear" w:date="2024-06-19T11:10:00Z">
            <w:rPr>
              <w:rFonts w:asciiTheme="minorHAnsi" w:hAnsiTheme="minorHAnsi" w:cstheme="minorHAnsi"/>
              <w:color w:val="1F3864" w:themeColor="accent5" w:themeShade="80"/>
              <w:sz w:val="21"/>
              <w:szCs w:val="21"/>
            </w:rPr>
          </w:rPrChange>
        </w:rPr>
      </w:pPr>
    </w:p>
    <w:p w14:paraId="4C1B905E" w14:textId="77777777" w:rsidR="005571EB" w:rsidRPr="00527B1A" w:rsidRDefault="005571EB" w:rsidP="00E3459B">
      <w:pPr>
        <w:numPr>
          <w:ilvl w:val="0"/>
          <w:numId w:val="2"/>
        </w:num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sz w:val="21"/>
          <w:szCs w:val="21"/>
          <w:rPrChange w:id="754"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755" w:author="Darrien T. Locklear" w:date="2024-06-19T11:10:00Z">
            <w:rPr>
              <w:rFonts w:asciiTheme="minorHAnsi" w:hAnsiTheme="minorHAnsi" w:cstheme="minorHAnsi"/>
              <w:color w:val="1F3864" w:themeColor="accent5" w:themeShade="80"/>
              <w:sz w:val="21"/>
              <w:szCs w:val="21"/>
            </w:rPr>
          </w:rPrChange>
        </w:rPr>
        <w:t>The application is incomplete.</w:t>
      </w:r>
    </w:p>
    <w:p w14:paraId="587E502C" w14:textId="77777777" w:rsidR="005571EB" w:rsidRPr="00527B1A" w:rsidRDefault="005571EB" w:rsidP="00E3459B">
      <w:p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270"/>
        <w:contextualSpacing/>
        <w:jc w:val="both"/>
        <w:rPr>
          <w:rFonts w:asciiTheme="minorHAnsi" w:hAnsiTheme="minorHAnsi" w:cstheme="minorHAnsi"/>
          <w:sz w:val="21"/>
          <w:szCs w:val="21"/>
          <w:rPrChange w:id="756" w:author="Darrien T. Locklear" w:date="2024-06-19T11:10:00Z">
            <w:rPr>
              <w:rFonts w:asciiTheme="minorHAnsi" w:hAnsiTheme="minorHAnsi" w:cstheme="minorHAnsi"/>
              <w:color w:val="1F3864" w:themeColor="accent5" w:themeShade="80"/>
              <w:sz w:val="21"/>
              <w:szCs w:val="21"/>
            </w:rPr>
          </w:rPrChange>
        </w:rPr>
      </w:pPr>
    </w:p>
    <w:p w14:paraId="00D682A7" w14:textId="77777777" w:rsidR="005571EB" w:rsidRPr="00527B1A" w:rsidRDefault="005571EB" w:rsidP="00E3459B">
      <w:pPr>
        <w:numPr>
          <w:ilvl w:val="0"/>
          <w:numId w:val="2"/>
        </w:num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sz w:val="21"/>
          <w:szCs w:val="21"/>
          <w:rPrChange w:id="75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758" w:author="Darrien T. Locklear" w:date="2024-06-19T11:10:00Z">
            <w:rPr>
              <w:rFonts w:asciiTheme="minorHAnsi" w:hAnsiTheme="minorHAnsi" w:cstheme="minorHAnsi"/>
              <w:color w:val="1F3864" w:themeColor="accent5" w:themeShade="80"/>
              <w:sz w:val="21"/>
              <w:szCs w:val="21"/>
            </w:rPr>
          </w:rPrChange>
        </w:rPr>
        <w:t>If completed as proposed in the application, the sign will not comply with one or more requirements of this Ordinance.</w:t>
      </w:r>
    </w:p>
    <w:p w14:paraId="405EEBE7" w14:textId="77777777" w:rsidR="00BF3C2A" w:rsidRPr="00527B1A" w:rsidRDefault="00BF3C2A" w:rsidP="00B679E0">
      <w:p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759" w:author="Darrien T. Locklear" w:date="2024-06-19T11:10:00Z">
            <w:rPr>
              <w:rFonts w:asciiTheme="minorHAnsi" w:hAnsiTheme="minorHAnsi" w:cstheme="minorHAnsi"/>
              <w:color w:val="002060"/>
              <w:sz w:val="21"/>
              <w:szCs w:val="21"/>
            </w:rPr>
          </w:rPrChange>
        </w:rPr>
      </w:pPr>
    </w:p>
    <w:p w14:paraId="148CCF58" w14:textId="27700881" w:rsidR="005571EB" w:rsidRPr="00527B1A" w:rsidRDefault="00BF3C2A" w:rsidP="00E2204E">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810" w:hanging="810"/>
        <w:jc w:val="both"/>
        <w:rPr>
          <w:rFonts w:asciiTheme="minorHAnsi" w:hAnsiTheme="minorHAnsi" w:cstheme="minorHAnsi"/>
          <w:sz w:val="21"/>
          <w:szCs w:val="21"/>
          <w:rPrChange w:id="760"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
        <w:t>5.</w:t>
      </w:r>
      <w:r w:rsidR="00B960AF" w:rsidRPr="00527B1A">
        <w:rPr>
          <w:rFonts w:asciiTheme="minorHAnsi" w:hAnsiTheme="minorHAnsi" w:cstheme="minorHAnsi"/>
          <w:sz w:val="21"/>
          <w:szCs w:val="21"/>
        </w:rPr>
        <w:t>7</w:t>
      </w:r>
      <w:r w:rsidR="00BA0F4F" w:rsidRPr="00527B1A">
        <w:rPr>
          <w:rFonts w:asciiTheme="minorHAnsi" w:hAnsiTheme="minorHAnsi" w:cstheme="minorHAnsi"/>
          <w:sz w:val="21"/>
          <w:szCs w:val="21"/>
        </w:rPr>
        <w:t>.4</w:t>
      </w:r>
      <w:r w:rsidR="005571EB" w:rsidRPr="00527B1A">
        <w:rPr>
          <w:rFonts w:asciiTheme="minorHAnsi" w:hAnsiTheme="minorHAnsi" w:cstheme="minorHAnsi"/>
          <w:sz w:val="21"/>
          <w:szCs w:val="21"/>
        </w:rPr>
        <w:t xml:space="preserve">.  </w:t>
      </w:r>
      <w:r w:rsidR="005571EB" w:rsidRPr="00527B1A">
        <w:rPr>
          <w:rFonts w:asciiTheme="minorHAnsi" w:hAnsiTheme="minorHAnsi" w:cstheme="minorHAnsi"/>
          <w:sz w:val="21"/>
          <w:szCs w:val="21"/>
          <w:rPrChange w:id="761" w:author="Darrien T. Locklear" w:date="2024-06-19T11:10:00Z">
            <w:rPr>
              <w:rFonts w:asciiTheme="minorHAnsi" w:hAnsiTheme="minorHAnsi" w:cstheme="minorHAnsi"/>
              <w:color w:val="00B050"/>
              <w:sz w:val="21"/>
              <w:szCs w:val="21"/>
            </w:rPr>
          </w:rPrChange>
        </w:rPr>
        <w:tab/>
      </w:r>
      <w:r w:rsidR="00BA0F4F" w:rsidRPr="00527B1A">
        <w:rPr>
          <w:rFonts w:asciiTheme="minorHAnsi" w:hAnsiTheme="minorHAnsi" w:cstheme="minorHAnsi"/>
          <w:b/>
          <w:sz w:val="21"/>
          <w:szCs w:val="21"/>
          <w:u w:val="single"/>
          <w:rPrChange w:id="762" w:author="Darrien T. Locklear" w:date="2024-06-19T11:10:00Z">
            <w:rPr>
              <w:rFonts w:asciiTheme="minorHAnsi" w:hAnsiTheme="minorHAnsi" w:cstheme="minorHAnsi"/>
              <w:b/>
              <w:color w:val="00B050"/>
              <w:sz w:val="21"/>
              <w:szCs w:val="21"/>
              <w:u w:val="single"/>
            </w:rPr>
          </w:rPrChange>
        </w:rPr>
        <w:t>Issuance</w:t>
      </w:r>
      <w:r w:rsidR="00BA0F4F" w:rsidRPr="00527B1A">
        <w:rPr>
          <w:rFonts w:asciiTheme="minorHAnsi" w:hAnsiTheme="minorHAnsi" w:cstheme="minorHAnsi"/>
          <w:sz w:val="21"/>
          <w:szCs w:val="21"/>
        </w:rPr>
        <w:t xml:space="preserve">. </w:t>
      </w:r>
      <w:r w:rsidR="005571EB" w:rsidRPr="00527B1A">
        <w:rPr>
          <w:rFonts w:asciiTheme="minorHAnsi" w:hAnsiTheme="minorHAnsi" w:cstheme="minorHAnsi"/>
          <w:sz w:val="21"/>
          <w:szCs w:val="21"/>
          <w:rPrChange w:id="763" w:author="Darrien T. Locklear" w:date="2024-06-19T11:10:00Z">
            <w:rPr>
              <w:rFonts w:asciiTheme="minorHAnsi" w:hAnsiTheme="minorHAnsi" w:cstheme="minorHAnsi"/>
              <w:color w:val="00B050"/>
              <w:sz w:val="21"/>
              <w:szCs w:val="21"/>
            </w:rPr>
          </w:rPrChange>
        </w:rPr>
        <w:t xml:space="preserve">If approved by the </w:t>
      </w:r>
      <w:r w:rsidR="00B261CD" w:rsidRPr="00527B1A">
        <w:rPr>
          <w:rFonts w:asciiTheme="minorHAnsi" w:hAnsiTheme="minorHAnsi" w:cstheme="minorHAnsi"/>
          <w:sz w:val="21"/>
          <w:szCs w:val="21"/>
          <w:rPrChange w:id="764" w:author="Darrien T. Locklear" w:date="2024-06-19T11:10:00Z">
            <w:rPr>
              <w:rFonts w:asciiTheme="minorHAnsi" w:hAnsiTheme="minorHAnsi" w:cstheme="minorHAnsi"/>
              <w:color w:val="00B050"/>
              <w:sz w:val="21"/>
              <w:szCs w:val="21"/>
            </w:rPr>
          </w:rPrChange>
        </w:rPr>
        <w:t>Zoning Administrator</w:t>
      </w:r>
      <w:r w:rsidR="005571EB" w:rsidRPr="00527B1A">
        <w:rPr>
          <w:rFonts w:asciiTheme="minorHAnsi" w:hAnsiTheme="minorHAnsi" w:cstheme="minorHAnsi"/>
          <w:sz w:val="21"/>
          <w:szCs w:val="21"/>
          <w:rPrChange w:id="765" w:author="Darrien T. Locklear" w:date="2024-06-19T11:10:00Z">
            <w:rPr>
              <w:rFonts w:asciiTheme="minorHAnsi" w:hAnsiTheme="minorHAnsi" w:cstheme="minorHAnsi"/>
              <w:color w:val="00B050"/>
              <w:sz w:val="21"/>
              <w:szCs w:val="21"/>
            </w:rPr>
          </w:rPrChange>
        </w:rPr>
        <w:t xml:space="preserve">, such approval shall be evidenced by the signature of the </w:t>
      </w:r>
      <w:r w:rsidR="00B261CD" w:rsidRPr="00527B1A">
        <w:rPr>
          <w:rFonts w:asciiTheme="minorHAnsi" w:hAnsiTheme="minorHAnsi" w:cstheme="minorHAnsi"/>
          <w:sz w:val="21"/>
          <w:szCs w:val="21"/>
          <w:rPrChange w:id="766" w:author="Darrien T. Locklear" w:date="2024-06-19T11:10:00Z">
            <w:rPr>
              <w:rFonts w:asciiTheme="minorHAnsi" w:hAnsiTheme="minorHAnsi" w:cstheme="minorHAnsi"/>
              <w:color w:val="00B050"/>
              <w:sz w:val="21"/>
              <w:szCs w:val="21"/>
            </w:rPr>
          </w:rPrChange>
        </w:rPr>
        <w:t>Zoning Administrator</w:t>
      </w:r>
      <w:r w:rsidR="005571EB" w:rsidRPr="00527B1A">
        <w:rPr>
          <w:rFonts w:asciiTheme="minorHAnsi" w:hAnsiTheme="minorHAnsi" w:cstheme="minorHAnsi"/>
          <w:sz w:val="21"/>
          <w:szCs w:val="21"/>
          <w:rPrChange w:id="767" w:author="Darrien T. Locklear" w:date="2024-06-19T11:10:00Z">
            <w:rPr>
              <w:rFonts w:asciiTheme="minorHAnsi" w:hAnsiTheme="minorHAnsi" w:cstheme="minorHAnsi"/>
              <w:color w:val="00B050"/>
              <w:sz w:val="21"/>
              <w:szCs w:val="21"/>
            </w:rPr>
          </w:rPrChange>
        </w:rPr>
        <w:t xml:space="preserve"> on the application form. </w:t>
      </w:r>
      <w:r w:rsidR="0016310F" w:rsidRPr="00527B1A">
        <w:rPr>
          <w:rFonts w:asciiTheme="minorHAnsi" w:hAnsiTheme="minorHAnsi" w:cstheme="minorHAnsi"/>
          <w:sz w:val="21"/>
          <w:szCs w:val="21"/>
          <w:rPrChange w:id="768" w:author="Darrien T. Locklear" w:date="2024-06-19T11:10:00Z">
            <w:rPr>
              <w:rFonts w:asciiTheme="minorHAnsi" w:hAnsiTheme="minorHAnsi" w:cstheme="minorHAnsi"/>
              <w:color w:val="00B050"/>
              <w:sz w:val="21"/>
              <w:szCs w:val="21"/>
            </w:rPr>
          </w:rPrChange>
        </w:rPr>
        <w:t>The permit may be picked up at Town Hall.</w:t>
      </w:r>
    </w:p>
    <w:p w14:paraId="78FB1A6A" w14:textId="77777777" w:rsidR="0016310F" w:rsidRPr="00527B1A" w:rsidRDefault="0016310F"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769" w:author="Darrien T. Locklear" w:date="2024-06-19T11:10:00Z">
            <w:rPr>
              <w:rFonts w:asciiTheme="minorHAnsi" w:hAnsiTheme="minorHAnsi" w:cstheme="minorHAnsi"/>
              <w:color w:val="002060"/>
              <w:sz w:val="21"/>
              <w:szCs w:val="21"/>
            </w:rPr>
          </w:rPrChange>
        </w:rPr>
      </w:pPr>
    </w:p>
    <w:p w14:paraId="54313E3B" w14:textId="77777777" w:rsidR="0016310F" w:rsidRPr="00527B1A" w:rsidRDefault="00E3459B" w:rsidP="0016310F">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770"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771" w:author="Darrien T. Locklear" w:date="2024-06-19T11:10:00Z">
            <w:rPr>
              <w:rFonts w:asciiTheme="minorHAnsi" w:hAnsiTheme="minorHAnsi" w:cstheme="minorHAnsi"/>
              <w:b/>
              <w:i/>
              <w:color w:val="00B050"/>
              <w:sz w:val="21"/>
              <w:szCs w:val="21"/>
            </w:rPr>
          </w:rPrChange>
        </w:rPr>
        <w:tab/>
      </w:r>
      <w:r w:rsidR="0016310F" w:rsidRPr="00527B1A">
        <w:rPr>
          <w:rFonts w:asciiTheme="minorHAnsi" w:hAnsiTheme="minorHAnsi" w:cstheme="minorHAnsi"/>
          <w:b/>
          <w:i/>
          <w:sz w:val="21"/>
          <w:szCs w:val="21"/>
          <w:rPrChange w:id="772" w:author="Darrien T. Locklear" w:date="2024-06-19T11:10:00Z">
            <w:rPr>
              <w:rFonts w:asciiTheme="minorHAnsi" w:hAnsiTheme="minorHAnsi" w:cstheme="minorHAnsi"/>
              <w:b/>
              <w:i/>
              <w:color w:val="00B050"/>
              <w:sz w:val="21"/>
              <w:szCs w:val="21"/>
            </w:rPr>
          </w:rPrChange>
        </w:rPr>
        <w:t>Statutory Authority – NCGS Chapter 160D-403(b)</w:t>
      </w:r>
    </w:p>
    <w:p w14:paraId="002D42AA" w14:textId="77777777" w:rsidR="005571EB" w:rsidRPr="00527B1A" w:rsidRDefault="005571E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773" w:author="Darrien T. Locklear" w:date="2024-06-19T11:10:00Z">
            <w:rPr>
              <w:rFonts w:cstheme="minorHAnsi"/>
              <w:color w:val="00B050"/>
              <w:sz w:val="21"/>
              <w:szCs w:val="21"/>
            </w:rPr>
          </w:rPrChange>
        </w:rPr>
      </w:pPr>
    </w:p>
    <w:p w14:paraId="63633671" w14:textId="24BF1398" w:rsidR="00BA0F4F" w:rsidRPr="00527B1A" w:rsidRDefault="00BA0F4F"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774" w:name="_Toc126752660"/>
      <w:r w:rsidRPr="00527B1A">
        <w:rPr>
          <w:b/>
          <w:smallCaps/>
          <w:color w:val="auto"/>
          <w:sz w:val="21"/>
        </w:rPr>
        <w:t>5.8   Temporary Use Permit Procedure.</w:t>
      </w:r>
      <w:bookmarkEnd w:id="774"/>
      <w:r w:rsidRPr="00527B1A">
        <w:rPr>
          <w:b/>
          <w:smallCaps/>
          <w:color w:val="auto"/>
          <w:sz w:val="21"/>
        </w:rPr>
        <w:t xml:space="preserve"> </w:t>
      </w:r>
    </w:p>
    <w:p w14:paraId="702C8037" w14:textId="07A02EA3" w:rsidR="00BA0F4F" w:rsidRPr="00527B1A" w:rsidRDefault="00BA0F4F" w:rsidP="00BA0F4F">
      <w:pPr>
        <w:spacing w:after="160" w:line="276" w:lineRule="auto"/>
        <w:jc w:val="both"/>
        <w:rPr>
          <w:rFonts w:asciiTheme="minorHAnsi" w:eastAsiaTheme="minorHAnsi" w:hAnsiTheme="minorHAnsi" w:cstheme="minorHAnsi"/>
          <w:sz w:val="21"/>
          <w:szCs w:val="21"/>
          <w:rPrChange w:id="775" w:author="Darrien T. Locklear" w:date="2024-06-19T11:10:00Z">
            <w:rPr>
              <w:rFonts w:asciiTheme="minorHAnsi" w:eastAsiaTheme="minorHAnsi" w:hAnsiTheme="minorHAnsi" w:cstheme="minorHAnsi"/>
              <w:color w:val="1F3864" w:themeColor="accent5" w:themeShade="80"/>
              <w:sz w:val="21"/>
              <w:szCs w:val="21"/>
            </w:rPr>
          </w:rPrChange>
        </w:rPr>
      </w:pPr>
      <w:r w:rsidRPr="003902CE">
        <w:rPr>
          <w:rFonts w:asciiTheme="minorHAnsi" w:eastAsiaTheme="minorHAnsi" w:hAnsiTheme="minorHAnsi" w:cstheme="minorHAnsi"/>
          <w:bCs/>
          <w:sz w:val="21"/>
          <w:szCs w:val="21"/>
          <w:rPrChange w:id="776" w:author="Darrien T. Locklear" w:date="2024-06-24T10:04:00Z">
            <w:rPr>
              <w:rFonts w:asciiTheme="minorHAnsi" w:eastAsiaTheme="minorHAnsi" w:hAnsiTheme="minorHAnsi" w:cstheme="minorHAnsi"/>
              <w:b/>
              <w:color w:val="1F3864" w:themeColor="accent5" w:themeShade="80"/>
              <w:sz w:val="21"/>
              <w:szCs w:val="21"/>
              <w:highlight w:val="yellow"/>
            </w:rPr>
          </w:rPrChange>
        </w:rPr>
        <w:t>Section 11.4.68.</w:t>
      </w:r>
      <w:r w:rsidRPr="00527B1A">
        <w:rPr>
          <w:rFonts w:asciiTheme="minorHAnsi" w:eastAsiaTheme="minorHAnsi" w:hAnsiTheme="minorHAnsi" w:cstheme="minorHAnsi"/>
          <w:sz w:val="21"/>
          <w:szCs w:val="21"/>
          <w:rPrChange w:id="777" w:author="Darrien T. Locklear" w:date="2024-06-19T11:10:00Z">
            <w:rPr>
              <w:rFonts w:asciiTheme="minorHAnsi" w:eastAsiaTheme="minorHAnsi" w:hAnsiTheme="minorHAnsi" w:cstheme="minorHAnsi"/>
              <w:color w:val="1F3864" w:themeColor="accent5" w:themeShade="80"/>
              <w:sz w:val="21"/>
              <w:szCs w:val="21"/>
              <w:highlight w:val="yellow"/>
            </w:rPr>
          </w:rPrChange>
        </w:rPr>
        <w:t xml:space="preserve"> of</w:t>
      </w:r>
      <w:r w:rsidRPr="00527B1A">
        <w:rPr>
          <w:rFonts w:asciiTheme="minorHAnsi" w:eastAsiaTheme="minorHAnsi" w:hAnsiTheme="minorHAnsi" w:cstheme="minorHAnsi"/>
          <w:sz w:val="21"/>
          <w:szCs w:val="21"/>
          <w:rPrChange w:id="778" w:author="Darrien T. Locklear" w:date="2024-06-19T11:10:00Z">
            <w:rPr>
              <w:rFonts w:asciiTheme="minorHAnsi" w:eastAsiaTheme="minorHAnsi" w:hAnsiTheme="minorHAnsi" w:cstheme="minorHAnsi"/>
              <w:color w:val="1F3864" w:themeColor="accent5" w:themeShade="80"/>
              <w:sz w:val="21"/>
              <w:szCs w:val="21"/>
            </w:rPr>
          </w:rPrChange>
        </w:rPr>
        <w:t xml:space="preserve"> this Ordinance outlines the types of temporary uses permitted in the zoning jurisdiction of Town of </w:t>
      </w:r>
      <w:r w:rsidR="00A657BF" w:rsidRPr="00527B1A">
        <w:rPr>
          <w:rFonts w:asciiTheme="minorHAnsi" w:hAnsiTheme="minorHAnsi" w:cstheme="minorHAnsi"/>
          <w:sz w:val="21"/>
          <w:szCs w:val="21"/>
          <w:rPrChange w:id="779" w:author="Darrien T. Locklear" w:date="2024-06-19T11:10:00Z">
            <w:rPr>
              <w:rFonts w:asciiTheme="minorHAnsi" w:hAnsiTheme="minorHAnsi" w:cstheme="minorHAnsi"/>
              <w:color w:val="1F3864" w:themeColor="accent5" w:themeShade="80"/>
              <w:sz w:val="21"/>
              <w:szCs w:val="21"/>
            </w:rPr>
          </w:rPrChange>
        </w:rPr>
        <w:t>Maxton</w:t>
      </w:r>
      <w:r w:rsidR="0095249A" w:rsidRPr="00527B1A">
        <w:rPr>
          <w:rFonts w:asciiTheme="minorHAnsi" w:hAnsiTheme="minorHAnsi" w:cstheme="minorHAnsi"/>
          <w:sz w:val="21"/>
          <w:szCs w:val="21"/>
          <w:rPrChange w:id="780" w:author="Darrien T. Locklear" w:date="2024-06-19T11:10:00Z">
            <w:rPr>
              <w:rFonts w:asciiTheme="minorHAnsi" w:hAnsiTheme="minorHAnsi" w:cstheme="minorHAnsi"/>
              <w:color w:val="1F3864" w:themeColor="accent5" w:themeShade="80"/>
              <w:sz w:val="21"/>
              <w:szCs w:val="21"/>
            </w:rPr>
          </w:rPrChange>
        </w:rPr>
        <w:t xml:space="preserve">. </w:t>
      </w:r>
      <w:r w:rsidRPr="00527B1A">
        <w:rPr>
          <w:rFonts w:asciiTheme="minorHAnsi" w:eastAsiaTheme="minorHAnsi" w:hAnsiTheme="minorHAnsi" w:cstheme="minorHAnsi"/>
          <w:sz w:val="21"/>
          <w:szCs w:val="21"/>
          <w:rPrChange w:id="781" w:author="Darrien T. Locklear" w:date="2024-06-19T11:10:00Z">
            <w:rPr>
              <w:rFonts w:asciiTheme="minorHAnsi" w:eastAsiaTheme="minorHAnsi" w:hAnsiTheme="minorHAnsi" w:cstheme="minorHAnsi"/>
              <w:color w:val="1F3864" w:themeColor="accent5" w:themeShade="80"/>
              <w:sz w:val="21"/>
              <w:szCs w:val="21"/>
            </w:rPr>
          </w:rPrChange>
        </w:rPr>
        <w:t>Temporary Use Permits issued for any such temporary use shall include the following:</w:t>
      </w:r>
    </w:p>
    <w:p w14:paraId="03E3601B" w14:textId="7F98CC69" w:rsidR="00BA0F4F" w:rsidRPr="00527B1A" w:rsidRDefault="00DC45AD" w:rsidP="00DC45AD">
      <w:pPr>
        <w:shd w:val="clear" w:color="auto" w:fill="FFFFFF"/>
        <w:spacing w:after="160" w:line="276" w:lineRule="auto"/>
        <w:ind w:left="810" w:hanging="810"/>
        <w:jc w:val="both"/>
        <w:rPr>
          <w:rFonts w:asciiTheme="minorHAnsi" w:hAnsiTheme="minorHAnsi" w:cstheme="minorHAnsi"/>
          <w:b/>
          <w:bCs/>
          <w:sz w:val="21"/>
          <w:szCs w:val="21"/>
          <w:rPrChange w:id="782" w:author="Darrien T. Locklear" w:date="2024-06-19T11:10:00Z">
            <w:rPr>
              <w:rFonts w:asciiTheme="minorHAnsi" w:hAnsiTheme="minorHAnsi" w:cstheme="minorHAnsi"/>
              <w:b/>
              <w:bCs/>
              <w:color w:val="1F3864" w:themeColor="accent5" w:themeShade="80"/>
              <w:sz w:val="21"/>
              <w:szCs w:val="21"/>
            </w:rPr>
          </w:rPrChange>
        </w:rPr>
      </w:pPr>
      <w:r w:rsidRPr="00527B1A">
        <w:rPr>
          <w:rFonts w:asciiTheme="minorHAnsi" w:hAnsiTheme="minorHAnsi" w:cstheme="minorHAnsi"/>
          <w:bCs/>
          <w:sz w:val="21"/>
          <w:szCs w:val="21"/>
          <w:rPrChange w:id="783" w:author="Darrien T. Locklear" w:date="2024-06-19T11:10:00Z">
            <w:rPr>
              <w:rFonts w:asciiTheme="minorHAnsi" w:hAnsiTheme="minorHAnsi" w:cstheme="minorHAnsi"/>
              <w:bCs/>
              <w:color w:val="1F3864" w:themeColor="accent5" w:themeShade="80"/>
              <w:sz w:val="21"/>
              <w:szCs w:val="21"/>
            </w:rPr>
          </w:rPrChange>
        </w:rPr>
        <w:t>5.8.</w:t>
      </w:r>
      <w:r w:rsidR="00BA0F4F" w:rsidRPr="00527B1A">
        <w:rPr>
          <w:rFonts w:asciiTheme="minorHAnsi" w:hAnsiTheme="minorHAnsi" w:cstheme="minorHAnsi"/>
          <w:bCs/>
          <w:sz w:val="21"/>
          <w:szCs w:val="21"/>
          <w:rPrChange w:id="784" w:author="Darrien T. Locklear" w:date="2024-06-19T11:10:00Z">
            <w:rPr>
              <w:rFonts w:asciiTheme="minorHAnsi" w:hAnsiTheme="minorHAnsi" w:cstheme="minorHAnsi"/>
              <w:bCs/>
              <w:color w:val="1F3864" w:themeColor="accent5" w:themeShade="80"/>
              <w:sz w:val="21"/>
              <w:szCs w:val="21"/>
            </w:rPr>
          </w:rPrChange>
        </w:rPr>
        <w:t>1.</w:t>
      </w:r>
      <w:r w:rsidR="00BA0F4F" w:rsidRPr="00527B1A">
        <w:rPr>
          <w:rFonts w:asciiTheme="minorHAnsi" w:hAnsiTheme="minorHAnsi" w:cstheme="minorHAnsi"/>
          <w:b/>
          <w:bCs/>
          <w:sz w:val="21"/>
          <w:szCs w:val="21"/>
          <w:rPrChange w:id="785"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bCs/>
          <w:i/>
          <w:sz w:val="21"/>
          <w:szCs w:val="21"/>
          <w:u w:val="single"/>
          <w:rPrChange w:id="786" w:author="Darrien T. Locklear" w:date="2024-06-19T11:10:00Z">
            <w:rPr>
              <w:rFonts w:asciiTheme="minorHAnsi" w:hAnsiTheme="minorHAnsi" w:cstheme="minorHAnsi"/>
              <w:bCs/>
              <w:i/>
              <w:color w:val="1F3864" w:themeColor="accent5" w:themeShade="80"/>
              <w:sz w:val="21"/>
              <w:szCs w:val="21"/>
              <w:u w:val="single"/>
            </w:rPr>
          </w:rPrChange>
        </w:rPr>
        <w:t>Temporary Use Permit Required</w:t>
      </w:r>
      <w:r w:rsidR="00BA0F4F" w:rsidRPr="00527B1A">
        <w:rPr>
          <w:rFonts w:asciiTheme="minorHAnsi" w:hAnsiTheme="minorHAnsi" w:cstheme="minorHAnsi"/>
          <w:b/>
          <w:bCs/>
          <w:sz w:val="21"/>
          <w:szCs w:val="21"/>
          <w:rPrChange w:id="787"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sz w:val="21"/>
          <w:szCs w:val="21"/>
          <w:rPrChange w:id="788" w:author="Darrien T. Locklear" w:date="2024-06-19T11:10:00Z">
            <w:rPr>
              <w:rFonts w:asciiTheme="minorHAnsi" w:hAnsiTheme="minorHAnsi" w:cstheme="minorHAnsi"/>
              <w:color w:val="1F3864" w:themeColor="accent5" w:themeShade="80"/>
              <w:sz w:val="21"/>
              <w:szCs w:val="21"/>
            </w:rPr>
          </w:rPrChange>
        </w:rPr>
        <w:t>Every use that is classified as a temporary use in the zoning district in which it is to be located shall be placed or established on the property only after receiving a temporary use permit.</w:t>
      </w:r>
    </w:p>
    <w:p w14:paraId="44EAADAC" w14:textId="311A293F" w:rsidR="00BA0F4F" w:rsidRPr="00527B1A" w:rsidRDefault="00DC45AD" w:rsidP="00BA0F4F">
      <w:pPr>
        <w:shd w:val="clear" w:color="auto" w:fill="FFFFFF"/>
        <w:spacing w:after="160" w:line="276" w:lineRule="auto"/>
        <w:jc w:val="both"/>
        <w:rPr>
          <w:rFonts w:asciiTheme="minorHAnsi" w:hAnsiTheme="minorHAnsi" w:cstheme="minorHAnsi"/>
          <w:b/>
          <w:bCs/>
          <w:sz w:val="21"/>
          <w:szCs w:val="21"/>
          <w:rPrChange w:id="789" w:author="Darrien T. Locklear" w:date="2024-06-19T11:10:00Z">
            <w:rPr>
              <w:rFonts w:asciiTheme="minorHAnsi" w:hAnsiTheme="minorHAnsi" w:cstheme="minorHAnsi"/>
              <w:b/>
              <w:bCs/>
              <w:color w:val="1F3864" w:themeColor="accent5" w:themeShade="80"/>
              <w:sz w:val="21"/>
              <w:szCs w:val="21"/>
            </w:rPr>
          </w:rPrChange>
        </w:rPr>
      </w:pPr>
      <w:bookmarkStart w:id="790" w:name="JD_3.7.2"/>
      <w:bookmarkEnd w:id="790"/>
      <w:r w:rsidRPr="00527B1A">
        <w:rPr>
          <w:rFonts w:asciiTheme="minorHAnsi" w:hAnsiTheme="minorHAnsi" w:cstheme="minorHAnsi"/>
          <w:bCs/>
          <w:sz w:val="21"/>
          <w:szCs w:val="21"/>
          <w:rPrChange w:id="791" w:author="Darrien T. Locklear" w:date="2024-06-19T11:10:00Z">
            <w:rPr>
              <w:rFonts w:asciiTheme="minorHAnsi" w:hAnsiTheme="minorHAnsi" w:cstheme="minorHAnsi"/>
              <w:bCs/>
              <w:color w:val="1F3864" w:themeColor="accent5" w:themeShade="80"/>
              <w:sz w:val="21"/>
              <w:szCs w:val="21"/>
            </w:rPr>
          </w:rPrChange>
        </w:rPr>
        <w:t>5.8.</w:t>
      </w:r>
      <w:r w:rsidR="00BA0F4F" w:rsidRPr="00527B1A">
        <w:rPr>
          <w:rFonts w:asciiTheme="minorHAnsi" w:hAnsiTheme="minorHAnsi" w:cstheme="minorHAnsi"/>
          <w:bCs/>
          <w:sz w:val="21"/>
          <w:szCs w:val="21"/>
          <w:rPrChange w:id="792" w:author="Darrien T. Locklear" w:date="2024-06-19T11:10:00Z">
            <w:rPr>
              <w:rFonts w:asciiTheme="minorHAnsi" w:hAnsiTheme="minorHAnsi" w:cstheme="minorHAnsi"/>
              <w:bCs/>
              <w:color w:val="1F3864" w:themeColor="accent5" w:themeShade="80"/>
              <w:sz w:val="21"/>
              <w:szCs w:val="21"/>
            </w:rPr>
          </w:rPrChange>
        </w:rPr>
        <w:t>2.</w:t>
      </w:r>
      <w:r w:rsidR="00BA0F4F" w:rsidRPr="00527B1A">
        <w:rPr>
          <w:rFonts w:asciiTheme="minorHAnsi" w:hAnsiTheme="minorHAnsi" w:cstheme="minorHAnsi"/>
          <w:b/>
          <w:bCs/>
          <w:sz w:val="21"/>
          <w:szCs w:val="21"/>
          <w:rPrChange w:id="793"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bCs/>
          <w:i/>
          <w:sz w:val="21"/>
          <w:szCs w:val="21"/>
          <w:u w:val="single"/>
          <w:rPrChange w:id="794" w:author="Darrien T. Locklear" w:date="2024-06-19T11:10:00Z">
            <w:rPr>
              <w:rFonts w:asciiTheme="minorHAnsi" w:hAnsiTheme="minorHAnsi" w:cstheme="minorHAnsi"/>
              <w:bCs/>
              <w:i/>
              <w:color w:val="1F3864" w:themeColor="accent5" w:themeShade="80"/>
              <w:sz w:val="21"/>
              <w:szCs w:val="21"/>
              <w:u w:val="single"/>
            </w:rPr>
          </w:rPrChange>
        </w:rPr>
        <w:t>Filing and Contents of Application</w:t>
      </w:r>
      <w:r w:rsidR="00BA0F4F" w:rsidRPr="00527B1A">
        <w:rPr>
          <w:rFonts w:asciiTheme="minorHAnsi" w:hAnsiTheme="minorHAnsi" w:cstheme="minorHAnsi"/>
          <w:b/>
          <w:bCs/>
          <w:sz w:val="21"/>
          <w:szCs w:val="21"/>
          <w:rPrChange w:id="795" w:author="Darrien T. Locklear" w:date="2024-06-19T11:10:00Z">
            <w:rPr>
              <w:rFonts w:asciiTheme="minorHAnsi" w:hAnsiTheme="minorHAnsi" w:cstheme="minorHAnsi"/>
              <w:b/>
              <w:bCs/>
              <w:color w:val="1F3864" w:themeColor="accent5" w:themeShade="80"/>
              <w:sz w:val="21"/>
              <w:szCs w:val="21"/>
            </w:rPr>
          </w:rPrChange>
        </w:rPr>
        <w:t>.</w:t>
      </w:r>
    </w:p>
    <w:p w14:paraId="7A156C5C" w14:textId="77777777" w:rsidR="00BA0F4F" w:rsidRPr="00527B1A" w:rsidRDefault="00BA0F4F" w:rsidP="00BA0F4F">
      <w:pPr>
        <w:numPr>
          <w:ilvl w:val="0"/>
          <w:numId w:val="39"/>
        </w:numPr>
        <w:shd w:val="clear" w:color="auto" w:fill="FFFFFF"/>
        <w:spacing w:after="160" w:line="276" w:lineRule="auto"/>
        <w:contextualSpacing/>
        <w:jc w:val="both"/>
        <w:rPr>
          <w:rFonts w:asciiTheme="minorHAnsi" w:hAnsiTheme="minorHAnsi" w:cstheme="minorHAnsi"/>
          <w:b/>
          <w:bCs/>
          <w:sz w:val="21"/>
          <w:szCs w:val="21"/>
          <w:rPrChange w:id="796" w:author="Darrien T. Locklear" w:date="2024-06-19T11:10:00Z">
            <w:rPr>
              <w:rFonts w:asciiTheme="minorHAnsi" w:hAnsiTheme="minorHAnsi" w:cstheme="minorHAnsi"/>
              <w:b/>
              <w:bCs/>
              <w:color w:val="1F3864" w:themeColor="accent5" w:themeShade="80"/>
              <w:sz w:val="21"/>
              <w:szCs w:val="21"/>
            </w:rPr>
          </w:rPrChange>
        </w:rPr>
      </w:pPr>
      <w:r w:rsidRPr="00527B1A">
        <w:rPr>
          <w:rFonts w:asciiTheme="minorHAnsi" w:hAnsiTheme="minorHAnsi" w:cstheme="minorHAnsi"/>
          <w:sz w:val="21"/>
          <w:szCs w:val="21"/>
          <w:rPrChange w:id="797" w:author="Darrien T. Locklear" w:date="2024-06-19T11:10:00Z">
            <w:rPr>
              <w:rFonts w:asciiTheme="minorHAnsi" w:hAnsiTheme="minorHAnsi" w:cstheme="minorHAnsi"/>
              <w:color w:val="1F3864" w:themeColor="accent5" w:themeShade="80"/>
              <w:sz w:val="21"/>
              <w:szCs w:val="21"/>
            </w:rPr>
          </w:rPrChange>
        </w:rPr>
        <w:lastRenderedPageBreak/>
        <w:t>An application for a temporary use permit may be filed only by the owner of the property, or by an agent, lessee, or contract purchaser specifically authorized by the owner to file such application.</w:t>
      </w:r>
    </w:p>
    <w:p w14:paraId="22EAED33" w14:textId="6798FDED" w:rsidR="00BA0F4F" w:rsidRPr="00527B1A" w:rsidRDefault="00BA0F4F" w:rsidP="00BA0F4F">
      <w:pPr>
        <w:numPr>
          <w:ilvl w:val="0"/>
          <w:numId w:val="39"/>
        </w:numPr>
        <w:shd w:val="clear" w:color="auto" w:fill="FFFFFF"/>
        <w:spacing w:after="160" w:line="276" w:lineRule="auto"/>
        <w:contextualSpacing/>
        <w:jc w:val="both"/>
        <w:rPr>
          <w:rFonts w:asciiTheme="minorHAnsi" w:hAnsiTheme="minorHAnsi" w:cstheme="minorHAnsi"/>
          <w:b/>
          <w:bCs/>
          <w:sz w:val="21"/>
          <w:szCs w:val="21"/>
          <w:rPrChange w:id="798" w:author="Darrien T. Locklear" w:date="2024-06-19T11:10:00Z">
            <w:rPr>
              <w:rFonts w:asciiTheme="minorHAnsi" w:hAnsiTheme="minorHAnsi" w:cstheme="minorHAnsi"/>
              <w:b/>
              <w:bCs/>
              <w:color w:val="1F3864" w:themeColor="accent5" w:themeShade="80"/>
              <w:sz w:val="21"/>
              <w:szCs w:val="21"/>
            </w:rPr>
          </w:rPrChange>
        </w:rPr>
      </w:pPr>
      <w:r w:rsidRPr="00527B1A">
        <w:rPr>
          <w:rFonts w:asciiTheme="minorHAnsi" w:hAnsiTheme="minorHAnsi" w:cstheme="minorHAnsi"/>
          <w:sz w:val="21"/>
          <w:szCs w:val="21"/>
          <w:rPrChange w:id="799" w:author="Darrien T. Locklear" w:date="2024-06-19T11:10:00Z">
            <w:rPr>
              <w:rFonts w:asciiTheme="minorHAnsi" w:hAnsiTheme="minorHAnsi" w:cstheme="minorHAnsi"/>
              <w:color w:val="1F3864" w:themeColor="accent5" w:themeShade="80"/>
              <w:sz w:val="21"/>
              <w:szCs w:val="21"/>
            </w:rPr>
          </w:rPrChange>
        </w:rPr>
        <w:t xml:space="preserve">An application for a temporary use permit shall be filed with the Zoning Administrator. Where appropriate, each application shall be accompanied by a Minor Site Plan which complies with the standards set forth in </w:t>
      </w:r>
      <w:r w:rsidRPr="00527B1A">
        <w:rPr>
          <w:rFonts w:asciiTheme="minorHAnsi" w:hAnsiTheme="minorHAnsi" w:cstheme="minorHAnsi"/>
          <w:bCs/>
          <w:sz w:val="21"/>
          <w:szCs w:val="21"/>
          <w:rPrChange w:id="800" w:author="Darrien T. Locklear" w:date="2024-06-19T11:10:00Z">
            <w:rPr>
              <w:rFonts w:asciiTheme="minorHAnsi" w:hAnsiTheme="minorHAnsi" w:cstheme="minorHAnsi"/>
              <w:b/>
              <w:color w:val="1F3864" w:themeColor="accent5" w:themeShade="80"/>
              <w:sz w:val="21"/>
              <w:szCs w:val="21"/>
            </w:rPr>
          </w:rPrChange>
        </w:rPr>
        <w:t xml:space="preserve">Section </w:t>
      </w:r>
      <w:ins w:id="801" w:author="Darrien T. Locklear" w:date="2023-10-09T15:36:00Z">
        <w:r w:rsidR="00BC49C6" w:rsidRPr="00527B1A">
          <w:rPr>
            <w:rFonts w:asciiTheme="minorHAnsi" w:hAnsiTheme="minorHAnsi" w:cstheme="minorHAnsi"/>
            <w:bCs/>
            <w:sz w:val="21"/>
            <w:szCs w:val="21"/>
            <w:rPrChange w:id="802" w:author="Darrien T. Locklear" w:date="2024-06-19T11:10:00Z">
              <w:rPr>
                <w:rFonts w:asciiTheme="minorHAnsi" w:hAnsiTheme="minorHAnsi" w:cstheme="minorHAnsi"/>
                <w:b/>
                <w:color w:val="1F3864" w:themeColor="accent5" w:themeShade="80"/>
                <w:sz w:val="21"/>
                <w:szCs w:val="21"/>
              </w:rPr>
            </w:rPrChange>
          </w:rPr>
          <w:t xml:space="preserve">II Part </w:t>
        </w:r>
      </w:ins>
      <w:ins w:id="803" w:author="Darrien T. Locklear" w:date="2023-10-09T15:37:00Z">
        <w:r w:rsidR="00BC49C6" w:rsidRPr="00527B1A">
          <w:rPr>
            <w:rFonts w:asciiTheme="minorHAnsi" w:hAnsiTheme="minorHAnsi" w:cstheme="minorHAnsi"/>
            <w:bCs/>
            <w:sz w:val="21"/>
            <w:szCs w:val="21"/>
            <w:rPrChange w:id="804" w:author="Darrien T. Locklear" w:date="2024-06-19T11:10:00Z">
              <w:rPr>
                <w:rFonts w:asciiTheme="minorHAnsi" w:hAnsiTheme="minorHAnsi" w:cstheme="minorHAnsi"/>
                <w:b/>
                <w:color w:val="1F3864" w:themeColor="accent5" w:themeShade="80"/>
                <w:sz w:val="21"/>
                <w:szCs w:val="21"/>
              </w:rPr>
            </w:rPrChange>
          </w:rPr>
          <w:t>IV</w:t>
        </w:r>
        <w:r w:rsidR="00BC49C6" w:rsidRPr="00527B1A">
          <w:rPr>
            <w:rFonts w:asciiTheme="minorHAnsi" w:hAnsiTheme="minorHAnsi" w:cstheme="minorHAnsi"/>
            <w:b/>
            <w:sz w:val="21"/>
            <w:szCs w:val="21"/>
            <w:rPrChange w:id="805" w:author="Darrien T. Locklear" w:date="2024-06-19T11:10:00Z">
              <w:rPr>
                <w:rFonts w:asciiTheme="minorHAnsi" w:hAnsiTheme="minorHAnsi" w:cstheme="minorHAnsi"/>
                <w:b/>
                <w:color w:val="1F3864" w:themeColor="accent5" w:themeShade="80"/>
                <w:sz w:val="21"/>
                <w:szCs w:val="21"/>
              </w:rPr>
            </w:rPrChange>
          </w:rPr>
          <w:t xml:space="preserve"> </w:t>
        </w:r>
      </w:ins>
      <w:del w:id="806" w:author="Darrien T. Locklear" w:date="2023-10-09T15:36:00Z">
        <w:r w:rsidRPr="00527B1A" w:rsidDel="00BC49C6">
          <w:rPr>
            <w:rFonts w:asciiTheme="minorHAnsi" w:hAnsiTheme="minorHAnsi" w:cstheme="minorHAnsi"/>
            <w:b/>
            <w:sz w:val="21"/>
            <w:szCs w:val="21"/>
            <w:rPrChange w:id="807" w:author="Darrien T. Locklear" w:date="2024-06-19T11:10:00Z">
              <w:rPr>
                <w:rFonts w:asciiTheme="minorHAnsi" w:hAnsiTheme="minorHAnsi" w:cstheme="minorHAnsi"/>
                <w:b/>
                <w:color w:val="1F3864" w:themeColor="accent5" w:themeShade="80"/>
                <w:sz w:val="21"/>
                <w:szCs w:val="21"/>
              </w:rPr>
            </w:rPrChange>
          </w:rPr>
          <w:delText>16.8</w:delText>
        </w:r>
        <w:r w:rsidRPr="00527B1A" w:rsidDel="00BC49C6">
          <w:rPr>
            <w:rFonts w:asciiTheme="minorHAnsi" w:hAnsiTheme="minorHAnsi" w:cstheme="minorHAnsi"/>
            <w:sz w:val="21"/>
            <w:szCs w:val="21"/>
            <w:rPrChange w:id="808" w:author="Darrien T. Locklear" w:date="2024-06-19T11:10:00Z">
              <w:rPr>
                <w:rFonts w:asciiTheme="minorHAnsi" w:hAnsiTheme="minorHAnsi" w:cstheme="minorHAnsi"/>
                <w:color w:val="1F3864" w:themeColor="accent5" w:themeShade="80"/>
                <w:sz w:val="21"/>
                <w:szCs w:val="21"/>
              </w:rPr>
            </w:rPrChange>
          </w:rPr>
          <w:delText xml:space="preserve"> </w:delText>
        </w:r>
      </w:del>
      <w:r w:rsidRPr="00527B1A">
        <w:rPr>
          <w:rFonts w:asciiTheme="minorHAnsi" w:hAnsiTheme="minorHAnsi" w:cstheme="minorHAnsi"/>
          <w:sz w:val="21"/>
          <w:szCs w:val="21"/>
          <w:rPrChange w:id="809" w:author="Darrien T. Locklear" w:date="2024-06-19T11:10:00Z">
            <w:rPr>
              <w:rFonts w:asciiTheme="minorHAnsi" w:hAnsiTheme="minorHAnsi" w:cstheme="minorHAnsi"/>
              <w:color w:val="1F3864" w:themeColor="accent5" w:themeShade="80"/>
              <w:sz w:val="21"/>
              <w:szCs w:val="21"/>
            </w:rPr>
          </w:rPrChange>
        </w:rPr>
        <w:t>of this Ordinance.</w:t>
      </w:r>
    </w:p>
    <w:p w14:paraId="299A8709" w14:textId="7D26E89F" w:rsidR="00BA0F4F" w:rsidRPr="00527B1A" w:rsidRDefault="00DC45AD" w:rsidP="00BA0F4F">
      <w:pPr>
        <w:shd w:val="clear" w:color="auto" w:fill="FFFFFF"/>
        <w:spacing w:after="160" w:line="276" w:lineRule="auto"/>
        <w:ind w:left="810" w:hanging="810"/>
        <w:jc w:val="both"/>
        <w:rPr>
          <w:rFonts w:asciiTheme="minorHAnsi" w:hAnsiTheme="minorHAnsi" w:cstheme="minorHAnsi"/>
          <w:b/>
          <w:bCs/>
          <w:sz w:val="21"/>
          <w:szCs w:val="21"/>
          <w:rPrChange w:id="810" w:author="Darrien T. Locklear" w:date="2024-06-19T11:10:00Z">
            <w:rPr>
              <w:rFonts w:asciiTheme="minorHAnsi" w:hAnsiTheme="minorHAnsi" w:cstheme="minorHAnsi"/>
              <w:b/>
              <w:bCs/>
              <w:color w:val="1F3864" w:themeColor="accent5" w:themeShade="80"/>
              <w:sz w:val="21"/>
              <w:szCs w:val="21"/>
            </w:rPr>
          </w:rPrChange>
        </w:rPr>
      </w:pPr>
      <w:bookmarkStart w:id="811" w:name="JD_3.7.3"/>
      <w:bookmarkEnd w:id="811"/>
      <w:r w:rsidRPr="00527B1A">
        <w:rPr>
          <w:rFonts w:asciiTheme="minorHAnsi" w:hAnsiTheme="minorHAnsi" w:cstheme="minorHAnsi"/>
          <w:bCs/>
          <w:sz w:val="21"/>
          <w:szCs w:val="21"/>
          <w:rPrChange w:id="812" w:author="Darrien T. Locklear" w:date="2024-06-19T11:10:00Z">
            <w:rPr>
              <w:rFonts w:asciiTheme="minorHAnsi" w:hAnsiTheme="minorHAnsi" w:cstheme="minorHAnsi"/>
              <w:bCs/>
              <w:color w:val="1F3864" w:themeColor="accent5" w:themeShade="80"/>
              <w:sz w:val="21"/>
              <w:szCs w:val="21"/>
            </w:rPr>
          </w:rPrChange>
        </w:rPr>
        <w:t>5.8</w:t>
      </w:r>
      <w:r w:rsidR="00BA0F4F" w:rsidRPr="00527B1A">
        <w:rPr>
          <w:rFonts w:asciiTheme="minorHAnsi" w:hAnsiTheme="minorHAnsi" w:cstheme="minorHAnsi"/>
          <w:bCs/>
          <w:sz w:val="21"/>
          <w:szCs w:val="21"/>
          <w:rPrChange w:id="813" w:author="Darrien T. Locklear" w:date="2024-06-19T11:10:00Z">
            <w:rPr>
              <w:rFonts w:asciiTheme="minorHAnsi" w:hAnsiTheme="minorHAnsi" w:cstheme="minorHAnsi"/>
              <w:bCs/>
              <w:color w:val="1F3864" w:themeColor="accent5" w:themeShade="80"/>
              <w:sz w:val="21"/>
              <w:szCs w:val="21"/>
            </w:rPr>
          </w:rPrChange>
        </w:rPr>
        <w:t>.3</w:t>
      </w:r>
      <w:r w:rsidR="00BA0F4F" w:rsidRPr="00527B1A">
        <w:rPr>
          <w:rFonts w:asciiTheme="minorHAnsi" w:hAnsiTheme="minorHAnsi" w:cstheme="minorHAnsi"/>
          <w:b/>
          <w:bCs/>
          <w:sz w:val="21"/>
          <w:szCs w:val="21"/>
          <w:rPrChange w:id="814"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bCs/>
          <w:i/>
          <w:sz w:val="21"/>
          <w:szCs w:val="21"/>
          <w:u w:val="single"/>
          <w:rPrChange w:id="815" w:author="Darrien T. Locklear" w:date="2024-06-19T11:10:00Z">
            <w:rPr>
              <w:rFonts w:asciiTheme="minorHAnsi" w:hAnsiTheme="minorHAnsi" w:cstheme="minorHAnsi"/>
              <w:bCs/>
              <w:i/>
              <w:color w:val="1F3864" w:themeColor="accent5" w:themeShade="80"/>
              <w:sz w:val="21"/>
              <w:szCs w:val="21"/>
              <w:u w:val="single"/>
            </w:rPr>
          </w:rPrChange>
        </w:rPr>
        <w:t>Filing Deadline</w:t>
      </w:r>
      <w:r w:rsidR="00BA0F4F" w:rsidRPr="00527B1A">
        <w:rPr>
          <w:rFonts w:asciiTheme="minorHAnsi" w:hAnsiTheme="minorHAnsi" w:cstheme="minorHAnsi"/>
          <w:b/>
          <w:bCs/>
          <w:sz w:val="21"/>
          <w:szCs w:val="21"/>
          <w:rPrChange w:id="816"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sz w:val="21"/>
          <w:szCs w:val="21"/>
          <w:rPrChange w:id="817" w:author="Darrien T. Locklear" w:date="2024-06-19T11:10:00Z">
            <w:rPr>
              <w:rFonts w:asciiTheme="minorHAnsi" w:hAnsiTheme="minorHAnsi" w:cstheme="minorHAnsi"/>
              <w:color w:val="1F3864" w:themeColor="accent5" w:themeShade="80"/>
              <w:sz w:val="21"/>
              <w:szCs w:val="21"/>
            </w:rPr>
          </w:rPrChange>
        </w:rPr>
        <w:t xml:space="preserve">All applications for temporary use permits shall be filed at least two (2) weeks prior to the date the temporary use will commence, or at least four (4) weeks prior to the date the temporary use will commence if public safety support is requested from the </w:t>
      </w:r>
      <w:r w:rsidR="00ED75A6" w:rsidRPr="00527B1A">
        <w:rPr>
          <w:rFonts w:asciiTheme="minorHAnsi" w:hAnsiTheme="minorHAnsi" w:cstheme="minorHAnsi"/>
          <w:sz w:val="21"/>
          <w:szCs w:val="21"/>
          <w:rPrChange w:id="818" w:author="Darrien T. Locklear" w:date="2024-06-19T11:10:00Z">
            <w:rPr>
              <w:rFonts w:asciiTheme="minorHAnsi" w:hAnsiTheme="minorHAnsi" w:cstheme="minorHAnsi"/>
              <w:color w:val="1F3864" w:themeColor="accent5" w:themeShade="80"/>
              <w:sz w:val="21"/>
              <w:szCs w:val="21"/>
            </w:rPr>
          </w:rPrChange>
        </w:rPr>
        <w:t>Town.</w:t>
      </w:r>
      <w:r w:rsidR="00BA0F4F" w:rsidRPr="00527B1A">
        <w:rPr>
          <w:rFonts w:asciiTheme="minorHAnsi" w:hAnsiTheme="minorHAnsi" w:cstheme="minorHAnsi"/>
          <w:sz w:val="21"/>
          <w:szCs w:val="21"/>
          <w:rPrChange w:id="819" w:author="Darrien T. Locklear" w:date="2024-06-19T11:10:00Z">
            <w:rPr>
              <w:rFonts w:asciiTheme="minorHAnsi" w:hAnsiTheme="minorHAnsi" w:cstheme="minorHAnsi"/>
              <w:color w:val="1F3864" w:themeColor="accent5" w:themeShade="80"/>
              <w:sz w:val="21"/>
              <w:szCs w:val="21"/>
            </w:rPr>
          </w:rPrChange>
        </w:rPr>
        <w:t xml:space="preserve"> The Zoning Administrator may waive this filing deadline requirement in an individual case, for good cause shown.</w:t>
      </w:r>
      <w:bookmarkStart w:id="820" w:name="JD_3.7.4"/>
      <w:bookmarkEnd w:id="820"/>
    </w:p>
    <w:p w14:paraId="283B1F04" w14:textId="392CF7B1" w:rsidR="00BA0F4F" w:rsidRPr="00527B1A" w:rsidRDefault="00DC45AD" w:rsidP="00BA0F4F">
      <w:pPr>
        <w:shd w:val="clear" w:color="auto" w:fill="FFFFFF"/>
        <w:spacing w:after="160" w:line="276" w:lineRule="auto"/>
        <w:ind w:left="810" w:hanging="810"/>
        <w:jc w:val="both"/>
        <w:rPr>
          <w:rFonts w:asciiTheme="minorHAnsi" w:hAnsiTheme="minorHAnsi" w:cstheme="minorHAnsi"/>
          <w:sz w:val="21"/>
          <w:szCs w:val="21"/>
          <w:rPrChange w:id="82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822" w:author="Darrien T. Locklear" w:date="2024-06-19T11:10:00Z">
            <w:rPr>
              <w:rFonts w:asciiTheme="minorHAnsi" w:hAnsiTheme="minorHAnsi" w:cstheme="minorHAnsi"/>
              <w:color w:val="1F3864" w:themeColor="accent5" w:themeShade="80"/>
              <w:sz w:val="21"/>
              <w:szCs w:val="21"/>
            </w:rPr>
          </w:rPrChange>
        </w:rPr>
        <w:t>5.8.</w:t>
      </w:r>
      <w:r w:rsidR="00BA0F4F" w:rsidRPr="00527B1A">
        <w:rPr>
          <w:rFonts w:asciiTheme="minorHAnsi" w:hAnsiTheme="minorHAnsi" w:cstheme="minorHAnsi"/>
          <w:sz w:val="21"/>
          <w:szCs w:val="21"/>
          <w:rPrChange w:id="823" w:author="Darrien T. Locklear" w:date="2024-06-19T11:10:00Z">
            <w:rPr>
              <w:rFonts w:asciiTheme="minorHAnsi" w:hAnsiTheme="minorHAnsi" w:cstheme="minorHAnsi"/>
              <w:color w:val="1F3864" w:themeColor="accent5" w:themeShade="80"/>
              <w:sz w:val="21"/>
              <w:szCs w:val="21"/>
            </w:rPr>
          </w:rPrChange>
        </w:rPr>
        <w:t xml:space="preserve">4. </w:t>
      </w:r>
      <w:r w:rsidR="00BA0F4F" w:rsidRPr="00527B1A">
        <w:rPr>
          <w:rFonts w:asciiTheme="minorHAnsi" w:hAnsiTheme="minorHAnsi" w:cstheme="minorHAnsi"/>
          <w:bCs/>
          <w:i/>
          <w:sz w:val="21"/>
          <w:szCs w:val="21"/>
          <w:u w:val="single"/>
          <w:rPrChange w:id="824" w:author="Darrien T. Locklear" w:date="2024-06-19T11:10:00Z">
            <w:rPr>
              <w:rFonts w:asciiTheme="minorHAnsi" w:hAnsiTheme="minorHAnsi" w:cstheme="minorHAnsi"/>
              <w:bCs/>
              <w:i/>
              <w:color w:val="1F3864" w:themeColor="accent5" w:themeShade="80"/>
              <w:sz w:val="21"/>
              <w:szCs w:val="21"/>
              <w:u w:val="single"/>
            </w:rPr>
          </w:rPrChange>
        </w:rPr>
        <w:t>Approval Criteria</w:t>
      </w:r>
      <w:r w:rsidR="00BA0F4F" w:rsidRPr="00527B1A">
        <w:rPr>
          <w:rFonts w:asciiTheme="minorHAnsi" w:hAnsiTheme="minorHAnsi" w:cstheme="minorHAnsi"/>
          <w:b/>
          <w:bCs/>
          <w:sz w:val="21"/>
          <w:szCs w:val="21"/>
          <w:rPrChange w:id="825" w:author="Darrien T. Locklear" w:date="2024-06-19T11:10:00Z">
            <w:rPr>
              <w:rFonts w:asciiTheme="minorHAnsi" w:hAnsiTheme="minorHAnsi" w:cstheme="minorHAnsi"/>
              <w:b/>
              <w:bCs/>
              <w:color w:val="1F3864" w:themeColor="accent5" w:themeShade="80"/>
              <w:sz w:val="21"/>
              <w:szCs w:val="21"/>
            </w:rPr>
          </w:rPrChange>
        </w:rPr>
        <w:t>.</w:t>
      </w:r>
      <w:r w:rsidR="00BA0F4F" w:rsidRPr="00527B1A">
        <w:rPr>
          <w:rFonts w:asciiTheme="minorHAnsi" w:hAnsiTheme="minorHAnsi" w:cstheme="minorHAnsi"/>
          <w:sz w:val="21"/>
          <w:szCs w:val="21"/>
          <w:rPrChange w:id="826" w:author="Darrien T. Locklear" w:date="2024-06-19T11:10:00Z">
            <w:rPr>
              <w:rFonts w:asciiTheme="minorHAnsi" w:hAnsiTheme="minorHAnsi" w:cstheme="minorHAnsi"/>
              <w:color w:val="1F3864" w:themeColor="accent5" w:themeShade="80"/>
              <w:sz w:val="21"/>
              <w:szCs w:val="21"/>
            </w:rPr>
          </w:rPrChange>
        </w:rPr>
        <w:t xml:space="preserve">  The Zoning Administrator shall issue a temporary use permit if the proposed temporary use satisfies the requirements set forth in </w:t>
      </w:r>
      <w:r w:rsidR="00BA0F4F" w:rsidRPr="00527B1A">
        <w:rPr>
          <w:rFonts w:asciiTheme="minorHAnsi" w:hAnsiTheme="minorHAnsi" w:cstheme="minorHAnsi"/>
          <w:bCs/>
          <w:sz w:val="21"/>
          <w:szCs w:val="21"/>
          <w:rPrChange w:id="827" w:author="Darrien T. Locklear" w:date="2024-06-19T11:10:00Z">
            <w:rPr>
              <w:rFonts w:asciiTheme="minorHAnsi" w:hAnsiTheme="minorHAnsi" w:cstheme="minorHAnsi"/>
              <w:b/>
              <w:color w:val="1F3864" w:themeColor="accent5" w:themeShade="80"/>
              <w:sz w:val="21"/>
              <w:szCs w:val="21"/>
              <w:highlight w:val="yellow"/>
            </w:rPr>
          </w:rPrChange>
        </w:rPr>
        <w:t>Section 11.4</w:t>
      </w:r>
      <w:ins w:id="828" w:author="Darrien T. Locklear" w:date="2023-10-09T15:37:00Z">
        <w:r w:rsidR="00BC49C6" w:rsidRPr="00527B1A">
          <w:rPr>
            <w:rFonts w:asciiTheme="minorHAnsi" w:hAnsiTheme="minorHAnsi" w:cstheme="minorHAnsi"/>
            <w:bCs/>
            <w:sz w:val="21"/>
            <w:szCs w:val="21"/>
            <w:rPrChange w:id="829" w:author="Darrien T. Locklear" w:date="2024-06-19T11:10:00Z">
              <w:rPr>
                <w:rFonts w:asciiTheme="minorHAnsi" w:hAnsiTheme="minorHAnsi" w:cstheme="minorHAnsi"/>
                <w:bCs/>
                <w:color w:val="1F3864" w:themeColor="accent5" w:themeShade="80"/>
                <w:sz w:val="21"/>
                <w:szCs w:val="21"/>
              </w:rPr>
            </w:rPrChange>
          </w:rPr>
          <w:t>7.</w:t>
        </w:r>
      </w:ins>
      <w:del w:id="830" w:author="Darrien T. Locklear" w:date="2023-10-09T15:37:00Z">
        <w:r w:rsidR="00BA0F4F" w:rsidRPr="00527B1A" w:rsidDel="00BC49C6">
          <w:rPr>
            <w:rFonts w:asciiTheme="minorHAnsi" w:hAnsiTheme="minorHAnsi" w:cstheme="minorHAnsi"/>
            <w:bCs/>
            <w:sz w:val="21"/>
            <w:szCs w:val="21"/>
            <w:rPrChange w:id="831" w:author="Darrien T. Locklear" w:date="2024-06-19T11:10:00Z">
              <w:rPr>
                <w:rFonts w:asciiTheme="minorHAnsi" w:hAnsiTheme="minorHAnsi" w:cstheme="minorHAnsi"/>
                <w:b/>
                <w:color w:val="1F3864" w:themeColor="accent5" w:themeShade="80"/>
                <w:sz w:val="21"/>
                <w:szCs w:val="21"/>
                <w:highlight w:val="yellow"/>
              </w:rPr>
            </w:rPrChange>
          </w:rPr>
          <w:delText>.68</w:delText>
        </w:r>
        <w:r w:rsidR="00BA0F4F" w:rsidRPr="00527B1A" w:rsidDel="00BC49C6">
          <w:rPr>
            <w:rFonts w:asciiTheme="minorHAnsi" w:hAnsiTheme="minorHAnsi" w:cstheme="minorHAnsi"/>
            <w:bCs/>
            <w:sz w:val="21"/>
            <w:szCs w:val="21"/>
            <w:rPrChange w:id="832" w:author="Darrien T. Locklear" w:date="2024-06-19T11:10:00Z">
              <w:rPr>
                <w:rFonts w:asciiTheme="minorHAnsi" w:hAnsiTheme="minorHAnsi" w:cstheme="minorHAnsi"/>
                <w:color w:val="1F3864" w:themeColor="accent5" w:themeShade="80"/>
                <w:sz w:val="21"/>
                <w:szCs w:val="21"/>
                <w:highlight w:val="yellow"/>
              </w:rPr>
            </w:rPrChange>
          </w:rPr>
          <w:delText>.</w:delText>
        </w:r>
      </w:del>
    </w:p>
    <w:p w14:paraId="7F219F83" w14:textId="30DE7F07" w:rsidR="00BA0F4F" w:rsidRPr="00527B1A" w:rsidRDefault="00DC45AD" w:rsidP="00BA0F4F">
      <w:pPr>
        <w:shd w:val="clear" w:color="auto" w:fill="FFFFFF"/>
        <w:spacing w:after="160" w:line="276" w:lineRule="auto"/>
        <w:ind w:left="810" w:hanging="810"/>
        <w:jc w:val="both"/>
        <w:rPr>
          <w:rFonts w:asciiTheme="minorHAnsi" w:hAnsiTheme="minorHAnsi" w:cstheme="minorHAnsi"/>
          <w:b/>
          <w:bCs/>
          <w:sz w:val="21"/>
          <w:szCs w:val="21"/>
          <w:rPrChange w:id="833" w:author="Darrien T. Locklear" w:date="2024-06-19T11:10:00Z">
            <w:rPr>
              <w:rFonts w:asciiTheme="minorHAnsi" w:hAnsiTheme="minorHAnsi" w:cstheme="minorHAnsi"/>
              <w:b/>
              <w:bCs/>
              <w:color w:val="1F3864" w:themeColor="accent5" w:themeShade="80"/>
              <w:sz w:val="21"/>
              <w:szCs w:val="21"/>
            </w:rPr>
          </w:rPrChange>
        </w:rPr>
      </w:pPr>
      <w:bookmarkStart w:id="834" w:name="JD_3.7.5"/>
      <w:bookmarkEnd w:id="834"/>
      <w:r w:rsidRPr="00527B1A">
        <w:rPr>
          <w:rFonts w:asciiTheme="minorHAnsi" w:hAnsiTheme="minorHAnsi" w:cstheme="minorHAnsi"/>
          <w:bCs/>
          <w:sz w:val="21"/>
          <w:szCs w:val="21"/>
          <w:rPrChange w:id="835" w:author="Darrien T. Locklear" w:date="2024-06-19T11:10:00Z">
            <w:rPr>
              <w:rFonts w:asciiTheme="minorHAnsi" w:hAnsiTheme="minorHAnsi" w:cstheme="minorHAnsi"/>
              <w:bCs/>
              <w:color w:val="1F3864" w:themeColor="accent5" w:themeShade="80"/>
              <w:sz w:val="21"/>
              <w:szCs w:val="21"/>
            </w:rPr>
          </w:rPrChange>
        </w:rPr>
        <w:t>5.8.</w:t>
      </w:r>
      <w:r w:rsidR="00BA0F4F" w:rsidRPr="00527B1A">
        <w:rPr>
          <w:rFonts w:asciiTheme="minorHAnsi" w:hAnsiTheme="minorHAnsi" w:cstheme="minorHAnsi"/>
          <w:bCs/>
          <w:sz w:val="21"/>
          <w:szCs w:val="21"/>
          <w:rPrChange w:id="836" w:author="Darrien T. Locklear" w:date="2024-06-19T11:10:00Z">
            <w:rPr>
              <w:rFonts w:asciiTheme="minorHAnsi" w:hAnsiTheme="minorHAnsi" w:cstheme="minorHAnsi"/>
              <w:bCs/>
              <w:color w:val="1F3864" w:themeColor="accent5" w:themeShade="80"/>
              <w:sz w:val="21"/>
              <w:szCs w:val="21"/>
            </w:rPr>
          </w:rPrChange>
        </w:rPr>
        <w:t>5</w:t>
      </w:r>
      <w:r w:rsidR="00BA0F4F" w:rsidRPr="00527B1A">
        <w:rPr>
          <w:rFonts w:asciiTheme="minorHAnsi" w:hAnsiTheme="minorHAnsi" w:cstheme="minorHAnsi"/>
          <w:b/>
          <w:bCs/>
          <w:sz w:val="21"/>
          <w:szCs w:val="21"/>
          <w:rPrChange w:id="837"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bCs/>
          <w:i/>
          <w:sz w:val="21"/>
          <w:szCs w:val="21"/>
          <w:u w:val="single"/>
          <w:rPrChange w:id="838" w:author="Darrien T. Locklear" w:date="2024-06-19T11:10:00Z">
            <w:rPr>
              <w:rFonts w:asciiTheme="minorHAnsi" w:hAnsiTheme="minorHAnsi" w:cstheme="minorHAnsi"/>
              <w:bCs/>
              <w:i/>
              <w:color w:val="1F3864" w:themeColor="accent5" w:themeShade="80"/>
              <w:sz w:val="21"/>
              <w:szCs w:val="21"/>
              <w:u w:val="single"/>
            </w:rPr>
          </w:rPrChange>
        </w:rPr>
        <w:t>Duration of Permit.</w:t>
      </w:r>
      <w:r w:rsidR="00BA0F4F" w:rsidRPr="00527B1A">
        <w:rPr>
          <w:rFonts w:asciiTheme="minorHAnsi" w:hAnsiTheme="minorHAnsi" w:cstheme="minorHAnsi"/>
          <w:b/>
          <w:bCs/>
          <w:sz w:val="21"/>
          <w:szCs w:val="21"/>
          <w:rPrChange w:id="839" w:author="Darrien T. Locklear" w:date="2024-06-19T11:10:00Z">
            <w:rPr>
              <w:rFonts w:asciiTheme="minorHAnsi" w:hAnsiTheme="minorHAnsi" w:cstheme="minorHAnsi"/>
              <w:b/>
              <w:bCs/>
              <w:color w:val="1F3864" w:themeColor="accent5" w:themeShade="80"/>
              <w:sz w:val="21"/>
              <w:szCs w:val="21"/>
            </w:rPr>
          </w:rPrChange>
        </w:rPr>
        <w:t xml:space="preserve"> </w:t>
      </w:r>
      <w:r w:rsidR="00BA0F4F" w:rsidRPr="00527B1A">
        <w:rPr>
          <w:rFonts w:asciiTheme="minorHAnsi" w:hAnsiTheme="minorHAnsi" w:cstheme="minorHAnsi"/>
          <w:sz w:val="21"/>
          <w:szCs w:val="21"/>
          <w:rPrChange w:id="840" w:author="Darrien T. Locklear" w:date="2024-06-19T11:10:00Z">
            <w:rPr>
              <w:rFonts w:asciiTheme="minorHAnsi" w:hAnsiTheme="minorHAnsi" w:cstheme="minorHAnsi"/>
              <w:color w:val="1F3864" w:themeColor="accent5" w:themeShade="80"/>
              <w:sz w:val="21"/>
              <w:szCs w:val="21"/>
            </w:rPr>
          </w:rPrChange>
        </w:rPr>
        <w:t xml:space="preserve">A temporary use permit shall be valid only for the time period stated on the permit as included in </w:t>
      </w:r>
      <w:r w:rsidR="00BA0F4F" w:rsidRPr="00527B1A">
        <w:rPr>
          <w:rFonts w:asciiTheme="minorHAnsi" w:hAnsiTheme="minorHAnsi" w:cstheme="minorHAnsi"/>
          <w:bCs/>
          <w:sz w:val="21"/>
          <w:szCs w:val="21"/>
          <w:rPrChange w:id="841" w:author="Darrien T. Locklear" w:date="2024-06-19T11:10:00Z">
            <w:rPr>
              <w:rFonts w:asciiTheme="minorHAnsi" w:hAnsiTheme="minorHAnsi" w:cstheme="minorHAnsi"/>
              <w:b/>
              <w:color w:val="1F3864" w:themeColor="accent5" w:themeShade="80"/>
              <w:sz w:val="21"/>
              <w:szCs w:val="21"/>
              <w:highlight w:val="yellow"/>
            </w:rPr>
          </w:rPrChange>
        </w:rPr>
        <w:t>Section 11.4</w:t>
      </w:r>
      <w:ins w:id="842" w:author="Darrien T. Locklear" w:date="2023-10-09T15:37:00Z">
        <w:r w:rsidR="00BC49C6" w:rsidRPr="00527B1A">
          <w:rPr>
            <w:rFonts w:asciiTheme="minorHAnsi" w:hAnsiTheme="minorHAnsi" w:cstheme="minorHAnsi"/>
            <w:bCs/>
            <w:sz w:val="21"/>
            <w:szCs w:val="21"/>
            <w:rPrChange w:id="843" w:author="Darrien T. Locklear" w:date="2024-06-19T11:10:00Z">
              <w:rPr>
                <w:rFonts w:asciiTheme="minorHAnsi" w:hAnsiTheme="minorHAnsi" w:cstheme="minorHAnsi"/>
                <w:bCs/>
                <w:color w:val="1F3864" w:themeColor="accent5" w:themeShade="80"/>
                <w:sz w:val="21"/>
                <w:szCs w:val="21"/>
              </w:rPr>
            </w:rPrChange>
          </w:rPr>
          <w:t>7.</w:t>
        </w:r>
      </w:ins>
      <w:del w:id="844" w:author="Darrien T. Locklear" w:date="2023-10-09T15:37:00Z">
        <w:r w:rsidR="00BA0F4F" w:rsidRPr="00527B1A" w:rsidDel="00BC49C6">
          <w:rPr>
            <w:rFonts w:asciiTheme="minorHAnsi" w:hAnsiTheme="minorHAnsi" w:cstheme="minorHAnsi"/>
            <w:bCs/>
            <w:sz w:val="21"/>
            <w:szCs w:val="21"/>
            <w:rPrChange w:id="845" w:author="Darrien T. Locklear" w:date="2024-06-19T11:10:00Z">
              <w:rPr>
                <w:rFonts w:asciiTheme="minorHAnsi" w:hAnsiTheme="minorHAnsi" w:cstheme="minorHAnsi"/>
                <w:b/>
                <w:color w:val="1F3864" w:themeColor="accent5" w:themeShade="80"/>
                <w:sz w:val="21"/>
                <w:szCs w:val="21"/>
                <w:highlight w:val="yellow"/>
              </w:rPr>
            </w:rPrChange>
          </w:rPr>
          <w:delText>.68.</w:delText>
        </w:r>
      </w:del>
      <w:bookmarkStart w:id="846" w:name="JD_3.7.6"/>
      <w:bookmarkEnd w:id="846"/>
    </w:p>
    <w:p w14:paraId="47F1543C" w14:textId="1B9F14FD" w:rsidR="00BA0F4F" w:rsidRPr="00527B1A" w:rsidRDefault="00DC45AD" w:rsidP="00BA0F4F">
      <w:pPr>
        <w:shd w:val="clear" w:color="auto" w:fill="FFFFFF"/>
        <w:spacing w:after="160" w:line="276" w:lineRule="auto"/>
        <w:ind w:left="810" w:hanging="810"/>
        <w:jc w:val="both"/>
        <w:rPr>
          <w:rFonts w:asciiTheme="minorHAnsi" w:hAnsiTheme="minorHAnsi" w:cstheme="minorHAnsi"/>
          <w:sz w:val="21"/>
          <w:szCs w:val="21"/>
          <w:rPrChange w:id="84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848" w:author="Darrien T. Locklear" w:date="2024-06-19T11:10:00Z">
            <w:rPr>
              <w:rFonts w:asciiTheme="minorHAnsi" w:hAnsiTheme="minorHAnsi" w:cstheme="minorHAnsi"/>
              <w:color w:val="1F3864" w:themeColor="accent5" w:themeShade="80"/>
              <w:sz w:val="21"/>
              <w:szCs w:val="21"/>
            </w:rPr>
          </w:rPrChange>
        </w:rPr>
        <w:t>5.8.</w:t>
      </w:r>
      <w:r w:rsidR="00BA0F4F" w:rsidRPr="00527B1A">
        <w:rPr>
          <w:rFonts w:asciiTheme="minorHAnsi" w:hAnsiTheme="minorHAnsi" w:cstheme="minorHAnsi"/>
          <w:sz w:val="21"/>
          <w:szCs w:val="21"/>
          <w:rPrChange w:id="849" w:author="Darrien T. Locklear" w:date="2024-06-19T11:10:00Z">
            <w:rPr>
              <w:rFonts w:asciiTheme="minorHAnsi" w:hAnsiTheme="minorHAnsi" w:cstheme="minorHAnsi"/>
              <w:color w:val="1F3864" w:themeColor="accent5" w:themeShade="80"/>
              <w:sz w:val="21"/>
              <w:szCs w:val="21"/>
            </w:rPr>
          </w:rPrChange>
        </w:rPr>
        <w:t xml:space="preserve">6. </w:t>
      </w:r>
      <w:r w:rsidR="00BA0F4F" w:rsidRPr="00527B1A">
        <w:rPr>
          <w:rFonts w:asciiTheme="minorHAnsi" w:hAnsiTheme="minorHAnsi" w:cstheme="minorHAnsi"/>
          <w:bCs/>
          <w:i/>
          <w:sz w:val="21"/>
          <w:szCs w:val="21"/>
          <w:u w:val="single"/>
          <w:rPrChange w:id="850" w:author="Darrien T. Locklear" w:date="2024-06-19T11:10:00Z">
            <w:rPr>
              <w:rFonts w:asciiTheme="minorHAnsi" w:hAnsiTheme="minorHAnsi" w:cstheme="minorHAnsi"/>
              <w:bCs/>
              <w:i/>
              <w:color w:val="1F3864" w:themeColor="accent5" w:themeShade="80"/>
              <w:sz w:val="21"/>
              <w:szCs w:val="21"/>
              <w:u w:val="single"/>
            </w:rPr>
          </w:rPrChange>
        </w:rPr>
        <w:t>Temporary Structure Permit Required</w:t>
      </w:r>
      <w:r w:rsidR="00BA0F4F" w:rsidRPr="00527B1A">
        <w:rPr>
          <w:rFonts w:asciiTheme="minorHAnsi" w:hAnsiTheme="minorHAnsi" w:cstheme="minorHAnsi"/>
          <w:b/>
          <w:bCs/>
          <w:sz w:val="21"/>
          <w:szCs w:val="21"/>
          <w:rPrChange w:id="851" w:author="Darrien T. Locklear" w:date="2024-06-19T11:10:00Z">
            <w:rPr>
              <w:rFonts w:asciiTheme="minorHAnsi" w:hAnsiTheme="minorHAnsi" w:cstheme="minorHAnsi"/>
              <w:b/>
              <w:bCs/>
              <w:color w:val="1F3864" w:themeColor="accent5" w:themeShade="80"/>
              <w:sz w:val="21"/>
              <w:szCs w:val="21"/>
            </w:rPr>
          </w:rPrChange>
        </w:rPr>
        <w:t>.</w:t>
      </w:r>
      <w:r w:rsidR="00BA0F4F" w:rsidRPr="00527B1A">
        <w:rPr>
          <w:rFonts w:asciiTheme="minorHAnsi" w:hAnsiTheme="minorHAnsi" w:cstheme="minorHAnsi"/>
          <w:sz w:val="21"/>
          <w:szCs w:val="21"/>
          <w:rPrChange w:id="852" w:author="Darrien T. Locklear" w:date="2024-06-19T11:10:00Z">
            <w:rPr>
              <w:rFonts w:asciiTheme="minorHAnsi" w:hAnsiTheme="minorHAnsi" w:cstheme="minorHAnsi"/>
              <w:color w:val="1F3864" w:themeColor="accent5" w:themeShade="80"/>
              <w:sz w:val="21"/>
              <w:szCs w:val="21"/>
            </w:rPr>
          </w:rPrChange>
        </w:rPr>
        <w:t xml:space="preserve">  No tent, trailer, or other temporary structure governed by the State Building Code shall be occupied or used in conjunction with a temporary use until and unless the applicant has received a tent permit or a building permit from the Inspections and Permits Department pursuant to the State Building Code.</w:t>
      </w:r>
    </w:p>
    <w:p w14:paraId="10394E27" w14:textId="77777777" w:rsidR="00BA0F4F" w:rsidRPr="00527B1A" w:rsidRDefault="00BA0F4F"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853" w:author="Darrien T. Locklear" w:date="2024-06-19T11:10:00Z">
            <w:rPr>
              <w:rFonts w:cstheme="minorHAnsi"/>
              <w:color w:val="00B050"/>
              <w:sz w:val="21"/>
              <w:szCs w:val="21"/>
            </w:rPr>
          </w:rPrChange>
        </w:rPr>
      </w:pPr>
    </w:p>
    <w:p w14:paraId="0177E52B"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854" w:name="_Toc61176315"/>
      <w:bookmarkStart w:id="855" w:name="_Toc70757381"/>
      <w:bookmarkStart w:id="856" w:name="_Toc126752661"/>
      <w:r w:rsidRPr="00527B1A">
        <w:rPr>
          <w:b/>
          <w:smallCaps/>
          <w:color w:val="auto"/>
          <w:sz w:val="21"/>
        </w:rPr>
        <w:t>5.9</w:t>
      </w:r>
      <w:r w:rsidR="005571EB" w:rsidRPr="00527B1A">
        <w:rPr>
          <w:b/>
          <w:smallCaps/>
          <w:color w:val="auto"/>
          <w:sz w:val="21"/>
        </w:rPr>
        <w:t>.  D</w:t>
      </w:r>
      <w:r w:rsidR="00B960AF" w:rsidRPr="00527B1A">
        <w:rPr>
          <w:b/>
          <w:smallCaps/>
          <w:color w:val="auto"/>
          <w:sz w:val="21"/>
        </w:rPr>
        <w:t>uration of Permits</w:t>
      </w:r>
      <w:r w:rsidR="005571EB" w:rsidRPr="00527B1A">
        <w:rPr>
          <w:b/>
          <w:smallCaps/>
          <w:color w:val="auto"/>
          <w:sz w:val="21"/>
        </w:rPr>
        <w:t>.</w:t>
      </w:r>
      <w:bookmarkEnd w:id="854"/>
      <w:bookmarkEnd w:id="855"/>
      <w:bookmarkEnd w:id="856"/>
    </w:p>
    <w:p w14:paraId="6F9F6288" w14:textId="77777777" w:rsidR="005571EB" w:rsidRPr="00527B1A" w:rsidRDefault="006605D9"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85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
        <w:t>5.9</w:t>
      </w:r>
      <w:r w:rsidR="005571EB" w:rsidRPr="00527B1A">
        <w:rPr>
          <w:rFonts w:asciiTheme="minorHAnsi" w:hAnsiTheme="minorHAnsi" w:cstheme="minorHAnsi"/>
          <w:sz w:val="21"/>
          <w:szCs w:val="21"/>
        </w:rPr>
        <w:t xml:space="preserve">.1.  </w:t>
      </w:r>
      <w:r w:rsidR="005571EB" w:rsidRPr="00527B1A">
        <w:rPr>
          <w:rFonts w:asciiTheme="minorHAnsi" w:hAnsiTheme="minorHAnsi" w:cstheme="minorHAnsi"/>
          <w:i/>
          <w:sz w:val="21"/>
          <w:szCs w:val="21"/>
          <w:u w:val="single"/>
          <w:rPrChange w:id="858" w:author="Darrien T. Locklear" w:date="2024-06-19T11:10:00Z">
            <w:rPr>
              <w:rFonts w:asciiTheme="minorHAnsi" w:hAnsiTheme="minorHAnsi" w:cstheme="minorHAnsi"/>
              <w:i/>
              <w:color w:val="002060"/>
              <w:sz w:val="21"/>
              <w:szCs w:val="21"/>
              <w:u w:val="single"/>
            </w:rPr>
          </w:rPrChange>
        </w:rPr>
        <w:t>Cases in Which Work is Not Substantially Commenced</w:t>
      </w:r>
      <w:r w:rsidR="005571EB" w:rsidRPr="00527B1A">
        <w:rPr>
          <w:rFonts w:asciiTheme="minorHAnsi" w:hAnsiTheme="minorHAnsi" w:cstheme="minorHAnsi"/>
          <w:sz w:val="21"/>
          <w:szCs w:val="21"/>
          <w:rPrChange w:id="859" w:author="Darrien T. Locklear" w:date="2024-06-19T11:10:00Z">
            <w:rPr>
              <w:rFonts w:asciiTheme="minorHAnsi" w:hAnsiTheme="minorHAnsi" w:cstheme="minorHAnsi"/>
              <w:color w:val="002060"/>
              <w:sz w:val="21"/>
              <w:szCs w:val="21"/>
            </w:rPr>
          </w:rPrChange>
        </w:rPr>
        <w:t xml:space="preserve">.  </w:t>
      </w:r>
      <w:r w:rsidR="005571EB" w:rsidRPr="00527B1A">
        <w:rPr>
          <w:rFonts w:asciiTheme="minorHAnsi" w:hAnsiTheme="minorHAnsi" w:cstheme="minorHAnsi"/>
          <w:sz w:val="21"/>
          <w:szCs w:val="21"/>
          <w:rPrChange w:id="860" w:author="Darrien T. Locklear" w:date="2024-06-19T11:10:00Z">
            <w:rPr>
              <w:rFonts w:asciiTheme="minorHAnsi" w:hAnsiTheme="minorHAnsi" w:cstheme="minorHAnsi"/>
              <w:color w:val="00B050"/>
              <w:sz w:val="21"/>
              <w:szCs w:val="21"/>
            </w:rPr>
          </w:rPrChange>
        </w:rPr>
        <w:t>Unless a different period is specified by NCGS Chapter 160D or other specific applicable law, or a different period is provided by a quasi-judicial development approval, a development agreement, or the Ordinance, a development approval issued pursuant to this Ordinance shall expire one year after the date of issuance if the work authorized by the development approval has not been substantially commenced.</w:t>
      </w:r>
    </w:p>
    <w:p w14:paraId="5093F949" w14:textId="77777777" w:rsidR="00E3459B" w:rsidRPr="00527B1A" w:rsidRDefault="00E3459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861"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862" w:author="Darrien T. Locklear" w:date="2024-06-19T11:10:00Z">
            <w:rPr>
              <w:rFonts w:asciiTheme="minorHAnsi" w:hAnsiTheme="minorHAnsi" w:cstheme="minorHAnsi"/>
              <w:b/>
              <w:i/>
              <w:color w:val="00B050"/>
              <w:sz w:val="21"/>
              <w:szCs w:val="21"/>
            </w:rPr>
          </w:rPrChange>
        </w:rPr>
        <w:tab/>
      </w:r>
    </w:p>
    <w:p w14:paraId="57CF50E4" w14:textId="77777777" w:rsidR="005571EB" w:rsidRPr="00527B1A" w:rsidRDefault="00E3459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863"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864"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865" w:author="Darrien T. Locklear" w:date="2024-06-19T11:10:00Z">
            <w:rPr>
              <w:rFonts w:asciiTheme="minorHAnsi" w:hAnsiTheme="minorHAnsi" w:cstheme="minorHAnsi"/>
              <w:b/>
              <w:i/>
              <w:color w:val="00B050"/>
              <w:sz w:val="21"/>
              <w:szCs w:val="21"/>
            </w:rPr>
          </w:rPrChange>
        </w:rPr>
        <w:t>Statutory Authority – NCGS Chapter 160D-403(c); S.L. 2020-25</w:t>
      </w:r>
    </w:p>
    <w:p w14:paraId="475F1FD5" w14:textId="77777777" w:rsidR="005571EB" w:rsidRPr="00527B1A" w:rsidRDefault="005571EB"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866" w:author="Darrien T. Locklear" w:date="2024-06-19T11:10:00Z">
            <w:rPr>
              <w:rFonts w:asciiTheme="minorHAnsi" w:hAnsiTheme="minorHAnsi" w:cstheme="minorHAnsi"/>
              <w:color w:val="00B050"/>
              <w:sz w:val="21"/>
              <w:szCs w:val="21"/>
            </w:rPr>
          </w:rPrChange>
        </w:rPr>
      </w:pPr>
    </w:p>
    <w:p w14:paraId="27550286" w14:textId="3AB63416" w:rsidR="005571EB" w:rsidRPr="00527B1A" w:rsidRDefault="006605D9"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86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
        <w:t>5.9</w:t>
      </w:r>
      <w:r w:rsidR="005571EB" w:rsidRPr="00527B1A">
        <w:rPr>
          <w:rFonts w:asciiTheme="minorHAnsi" w:hAnsiTheme="minorHAnsi" w:cstheme="minorHAnsi"/>
          <w:sz w:val="21"/>
          <w:szCs w:val="21"/>
        </w:rPr>
        <w:t xml:space="preserve">.2.  </w:t>
      </w:r>
      <w:r w:rsidR="005571EB" w:rsidRPr="00527B1A">
        <w:rPr>
          <w:rFonts w:asciiTheme="minorHAnsi" w:hAnsiTheme="minorHAnsi" w:cstheme="minorHAnsi"/>
          <w:i/>
          <w:sz w:val="21"/>
          <w:szCs w:val="21"/>
          <w:u w:val="single"/>
          <w:rPrChange w:id="868" w:author="Darrien T. Locklear" w:date="2024-06-19T11:10:00Z">
            <w:rPr>
              <w:rFonts w:asciiTheme="minorHAnsi" w:hAnsiTheme="minorHAnsi" w:cstheme="minorHAnsi"/>
              <w:i/>
              <w:color w:val="002060"/>
              <w:sz w:val="21"/>
              <w:szCs w:val="21"/>
              <w:u w:val="single"/>
            </w:rPr>
          </w:rPrChange>
        </w:rPr>
        <w:t>Cases in Which Work or Activity is Commenced Then Discontinued</w:t>
      </w:r>
      <w:r w:rsidR="005571EB" w:rsidRPr="00527B1A">
        <w:rPr>
          <w:rFonts w:asciiTheme="minorHAnsi" w:hAnsiTheme="minorHAnsi" w:cstheme="minorHAnsi"/>
          <w:sz w:val="21"/>
          <w:szCs w:val="21"/>
          <w:rPrChange w:id="869" w:author="Darrien T. Locklear" w:date="2024-06-19T11:10:00Z">
            <w:rPr>
              <w:rFonts w:asciiTheme="minorHAnsi" w:hAnsiTheme="minorHAnsi" w:cstheme="minorHAnsi"/>
              <w:color w:val="002060"/>
              <w:sz w:val="21"/>
              <w:szCs w:val="21"/>
            </w:rPr>
          </w:rPrChange>
        </w:rPr>
        <w:t xml:space="preserve">.  Where the development approval is issued </w:t>
      </w:r>
      <w:r w:rsidR="005571EB" w:rsidRPr="00527B1A">
        <w:rPr>
          <w:rFonts w:asciiTheme="minorHAnsi" w:hAnsiTheme="minorHAnsi" w:cstheme="minorHAnsi"/>
          <w:sz w:val="21"/>
          <w:szCs w:val="21"/>
          <w:rPrChange w:id="870" w:author="Darrien T. Locklear" w:date="2024-06-19T11:10:00Z">
            <w:rPr>
              <w:rFonts w:asciiTheme="minorHAnsi" w:hAnsiTheme="minorHAnsi" w:cstheme="minorHAnsi"/>
              <w:color w:val="00B050"/>
              <w:sz w:val="21"/>
              <w:szCs w:val="21"/>
            </w:rPr>
          </w:rPrChange>
        </w:rPr>
        <w:t>for temporary land uses, special events, temporary signs, and similar development, if the work or activity is discontinued for a period of</w:t>
      </w:r>
      <w:r w:rsidR="005571EB" w:rsidRPr="003902CE">
        <w:rPr>
          <w:rFonts w:asciiTheme="minorHAnsi" w:hAnsiTheme="minorHAnsi" w:cstheme="minorHAnsi"/>
          <w:sz w:val="21"/>
          <w:szCs w:val="21"/>
          <w:rPrChange w:id="871" w:author="Darrien T. Locklear" w:date="2024-06-24T10:05:00Z">
            <w:rPr>
              <w:rFonts w:asciiTheme="minorHAnsi" w:hAnsiTheme="minorHAnsi" w:cstheme="minorHAnsi"/>
              <w:color w:val="00B050"/>
              <w:sz w:val="21"/>
              <w:szCs w:val="21"/>
            </w:rPr>
          </w:rPrChange>
        </w:rPr>
        <w:t xml:space="preserve"> </w:t>
      </w:r>
      <w:r w:rsidR="005571EB" w:rsidRPr="003902CE">
        <w:rPr>
          <w:rFonts w:asciiTheme="minorHAnsi" w:hAnsiTheme="minorHAnsi" w:cstheme="minorHAnsi"/>
          <w:sz w:val="21"/>
          <w:szCs w:val="21"/>
          <w:rPrChange w:id="872" w:author="Darrien T. Locklear" w:date="2024-06-24T10:05:00Z">
            <w:rPr>
              <w:rFonts w:asciiTheme="minorHAnsi" w:hAnsiTheme="minorHAnsi" w:cstheme="minorHAnsi"/>
              <w:color w:val="00B050"/>
              <w:sz w:val="21"/>
              <w:szCs w:val="21"/>
              <w:u w:val="single"/>
            </w:rPr>
          </w:rPrChange>
        </w:rPr>
        <w:t>24</w:t>
      </w:r>
      <w:r w:rsidR="005571EB" w:rsidRPr="00527B1A">
        <w:rPr>
          <w:rFonts w:asciiTheme="minorHAnsi" w:hAnsiTheme="minorHAnsi" w:cstheme="minorHAnsi"/>
          <w:sz w:val="21"/>
          <w:szCs w:val="21"/>
          <w:rPrChange w:id="873" w:author="Darrien T. Locklear" w:date="2024-06-19T11:10:00Z">
            <w:rPr>
              <w:rFonts w:asciiTheme="minorHAnsi" w:hAnsiTheme="minorHAnsi" w:cstheme="minorHAnsi"/>
              <w:color w:val="00B050"/>
              <w:sz w:val="21"/>
              <w:szCs w:val="21"/>
            </w:rPr>
          </w:rPrChange>
        </w:rPr>
        <w:t xml:space="preserve"> </w:t>
      </w:r>
      <w:del w:id="874" w:author="Darrien T. Locklear" w:date="2024-06-24T10:04:00Z">
        <w:r w:rsidR="005571EB" w:rsidRPr="00527B1A" w:rsidDel="003902CE">
          <w:rPr>
            <w:rFonts w:asciiTheme="minorHAnsi" w:hAnsiTheme="minorHAnsi" w:cstheme="minorHAnsi"/>
            <w:strike/>
            <w:sz w:val="21"/>
            <w:szCs w:val="21"/>
            <w:rPrChange w:id="875" w:author="Darrien T. Locklear" w:date="2024-06-19T11:10:00Z">
              <w:rPr>
                <w:rFonts w:asciiTheme="minorHAnsi" w:hAnsiTheme="minorHAnsi" w:cstheme="minorHAnsi"/>
                <w:strike/>
                <w:color w:val="00B050"/>
                <w:sz w:val="21"/>
                <w:szCs w:val="21"/>
              </w:rPr>
            </w:rPrChange>
          </w:rPr>
          <w:delText>12</w:delText>
        </w:r>
      </w:del>
      <w:r w:rsidR="005571EB" w:rsidRPr="00527B1A">
        <w:rPr>
          <w:rFonts w:asciiTheme="minorHAnsi" w:hAnsiTheme="minorHAnsi" w:cstheme="minorHAnsi"/>
          <w:sz w:val="21"/>
          <w:szCs w:val="21"/>
          <w:rPrChange w:id="876" w:author="Darrien T. Locklear" w:date="2024-06-19T11:10:00Z">
            <w:rPr>
              <w:rFonts w:asciiTheme="minorHAnsi" w:hAnsiTheme="minorHAnsi" w:cstheme="minorHAnsi"/>
              <w:color w:val="00B050"/>
              <w:sz w:val="21"/>
              <w:szCs w:val="21"/>
            </w:rPr>
          </w:rPrChange>
        </w:rPr>
        <w:t xml:space="preserve"> months after commencement, the development approval shall immedi</w:t>
      </w:r>
      <w:r w:rsidR="005571EB" w:rsidRPr="00527B1A">
        <w:rPr>
          <w:rFonts w:asciiTheme="minorHAnsi" w:hAnsiTheme="minorHAnsi" w:cstheme="minorHAnsi"/>
          <w:sz w:val="21"/>
          <w:szCs w:val="21"/>
          <w:rPrChange w:id="877" w:author="Darrien T. Locklear" w:date="2024-06-19T11:10:00Z">
            <w:rPr>
              <w:rFonts w:asciiTheme="minorHAnsi" w:hAnsiTheme="minorHAnsi" w:cstheme="minorHAnsi"/>
              <w:color w:val="00B050"/>
              <w:sz w:val="21"/>
              <w:szCs w:val="21"/>
            </w:rPr>
          </w:rPrChange>
        </w:rPr>
        <w:softHyphen/>
        <w:t xml:space="preserve">ately expire. </w:t>
      </w:r>
    </w:p>
    <w:p w14:paraId="034EA7D9" w14:textId="77777777" w:rsidR="00E3459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878" w:author="Darrien T. Locklear" w:date="2024-06-19T11:10:00Z">
            <w:rPr>
              <w:rFonts w:asciiTheme="minorHAnsi" w:hAnsiTheme="minorHAnsi" w:cstheme="minorHAnsi"/>
              <w:b/>
              <w:i/>
              <w:color w:val="00B050"/>
              <w:sz w:val="21"/>
              <w:szCs w:val="21"/>
            </w:rPr>
          </w:rPrChange>
        </w:rPr>
      </w:pPr>
    </w:p>
    <w:p w14:paraId="7B89E926" w14:textId="77777777" w:rsidR="005571E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879"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880"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881" w:author="Darrien T. Locklear" w:date="2024-06-19T11:10:00Z">
            <w:rPr>
              <w:rFonts w:asciiTheme="minorHAnsi" w:hAnsiTheme="minorHAnsi" w:cstheme="minorHAnsi"/>
              <w:b/>
              <w:i/>
              <w:color w:val="00B050"/>
              <w:sz w:val="21"/>
              <w:szCs w:val="21"/>
            </w:rPr>
          </w:rPrChange>
        </w:rPr>
        <w:t xml:space="preserve">Statutory Authority – NCGS Chapter 160D-403(c); </w:t>
      </w:r>
      <w:r w:rsidR="005571EB" w:rsidRPr="00527B1A">
        <w:rPr>
          <w:rFonts w:asciiTheme="minorHAnsi" w:hAnsiTheme="minorHAnsi" w:cstheme="minorHAnsi"/>
          <w:b/>
          <w:i/>
          <w:sz w:val="21"/>
          <w:szCs w:val="21"/>
          <w:u w:val="single"/>
          <w:rPrChange w:id="882" w:author="Darrien T. Locklear" w:date="2024-06-19T11:10:00Z">
            <w:rPr>
              <w:rFonts w:asciiTheme="minorHAnsi" w:hAnsiTheme="minorHAnsi" w:cstheme="minorHAnsi"/>
              <w:b/>
              <w:i/>
              <w:color w:val="00B050"/>
              <w:sz w:val="21"/>
              <w:szCs w:val="21"/>
              <w:u w:val="single"/>
            </w:rPr>
          </w:rPrChange>
        </w:rPr>
        <w:t>160D-108(d)</w:t>
      </w:r>
    </w:p>
    <w:p w14:paraId="74C25548" w14:textId="77777777" w:rsidR="005571EB" w:rsidRPr="00527B1A" w:rsidRDefault="005571EB"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883" w:author="Darrien T. Locklear" w:date="2024-06-19T11:10:00Z">
            <w:rPr>
              <w:rFonts w:asciiTheme="minorHAnsi" w:hAnsiTheme="minorHAnsi" w:cstheme="minorHAnsi"/>
              <w:color w:val="00B050"/>
              <w:sz w:val="21"/>
              <w:szCs w:val="21"/>
            </w:rPr>
          </w:rPrChange>
        </w:rPr>
      </w:pPr>
    </w:p>
    <w:p w14:paraId="5E4EB373" w14:textId="77777777" w:rsidR="005571EB" w:rsidRPr="00527B1A" w:rsidRDefault="006605D9"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u w:val="single"/>
          <w:rPrChange w:id="884" w:author="Darrien T. Locklear" w:date="2024-06-19T11:10:00Z">
            <w:rPr>
              <w:rFonts w:asciiTheme="minorHAnsi" w:hAnsiTheme="minorHAnsi" w:cstheme="minorHAnsi"/>
              <w:color w:val="00B050"/>
              <w:sz w:val="21"/>
              <w:szCs w:val="21"/>
              <w:u w:val="single"/>
            </w:rPr>
          </w:rPrChange>
        </w:rPr>
      </w:pPr>
      <w:r w:rsidRPr="00527B1A">
        <w:rPr>
          <w:rFonts w:asciiTheme="minorHAnsi" w:hAnsiTheme="minorHAnsi" w:cstheme="minorHAnsi"/>
          <w:sz w:val="21"/>
          <w:szCs w:val="21"/>
          <w:rPrChange w:id="885" w:author="Darrien T. Locklear" w:date="2024-06-19T11:10:00Z">
            <w:rPr>
              <w:rFonts w:asciiTheme="minorHAnsi" w:hAnsiTheme="minorHAnsi" w:cstheme="minorHAnsi"/>
              <w:color w:val="000000"/>
              <w:sz w:val="21"/>
              <w:szCs w:val="21"/>
            </w:rPr>
          </w:rPrChange>
        </w:rPr>
        <w:t>5.9</w:t>
      </w:r>
      <w:r w:rsidR="005571EB" w:rsidRPr="00527B1A">
        <w:rPr>
          <w:rFonts w:asciiTheme="minorHAnsi" w:hAnsiTheme="minorHAnsi" w:cstheme="minorHAnsi"/>
          <w:sz w:val="21"/>
          <w:szCs w:val="21"/>
          <w:rPrChange w:id="886" w:author="Darrien T. Locklear" w:date="2024-06-19T11:10:00Z">
            <w:rPr>
              <w:rFonts w:asciiTheme="minorHAnsi" w:hAnsiTheme="minorHAnsi" w:cstheme="minorHAnsi"/>
              <w:color w:val="000000"/>
              <w:sz w:val="21"/>
              <w:szCs w:val="21"/>
            </w:rPr>
          </w:rPrChange>
        </w:rPr>
        <w:t xml:space="preserve">.3.  </w:t>
      </w:r>
      <w:r w:rsidR="005571EB" w:rsidRPr="003902CE">
        <w:rPr>
          <w:rFonts w:asciiTheme="minorHAnsi" w:hAnsiTheme="minorHAnsi" w:cstheme="minorHAnsi"/>
          <w:i/>
          <w:sz w:val="21"/>
          <w:szCs w:val="21"/>
          <w:rPrChange w:id="887" w:author="Darrien T. Locklear" w:date="2024-06-24T10:05:00Z">
            <w:rPr>
              <w:rFonts w:asciiTheme="minorHAnsi" w:hAnsiTheme="minorHAnsi" w:cstheme="minorHAnsi"/>
              <w:i/>
              <w:color w:val="002060"/>
              <w:sz w:val="21"/>
              <w:szCs w:val="21"/>
              <w:u w:val="single"/>
            </w:rPr>
          </w:rPrChange>
        </w:rPr>
        <w:t>During Appeal.</w:t>
      </w:r>
      <w:r w:rsidR="005571EB" w:rsidRPr="003902CE">
        <w:rPr>
          <w:rFonts w:asciiTheme="minorHAnsi" w:hAnsiTheme="minorHAnsi" w:cstheme="minorHAnsi"/>
          <w:sz w:val="21"/>
          <w:szCs w:val="21"/>
          <w:rPrChange w:id="888" w:author="Darrien T. Locklear" w:date="2024-06-24T10:05:00Z">
            <w:rPr>
              <w:rFonts w:asciiTheme="minorHAnsi" w:hAnsiTheme="minorHAnsi" w:cstheme="minorHAnsi"/>
              <w:color w:val="002060"/>
              <w:sz w:val="21"/>
              <w:szCs w:val="21"/>
            </w:rPr>
          </w:rPrChange>
        </w:rPr>
        <w:t xml:space="preserve"> </w:t>
      </w:r>
      <w:r w:rsidR="005571EB" w:rsidRPr="003902CE">
        <w:rPr>
          <w:rFonts w:asciiTheme="minorHAnsi" w:hAnsiTheme="minorHAnsi" w:cstheme="minorHAnsi"/>
          <w:sz w:val="21"/>
          <w:szCs w:val="21"/>
          <w:rPrChange w:id="889" w:author="Darrien T. Locklear" w:date="2024-06-24T10:05:00Z">
            <w:rPr>
              <w:rFonts w:asciiTheme="minorHAnsi" w:hAnsiTheme="minorHAnsi" w:cstheme="minorHAnsi"/>
              <w:color w:val="00B050"/>
              <w:sz w:val="21"/>
              <w:szCs w:val="21"/>
              <w:u w:val="single"/>
            </w:rPr>
          </w:rPrChange>
        </w:rPr>
        <w:t>The time periods set out in this subsection shall be tolled during the pendency of any appeal.</w:t>
      </w:r>
    </w:p>
    <w:p w14:paraId="0C472C34" w14:textId="77777777" w:rsidR="00E3459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890" w:author="Darrien T. Locklear" w:date="2024-06-19T11:10:00Z">
            <w:rPr>
              <w:rFonts w:asciiTheme="minorHAnsi" w:hAnsiTheme="minorHAnsi" w:cstheme="minorHAnsi"/>
              <w:b/>
              <w:i/>
              <w:color w:val="00B050"/>
              <w:sz w:val="21"/>
              <w:szCs w:val="21"/>
            </w:rPr>
          </w:rPrChange>
        </w:rPr>
      </w:pPr>
    </w:p>
    <w:p w14:paraId="2177902C" w14:textId="77777777" w:rsidR="005571E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891"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892"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893" w:author="Darrien T. Locklear" w:date="2024-06-19T11:10:00Z">
            <w:rPr>
              <w:rFonts w:asciiTheme="minorHAnsi" w:hAnsiTheme="minorHAnsi" w:cstheme="minorHAnsi"/>
              <w:b/>
              <w:i/>
              <w:color w:val="00B050"/>
              <w:sz w:val="21"/>
              <w:szCs w:val="21"/>
            </w:rPr>
          </w:rPrChange>
        </w:rPr>
        <w:t>Statutory Authority – NCGS Chapter 160D-403(c)</w:t>
      </w:r>
      <w:r w:rsidR="005571EB" w:rsidRPr="00527B1A">
        <w:rPr>
          <w:rFonts w:asciiTheme="minorHAnsi" w:hAnsiTheme="minorHAnsi" w:cstheme="minorHAnsi"/>
          <w:b/>
          <w:i/>
          <w:sz w:val="21"/>
          <w:szCs w:val="21"/>
          <w:u w:val="single"/>
          <w:rPrChange w:id="894" w:author="Darrien T. Locklear" w:date="2024-06-19T11:10:00Z">
            <w:rPr>
              <w:rFonts w:asciiTheme="minorHAnsi" w:hAnsiTheme="minorHAnsi" w:cstheme="minorHAnsi"/>
              <w:b/>
              <w:i/>
              <w:color w:val="00B050"/>
              <w:sz w:val="21"/>
              <w:szCs w:val="21"/>
              <w:u w:val="single"/>
            </w:rPr>
          </w:rPrChange>
        </w:rPr>
        <w:t xml:space="preserve"> 160D-1111.</w:t>
      </w:r>
      <w:r w:rsidR="005571EB" w:rsidRPr="00527B1A">
        <w:rPr>
          <w:rFonts w:asciiTheme="minorHAnsi" w:hAnsiTheme="minorHAnsi" w:cstheme="minorHAnsi"/>
          <w:b/>
          <w:i/>
          <w:sz w:val="21"/>
          <w:szCs w:val="21"/>
          <w:rPrChange w:id="895" w:author="Darrien T. Locklear" w:date="2024-06-19T11:10:00Z">
            <w:rPr>
              <w:rFonts w:asciiTheme="minorHAnsi" w:hAnsiTheme="minorHAnsi" w:cstheme="minorHAnsi"/>
              <w:b/>
              <w:i/>
              <w:color w:val="00B050"/>
              <w:sz w:val="21"/>
              <w:szCs w:val="21"/>
            </w:rPr>
          </w:rPrChange>
        </w:rPr>
        <w:t xml:space="preserve">; </w:t>
      </w:r>
    </w:p>
    <w:p w14:paraId="02E2B431" w14:textId="77777777" w:rsidR="005571EB" w:rsidRPr="00527B1A" w:rsidRDefault="005571EB"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896" w:author="Darrien T. Locklear" w:date="2024-06-19T11:10:00Z">
            <w:rPr>
              <w:rFonts w:asciiTheme="minorHAnsi" w:hAnsiTheme="minorHAnsi" w:cstheme="minorHAnsi"/>
              <w:color w:val="000000"/>
              <w:sz w:val="21"/>
              <w:szCs w:val="21"/>
            </w:rPr>
          </w:rPrChange>
        </w:rPr>
      </w:pPr>
    </w:p>
    <w:p w14:paraId="4E2764DC" w14:textId="77777777" w:rsidR="005571EB" w:rsidRPr="00527B1A" w:rsidRDefault="006605D9"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89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898" w:author="Darrien T. Locklear" w:date="2024-06-19T11:10:00Z">
            <w:rPr>
              <w:rFonts w:asciiTheme="minorHAnsi" w:hAnsiTheme="minorHAnsi" w:cstheme="minorHAnsi"/>
              <w:color w:val="000000"/>
              <w:sz w:val="21"/>
              <w:szCs w:val="21"/>
            </w:rPr>
          </w:rPrChange>
        </w:rPr>
        <w:lastRenderedPageBreak/>
        <w:t>5.9</w:t>
      </w:r>
      <w:r w:rsidR="005571EB" w:rsidRPr="00527B1A">
        <w:rPr>
          <w:rFonts w:asciiTheme="minorHAnsi" w:hAnsiTheme="minorHAnsi" w:cstheme="minorHAnsi"/>
          <w:sz w:val="21"/>
          <w:szCs w:val="21"/>
          <w:rPrChange w:id="899" w:author="Darrien T. Locklear" w:date="2024-06-19T11:10:00Z">
            <w:rPr>
              <w:rFonts w:asciiTheme="minorHAnsi" w:hAnsiTheme="minorHAnsi" w:cstheme="minorHAnsi"/>
              <w:color w:val="000000"/>
              <w:sz w:val="21"/>
              <w:szCs w:val="21"/>
            </w:rPr>
          </w:rPrChange>
        </w:rPr>
        <w:t xml:space="preserve">.4.  </w:t>
      </w:r>
      <w:r w:rsidR="005571EB" w:rsidRPr="00527B1A">
        <w:rPr>
          <w:rFonts w:asciiTheme="minorHAnsi" w:hAnsiTheme="minorHAnsi" w:cstheme="minorHAnsi"/>
          <w:i/>
          <w:sz w:val="21"/>
          <w:szCs w:val="21"/>
          <w:u w:val="single"/>
          <w:rPrChange w:id="900" w:author="Darrien T. Locklear" w:date="2024-06-19T11:10:00Z">
            <w:rPr>
              <w:rFonts w:asciiTheme="minorHAnsi" w:hAnsiTheme="minorHAnsi" w:cstheme="minorHAnsi"/>
              <w:i/>
              <w:color w:val="002060"/>
              <w:sz w:val="21"/>
              <w:szCs w:val="21"/>
              <w:u w:val="single"/>
            </w:rPr>
          </w:rPrChange>
        </w:rPr>
        <w:t>New Development Approval Required.</w:t>
      </w:r>
      <w:r w:rsidR="005571EB" w:rsidRPr="00527B1A">
        <w:rPr>
          <w:rFonts w:asciiTheme="minorHAnsi" w:hAnsiTheme="minorHAnsi" w:cstheme="minorHAnsi"/>
          <w:sz w:val="21"/>
          <w:szCs w:val="21"/>
          <w:rPrChange w:id="901" w:author="Darrien T. Locklear" w:date="2024-06-19T11:10:00Z">
            <w:rPr>
              <w:rFonts w:asciiTheme="minorHAnsi" w:hAnsiTheme="minorHAnsi" w:cstheme="minorHAnsi"/>
              <w:color w:val="002060"/>
              <w:sz w:val="21"/>
              <w:szCs w:val="21"/>
            </w:rPr>
          </w:rPrChange>
        </w:rPr>
        <w:t xml:space="preserve"> </w:t>
      </w:r>
      <w:r w:rsidR="005571EB" w:rsidRPr="00527B1A">
        <w:rPr>
          <w:rFonts w:asciiTheme="minorHAnsi" w:hAnsiTheme="minorHAnsi" w:cstheme="minorHAnsi"/>
          <w:sz w:val="21"/>
          <w:szCs w:val="21"/>
          <w:rPrChange w:id="902" w:author="Darrien T. Locklear" w:date="2024-06-19T11:10:00Z">
            <w:rPr>
              <w:rFonts w:asciiTheme="minorHAnsi" w:hAnsiTheme="minorHAnsi" w:cstheme="minorHAnsi"/>
              <w:color w:val="00B050"/>
              <w:sz w:val="21"/>
              <w:szCs w:val="21"/>
            </w:rPr>
          </w:rPrChange>
        </w:rPr>
        <w:t xml:space="preserve">No work or activity authorized by any development approval that has expired shall thereafter be performed until a new development approval has been secured. </w:t>
      </w:r>
    </w:p>
    <w:p w14:paraId="58553A71" w14:textId="77777777" w:rsidR="00E3459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903" w:author="Darrien T. Locklear" w:date="2024-06-19T11:10:00Z">
            <w:rPr>
              <w:rFonts w:asciiTheme="minorHAnsi" w:hAnsiTheme="minorHAnsi" w:cstheme="minorHAnsi"/>
              <w:b/>
              <w:i/>
              <w:color w:val="00B050"/>
              <w:sz w:val="21"/>
              <w:szCs w:val="21"/>
            </w:rPr>
          </w:rPrChange>
        </w:rPr>
      </w:pPr>
    </w:p>
    <w:p w14:paraId="58AFEED2" w14:textId="77777777" w:rsidR="005571E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904"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905"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906" w:author="Darrien T. Locklear" w:date="2024-06-19T11:10:00Z">
            <w:rPr>
              <w:rFonts w:asciiTheme="minorHAnsi" w:hAnsiTheme="minorHAnsi" w:cstheme="minorHAnsi"/>
              <w:b/>
              <w:i/>
              <w:color w:val="00B050"/>
              <w:sz w:val="21"/>
              <w:szCs w:val="21"/>
            </w:rPr>
          </w:rPrChange>
        </w:rPr>
        <w:t xml:space="preserve">Statutory Authority – NCGS Chapter 160D-403(c); </w:t>
      </w:r>
      <w:r w:rsidR="005571EB" w:rsidRPr="00527B1A">
        <w:rPr>
          <w:rFonts w:asciiTheme="minorHAnsi" w:hAnsiTheme="minorHAnsi" w:cstheme="minorHAnsi"/>
          <w:b/>
          <w:i/>
          <w:sz w:val="21"/>
          <w:szCs w:val="21"/>
          <w:u w:val="single"/>
          <w:rPrChange w:id="907" w:author="Darrien T. Locklear" w:date="2024-06-19T11:10:00Z">
            <w:rPr>
              <w:rFonts w:asciiTheme="minorHAnsi" w:hAnsiTheme="minorHAnsi" w:cstheme="minorHAnsi"/>
              <w:b/>
              <w:i/>
              <w:color w:val="00B050"/>
              <w:sz w:val="21"/>
              <w:szCs w:val="21"/>
              <w:u w:val="single"/>
            </w:rPr>
          </w:rPrChange>
        </w:rPr>
        <w:t>160D-1111.</w:t>
      </w:r>
    </w:p>
    <w:p w14:paraId="7069CC19" w14:textId="77777777" w:rsidR="005571EB" w:rsidRPr="00527B1A" w:rsidRDefault="006605D9"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908"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
        <w:t>5.9</w:t>
      </w:r>
      <w:r w:rsidR="005571EB" w:rsidRPr="00527B1A">
        <w:rPr>
          <w:rFonts w:asciiTheme="minorHAnsi" w:hAnsiTheme="minorHAnsi" w:cstheme="minorHAnsi"/>
          <w:sz w:val="21"/>
          <w:szCs w:val="21"/>
        </w:rPr>
        <w:t xml:space="preserve">.5.  </w:t>
      </w:r>
      <w:r w:rsidR="005571EB" w:rsidRPr="00527B1A">
        <w:rPr>
          <w:rFonts w:asciiTheme="minorHAnsi" w:hAnsiTheme="minorHAnsi" w:cstheme="minorHAnsi"/>
          <w:i/>
          <w:sz w:val="21"/>
          <w:szCs w:val="21"/>
          <w:u w:val="single"/>
          <w:rPrChange w:id="909" w:author="Darrien T. Locklear" w:date="2024-06-19T11:10:00Z">
            <w:rPr>
              <w:rFonts w:asciiTheme="minorHAnsi" w:hAnsiTheme="minorHAnsi" w:cstheme="minorHAnsi"/>
              <w:i/>
              <w:color w:val="002060"/>
              <w:sz w:val="21"/>
              <w:szCs w:val="21"/>
              <w:u w:val="single"/>
            </w:rPr>
          </w:rPrChange>
        </w:rPr>
        <w:t>Vested Rights.</w:t>
      </w:r>
      <w:r w:rsidR="005571EB" w:rsidRPr="00527B1A">
        <w:rPr>
          <w:rFonts w:asciiTheme="minorHAnsi" w:hAnsiTheme="minorHAnsi" w:cstheme="minorHAnsi"/>
          <w:sz w:val="21"/>
          <w:szCs w:val="21"/>
          <w:rPrChange w:id="910" w:author="Darrien T. Locklear" w:date="2024-06-19T11:10:00Z">
            <w:rPr>
              <w:rFonts w:asciiTheme="minorHAnsi" w:hAnsiTheme="minorHAnsi" w:cstheme="minorHAnsi"/>
              <w:color w:val="002060"/>
              <w:sz w:val="21"/>
              <w:szCs w:val="21"/>
            </w:rPr>
          </w:rPrChange>
        </w:rPr>
        <w:t xml:space="preserve"> </w:t>
      </w:r>
      <w:r w:rsidR="005571EB" w:rsidRPr="00527B1A">
        <w:rPr>
          <w:rFonts w:asciiTheme="minorHAnsi" w:hAnsiTheme="minorHAnsi" w:cstheme="minorHAnsi"/>
          <w:sz w:val="21"/>
          <w:szCs w:val="21"/>
          <w:rPrChange w:id="911" w:author="Darrien T. Locklear" w:date="2024-06-19T11:10:00Z">
            <w:rPr>
              <w:rFonts w:asciiTheme="minorHAnsi" w:hAnsiTheme="minorHAnsi" w:cstheme="minorHAnsi"/>
              <w:color w:val="00B050"/>
              <w:sz w:val="21"/>
              <w:szCs w:val="21"/>
            </w:rPr>
          </w:rPrChange>
        </w:rPr>
        <w:t xml:space="preserve">This subsection shall not limit any vested rights secured by G.S. 160D-108. </w:t>
      </w:r>
    </w:p>
    <w:p w14:paraId="25C7C4CF" w14:textId="77777777" w:rsidR="00CF237C" w:rsidRPr="00527B1A" w:rsidRDefault="00CF237C" w:rsidP="00E3459B">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912" w:author="Darrien T. Locklear" w:date="2024-06-19T11:10:00Z">
            <w:rPr>
              <w:rFonts w:asciiTheme="minorHAnsi" w:hAnsiTheme="minorHAnsi" w:cstheme="minorHAnsi"/>
              <w:color w:val="00B050"/>
              <w:sz w:val="21"/>
              <w:szCs w:val="21"/>
            </w:rPr>
          </w:rPrChange>
        </w:rPr>
      </w:pPr>
    </w:p>
    <w:p w14:paraId="7BD5F810" w14:textId="77777777" w:rsidR="005571EB" w:rsidRPr="00527B1A" w:rsidRDefault="00E3459B" w:rsidP="00E3459B">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b/>
          <w:i/>
          <w:sz w:val="21"/>
          <w:szCs w:val="21"/>
          <w:rPrChange w:id="913"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914"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915" w:author="Darrien T. Locklear" w:date="2024-06-19T11:10:00Z">
            <w:rPr>
              <w:rFonts w:asciiTheme="minorHAnsi" w:hAnsiTheme="minorHAnsi" w:cstheme="minorHAnsi"/>
              <w:b/>
              <w:i/>
              <w:color w:val="00B050"/>
              <w:sz w:val="21"/>
              <w:szCs w:val="21"/>
            </w:rPr>
          </w:rPrChange>
        </w:rPr>
        <w:t>Statutory Authority – NCGS Chapter 160D-403(c); 160D-1111</w:t>
      </w:r>
      <w:r w:rsidR="005571EB" w:rsidRPr="00527B1A">
        <w:rPr>
          <w:rFonts w:asciiTheme="minorHAnsi" w:hAnsiTheme="minorHAnsi" w:cstheme="minorHAnsi"/>
          <w:b/>
          <w:i/>
          <w:sz w:val="21"/>
          <w:szCs w:val="21"/>
          <w:u w:val="single"/>
          <w:rPrChange w:id="916" w:author="Darrien T. Locklear" w:date="2024-06-19T11:10:00Z">
            <w:rPr>
              <w:rFonts w:asciiTheme="minorHAnsi" w:hAnsiTheme="minorHAnsi" w:cstheme="minorHAnsi"/>
              <w:b/>
              <w:i/>
              <w:color w:val="00B050"/>
              <w:sz w:val="21"/>
              <w:szCs w:val="21"/>
              <w:u w:val="single"/>
            </w:rPr>
          </w:rPrChange>
        </w:rPr>
        <w:t>.</w:t>
      </w:r>
    </w:p>
    <w:p w14:paraId="5A9A66DC" w14:textId="77777777" w:rsidR="005571EB" w:rsidRPr="00527B1A" w:rsidRDefault="005571E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b/>
          <w:i/>
          <w:sz w:val="21"/>
          <w:szCs w:val="21"/>
          <w:rPrChange w:id="917" w:author="Darrien T. Locklear" w:date="2024-06-19T11:10:00Z">
            <w:rPr>
              <w:rFonts w:cstheme="minorHAnsi"/>
              <w:b/>
              <w:i/>
              <w:color w:val="000000" w:themeColor="text1"/>
              <w:sz w:val="21"/>
              <w:szCs w:val="21"/>
            </w:rPr>
          </w:rPrChange>
        </w:rPr>
      </w:pPr>
    </w:p>
    <w:p w14:paraId="7068F93C"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918" w:name="_Toc61176316"/>
      <w:bookmarkStart w:id="919" w:name="_Toc70757382"/>
      <w:bookmarkStart w:id="920" w:name="_Toc126752662"/>
      <w:r w:rsidRPr="00527B1A">
        <w:rPr>
          <w:b/>
          <w:smallCaps/>
          <w:color w:val="auto"/>
          <w:sz w:val="21"/>
        </w:rPr>
        <w:t>5.10</w:t>
      </w:r>
      <w:r w:rsidR="005571EB" w:rsidRPr="00527B1A">
        <w:rPr>
          <w:b/>
          <w:smallCaps/>
          <w:color w:val="auto"/>
          <w:sz w:val="21"/>
        </w:rPr>
        <w:t xml:space="preserve">.   Changes </w:t>
      </w:r>
      <w:r w:rsidR="00846C93" w:rsidRPr="00527B1A">
        <w:rPr>
          <w:b/>
          <w:smallCaps/>
          <w:color w:val="auto"/>
          <w:sz w:val="21"/>
        </w:rPr>
        <w:t>to</w:t>
      </w:r>
      <w:r w:rsidR="005571EB" w:rsidRPr="00527B1A">
        <w:rPr>
          <w:b/>
          <w:smallCaps/>
          <w:color w:val="auto"/>
          <w:sz w:val="21"/>
        </w:rPr>
        <w:t xml:space="preserve"> </w:t>
      </w:r>
      <w:r w:rsidR="00846C93" w:rsidRPr="00527B1A">
        <w:rPr>
          <w:b/>
          <w:smallCaps/>
          <w:color w:val="auto"/>
          <w:sz w:val="21"/>
        </w:rPr>
        <w:t>Zoning Permits</w:t>
      </w:r>
      <w:r w:rsidR="005571EB" w:rsidRPr="00527B1A">
        <w:rPr>
          <w:b/>
          <w:smallCaps/>
          <w:color w:val="auto"/>
          <w:sz w:val="21"/>
        </w:rPr>
        <w:t>.</w:t>
      </w:r>
      <w:bookmarkEnd w:id="918"/>
      <w:bookmarkEnd w:id="919"/>
      <w:bookmarkEnd w:id="920"/>
    </w:p>
    <w:p w14:paraId="062E618B" w14:textId="77777777" w:rsidR="005571EB" w:rsidRPr="00527B1A" w:rsidRDefault="006605D9"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szCs w:val="21"/>
          <w:rPrChange w:id="921" w:author="Darrien T. Locklear" w:date="2024-06-19T11:10:00Z">
            <w:rPr>
              <w:rFonts w:ascii="Calibri" w:hAnsi="Calibri" w:cs="Calibri"/>
              <w:color w:val="00B050"/>
              <w:sz w:val="21"/>
              <w:szCs w:val="21"/>
            </w:rPr>
          </w:rPrChange>
        </w:rPr>
      </w:pPr>
      <w:r w:rsidRPr="00527B1A">
        <w:rPr>
          <w:rFonts w:ascii="Calibri" w:hAnsi="Calibri" w:cs="Calibri"/>
          <w:sz w:val="21"/>
          <w:szCs w:val="21"/>
          <w:rPrChange w:id="922" w:author="Darrien T. Locklear" w:date="2024-06-19T11:10:00Z">
            <w:rPr>
              <w:rFonts w:ascii="Calibri" w:hAnsi="Calibri" w:cs="Calibri"/>
              <w:color w:val="00B050"/>
              <w:sz w:val="21"/>
              <w:szCs w:val="21"/>
            </w:rPr>
          </w:rPrChange>
        </w:rPr>
        <w:t>5.10</w:t>
      </w:r>
      <w:r w:rsidR="005571EB" w:rsidRPr="00527B1A">
        <w:rPr>
          <w:rFonts w:ascii="Calibri" w:hAnsi="Calibri" w:cs="Calibri"/>
          <w:sz w:val="21"/>
          <w:szCs w:val="21"/>
          <w:rPrChange w:id="923" w:author="Darrien T. Locklear" w:date="2024-06-19T11:10:00Z">
            <w:rPr>
              <w:rFonts w:ascii="Calibri" w:hAnsi="Calibri" w:cs="Calibri"/>
              <w:color w:val="00B050"/>
              <w:sz w:val="21"/>
              <w:szCs w:val="21"/>
            </w:rPr>
          </w:rPrChange>
        </w:rPr>
        <w:t xml:space="preserve">.1.  </w:t>
      </w:r>
      <w:r w:rsidR="005571EB" w:rsidRPr="00527B1A">
        <w:rPr>
          <w:rFonts w:ascii="Calibri" w:hAnsi="Calibri" w:cs="Calibri"/>
          <w:i/>
          <w:sz w:val="21"/>
          <w:szCs w:val="21"/>
          <w:u w:val="single"/>
          <w:rPrChange w:id="924" w:author="Darrien T. Locklear" w:date="2024-06-19T11:10:00Z">
            <w:rPr>
              <w:rFonts w:ascii="Calibri" w:hAnsi="Calibri" w:cs="Calibri"/>
              <w:i/>
              <w:color w:val="002060"/>
              <w:sz w:val="21"/>
              <w:szCs w:val="21"/>
              <w:u w:val="single"/>
            </w:rPr>
          </w:rPrChange>
        </w:rPr>
        <w:t>Written Approval of Changes Required.</w:t>
      </w:r>
      <w:r w:rsidR="005571EB" w:rsidRPr="00527B1A">
        <w:rPr>
          <w:rFonts w:ascii="Calibri" w:hAnsi="Calibri" w:cs="Calibri"/>
          <w:sz w:val="21"/>
          <w:szCs w:val="21"/>
          <w:rPrChange w:id="925" w:author="Darrien T. Locklear" w:date="2024-06-19T11:10:00Z">
            <w:rPr>
              <w:rFonts w:ascii="Calibri" w:hAnsi="Calibri" w:cs="Calibri"/>
              <w:color w:val="002060"/>
              <w:sz w:val="21"/>
              <w:szCs w:val="21"/>
            </w:rPr>
          </w:rPrChange>
        </w:rPr>
        <w:t xml:space="preserve"> </w:t>
      </w:r>
      <w:r w:rsidR="005571EB" w:rsidRPr="00527B1A">
        <w:rPr>
          <w:rFonts w:ascii="Calibri" w:hAnsi="Calibri" w:cs="Calibri"/>
          <w:sz w:val="21"/>
          <w:szCs w:val="21"/>
          <w:rPrChange w:id="926" w:author="Darrien T. Locklear" w:date="2024-06-19T11:10:00Z">
            <w:rPr>
              <w:rFonts w:ascii="Calibri" w:hAnsi="Calibri" w:cs="Calibri"/>
              <w:color w:val="00B050"/>
              <w:sz w:val="21"/>
              <w:szCs w:val="21"/>
            </w:rPr>
          </w:rPrChange>
        </w:rPr>
        <w:t xml:space="preserve">After a </w:t>
      </w:r>
      <w:r w:rsidR="00846C93" w:rsidRPr="00527B1A">
        <w:rPr>
          <w:rFonts w:ascii="Calibri" w:hAnsi="Calibri" w:cs="Calibri"/>
          <w:sz w:val="21"/>
          <w:szCs w:val="21"/>
          <w:rPrChange w:id="927" w:author="Darrien T. Locklear" w:date="2024-06-19T11:10:00Z">
            <w:rPr>
              <w:rFonts w:ascii="Calibri" w:hAnsi="Calibri" w:cs="Calibri"/>
              <w:color w:val="00B050"/>
              <w:sz w:val="21"/>
              <w:szCs w:val="21"/>
            </w:rPr>
          </w:rPrChange>
        </w:rPr>
        <w:t>Zoning Permit</w:t>
      </w:r>
      <w:r w:rsidR="005571EB" w:rsidRPr="00527B1A">
        <w:rPr>
          <w:rFonts w:ascii="Calibri" w:hAnsi="Calibri" w:cs="Calibri"/>
          <w:sz w:val="21"/>
          <w:szCs w:val="21"/>
          <w:rPrChange w:id="928" w:author="Darrien T. Locklear" w:date="2024-06-19T11:10:00Z">
            <w:rPr>
              <w:rFonts w:ascii="Calibri" w:hAnsi="Calibri" w:cs="Calibri"/>
              <w:color w:val="00B050"/>
              <w:sz w:val="21"/>
              <w:szCs w:val="21"/>
            </w:rPr>
          </w:rPrChange>
        </w:rPr>
        <w:t xml:space="preserve"> has been issued, no deviations from the terms of the applicat</w:t>
      </w:r>
      <w:r w:rsidR="00846C93" w:rsidRPr="00527B1A">
        <w:rPr>
          <w:rFonts w:ascii="Calibri" w:hAnsi="Calibri" w:cs="Calibri"/>
          <w:sz w:val="21"/>
          <w:szCs w:val="21"/>
          <w:rPrChange w:id="929" w:author="Darrien T. Locklear" w:date="2024-06-19T11:10:00Z">
            <w:rPr>
              <w:rFonts w:ascii="Calibri" w:hAnsi="Calibri" w:cs="Calibri"/>
              <w:color w:val="00B050"/>
              <w:sz w:val="21"/>
              <w:szCs w:val="21"/>
            </w:rPr>
          </w:rPrChange>
        </w:rPr>
        <w:t xml:space="preserve">ion or the permit </w:t>
      </w:r>
      <w:r w:rsidR="005571EB" w:rsidRPr="00527B1A">
        <w:rPr>
          <w:rFonts w:ascii="Calibri" w:hAnsi="Calibri" w:cs="Calibri"/>
          <w:sz w:val="21"/>
          <w:szCs w:val="21"/>
          <w:rPrChange w:id="930" w:author="Darrien T. Locklear" w:date="2024-06-19T11:10:00Z">
            <w:rPr>
              <w:rFonts w:ascii="Calibri" w:hAnsi="Calibri" w:cs="Calibri"/>
              <w:color w:val="00B050"/>
              <w:sz w:val="21"/>
              <w:szCs w:val="21"/>
            </w:rPr>
          </w:rPrChange>
        </w:rPr>
        <w:t xml:space="preserve">shall be made until written approval of proposed changes or deviations has been obtained. </w:t>
      </w:r>
    </w:p>
    <w:p w14:paraId="3C60D6F5" w14:textId="77777777" w:rsidR="00846C93" w:rsidRPr="00527B1A" w:rsidRDefault="00846C93" w:rsidP="00846C93">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b/>
          <w:i/>
          <w:sz w:val="21"/>
          <w:szCs w:val="21"/>
          <w:rPrChange w:id="931" w:author="Darrien T. Locklear" w:date="2024-06-19T11:10:00Z">
            <w:rPr>
              <w:rFonts w:ascii="Calibri" w:hAnsi="Calibri" w:cs="Calibri"/>
              <w:b/>
              <w:i/>
              <w:color w:val="00B050"/>
              <w:sz w:val="21"/>
              <w:szCs w:val="21"/>
            </w:rPr>
          </w:rPrChange>
        </w:rPr>
      </w:pPr>
    </w:p>
    <w:p w14:paraId="6A233717" w14:textId="77777777" w:rsidR="005571EB" w:rsidRPr="00527B1A" w:rsidRDefault="00846C93" w:rsidP="00846C93">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b/>
          <w:i/>
          <w:sz w:val="21"/>
          <w:szCs w:val="21"/>
          <w:rPrChange w:id="932" w:author="Darrien T. Locklear" w:date="2024-06-19T11:10:00Z">
            <w:rPr>
              <w:rFonts w:ascii="Calibri" w:hAnsi="Calibri" w:cs="Calibri"/>
              <w:b/>
              <w:i/>
              <w:color w:val="00B050"/>
              <w:sz w:val="21"/>
              <w:szCs w:val="21"/>
            </w:rPr>
          </w:rPrChange>
        </w:rPr>
      </w:pPr>
      <w:r w:rsidRPr="00527B1A">
        <w:rPr>
          <w:rFonts w:ascii="Calibri" w:hAnsi="Calibri" w:cs="Calibri"/>
          <w:b/>
          <w:i/>
          <w:sz w:val="21"/>
          <w:szCs w:val="21"/>
          <w:rPrChange w:id="933" w:author="Darrien T. Locklear" w:date="2024-06-19T11:10:00Z">
            <w:rPr>
              <w:rFonts w:ascii="Calibri" w:hAnsi="Calibri" w:cs="Calibri"/>
              <w:b/>
              <w:i/>
              <w:color w:val="00B050"/>
              <w:sz w:val="21"/>
              <w:szCs w:val="21"/>
            </w:rPr>
          </w:rPrChange>
        </w:rPr>
        <w:tab/>
      </w:r>
      <w:r w:rsidR="005571EB" w:rsidRPr="00527B1A">
        <w:rPr>
          <w:rFonts w:ascii="Calibri" w:hAnsi="Calibri" w:cs="Calibri"/>
          <w:b/>
          <w:i/>
          <w:sz w:val="21"/>
          <w:szCs w:val="21"/>
          <w:rPrChange w:id="934" w:author="Darrien T. Locklear" w:date="2024-06-19T11:10:00Z">
            <w:rPr>
              <w:rFonts w:ascii="Calibri" w:hAnsi="Calibri" w:cs="Calibri"/>
              <w:b/>
              <w:i/>
              <w:color w:val="00B050"/>
              <w:sz w:val="21"/>
              <w:szCs w:val="21"/>
            </w:rPr>
          </w:rPrChange>
        </w:rPr>
        <w:t>Statutory Authority – NCGS Chapter 160D-403(d)</w:t>
      </w:r>
    </w:p>
    <w:p w14:paraId="64054F23" w14:textId="77777777" w:rsidR="005571EB" w:rsidRPr="00527B1A" w:rsidRDefault="005571EB"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szCs w:val="21"/>
          <w:rPrChange w:id="935" w:author="Darrien T. Locklear" w:date="2024-06-19T11:10:00Z">
            <w:rPr>
              <w:rFonts w:ascii="Calibri" w:hAnsi="Calibri" w:cs="Calibri"/>
              <w:color w:val="000000"/>
              <w:sz w:val="21"/>
              <w:szCs w:val="21"/>
            </w:rPr>
          </w:rPrChange>
        </w:rPr>
      </w:pPr>
    </w:p>
    <w:p w14:paraId="3AB9CD21" w14:textId="77777777" w:rsidR="005571EB" w:rsidRPr="00527B1A" w:rsidRDefault="006605D9"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szCs w:val="21"/>
          <w:rPrChange w:id="936" w:author="Darrien T. Locklear" w:date="2024-06-19T11:10:00Z">
            <w:rPr>
              <w:rFonts w:ascii="Calibri" w:hAnsi="Calibri" w:cs="Calibri"/>
              <w:color w:val="002060"/>
              <w:sz w:val="21"/>
              <w:szCs w:val="21"/>
            </w:rPr>
          </w:rPrChange>
        </w:rPr>
      </w:pPr>
      <w:r w:rsidRPr="00527B1A">
        <w:rPr>
          <w:rFonts w:ascii="Calibri" w:hAnsi="Calibri" w:cs="Calibri"/>
          <w:sz w:val="21"/>
          <w:szCs w:val="21"/>
          <w:rPrChange w:id="937" w:author="Darrien T. Locklear" w:date="2024-06-19T11:10:00Z">
            <w:rPr>
              <w:rFonts w:ascii="Calibri" w:hAnsi="Calibri" w:cs="Calibri"/>
              <w:color w:val="000000"/>
              <w:sz w:val="21"/>
              <w:szCs w:val="21"/>
            </w:rPr>
          </w:rPrChange>
        </w:rPr>
        <w:t>5.10</w:t>
      </w:r>
      <w:r w:rsidR="005571EB" w:rsidRPr="00527B1A">
        <w:rPr>
          <w:rFonts w:ascii="Calibri" w:hAnsi="Calibri" w:cs="Calibri"/>
          <w:sz w:val="21"/>
          <w:szCs w:val="21"/>
          <w:rPrChange w:id="938" w:author="Darrien T. Locklear" w:date="2024-06-19T11:10:00Z">
            <w:rPr>
              <w:rFonts w:ascii="Calibri" w:hAnsi="Calibri" w:cs="Calibri"/>
              <w:color w:val="000000"/>
              <w:sz w:val="21"/>
              <w:szCs w:val="21"/>
            </w:rPr>
          </w:rPrChange>
        </w:rPr>
        <w:t xml:space="preserve">.2.  </w:t>
      </w:r>
      <w:r w:rsidR="005571EB" w:rsidRPr="00527B1A">
        <w:rPr>
          <w:rFonts w:ascii="Calibri" w:hAnsi="Calibri" w:cs="Calibri"/>
          <w:i/>
          <w:sz w:val="21"/>
          <w:szCs w:val="21"/>
          <w:u w:val="single"/>
          <w:rPrChange w:id="939" w:author="Darrien T. Locklear" w:date="2024-06-19T11:10:00Z">
            <w:rPr>
              <w:rFonts w:ascii="Calibri" w:hAnsi="Calibri" w:cs="Calibri"/>
              <w:i/>
              <w:color w:val="002060"/>
              <w:sz w:val="21"/>
              <w:szCs w:val="21"/>
              <w:u w:val="single"/>
            </w:rPr>
          </w:rPrChange>
        </w:rPr>
        <w:t>Minor Modifications to Development Approvals.</w:t>
      </w:r>
      <w:r w:rsidR="005571EB" w:rsidRPr="00527B1A">
        <w:rPr>
          <w:rFonts w:ascii="Calibri" w:hAnsi="Calibri" w:cs="Calibri"/>
          <w:sz w:val="21"/>
          <w:szCs w:val="21"/>
          <w:rPrChange w:id="940" w:author="Darrien T. Locklear" w:date="2024-06-19T11:10:00Z">
            <w:rPr>
              <w:rFonts w:ascii="Calibri" w:hAnsi="Calibri" w:cs="Calibri"/>
              <w:color w:val="002060"/>
              <w:sz w:val="21"/>
              <w:szCs w:val="21"/>
            </w:rPr>
          </w:rPrChange>
        </w:rPr>
        <w:t xml:space="preserve">   Minor modifications to administrative development approvals shall include those that do not change the use approved or the zoning determination.  Examples of minor modification include, but are not limited to, the correction of a name, address or other contact information. </w:t>
      </w:r>
    </w:p>
    <w:p w14:paraId="04FF358C" w14:textId="77777777" w:rsidR="00846C93" w:rsidRPr="00527B1A" w:rsidRDefault="00846C93" w:rsidP="00846C93">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b/>
          <w:i/>
          <w:sz w:val="21"/>
          <w:szCs w:val="21"/>
          <w:rPrChange w:id="941" w:author="Darrien T. Locklear" w:date="2024-06-19T11:10:00Z">
            <w:rPr>
              <w:rFonts w:ascii="Calibri" w:hAnsi="Calibri" w:cs="Calibri"/>
              <w:b/>
              <w:i/>
              <w:color w:val="00B050"/>
              <w:sz w:val="21"/>
              <w:szCs w:val="21"/>
            </w:rPr>
          </w:rPrChange>
        </w:rPr>
      </w:pPr>
    </w:p>
    <w:p w14:paraId="4DB5E512" w14:textId="77777777" w:rsidR="005571EB" w:rsidRPr="00527B1A" w:rsidRDefault="00846C93" w:rsidP="00846C93">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b/>
          <w:i/>
          <w:sz w:val="21"/>
          <w:szCs w:val="21"/>
          <w:rPrChange w:id="942" w:author="Darrien T. Locklear" w:date="2024-06-19T11:10:00Z">
            <w:rPr>
              <w:rFonts w:ascii="Calibri" w:hAnsi="Calibri" w:cs="Calibri"/>
              <w:b/>
              <w:i/>
              <w:color w:val="00B050"/>
              <w:sz w:val="21"/>
              <w:szCs w:val="21"/>
            </w:rPr>
          </w:rPrChange>
        </w:rPr>
      </w:pPr>
      <w:r w:rsidRPr="00527B1A">
        <w:rPr>
          <w:rFonts w:ascii="Calibri" w:hAnsi="Calibri" w:cs="Calibri"/>
          <w:b/>
          <w:i/>
          <w:sz w:val="21"/>
          <w:szCs w:val="21"/>
          <w:rPrChange w:id="943" w:author="Darrien T. Locklear" w:date="2024-06-19T11:10:00Z">
            <w:rPr>
              <w:rFonts w:ascii="Calibri" w:hAnsi="Calibri" w:cs="Calibri"/>
              <w:b/>
              <w:i/>
              <w:color w:val="00B050"/>
              <w:sz w:val="21"/>
              <w:szCs w:val="21"/>
            </w:rPr>
          </w:rPrChange>
        </w:rPr>
        <w:tab/>
      </w:r>
      <w:r w:rsidR="005571EB" w:rsidRPr="00527B1A">
        <w:rPr>
          <w:rFonts w:ascii="Calibri" w:hAnsi="Calibri" w:cs="Calibri"/>
          <w:b/>
          <w:i/>
          <w:sz w:val="21"/>
          <w:szCs w:val="21"/>
          <w:rPrChange w:id="944" w:author="Darrien T. Locklear" w:date="2024-06-19T11:10:00Z">
            <w:rPr>
              <w:rFonts w:ascii="Calibri" w:hAnsi="Calibri" w:cs="Calibri"/>
              <w:b/>
              <w:i/>
              <w:color w:val="00B050"/>
              <w:sz w:val="21"/>
              <w:szCs w:val="21"/>
            </w:rPr>
          </w:rPrChange>
        </w:rPr>
        <w:t>Statutory Authority – NCGS Chapter 160D-403(d)</w:t>
      </w:r>
    </w:p>
    <w:p w14:paraId="5621B9A1" w14:textId="77777777" w:rsidR="005571EB" w:rsidRPr="00527B1A" w:rsidRDefault="005571EB"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szCs w:val="21"/>
          <w:rPrChange w:id="945" w:author="Darrien T. Locklear" w:date="2024-06-19T11:10:00Z">
            <w:rPr>
              <w:rFonts w:ascii="Calibri" w:hAnsi="Calibri" w:cs="Calibri"/>
              <w:color w:val="000000"/>
              <w:sz w:val="21"/>
              <w:szCs w:val="21"/>
            </w:rPr>
          </w:rPrChange>
        </w:rPr>
      </w:pPr>
    </w:p>
    <w:p w14:paraId="66DB4A60" w14:textId="77777777" w:rsidR="005571EB" w:rsidRPr="00527B1A" w:rsidRDefault="006605D9"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szCs w:val="21"/>
          <w:u w:val="single"/>
          <w:rPrChange w:id="946" w:author="Darrien T. Locklear" w:date="2024-06-19T11:10:00Z">
            <w:rPr>
              <w:rFonts w:ascii="Calibri" w:hAnsi="Calibri" w:cs="Calibri"/>
              <w:color w:val="00B050"/>
              <w:sz w:val="21"/>
              <w:szCs w:val="21"/>
              <w:u w:val="single"/>
            </w:rPr>
          </w:rPrChange>
        </w:rPr>
      </w:pPr>
      <w:r w:rsidRPr="00527B1A">
        <w:rPr>
          <w:rFonts w:ascii="Calibri" w:hAnsi="Calibri" w:cs="Calibri"/>
          <w:sz w:val="21"/>
          <w:szCs w:val="21"/>
          <w:rPrChange w:id="947" w:author="Darrien T. Locklear" w:date="2024-06-19T11:10:00Z">
            <w:rPr>
              <w:rFonts w:ascii="Calibri" w:hAnsi="Calibri" w:cs="Calibri"/>
              <w:color w:val="000000"/>
              <w:sz w:val="21"/>
              <w:szCs w:val="21"/>
            </w:rPr>
          </w:rPrChange>
        </w:rPr>
        <w:t>5.10</w:t>
      </w:r>
      <w:r w:rsidR="005571EB" w:rsidRPr="00527B1A">
        <w:rPr>
          <w:rFonts w:ascii="Calibri" w:hAnsi="Calibri" w:cs="Calibri"/>
          <w:sz w:val="21"/>
          <w:szCs w:val="21"/>
          <w:rPrChange w:id="948" w:author="Darrien T. Locklear" w:date="2024-06-19T11:10:00Z">
            <w:rPr>
              <w:rFonts w:ascii="Calibri" w:hAnsi="Calibri" w:cs="Calibri"/>
              <w:color w:val="000000"/>
              <w:sz w:val="21"/>
              <w:szCs w:val="21"/>
            </w:rPr>
          </w:rPrChange>
        </w:rPr>
        <w:t xml:space="preserve">.3.  </w:t>
      </w:r>
      <w:r w:rsidR="005571EB" w:rsidRPr="00527B1A">
        <w:rPr>
          <w:rFonts w:ascii="Calibri" w:hAnsi="Calibri" w:cs="Calibri"/>
          <w:i/>
          <w:sz w:val="21"/>
          <w:szCs w:val="21"/>
          <w:u w:val="single"/>
          <w:rPrChange w:id="949" w:author="Darrien T. Locklear" w:date="2024-06-19T11:10:00Z">
            <w:rPr>
              <w:rFonts w:ascii="Calibri" w:hAnsi="Calibri" w:cs="Calibri"/>
              <w:i/>
              <w:color w:val="002060"/>
              <w:sz w:val="21"/>
              <w:szCs w:val="21"/>
              <w:u w:val="single"/>
            </w:rPr>
          </w:rPrChange>
        </w:rPr>
        <w:t>Major Modification to Development Approvals</w:t>
      </w:r>
      <w:r w:rsidR="005571EB" w:rsidRPr="00527B1A">
        <w:rPr>
          <w:rFonts w:ascii="Calibri" w:hAnsi="Calibri" w:cs="Calibri"/>
          <w:sz w:val="21"/>
          <w:szCs w:val="21"/>
          <w:rPrChange w:id="950" w:author="Darrien T. Locklear" w:date="2024-06-19T11:10:00Z">
            <w:rPr>
              <w:rFonts w:ascii="Calibri" w:hAnsi="Calibri" w:cs="Calibri"/>
              <w:color w:val="000000"/>
              <w:sz w:val="21"/>
              <w:szCs w:val="21"/>
            </w:rPr>
          </w:rPrChange>
        </w:rPr>
        <w:t xml:space="preserve">.  </w:t>
      </w:r>
      <w:r w:rsidR="005571EB" w:rsidRPr="00527B1A">
        <w:rPr>
          <w:rFonts w:ascii="Calibri" w:hAnsi="Calibri" w:cs="Calibri"/>
          <w:sz w:val="21"/>
          <w:szCs w:val="21"/>
          <w:rPrChange w:id="951" w:author="Darrien T. Locklear" w:date="2024-06-19T11:10:00Z">
            <w:rPr>
              <w:rFonts w:ascii="Calibri" w:hAnsi="Calibri" w:cs="Calibri"/>
              <w:color w:val="002060"/>
              <w:sz w:val="21"/>
              <w:szCs w:val="21"/>
            </w:rPr>
          </w:rPrChange>
        </w:rPr>
        <w:t xml:space="preserve">Major modification to administrative development approvals shall include all other changes.  The process for a major modification </w:t>
      </w:r>
      <w:r w:rsidR="005571EB" w:rsidRPr="00527B1A">
        <w:rPr>
          <w:rFonts w:ascii="Calibri" w:hAnsi="Calibri" w:cs="Calibri"/>
          <w:sz w:val="21"/>
          <w:szCs w:val="21"/>
          <w:rPrChange w:id="952" w:author="Darrien T. Locklear" w:date="2024-06-19T11:10:00Z">
            <w:rPr>
              <w:rFonts w:ascii="Calibri" w:hAnsi="Calibri" w:cs="Calibri"/>
              <w:color w:val="00B050"/>
              <w:sz w:val="21"/>
              <w:szCs w:val="21"/>
            </w:rPr>
          </w:rPrChange>
        </w:rPr>
        <w:t>shall follow the same development review and approval process required for issuance of the development approval.</w:t>
      </w:r>
      <w:r w:rsidR="005571EB" w:rsidRPr="00527B1A">
        <w:rPr>
          <w:rFonts w:ascii="Calibri" w:hAnsi="Calibri" w:cs="Calibri"/>
          <w:sz w:val="21"/>
          <w:szCs w:val="21"/>
          <w:u w:val="single"/>
          <w:rPrChange w:id="953" w:author="Darrien T. Locklear" w:date="2024-06-19T11:10:00Z">
            <w:rPr>
              <w:rFonts w:ascii="Calibri" w:hAnsi="Calibri" w:cs="Calibri"/>
              <w:color w:val="00B050"/>
              <w:sz w:val="21"/>
              <w:szCs w:val="21"/>
              <w:u w:val="single"/>
            </w:rPr>
          </w:rPrChange>
        </w:rPr>
        <w:t xml:space="preserve">  </w:t>
      </w:r>
    </w:p>
    <w:p w14:paraId="05C12C81" w14:textId="77777777" w:rsidR="00846C93" w:rsidRPr="00527B1A" w:rsidRDefault="00846C93" w:rsidP="00846C93">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b/>
          <w:i/>
          <w:sz w:val="21"/>
          <w:szCs w:val="21"/>
          <w:rPrChange w:id="954" w:author="Darrien T. Locklear" w:date="2024-06-19T11:10:00Z">
            <w:rPr>
              <w:rFonts w:ascii="Calibri" w:hAnsi="Calibri" w:cs="Calibri"/>
              <w:b/>
              <w:i/>
              <w:color w:val="00B050"/>
              <w:sz w:val="21"/>
              <w:szCs w:val="21"/>
            </w:rPr>
          </w:rPrChange>
        </w:rPr>
      </w:pPr>
    </w:p>
    <w:p w14:paraId="5ED50C5B" w14:textId="77777777" w:rsidR="005571EB" w:rsidRPr="00527B1A" w:rsidRDefault="00846C93" w:rsidP="00846C93">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b/>
          <w:i/>
          <w:sz w:val="21"/>
          <w:szCs w:val="21"/>
          <w:rPrChange w:id="955" w:author="Darrien T. Locklear" w:date="2024-06-19T11:10:00Z">
            <w:rPr>
              <w:rFonts w:ascii="Calibri" w:hAnsi="Calibri" w:cs="Calibri"/>
              <w:b/>
              <w:i/>
              <w:color w:val="00B050"/>
              <w:sz w:val="21"/>
              <w:szCs w:val="21"/>
            </w:rPr>
          </w:rPrChange>
        </w:rPr>
      </w:pPr>
      <w:r w:rsidRPr="00527B1A">
        <w:rPr>
          <w:rFonts w:ascii="Calibri" w:hAnsi="Calibri" w:cs="Calibri"/>
          <w:b/>
          <w:i/>
          <w:sz w:val="21"/>
          <w:szCs w:val="21"/>
          <w:rPrChange w:id="956" w:author="Darrien T. Locklear" w:date="2024-06-19T11:10:00Z">
            <w:rPr>
              <w:rFonts w:ascii="Calibri" w:hAnsi="Calibri" w:cs="Calibri"/>
              <w:b/>
              <w:i/>
              <w:color w:val="00B050"/>
              <w:sz w:val="21"/>
              <w:szCs w:val="21"/>
            </w:rPr>
          </w:rPrChange>
        </w:rPr>
        <w:tab/>
      </w:r>
      <w:r w:rsidR="005571EB" w:rsidRPr="00527B1A">
        <w:rPr>
          <w:rFonts w:ascii="Calibri" w:hAnsi="Calibri" w:cs="Calibri"/>
          <w:b/>
          <w:i/>
          <w:sz w:val="21"/>
          <w:szCs w:val="21"/>
          <w:rPrChange w:id="957" w:author="Darrien T. Locklear" w:date="2024-06-19T11:10:00Z">
            <w:rPr>
              <w:rFonts w:ascii="Calibri" w:hAnsi="Calibri" w:cs="Calibri"/>
              <w:b/>
              <w:i/>
              <w:color w:val="00B050"/>
              <w:sz w:val="21"/>
              <w:szCs w:val="21"/>
            </w:rPr>
          </w:rPrChange>
        </w:rPr>
        <w:t>Statutory Authority – NCGS Chapter 160D-403(d)</w:t>
      </w:r>
    </w:p>
    <w:p w14:paraId="2E47E171" w14:textId="77777777" w:rsidR="005571EB" w:rsidRPr="00527B1A" w:rsidRDefault="005571EB"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szCs w:val="21"/>
          <w:u w:val="single"/>
          <w:rPrChange w:id="958" w:author="Darrien T. Locklear" w:date="2024-06-19T11:10:00Z">
            <w:rPr>
              <w:rFonts w:ascii="Calibri" w:hAnsi="Calibri" w:cs="Calibri"/>
              <w:color w:val="00B050"/>
              <w:sz w:val="21"/>
              <w:szCs w:val="21"/>
              <w:u w:val="single"/>
            </w:rPr>
          </w:rPrChange>
        </w:rPr>
      </w:pPr>
    </w:p>
    <w:p w14:paraId="16A0727C" w14:textId="5CF31DF5" w:rsidR="005571EB" w:rsidRPr="00527B1A" w:rsidRDefault="006605D9"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Calibri" w:hAnsi="Calibri" w:cs="Calibri"/>
          <w:sz w:val="21"/>
          <w:rPrChange w:id="959" w:author="Darrien T. Locklear" w:date="2024-06-19T11:10:00Z">
            <w:rPr>
              <w:rFonts w:ascii="Calibri" w:hAnsi="Calibri" w:cs="Calibri"/>
              <w:color w:val="002060"/>
              <w:sz w:val="21"/>
            </w:rPr>
          </w:rPrChange>
        </w:rPr>
      </w:pPr>
      <w:r w:rsidRPr="00527B1A">
        <w:rPr>
          <w:rFonts w:ascii="Calibri" w:hAnsi="Calibri" w:cs="Calibri"/>
          <w:sz w:val="21"/>
          <w:szCs w:val="21"/>
          <w:rPrChange w:id="960" w:author="Darrien T. Locklear" w:date="2024-06-19T11:10:00Z">
            <w:rPr>
              <w:rFonts w:ascii="Calibri" w:hAnsi="Calibri" w:cs="Calibri"/>
              <w:color w:val="000000"/>
              <w:sz w:val="21"/>
              <w:szCs w:val="21"/>
            </w:rPr>
          </w:rPrChange>
        </w:rPr>
        <w:t>5.10</w:t>
      </w:r>
      <w:r w:rsidR="005571EB" w:rsidRPr="00527B1A">
        <w:rPr>
          <w:rFonts w:ascii="Calibri" w:hAnsi="Calibri" w:cs="Calibri"/>
          <w:sz w:val="21"/>
          <w:szCs w:val="21"/>
          <w:rPrChange w:id="961" w:author="Darrien T. Locklear" w:date="2024-06-19T11:10:00Z">
            <w:rPr>
              <w:rFonts w:ascii="Calibri" w:hAnsi="Calibri" w:cs="Calibri"/>
              <w:color w:val="000000"/>
              <w:sz w:val="21"/>
              <w:szCs w:val="21"/>
            </w:rPr>
          </w:rPrChange>
        </w:rPr>
        <w:t xml:space="preserve">.4.  </w:t>
      </w:r>
      <w:r w:rsidR="005571EB" w:rsidRPr="00527B1A">
        <w:rPr>
          <w:rFonts w:ascii="Calibri" w:hAnsi="Calibri" w:cs="Calibri"/>
          <w:sz w:val="21"/>
          <w:rPrChange w:id="962" w:author="Darrien T. Locklear" w:date="2024-06-19T11:10:00Z">
            <w:rPr>
              <w:rFonts w:ascii="Calibri" w:hAnsi="Calibri" w:cs="Calibri"/>
              <w:color w:val="002060"/>
              <w:sz w:val="21"/>
            </w:rPr>
          </w:rPrChange>
        </w:rPr>
        <w:t xml:space="preserve">The </w:t>
      </w:r>
      <w:r w:rsidR="00B261CD" w:rsidRPr="00527B1A">
        <w:rPr>
          <w:rFonts w:ascii="Calibri" w:hAnsi="Calibri" w:cs="Calibri"/>
          <w:sz w:val="21"/>
          <w:rPrChange w:id="963" w:author="Darrien T. Locklear" w:date="2024-06-19T11:10:00Z">
            <w:rPr>
              <w:rFonts w:ascii="Calibri" w:hAnsi="Calibri" w:cs="Calibri"/>
              <w:color w:val="002060"/>
              <w:sz w:val="21"/>
            </w:rPr>
          </w:rPrChange>
        </w:rPr>
        <w:t>Zoning Administrator</w:t>
      </w:r>
      <w:r w:rsidR="005571EB" w:rsidRPr="00527B1A">
        <w:rPr>
          <w:rFonts w:ascii="Calibri" w:hAnsi="Calibri" w:cs="Calibri"/>
          <w:sz w:val="21"/>
          <w:rPrChange w:id="964" w:author="Darrien T. Locklear" w:date="2024-06-19T11:10:00Z">
            <w:rPr>
              <w:rFonts w:ascii="Calibri" w:hAnsi="Calibri" w:cs="Calibri"/>
              <w:color w:val="002060"/>
              <w:sz w:val="21"/>
            </w:rPr>
          </w:rPrChange>
        </w:rPr>
        <w:t xml:space="preserve"> shall determine whether amendments to and modifications of permits fall within the categories set forth above in subsections.</w:t>
      </w:r>
    </w:p>
    <w:p w14:paraId="2454CEFF" w14:textId="77777777" w:rsidR="00846C93" w:rsidRPr="00527B1A" w:rsidRDefault="00846C93"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Calibri" w:hAnsi="Calibri" w:cs="Calibri"/>
          <w:b/>
          <w:i/>
          <w:sz w:val="21"/>
          <w:szCs w:val="21"/>
          <w:rPrChange w:id="965" w:author="Darrien T. Locklear" w:date="2024-06-19T11:10:00Z">
            <w:rPr>
              <w:rFonts w:ascii="Calibri" w:hAnsi="Calibri" w:cs="Calibri"/>
              <w:b/>
              <w:i/>
              <w:color w:val="00B050"/>
              <w:sz w:val="21"/>
              <w:szCs w:val="21"/>
            </w:rPr>
          </w:rPrChange>
        </w:rPr>
      </w:pPr>
    </w:p>
    <w:p w14:paraId="6495DF35" w14:textId="77777777" w:rsidR="005571EB" w:rsidRPr="00527B1A" w:rsidRDefault="00846C93"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Calibri" w:hAnsi="Calibri" w:cs="Calibri"/>
          <w:b/>
          <w:i/>
          <w:sz w:val="21"/>
          <w:szCs w:val="21"/>
          <w:rPrChange w:id="966" w:author="Darrien T. Locklear" w:date="2024-06-19T11:10:00Z">
            <w:rPr>
              <w:rFonts w:ascii="Calibri" w:hAnsi="Calibri" w:cs="Calibri"/>
              <w:b/>
              <w:i/>
              <w:color w:val="00B050"/>
              <w:sz w:val="21"/>
              <w:szCs w:val="21"/>
            </w:rPr>
          </w:rPrChange>
        </w:rPr>
      </w:pPr>
      <w:r w:rsidRPr="00527B1A">
        <w:rPr>
          <w:rFonts w:ascii="Calibri" w:hAnsi="Calibri" w:cs="Calibri"/>
          <w:b/>
          <w:i/>
          <w:sz w:val="21"/>
          <w:szCs w:val="21"/>
          <w:rPrChange w:id="967" w:author="Darrien T. Locklear" w:date="2024-06-19T11:10:00Z">
            <w:rPr>
              <w:rFonts w:ascii="Calibri" w:hAnsi="Calibri" w:cs="Calibri"/>
              <w:b/>
              <w:i/>
              <w:color w:val="00B050"/>
              <w:sz w:val="21"/>
              <w:szCs w:val="21"/>
            </w:rPr>
          </w:rPrChange>
        </w:rPr>
        <w:tab/>
      </w:r>
      <w:r w:rsidR="005571EB" w:rsidRPr="00527B1A">
        <w:rPr>
          <w:rFonts w:ascii="Calibri" w:hAnsi="Calibri" w:cs="Calibri"/>
          <w:b/>
          <w:i/>
          <w:sz w:val="21"/>
          <w:szCs w:val="21"/>
          <w:rPrChange w:id="968" w:author="Darrien T. Locklear" w:date="2024-06-19T11:10:00Z">
            <w:rPr>
              <w:rFonts w:ascii="Calibri" w:hAnsi="Calibri" w:cs="Calibri"/>
              <w:b/>
              <w:i/>
              <w:color w:val="00B050"/>
              <w:sz w:val="21"/>
              <w:szCs w:val="21"/>
            </w:rPr>
          </w:rPrChange>
        </w:rPr>
        <w:t>Statutory Authority – NCGS Chapter 160D-403(d)</w:t>
      </w:r>
    </w:p>
    <w:p w14:paraId="64A0D489" w14:textId="77777777" w:rsidR="005571EB" w:rsidRPr="00527B1A" w:rsidRDefault="005571E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969" w:author="Darrien T. Locklear" w:date="2024-06-19T11:10:00Z">
            <w:rPr>
              <w:rFonts w:cstheme="minorHAnsi"/>
              <w:color w:val="000000"/>
              <w:sz w:val="21"/>
              <w:szCs w:val="21"/>
            </w:rPr>
          </w:rPrChange>
        </w:rPr>
      </w:pPr>
    </w:p>
    <w:p w14:paraId="09067546"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970" w:name="_Toc61176317"/>
      <w:bookmarkStart w:id="971" w:name="_Toc70757383"/>
      <w:bookmarkStart w:id="972" w:name="_Toc126752663"/>
      <w:r w:rsidRPr="00527B1A">
        <w:rPr>
          <w:b/>
          <w:smallCaps/>
          <w:color w:val="auto"/>
          <w:sz w:val="21"/>
        </w:rPr>
        <w:t>5.11</w:t>
      </w:r>
      <w:r w:rsidR="005571EB" w:rsidRPr="00527B1A">
        <w:rPr>
          <w:b/>
          <w:smallCaps/>
          <w:color w:val="auto"/>
          <w:sz w:val="21"/>
        </w:rPr>
        <w:t>.  Inspections by Administrative Staff.</w:t>
      </w:r>
      <w:bookmarkEnd w:id="970"/>
      <w:bookmarkEnd w:id="971"/>
      <w:bookmarkEnd w:id="972"/>
    </w:p>
    <w:p w14:paraId="57CDA850" w14:textId="77777777" w:rsidR="005571EB" w:rsidRPr="00527B1A" w:rsidRDefault="006605D9"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973"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974" w:author="Darrien T. Locklear" w:date="2024-06-19T11:10:00Z">
            <w:rPr>
              <w:rFonts w:asciiTheme="minorHAnsi" w:hAnsiTheme="minorHAnsi" w:cstheme="minorHAnsi"/>
              <w:color w:val="00B050"/>
              <w:sz w:val="21"/>
              <w:szCs w:val="21"/>
            </w:rPr>
          </w:rPrChange>
        </w:rPr>
        <w:t>5.11</w:t>
      </w:r>
      <w:r w:rsidR="00846C93" w:rsidRPr="00527B1A">
        <w:rPr>
          <w:rFonts w:asciiTheme="minorHAnsi" w:hAnsiTheme="minorHAnsi" w:cstheme="minorHAnsi"/>
          <w:sz w:val="21"/>
          <w:szCs w:val="21"/>
          <w:rPrChange w:id="975" w:author="Darrien T. Locklear" w:date="2024-06-19T11:10:00Z">
            <w:rPr>
              <w:rFonts w:asciiTheme="minorHAnsi" w:hAnsiTheme="minorHAnsi" w:cstheme="minorHAnsi"/>
              <w:color w:val="00B050"/>
              <w:sz w:val="21"/>
              <w:szCs w:val="21"/>
            </w:rPr>
          </w:rPrChange>
        </w:rPr>
        <w:t>.1.</w:t>
      </w:r>
      <w:r w:rsidR="00846C93" w:rsidRPr="00527B1A">
        <w:rPr>
          <w:rFonts w:asciiTheme="minorHAnsi" w:hAnsiTheme="minorHAnsi" w:cstheme="minorHAnsi"/>
          <w:sz w:val="21"/>
          <w:szCs w:val="21"/>
          <w:rPrChange w:id="976" w:author="Darrien T. Locklear" w:date="2024-06-19T11:10:00Z">
            <w:rPr>
              <w:rFonts w:asciiTheme="minorHAnsi" w:hAnsiTheme="minorHAnsi" w:cstheme="minorHAnsi"/>
              <w:color w:val="00B050"/>
              <w:sz w:val="21"/>
              <w:szCs w:val="21"/>
            </w:rPr>
          </w:rPrChange>
        </w:rPr>
        <w:tab/>
      </w:r>
      <w:r w:rsidR="005571EB" w:rsidRPr="00527B1A">
        <w:rPr>
          <w:rFonts w:asciiTheme="minorHAnsi" w:hAnsiTheme="minorHAnsi" w:cstheme="minorHAnsi"/>
          <w:sz w:val="21"/>
          <w:szCs w:val="21"/>
          <w:rPrChange w:id="977" w:author="Darrien T. Locklear" w:date="2024-06-19T11:10:00Z">
            <w:rPr>
              <w:rFonts w:asciiTheme="minorHAnsi" w:hAnsiTheme="minorHAnsi" w:cstheme="minorHAnsi"/>
              <w:color w:val="00B050"/>
              <w:sz w:val="21"/>
              <w:szCs w:val="21"/>
            </w:rPr>
          </w:rPrChange>
        </w:rPr>
        <w:t>Administrative staff may inspect work undertaken pursuant to a development approval to assure that the work is being done in accordance with applicable State and local laws and of the terms of the approval. In exercising this power, staff are authorized to enter any premises within</w:t>
      </w:r>
      <w:r w:rsidR="002305B9" w:rsidRPr="00527B1A">
        <w:rPr>
          <w:rFonts w:asciiTheme="minorHAnsi" w:hAnsiTheme="minorHAnsi" w:cstheme="minorHAnsi"/>
          <w:sz w:val="21"/>
          <w:szCs w:val="21"/>
          <w:rPrChange w:id="978" w:author="Darrien T. Locklear" w:date="2024-06-19T11:10:00Z">
            <w:rPr>
              <w:rFonts w:asciiTheme="minorHAnsi" w:hAnsiTheme="minorHAnsi" w:cstheme="minorHAnsi"/>
              <w:color w:val="00B050"/>
              <w:sz w:val="21"/>
              <w:szCs w:val="21"/>
            </w:rPr>
          </w:rPrChange>
        </w:rPr>
        <w:t xml:space="preserve"> the jurisdiction of the Town </w:t>
      </w:r>
      <w:r w:rsidR="005571EB" w:rsidRPr="00527B1A">
        <w:rPr>
          <w:rFonts w:asciiTheme="minorHAnsi" w:hAnsiTheme="minorHAnsi" w:cstheme="minorHAnsi"/>
          <w:sz w:val="21"/>
          <w:szCs w:val="21"/>
          <w:rPrChange w:id="979" w:author="Darrien T. Locklear" w:date="2024-06-19T11:10:00Z">
            <w:rPr>
              <w:rFonts w:asciiTheme="minorHAnsi" w:hAnsiTheme="minorHAnsi" w:cstheme="minorHAnsi"/>
              <w:color w:val="00B050"/>
              <w:sz w:val="21"/>
              <w:szCs w:val="21"/>
            </w:rPr>
          </w:rPrChange>
        </w:rPr>
        <w:t xml:space="preserve">at all reasonable hours for the purposes of inspection or other enforcement action, upon presentation of proper credentials, provided the appropriate consent </w:t>
      </w:r>
      <w:r w:rsidR="005571EB" w:rsidRPr="00527B1A">
        <w:rPr>
          <w:rFonts w:asciiTheme="minorHAnsi" w:hAnsiTheme="minorHAnsi" w:cstheme="minorHAnsi"/>
          <w:sz w:val="21"/>
          <w:szCs w:val="21"/>
          <w:rPrChange w:id="980" w:author="Darrien T. Locklear" w:date="2024-06-19T11:10:00Z">
            <w:rPr>
              <w:rFonts w:asciiTheme="minorHAnsi" w:hAnsiTheme="minorHAnsi" w:cstheme="minorHAnsi"/>
              <w:color w:val="00B050"/>
              <w:sz w:val="21"/>
              <w:szCs w:val="21"/>
            </w:rPr>
          </w:rPrChange>
        </w:rPr>
        <w:lastRenderedPageBreak/>
        <w:t>has been given for inspection of areas not open to the public or that an appropriate inspection warrant has been secured.</w:t>
      </w:r>
    </w:p>
    <w:p w14:paraId="07BEF383" w14:textId="77777777" w:rsidR="005C4369" w:rsidRPr="00527B1A" w:rsidRDefault="005C4369"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b/>
          <w:i/>
          <w:sz w:val="21"/>
          <w:szCs w:val="21"/>
          <w:rPrChange w:id="981" w:author="Darrien T. Locklear" w:date="2024-06-19T11:10:00Z">
            <w:rPr>
              <w:rFonts w:cstheme="minorHAnsi"/>
              <w:b/>
              <w:i/>
              <w:color w:val="00B050"/>
              <w:sz w:val="21"/>
              <w:szCs w:val="21"/>
            </w:rPr>
          </w:rPrChange>
        </w:rPr>
      </w:pPr>
    </w:p>
    <w:p w14:paraId="43909206" w14:textId="77777777" w:rsidR="005571EB" w:rsidRPr="00527B1A" w:rsidRDefault="00846C93"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Calibri" w:hAnsi="Calibri" w:cs="Calibri"/>
          <w:b/>
          <w:i/>
          <w:sz w:val="21"/>
          <w:szCs w:val="21"/>
          <w:rPrChange w:id="982" w:author="Darrien T. Locklear" w:date="2024-06-19T11:10:00Z">
            <w:rPr>
              <w:rFonts w:ascii="Calibri" w:hAnsi="Calibri" w:cs="Calibri"/>
              <w:b/>
              <w:i/>
              <w:color w:val="00B050"/>
              <w:sz w:val="21"/>
              <w:szCs w:val="21"/>
            </w:rPr>
          </w:rPrChange>
        </w:rPr>
      </w:pPr>
      <w:r w:rsidRPr="00527B1A">
        <w:rPr>
          <w:rFonts w:ascii="Calibri" w:hAnsi="Calibri" w:cs="Calibri"/>
          <w:b/>
          <w:i/>
          <w:sz w:val="21"/>
          <w:szCs w:val="21"/>
          <w:rPrChange w:id="983" w:author="Darrien T. Locklear" w:date="2024-06-19T11:10:00Z">
            <w:rPr>
              <w:rFonts w:ascii="Calibri" w:hAnsi="Calibri" w:cs="Calibri"/>
              <w:b/>
              <w:i/>
              <w:color w:val="00B050"/>
              <w:sz w:val="21"/>
              <w:szCs w:val="21"/>
            </w:rPr>
          </w:rPrChange>
        </w:rPr>
        <w:tab/>
      </w:r>
      <w:r w:rsidR="005571EB" w:rsidRPr="00527B1A">
        <w:rPr>
          <w:rFonts w:ascii="Calibri" w:hAnsi="Calibri" w:cs="Calibri"/>
          <w:b/>
          <w:i/>
          <w:sz w:val="21"/>
          <w:szCs w:val="21"/>
          <w:rPrChange w:id="984" w:author="Darrien T. Locklear" w:date="2024-06-19T11:10:00Z">
            <w:rPr>
              <w:rFonts w:ascii="Calibri" w:hAnsi="Calibri" w:cs="Calibri"/>
              <w:b/>
              <w:i/>
              <w:color w:val="00B050"/>
              <w:sz w:val="21"/>
              <w:szCs w:val="21"/>
            </w:rPr>
          </w:rPrChange>
        </w:rPr>
        <w:t>Statutory Authority – NCGS Chapter 160D-403(e)</w:t>
      </w:r>
    </w:p>
    <w:p w14:paraId="1C3EDB2E"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985" w:name="_Toc61176318"/>
      <w:bookmarkStart w:id="986" w:name="_Toc70757384"/>
      <w:bookmarkStart w:id="987" w:name="_Toc126752664"/>
      <w:r w:rsidRPr="00527B1A">
        <w:rPr>
          <w:b/>
          <w:smallCaps/>
          <w:color w:val="auto"/>
          <w:sz w:val="21"/>
        </w:rPr>
        <w:t>5.12</w:t>
      </w:r>
      <w:r w:rsidR="005571EB" w:rsidRPr="00527B1A">
        <w:rPr>
          <w:b/>
          <w:smallCaps/>
          <w:color w:val="auto"/>
          <w:sz w:val="21"/>
        </w:rPr>
        <w:t>.   Violations.</w:t>
      </w:r>
      <w:bookmarkEnd w:id="985"/>
      <w:bookmarkEnd w:id="986"/>
      <w:bookmarkEnd w:id="987"/>
    </w:p>
    <w:p w14:paraId="326B35E0" w14:textId="5F6FA212" w:rsidR="005571EB" w:rsidRPr="00527B1A" w:rsidRDefault="006605D9" w:rsidP="002C2650">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988"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989" w:author="Darrien T. Locklear" w:date="2024-06-19T11:10:00Z">
            <w:rPr>
              <w:rFonts w:asciiTheme="minorHAnsi" w:hAnsiTheme="minorHAnsi" w:cstheme="minorHAnsi"/>
              <w:color w:val="002060"/>
              <w:sz w:val="21"/>
              <w:szCs w:val="21"/>
            </w:rPr>
          </w:rPrChange>
        </w:rPr>
        <w:t>5.12</w:t>
      </w:r>
      <w:r w:rsidR="005571EB" w:rsidRPr="00527B1A">
        <w:rPr>
          <w:rFonts w:asciiTheme="minorHAnsi" w:hAnsiTheme="minorHAnsi" w:cstheme="minorHAnsi"/>
          <w:sz w:val="21"/>
          <w:szCs w:val="21"/>
          <w:rPrChange w:id="990" w:author="Darrien T. Locklear" w:date="2024-06-19T11:10:00Z">
            <w:rPr>
              <w:rFonts w:asciiTheme="minorHAnsi" w:hAnsiTheme="minorHAnsi" w:cstheme="minorHAnsi"/>
              <w:color w:val="002060"/>
              <w:sz w:val="21"/>
              <w:szCs w:val="21"/>
            </w:rPr>
          </w:rPrChange>
        </w:rPr>
        <w:t xml:space="preserve">.1.  </w:t>
      </w:r>
      <w:r w:rsidR="005571EB" w:rsidRPr="00527B1A">
        <w:rPr>
          <w:rFonts w:asciiTheme="minorHAnsi" w:hAnsiTheme="minorHAnsi" w:cstheme="minorHAnsi"/>
          <w:i/>
          <w:sz w:val="21"/>
          <w:szCs w:val="21"/>
          <w:u w:val="single"/>
        </w:rPr>
        <w:t>Violations</w:t>
      </w:r>
      <w:r w:rsidR="005571EB" w:rsidRPr="00527B1A">
        <w:rPr>
          <w:rFonts w:asciiTheme="minorHAnsi" w:hAnsiTheme="minorHAnsi" w:cstheme="minorHAnsi"/>
          <w:sz w:val="21"/>
          <w:szCs w:val="21"/>
        </w:rPr>
        <w:t xml:space="preserve">.  </w:t>
      </w:r>
      <w:r w:rsidR="00EB7A08" w:rsidRPr="00527B1A">
        <w:rPr>
          <w:rFonts w:asciiTheme="minorHAnsi" w:hAnsiTheme="minorHAnsi" w:cstheme="minorHAnsi"/>
          <w:sz w:val="21"/>
          <w:szCs w:val="21"/>
        </w:rPr>
        <w:t xml:space="preserve">If the </w:t>
      </w:r>
      <w:r w:rsidR="00B261CD" w:rsidRPr="00527B1A">
        <w:rPr>
          <w:rFonts w:asciiTheme="minorHAnsi" w:hAnsiTheme="minorHAnsi" w:cstheme="minorHAnsi"/>
          <w:sz w:val="21"/>
          <w:szCs w:val="21"/>
          <w:rPrChange w:id="991" w:author="Darrien T. Locklear" w:date="2024-06-19T11:10:00Z">
            <w:rPr>
              <w:rFonts w:asciiTheme="minorHAnsi" w:hAnsiTheme="minorHAnsi" w:cstheme="minorHAnsi"/>
              <w:color w:val="1F3864" w:themeColor="accent5" w:themeShade="80"/>
              <w:sz w:val="21"/>
              <w:szCs w:val="21"/>
            </w:rPr>
          </w:rPrChange>
        </w:rPr>
        <w:t>Zoning Administrator</w:t>
      </w:r>
      <w:r w:rsidR="00EB7A08" w:rsidRPr="00527B1A">
        <w:rPr>
          <w:rFonts w:asciiTheme="minorHAnsi" w:hAnsiTheme="minorHAnsi" w:cstheme="minorHAnsi"/>
          <w:sz w:val="21"/>
          <w:szCs w:val="21"/>
          <w:rPrChange w:id="992" w:author="Darrien T. Locklear" w:date="2024-06-19T11:10:00Z">
            <w:rPr>
              <w:rFonts w:asciiTheme="minorHAnsi" w:hAnsiTheme="minorHAnsi" w:cstheme="minorHAnsi"/>
              <w:color w:val="1F3864" w:themeColor="accent5" w:themeShade="80"/>
              <w:sz w:val="21"/>
              <w:szCs w:val="21"/>
            </w:rPr>
          </w:rPrChange>
        </w:rPr>
        <w:t xml:space="preserve"> </w:t>
      </w:r>
      <w:r w:rsidR="00EB7A08" w:rsidRPr="00527B1A">
        <w:rPr>
          <w:rFonts w:asciiTheme="minorHAnsi" w:hAnsiTheme="minorHAnsi" w:cstheme="minorHAnsi"/>
          <w:sz w:val="21"/>
          <w:szCs w:val="21"/>
        </w:rPr>
        <w:t xml:space="preserve">shall find that any of the provisions of this Ordinance are being violated, </w:t>
      </w:r>
      <w:r w:rsidR="00ED75A6" w:rsidRPr="00527B1A">
        <w:rPr>
          <w:rFonts w:asciiTheme="minorHAnsi" w:hAnsiTheme="minorHAnsi" w:cstheme="minorHAnsi"/>
          <w:sz w:val="21"/>
          <w:szCs w:val="21"/>
        </w:rPr>
        <w:t>he or she</w:t>
      </w:r>
      <w:r w:rsidR="00342CC3" w:rsidRPr="00527B1A">
        <w:rPr>
          <w:rFonts w:asciiTheme="minorHAnsi" w:hAnsiTheme="minorHAnsi" w:cstheme="minorHAnsi"/>
          <w:sz w:val="21"/>
          <w:szCs w:val="21"/>
        </w:rPr>
        <w:t xml:space="preserve"> shall have the power to call a public hearing to address planning and/or zoning related matters, to be attended by the Planning Board or Board of Commissioners together or separately at regular or special meetings. He or she shall set the date, time and place of the meeting and notify the respective members in writing.</w:t>
      </w:r>
      <w:r w:rsidR="00EB7A08" w:rsidRPr="00527B1A">
        <w:rPr>
          <w:rFonts w:asciiTheme="minorHAnsi" w:hAnsiTheme="minorHAnsi" w:cstheme="minorHAnsi"/>
          <w:sz w:val="21"/>
          <w:szCs w:val="21"/>
        </w:rPr>
        <w:t xml:space="preserve">  </w:t>
      </w:r>
      <w:r w:rsidR="005571EB" w:rsidRPr="00527B1A">
        <w:rPr>
          <w:rFonts w:asciiTheme="minorHAnsi" w:hAnsiTheme="minorHAnsi" w:cstheme="minorHAnsi"/>
          <w:sz w:val="21"/>
          <w:szCs w:val="21"/>
          <w:rPrChange w:id="993" w:author="Darrien T. Locklear" w:date="2024-06-19T11:10:00Z">
            <w:rPr>
              <w:rFonts w:asciiTheme="minorHAnsi" w:hAnsiTheme="minorHAnsi" w:cstheme="minorHAnsi"/>
              <w:color w:val="1F3864" w:themeColor="accent5" w:themeShade="80"/>
              <w:sz w:val="21"/>
              <w:szCs w:val="21"/>
            </w:rPr>
          </w:rPrChange>
        </w:rPr>
        <w:t xml:space="preserve">Any of the following shall be a violation of this Ordinance and shall be subject to the enforcement remedies and penalties provided by this Article and by </w:t>
      </w:r>
      <w:r w:rsidR="00B261CD" w:rsidRPr="00527B1A">
        <w:rPr>
          <w:rFonts w:asciiTheme="minorHAnsi" w:hAnsiTheme="minorHAnsi" w:cstheme="minorHAnsi"/>
          <w:sz w:val="21"/>
          <w:szCs w:val="21"/>
          <w:rPrChange w:id="994" w:author="Darrien T. Locklear" w:date="2024-06-19T11:10:00Z">
            <w:rPr>
              <w:rFonts w:asciiTheme="minorHAnsi" w:hAnsiTheme="minorHAnsi" w:cstheme="minorHAnsi"/>
              <w:color w:val="1F3864" w:themeColor="accent5" w:themeShade="80"/>
              <w:sz w:val="21"/>
              <w:szCs w:val="21"/>
            </w:rPr>
          </w:rPrChange>
        </w:rPr>
        <w:t xml:space="preserve">North Carolina </w:t>
      </w:r>
      <w:r w:rsidR="005571EB" w:rsidRPr="00527B1A">
        <w:rPr>
          <w:rFonts w:asciiTheme="minorHAnsi" w:hAnsiTheme="minorHAnsi" w:cstheme="minorHAnsi"/>
          <w:sz w:val="21"/>
          <w:szCs w:val="21"/>
          <w:rPrChange w:id="995" w:author="Darrien T. Locklear" w:date="2024-06-19T11:10:00Z">
            <w:rPr>
              <w:rFonts w:asciiTheme="minorHAnsi" w:hAnsiTheme="minorHAnsi" w:cstheme="minorHAnsi"/>
              <w:color w:val="1F3864" w:themeColor="accent5" w:themeShade="80"/>
              <w:sz w:val="21"/>
              <w:szCs w:val="21"/>
            </w:rPr>
          </w:rPrChange>
        </w:rPr>
        <w:t>law.</w:t>
      </w:r>
    </w:p>
    <w:p w14:paraId="28F07651" w14:textId="77777777" w:rsidR="00342CC3" w:rsidRPr="00527B1A" w:rsidRDefault="00342CC3" w:rsidP="00B261CD">
      <w:pPr>
        <w:tabs>
          <w:tab w:val="left" w:pos="-1440"/>
          <w:tab w:val="left" w:pos="-72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
      </w:pPr>
      <w:r w:rsidRPr="00527B1A">
        <w:rPr>
          <w:rFonts w:asciiTheme="minorHAnsi" w:hAnsiTheme="minorHAnsi" w:cstheme="minorHAnsi"/>
          <w:b/>
          <w:i/>
          <w:sz w:val="21"/>
          <w:szCs w:val="21"/>
        </w:rPr>
        <w:t xml:space="preserve">(2001 Code, </w:t>
      </w:r>
      <w:r w:rsidRPr="00527B1A">
        <w:rPr>
          <w:rFonts w:asciiTheme="minorHAnsi" w:hAnsiTheme="minorHAnsi" w:cstheme="minorHAnsi"/>
          <w:b/>
          <w:i/>
          <w:sz w:val="21"/>
          <w:szCs w:val="21"/>
        </w:rPr>
        <w:sym w:font="WP TypographicSymbols" w:char="0027"/>
      </w:r>
      <w:r w:rsidRPr="00527B1A">
        <w:rPr>
          <w:rFonts w:asciiTheme="minorHAnsi" w:hAnsiTheme="minorHAnsi" w:cstheme="minorHAnsi"/>
          <w:b/>
          <w:i/>
          <w:sz w:val="21"/>
          <w:szCs w:val="21"/>
        </w:rPr>
        <w:t> 44</w:t>
      </w:r>
      <w:r w:rsidRPr="00527B1A">
        <w:rPr>
          <w:rFonts w:asciiTheme="minorHAnsi" w:hAnsiTheme="minorHAnsi" w:cstheme="minorHAnsi"/>
          <w:b/>
          <w:i/>
          <w:sz w:val="21"/>
          <w:szCs w:val="21"/>
        </w:rPr>
        <w:noBreakHyphen/>
        <w:t>3</w:t>
      </w:r>
      <w:proofErr w:type="gramStart"/>
      <w:r w:rsidRPr="00527B1A">
        <w:rPr>
          <w:rFonts w:asciiTheme="minorHAnsi" w:hAnsiTheme="minorHAnsi" w:cstheme="minorHAnsi"/>
          <w:b/>
          <w:i/>
          <w:sz w:val="21"/>
          <w:szCs w:val="21"/>
        </w:rPr>
        <w:t>)  (</w:t>
      </w:r>
      <w:proofErr w:type="gramEnd"/>
      <w:r w:rsidRPr="00527B1A">
        <w:rPr>
          <w:rFonts w:asciiTheme="minorHAnsi" w:hAnsiTheme="minorHAnsi" w:cstheme="minorHAnsi"/>
          <w:b/>
          <w:i/>
          <w:sz w:val="21"/>
          <w:szCs w:val="21"/>
        </w:rPr>
        <w:t>Ord. 1987</w:t>
      </w:r>
      <w:r w:rsidRPr="00527B1A">
        <w:rPr>
          <w:rFonts w:asciiTheme="minorHAnsi" w:hAnsiTheme="minorHAnsi" w:cstheme="minorHAnsi"/>
          <w:b/>
          <w:i/>
          <w:sz w:val="21"/>
          <w:szCs w:val="21"/>
        </w:rPr>
        <w:noBreakHyphen/>
        <w:t>4, passed 10</w:t>
      </w:r>
      <w:r w:rsidRPr="00527B1A">
        <w:rPr>
          <w:rFonts w:asciiTheme="minorHAnsi" w:hAnsiTheme="minorHAnsi" w:cstheme="minorHAnsi"/>
          <w:b/>
          <w:i/>
          <w:sz w:val="21"/>
          <w:szCs w:val="21"/>
        </w:rPr>
        <w:noBreakHyphen/>
        <w:t>19</w:t>
      </w:r>
      <w:r w:rsidRPr="00527B1A">
        <w:rPr>
          <w:rFonts w:asciiTheme="minorHAnsi" w:hAnsiTheme="minorHAnsi" w:cstheme="minorHAnsi"/>
          <w:b/>
          <w:i/>
          <w:sz w:val="21"/>
          <w:szCs w:val="21"/>
        </w:rPr>
        <w:noBreakHyphen/>
        <w:t>1987)</w:t>
      </w:r>
    </w:p>
    <w:p w14:paraId="1BDFE748" w14:textId="2DC775B6" w:rsidR="006605D9" w:rsidRPr="00527B1A" w:rsidRDefault="006605D9" w:rsidP="00EB7A08">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996" w:author="Darrien T. Locklear" w:date="2024-06-19T11:10:00Z">
            <w:rPr>
              <w:rFonts w:asciiTheme="minorHAnsi" w:hAnsiTheme="minorHAnsi" w:cstheme="minorHAnsi"/>
              <w:b/>
              <w:i/>
              <w:color w:val="002060"/>
              <w:sz w:val="21"/>
              <w:szCs w:val="21"/>
            </w:rPr>
          </w:rPrChange>
        </w:rPr>
      </w:pPr>
    </w:p>
    <w:p w14:paraId="77B88135" w14:textId="77777777" w:rsidR="005571EB" w:rsidRPr="00527B1A" w:rsidRDefault="005571EB" w:rsidP="00846C93">
      <w:pPr>
        <w:numPr>
          <w:ilvl w:val="0"/>
          <w:numId w:val="3"/>
        </w:num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sz w:val="21"/>
          <w:szCs w:val="21"/>
          <w:rPrChange w:id="99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i/>
          <w:sz w:val="21"/>
          <w:szCs w:val="21"/>
          <w:u w:val="single"/>
          <w:rPrChange w:id="998" w:author="Darrien T. Locklear" w:date="2024-06-19T11:10:00Z">
            <w:rPr>
              <w:rFonts w:asciiTheme="minorHAnsi" w:hAnsiTheme="minorHAnsi" w:cstheme="minorHAnsi"/>
              <w:bCs/>
              <w:i/>
              <w:color w:val="1F3864" w:themeColor="accent5" w:themeShade="80"/>
              <w:sz w:val="21"/>
              <w:szCs w:val="21"/>
              <w:u w:val="single"/>
            </w:rPr>
          </w:rPrChange>
        </w:rPr>
        <w:t>Development Without Permit</w:t>
      </w:r>
      <w:r w:rsidRPr="00527B1A">
        <w:rPr>
          <w:rFonts w:asciiTheme="minorHAnsi" w:hAnsiTheme="minorHAnsi" w:cstheme="minorHAnsi"/>
          <w:i/>
          <w:sz w:val="21"/>
          <w:szCs w:val="21"/>
          <w:u w:val="single"/>
          <w:rPrChange w:id="999" w:author="Darrien T. Locklear" w:date="2024-06-19T11:10:00Z">
            <w:rPr>
              <w:rFonts w:asciiTheme="minorHAnsi" w:hAnsiTheme="minorHAnsi" w:cstheme="minorHAnsi"/>
              <w:i/>
              <w:color w:val="1F3864" w:themeColor="accent5" w:themeShade="80"/>
              <w:sz w:val="21"/>
              <w:szCs w:val="21"/>
              <w:u w:val="single"/>
            </w:rPr>
          </w:rPrChange>
        </w:rPr>
        <w:fldChar w:fldCharType="begin"/>
      </w:r>
      <w:r w:rsidRPr="00527B1A">
        <w:rPr>
          <w:rFonts w:asciiTheme="minorHAnsi" w:hAnsiTheme="minorHAnsi" w:cstheme="minorHAnsi"/>
          <w:i/>
          <w:sz w:val="21"/>
          <w:szCs w:val="21"/>
          <w:u w:val="single"/>
          <w:rPrChange w:id="1000" w:author="Darrien T. Locklear" w:date="2024-06-19T11:10:00Z">
            <w:rPr>
              <w:rFonts w:asciiTheme="minorHAnsi" w:hAnsiTheme="minorHAnsi" w:cstheme="minorHAnsi"/>
              <w:i/>
              <w:color w:val="1F3864" w:themeColor="accent5" w:themeShade="80"/>
              <w:sz w:val="21"/>
              <w:szCs w:val="21"/>
              <w:u w:val="single"/>
            </w:rPr>
          </w:rPrChange>
        </w:rPr>
        <w:instrText>tc \l3 "</w:instrText>
      </w:r>
      <w:r w:rsidRPr="00527B1A">
        <w:rPr>
          <w:rFonts w:asciiTheme="minorHAnsi" w:hAnsiTheme="minorHAnsi" w:cstheme="minorHAnsi"/>
          <w:bCs/>
          <w:i/>
          <w:sz w:val="21"/>
          <w:szCs w:val="21"/>
          <w:u w:val="single"/>
          <w:rPrChange w:id="1001" w:author="Darrien T. Locklear" w:date="2024-06-19T11:10:00Z">
            <w:rPr>
              <w:rFonts w:asciiTheme="minorHAnsi" w:hAnsiTheme="minorHAnsi" w:cstheme="minorHAnsi"/>
              <w:bCs/>
              <w:i/>
              <w:color w:val="1F3864" w:themeColor="accent5" w:themeShade="80"/>
              <w:sz w:val="21"/>
              <w:szCs w:val="21"/>
              <w:u w:val="single"/>
            </w:rPr>
          </w:rPrChange>
        </w:rPr>
        <w:instrText>5-1.1</w:instrText>
      </w:r>
      <w:r w:rsidRPr="00527B1A">
        <w:rPr>
          <w:rFonts w:asciiTheme="minorHAnsi" w:hAnsiTheme="minorHAnsi" w:cstheme="minorHAnsi"/>
          <w:bCs/>
          <w:i/>
          <w:sz w:val="21"/>
          <w:szCs w:val="21"/>
          <w:u w:val="single"/>
          <w:rPrChange w:id="1002" w:author="Darrien T. Locklear" w:date="2024-06-19T11:10:00Z">
            <w:rPr>
              <w:rFonts w:asciiTheme="minorHAnsi" w:hAnsiTheme="minorHAnsi" w:cstheme="minorHAnsi"/>
              <w:bCs/>
              <w:i/>
              <w:color w:val="1F3864" w:themeColor="accent5" w:themeShade="80"/>
              <w:sz w:val="21"/>
              <w:szCs w:val="21"/>
              <w:u w:val="single"/>
            </w:rPr>
          </w:rPrChange>
        </w:rPr>
        <w:tab/>
        <w:instrText>Development Without Permit</w:instrText>
      </w:r>
      <w:r w:rsidRPr="00527B1A">
        <w:rPr>
          <w:rFonts w:asciiTheme="minorHAnsi" w:hAnsiTheme="minorHAnsi" w:cstheme="minorHAnsi"/>
          <w:i/>
          <w:sz w:val="21"/>
          <w:szCs w:val="21"/>
          <w:u w:val="single"/>
          <w:rPrChange w:id="1003" w:author="Darrien T. Locklear" w:date="2024-06-19T11:10:00Z">
            <w:rPr>
              <w:rFonts w:asciiTheme="minorHAnsi" w:hAnsiTheme="minorHAnsi" w:cstheme="minorHAnsi"/>
              <w:i/>
              <w:color w:val="1F3864" w:themeColor="accent5" w:themeShade="80"/>
              <w:sz w:val="21"/>
              <w:szCs w:val="21"/>
              <w:u w:val="single"/>
            </w:rPr>
          </w:rPrChange>
        </w:rPr>
        <w:fldChar w:fldCharType="end"/>
      </w:r>
      <w:r w:rsidRPr="00527B1A">
        <w:rPr>
          <w:rFonts w:asciiTheme="minorHAnsi" w:hAnsiTheme="minorHAnsi" w:cstheme="minorHAnsi"/>
          <w:i/>
          <w:sz w:val="21"/>
          <w:szCs w:val="21"/>
          <w:u w:val="single"/>
          <w:rPrChange w:id="1004" w:author="Darrien T. Locklear" w:date="2024-06-19T11:10:00Z">
            <w:rPr>
              <w:rFonts w:asciiTheme="minorHAnsi" w:hAnsiTheme="minorHAnsi" w:cstheme="minorHAnsi"/>
              <w:i/>
              <w:color w:val="1F3864" w:themeColor="accent5" w:themeShade="80"/>
              <w:sz w:val="21"/>
              <w:szCs w:val="21"/>
              <w:u w:val="single"/>
            </w:rPr>
          </w:rPrChange>
        </w:rPr>
        <w:t>.</w:t>
      </w:r>
      <w:r w:rsidRPr="00527B1A">
        <w:rPr>
          <w:rFonts w:asciiTheme="minorHAnsi" w:hAnsiTheme="minorHAnsi" w:cstheme="minorHAnsi"/>
          <w:sz w:val="21"/>
          <w:szCs w:val="21"/>
          <w:rPrChange w:id="1005" w:author="Darrien T. Locklear" w:date="2024-06-19T11:10:00Z">
            <w:rPr>
              <w:rFonts w:asciiTheme="minorHAnsi" w:hAnsiTheme="minorHAnsi" w:cstheme="minorHAnsi"/>
              <w:color w:val="1F3864" w:themeColor="accent5" w:themeShade="80"/>
              <w:sz w:val="21"/>
              <w:szCs w:val="21"/>
            </w:rPr>
          </w:rPrChange>
        </w:rPr>
        <w:t xml:space="preserve">   A ‘development without a permit’ violation means to engage in any development, use, construction, remodeling or other activities of any nature upon the land or improvements thereon subject to the jurisdiction of this Ordinance without required permits, certificates or other forms of authorization as set forth in this Ordinance.</w:t>
      </w:r>
    </w:p>
    <w:p w14:paraId="7C41B61A" w14:textId="77777777" w:rsidR="005571EB" w:rsidRPr="00527B1A" w:rsidRDefault="005571EB" w:rsidP="00846C93">
      <w:p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270"/>
        <w:contextualSpacing/>
        <w:jc w:val="both"/>
        <w:rPr>
          <w:rFonts w:asciiTheme="minorHAnsi" w:hAnsiTheme="minorHAnsi" w:cstheme="minorHAnsi"/>
          <w:sz w:val="21"/>
          <w:szCs w:val="21"/>
          <w:rPrChange w:id="1006" w:author="Darrien T. Locklear" w:date="2024-06-19T11:10:00Z">
            <w:rPr>
              <w:rFonts w:asciiTheme="minorHAnsi" w:hAnsiTheme="minorHAnsi" w:cstheme="minorHAnsi"/>
              <w:color w:val="1F3864" w:themeColor="accent5" w:themeShade="80"/>
              <w:sz w:val="21"/>
              <w:szCs w:val="21"/>
            </w:rPr>
          </w:rPrChange>
        </w:rPr>
      </w:pPr>
    </w:p>
    <w:p w14:paraId="7FF3FA5A" w14:textId="77777777" w:rsidR="005571EB" w:rsidRPr="00527B1A" w:rsidRDefault="005571EB" w:rsidP="00846C93">
      <w:pPr>
        <w:numPr>
          <w:ilvl w:val="0"/>
          <w:numId w:val="3"/>
        </w:num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sz w:val="21"/>
          <w:szCs w:val="21"/>
          <w:rPrChange w:id="100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i/>
          <w:sz w:val="21"/>
          <w:szCs w:val="21"/>
          <w:u w:val="single"/>
          <w:rPrChange w:id="1008" w:author="Darrien T. Locklear" w:date="2024-06-19T11:10:00Z">
            <w:rPr>
              <w:rFonts w:asciiTheme="minorHAnsi" w:hAnsiTheme="minorHAnsi" w:cstheme="minorHAnsi"/>
              <w:bCs/>
              <w:i/>
              <w:color w:val="1F3864" w:themeColor="accent5" w:themeShade="80"/>
              <w:sz w:val="21"/>
              <w:szCs w:val="21"/>
              <w:u w:val="single"/>
            </w:rPr>
          </w:rPrChange>
        </w:rPr>
        <w:t xml:space="preserve"> Development Inconsistent </w:t>
      </w:r>
      <w:proofErr w:type="gramStart"/>
      <w:r w:rsidRPr="00527B1A">
        <w:rPr>
          <w:rFonts w:asciiTheme="minorHAnsi" w:hAnsiTheme="minorHAnsi" w:cstheme="minorHAnsi"/>
          <w:bCs/>
          <w:i/>
          <w:sz w:val="21"/>
          <w:szCs w:val="21"/>
          <w:u w:val="single"/>
          <w:rPrChange w:id="1009" w:author="Darrien T. Locklear" w:date="2024-06-19T11:10:00Z">
            <w:rPr>
              <w:rFonts w:asciiTheme="minorHAnsi" w:hAnsiTheme="minorHAnsi" w:cstheme="minorHAnsi"/>
              <w:bCs/>
              <w:i/>
              <w:color w:val="1F3864" w:themeColor="accent5" w:themeShade="80"/>
              <w:sz w:val="21"/>
              <w:szCs w:val="21"/>
              <w:u w:val="single"/>
            </w:rPr>
          </w:rPrChange>
        </w:rPr>
        <w:t>With</w:t>
      </w:r>
      <w:proofErr w:type="gramEnd"/>
      <w:r w:rsidRPr="00527B1A">
        <w:rPr>
          <w:rFonts w:asciiTheme="minorHAnsi" w:hAnsiTheme="minorHAnsi" w:cstheme="minorHAnsi"/>
          <w:bCs/>
          <w:i/>
          <w:sz w:val="21"/>
          <w:szCs w:val="21"/>
          <w:u w:val="single"/>
          <w:rPrChange w:id="1010" w:author="Darrien T. Locklear" w:date="2024-06-19T11:10:00Z">
            <w:rPr>
              <w:rFonts w:asciiTheme="minorHAnsi" w:hAnsiTheme="minorHAnsi" w:cstheme="minorHAnsi"/>
              <w:bCs/>
              <w:i/>
              <w:color w:val="1F3864" w:themeColor="accent5" w:themeShade="80"/>
              <w:sz w:val="21"/>
              <w:szCs w:val="21"/>
              <w:u w:val="single"/>
            </w:rPr>
          </w:rPrChange>
        </w:rPr>
        <w:t xml:space="preserve"> Permit.</w:t>
      </w:r>
      <w:r w:rsidRPr="00527B1A">
        <w:rPr>
          <w:rFonts w:asciiTheme="minorHAnsi" w:hAnsiTheme="minorHAnsi" w:cstheme="minorHAnsi"/>
          <w:sz w:val="21"/>
          <w:szCs w:val="21"/>
          <w:rPrChange w:id="1011" w:author="Darrien T. Locklear" w:date="2024-06-19T11:10:00Z">
            <w:rPr>
              <w:rFonts w:asciiTheme="minorHAnsi" w:hAnsiTheme="minorHAnsi" w:cstheme="minorHAnsi"/>
              <w:color w:val="1F3864" w:themeColor="accent5" w:themeShade="80"/>
              <w:sz w:val="21"/>
              <w:szCs w:val="21"/>
            </w:rPr>
          </w:rPrChange>
        </w:rPr>
        <w:fldChar w:fldCharType="begin"/>
      </w:r>
      <w:r w:rsidRPr="00527B1A">
        <w:rPr>
          <w:rFonts w:asciiTheme="minorHAnsi" w:hAnsiTheme="minorHAnsi" w:cstheme="minorHAnsi"/>
          <w:sz w:val="21"/>
          <w:szCs w:val="21"/>
          <w:rPrChange w:id="1012" w:author="Darrien T. Locklear" w:date="2024-06-19T11:10:00Z">
            <w:rPr>
              <w:rFonts w:asciiTheme="minorHAnsi" w:hAnsiTheme="minorHAnsi" w:cstheme="minorHAnsi"/>
              <w:color w:val="1F3864" w:themeColor="accent5" w:themeShade="80"/>
              <w:sz w:val="21"/>
              <w:szCs w:val="21"/>
            </w:rPr>
          </w:rPrChange>
        </w:rPr>
        <w:instrText>tc \l3 "</w:instrText>
      </w:r>
      <w:r w:rsidRPr="00527B1A">
        <w:rPr>
          <w:rFonts w:asciiTheme="minorHAnsi" w:hAnsiTheme="minorHAnsi" w:cstheme="minorHAnsi"/>
          <w:b/>
          <w:bCs/>
          <w:sz w:val="21"/>
          <w:szCs w:val="21"/>
          <w:rPrChange w:id="1013" w:author="Darrien T. Locklear" w:date="2024-06-19T11:10:00Z">
            <w:rPr>
              <w:rFonts w:asciiTheme="minorHAnsi" w:hAnsiTheme="minorHAnsi" w:cstheme="minorHAnsi"/>
              <w:b/>
              <w:bCs/>
              <w:color w:val="1F3864" w:themeColor="accent5" w:themeShade="80"/>
              <w:sz w:val="21"/>
              <w:szCs w:val="21"/>
            </w:rPr>
          </w:rPrChange>
        </w:rPr>
        <w:instrText>5-1.2</w:instrText>
      </w:r>
      <w:r w:rsidRPr="00527B1A">
        <w:rPr>
          <w:rFonts w:asciiTheme="minorHAnsi" w:hAnsiTheme="minorHAnsi" w:cstheme="minorHAnsi"/>
          <w:b/>
          <w:bCs/>
          <w:sz w:val="21"/>
          <w:szCs w:val="21"/>
          <w:rPrChange w:id="1014" w:author="Darrien T. Locklear" w:date="2024-06-19T11:10:00Z">
            <w:rPr>
              <w:rFonts w:asciiTheme="minorHAnsi" w:hAnsiTheme="minorHAnsi" w:cstheme="minorHAnsi"/>
              <w:b/>
              <w:bCs/>
              <w:color w:val="1F3864" w:themeColor="accent5" w:themeShade="80"/>
              <w:sz w:val="21"/>
              <w:szCs w:val="21"/>
            </w:rPr>
          </w:rPrChange>
        </w:rPr>
        <w:tab/>
        <w:instrText>Development Inconsistent With Permit</w:instrText>
      </w:r>
      <w:r w:rsidRPr="00527B1A">
        <w:rPr>
          <w:rFonts w:asciiTheme="minorHAnsi" w:hAnsiTheme="minorHAnsi" w:cstheme="minorHAnsi"/>
          <w:sz w:val="21"/>
          <w:szCs w:val="21"/>
          <w:rPrChange w:id="1015" w:author="Darrien T. Locklear" w:date="2024-06-19T11:10:00Z">
            <w:rPr>
              <w:rFonts w:asciiTheme="minorHAnsi" w:hAnsiTheme="minorHAnsi" w:cstheme="minorHAnsi"/>
              <w:color w:val="1F3864" w:themeColor="accent5" w:themeShade="80"/>
              <w:sz w:val="21"/>
              <w:szCs w:val="21"/>
            </w:rPr>
          </w:rPrChange>
        </w:rPr>
        <w:fldChar w:fldCharType="end"/>
      </w:r>
      <w:r w:rsidRPr="00527B1A">
        <w:rPr>
          <w:rFonts w:asciiTheme="minorHAnsi" w:hAnsiTheme="minorHAnsi" w:cstheme="minorHAnsi"/>
          <w:sz w:val="21"/>
          <w:szCs w:val="21"/>
          <w:rPrChange w:id="1016" w:author="Darrien T. Locklear" w:date="2024-06-19T11:10:00Z">
            <w:rPr>
              <w:rFonts w:asciiTheme="minorHAnsi" w:hAnsiTheme="minorHAnsi" w:cstheme="minorHAnsi"/>
              <w:color w:val="1F3864" w:themeColor="accent5" w:themeShade="80"/>
              <w:sz w:val="21"/>
              <w:szCs w:val="21"/>
            </w:rPr>
          </w:rPrChange>
        </w:rPr>
        <w:t xml:space="preserve">  A ‘development inconsistent with a permit’ violation means to engage in any development, use, construction. remodeling, or other activity of any nature in any way inconsistent with any approved plan, permit, certificate, or other form of authorization granted for such activity.</w:t>
      </w:r>
    </w:p>
    <w:p w14:paraId="4DD85916" w14:textId="77777777" w:rsidR="005571EB" w:rsidRPr="00527B1A" w:rsidRDefault="005571EB" w:rsidP="00846C93">
      <w:p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270"/>
        <w:contextualSpacing/>
        <w:jc w:val="both"/>
        <w:rPr>
          <w:rFonts w:asciiTheme="minorHAnsi" w:hAnsiTheme="minorHAnsi" w:cstheme="minorHAnsi"/>
          <w:sz w:val="21"/>
          <w:szCs w:val="21"/>
          <w:rPrChange w:id="1017" w:author="Darrien T. Locklear" w:date="2024-06-19T11:10:00Z">
            <w:rPr>
              <w:rFonts w:asciiTheme="minorHAnsi" w:hAnsiTheme="minorHAnsi" w:cstheme="minorHAnsi"/>
              <w:color w:val="1F3864" w:themeColor="accent5" w:themeShade="80"/>
              <w:sz w:val="21"/>
              <w:szCs w:val="21"/>
            </w:rPr>
          </w:rPrChange>
        </w:rPr>
      </w:pPr>
    </w:p>
    <w:p w14:paraId="7FDE8DB6" w14:textId="77777777" w:rsidR="005571EB" w:rsidRPr="00527B1A" w:rsidRDefault="005571EB" w:rsidP="00846C93">
      <w:pPr>
        <w:numPr>
          <w:ilvl w:val="0"/>
          <w:numId w:val="3"/>
        </w:num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sz w:val="21"/>
          <w:szCs w:val="21"/>
          <w:rPrChange w:id="1018"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i/>
          <w:sz w:val="21"/>
          <w:szCs w:val="21"/>
          <w:u w:val="single"/>
          <w:rPrChange w:id="1019" w:author="Darrien T. Locklear" w:date="2024-06-19T11:10:00Z">
            <w:rPr>
              <w:rFonts w:asciiTheme="minorHAnsi" w:hAnsiTheme="minorHAnsi" w:cstheme="minorHAnsi"/>
              <w:bCs/>
              <w:i/>
              <w:color w:val="1F3864" w:themeColor="accent5" w:themeShade="80"/>
              <w:sz w:val="21"/>
              <w:szCs w:val="21"/>
              <w:u w:val="single"/>
            </w:rPr>
          </w:rPrChange>
        </w:rPr>
        <w:t>Violation by Act or Omission.</w:t>
      </w:r>
      <w:r w:rsidRPr="00527B1A">
        <w:rPr>
          <w:rFonts w:asciiTheme="minorHAnsi" w:hAnsiTheme="minorHAnsi" w:cstheme="minorHAnsi"/>
          <w:sz w:val="21"/>
          <w:szCs w:val="21"/>
          <w:rPrChange w:id="1020" w:author="Darrien T. Locklear" w:date="2024-06-19T11:10:00Z">
            <w:rPr>
              <w:rFonts w:asciiTheme="minorHAnsi" w:hAnsiTheme="minorHAnsi" w:cstheme="minorHAnsi"/>
              <w:color w:val="1F3864" w:themeColor="accent5" w:themeShade="80"/>
              <w:sz w:val="21"/>
              <w:szCs w:val="21"/>
            </w:rPr>
          </w:rPrChange>
        </w:rPr>
        <w:fldChar w:fldCharType="begin"/>
      </w:r>
      <w:r w:rsidRPr="00527B1A">
        <w:rPr>
          <w:rFonts w:asciiTheme="minorHAnsi" w:hAnsiTheme="minorHAnsi" w:cstheme="minorHAnsi"/>
          <w:sz w:val="21"/>
          <w:szCs w:val="21"/>
          <w:rPrChange w:id="1021" w:author="Darrien T. Locklear" w:date="2024-06-19T11:10:00Z">
            <w:rPr>
              <w:rFonts w:asciiTheme="minorHAnsi" w:hAnsiTheme="minorHAnsi" w:cstheme="minorHAnsi"/>
              <w:color w:val="1F3864" w:themeColor="accent5" w:themeShade="80"/>
              <w:sz w:val="21"/>
              <w:szCs w:val="21"/>
            </w:rPr>
          </w:rPrChange>
        </w:rPr>
        <w:instrText>tc \l3 "</w:instrText>
      </w:r>
      <w:r w:rsidRPr="00527B1A">
        <w:rPr>
          <w:rFonts w:asciiTheme="minorHAnsi" w:hAnsiTheme="minorHAnsi" w:cstheme="minorHAnsi"/>
          <w:b/>
          <w:bCs/>
          <w:sz w:val="21"/>
          <w:szCs w:val="21"/>
          <w:rPrChange w:id="1022" w:author="Darrien T. Locklear" w:date="2024-06-19T11:10:00Z">
            <w:rPr>
              <w:rFonts w:asciiTheme="minorHAnsi" w:hAnsiTheme="minorHAnsi" w:cstheme="minorHAnsi"/>
              <w:b/>
              <w:bCs/>
              <w:color w:val="1F3864" w:themeColor="accent5" w:themeShade="80"/>
              <w:sz w:val="21"/>
              <w:szCs w:val="21"/>
            </w:rPr>
          </w:rPrChange>
        </w:rPr>
        <w:instrText>5-1.3</w:instrText>
      </w:r>
      <w:r w:rsidRPr="00527B1A">
        <w:rPr>
          <w:rFonts w:asciiTheme="minorHAnsi" w:hAnsiTheme="minorHAnsi" w:cstheme="minorHAnsi"/>
          <w:b/>
          <w:bCs/>
          <w:sz w:val="21"/>
          <w:szCs w:val="21"/>
          <w:rPrChange w:id="1023" w:author="Darrien T. Locklear" w:date="2024-06-19T11:10:00Z">
            <w:rPr>
              <w:rFonts w:asciiTheme="minorHAnsi" w:hAnsiTheme="minorHAnsi" w:cstheme="minorHAnsi"/>
              <w:b/>
              <w:bCs/>
              <w:color w:val="1F3864" w:themeColor="accent5" w:themeShade="80"/>
              <w:sz w:val="21"/>
              <w:szCs w:val="21"/>
            </w:rPr>
          </w:rPrChange>
        </w:rPr>
        <w:tab/>
        <w:instrText>Violation by Act or Omission</w:instrText>
      </w:r>
      <w:r w:rsidRPr="00527B1A">
        <w:rPr>
          <w:rFonts w:asciiTheme="minorHAnsi" w:hAnsiTheme="minorHAnsi" w:cstheme="minorHAnsi"/>
          <w:sz w:val="21"/>
          <w:szCs w:val="21"/>
          <w:rPrChange w:id="1024" w:author="Darrien T. Locklear" w:date="2024-06-19T11:10:00Z">
            <w:rPr>
              <w:rFonts w:asciiTheme="minorHAnsi" w:hAnsiTheme="minorHAnsi" w:cstheme="minorHAnsi"/>
              <w:color w:val="1F3864" w:themeColor="accent5" w:themeShade="80"/>
              <w:sz w:val="21"/>
              <w:szCs w:val="21"/>
            </w:rPr>
          </w:rPrChange>
        </w:rPr>
        <w:fldChar w:fldCharType="end"/>
      </w:r>
      <w:r w:rsidRPr="00527B1A">
        <w:rPr>
          <w:rFonts w:asciiTheme="minorHAnsi" w:hAnsiTheme="minorHAnsi" w:cstheme="minorHAnsi"/>
          <w:sz w:val="21"/>
          <w:szCs w:val="21"/>
          <w:rPrChange w:id="1025" w:author="Darrien T. Locklear" w:date="2024-06-19T11:10:00Z">
            <w:rPr>
              <w:rFonts w:asciiTheme="minorHAnsi" w:hAnsiTheme="minorHAnsi" w:cstheme="minorHAnsi"/>
              <w:color w:val="1F3864" w:themeColor="accent5" w:themeShade="80"/>
              <w:sz w:val="21"/>
              <w:szCs w:val="21"/>
            </w:rPr>
          </w:rPrChange>
        </w:rPr>
        <w:t xml:space="preserve">    A ‘violation by act or omission’ means to violate, by act or omission, any term, variance or waiver, condition, or qualification placed by the Board of Commissioners or its authorized boards upon any required permit, certificate or other form of authorization for the use, development or other activity upon land or improvements thereon.</w:t>
      </w:r>
    </w:p>
    <w:p w14:paraId="17EF6E77" w14:textId="77777777" w:rsidR="005571EB" w:rsidRPr="00527B1A" w:rsidRDefault="005571EB" w:rsidP="00846C93">
      <w:p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270"/>
        <w:contextualSpacing/>
        <w:jc w:val="both"/>
        <w:rPr>
          <w:rFonts w:asciiTheme="minorHAnsi" w:hAnsiTheme="minorHAnsi" w:cstheme="minorHAnsi"/>
          <w:sz w:val="21"/>
          <w:szCs w:val="21"/>
          <w:rPrChange w:id="1026" w:author="Darrien T. Locklear" w:date="2024-06-19T11:10:00Z">
            <w:rPr>
              <w:rFonts w:asciiTheme="minorHAnsi" w:hAnsiTheme="minorHAnsi" w:cstheme="minorHAnsi"/>
              <w:color w:val="1F3864" w:themeColor="accent5" w:themeShade="80"/>
              <w:sz w:val="21"/>
              <w:szCs w:val="21"/>
            </w:rPr>
          </w:rPrChange>
        </w:rPr>
      </w:pPr>
    </w:p>
    <w:p w14:paraId="576D7BB5" w14:textId="77777777" w:rsidR="005571EB" w:rsidRPr="00527B1A" w:rsidRDefault="005571EB" w:rsidP="00846C93">
      <w:pPr>
        <w:numPr>
          <w:ilvl w:val="0"/>
          <w:numId w:val="3"/>
        </w:numPr>
        <w:tabs>
          <w:tab w:val="left" w:pos="-1440"/>
          <w:tab w:val="left" w:pos="-720"/>
          <w:tab w:val="left" w:pos="842"/>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350" w:hanging="270"/>
        <w:contextualSpacing/>
        <w:jc w:val="both"/>
        <w:rPr>
          <w:rFonts w:asciiTheme="minorHAnsi" w:hAnsiTheme="minorHAnsi" w:cstheme="minorHAnsi"/>
          <w:sz w:val="21"/>
          <w:szCs w:val="21"/>
          <w:rPrChange w:id="102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i/>
          <w:sz w:val="21"/>
          <w:szCs w:val="21"/>
          <w:u w:val="single"/>
          <w:rPrChange w:id="1028" w:author="Darrien T. Locklear" w:date="2024-06-19T11:10:00Z">
            <w:rPr>
              <w:rFonts w:asciiTheme="minorHAnsi" w:hAnsiTheme="minorHAnsi" w:cstheme="minorHAnsi"/>
              <w:bCs/>
              <w:i/>
              <w:color w:val="1F3864" w:themeColor="accent5" w:themeShade="80"/>
              <w:sz w:val="21"/>
              <w:szCs w:val="21"/>
              <w:u w:val="single"/>
            </w:rPr>
          </w:rPrChange>
        </w:rPr>
        <w:t>Use in Violation</w:t>
      </w:r>
      <w:r w:rsidRPr="00527B1A">
        <w:rPr>
          <w:rFonts w:asciiTheme="minorHAnsi" w:hAnsiTheme="minorHAnsi" w:cstheme="minorHAnsi"/>
          <w:b/>
          <w:bCs/>
          <w:sz w:val="21"/>
          <w:szCs w:val="21"/>
          <w:rPrChange w:id="1029" w:author="Darrien T. Locklear" w:date="2024-06-19T11:10:00Z">
            <w:rPr>
              <w:rFonts w:asciiTheme="minorHAnsi" w:hAnsiTheme="minorHAnsi" w:cstheme="minorHAnsi"/>
              <w:b/>
              <w:bCs/>
              <w:color w:val="1F3864" w:themeColor="accent5" w:themeShade="80"/>
              <w:sz w:val="21"/>
              <w:szCs w:val="21"/>
            </w:rPr>
          </w:rPrChange>
        </w:rPr>
        <w:t>.</w:t>
      </w:r>
      <w:r w:rsidRPr="00527B1A">
        <w:rPr>
          <w:rFonts w:asciiTheme="minorHAnsi" w:hAnsiTheme="minorHAnsi" w:cstheme="minorHAnsi"/>
          <w:sz w:val="21"/>
          <w:szCs w:val="21"/>
          <w:rPrChange w:id="1030" w:author="Darrien T. Locklear" w:date="2024-06-19T11:10:00Z">
            <w:rPr>
              <w:rFonts w:asciiTheme="minorHAnsi" w:hAnsiTheme="minorHAnsi" w:cstheme="minorHAnsi"/>
              <w:color w:val="1F3864" w:themeColor="accent5" w:themeShade="80"/>
              <w:sz w:val="21"/>
              <w:szCs w:val="21"/>
            </w:rPr>
          </w:rPrChange>
        </w:rPr>
        <w:fldChar w:fldCharType="begin"/>
      </w:r>
      <w:r w:rsidRPr="00527B1A">
        <w:rPr>
          <w:rFonts w:asciiTheme="minorHAnsi" w:hAnsiTheme="minorHAnsi" w:cstheme="minorHAnsi"/>
          <w:sz w:val="21"/>
          <w:szCs w:val="21"/>
          <w:rPrChange w:id="1031" w:author="Darrien T. Locklear" w:date="2024-06-19T11:10:00Z">
            <w:rPr>
              <w:rFonts w:asciiTheme="minorHAnsi" w:hAnsiTheme="minorHAnsi" w:cstheme="minorHAnsi"/>
              <w:color w:val="1F3864" w:themeColor="accent5" w:themeShade="80"/>
              <w:sz w:val="21"/>
              <w:szCs w:val="21"/>
            </w:rPr>
          </w:rPrChange>
        </w:rPr>
        <w:instrText>tc \l3 "</w:instrText>
      </w:r>
      <w:r w:rsidRPr="00527B1A">
        <w:rPr>
          <w:rFonts w:asciiTheme="minorHAnsi" w:hAnsiTheme="minorHAnsi" w:cstheme="minorHAnsi"/>
          <w:b/>
          <w:bCs/>
          <w:sz w:val="21"/>
          <w:szCs w:val="21"/>
          <w:rPrChange w:id="1032" w:author="Darrien T. Locklear" w:date="2024-06-19T11:10:00Z">
            <w:rPr>
              <w:rFonts w:asciiTheme="minorHAnsi" w:hAnsiTheme="minorHAnsi" w:cstheme="minorHAnsi"/>
              <w:b/>
              <w:bCs/>
              <w:color w:val="1F3864" w:themeColor="accent5" w:themeShade="80"/>
              <w:sz w:val="21"/>
              <w:szCs w:val="21"/>
            </w:rPr>
          </w:rPrChange>
        </w:rPr>
        <w:instrText>5-1.4</w:instrText>
      </w:r>
      <w:r w:rsidRPr="00527B1A">
        <w:rPr>
          <w:rFonts w:asciiTheme="minorHAnsi" w:hAnsiTheme="minorHAnsi" w:cstheme="minorHAnsi"/>
          <w:b/>
          <w:bCs/>
          <w:sz w:val="21"/>
          <w:szCs w:val="21"/>
          <w:rPrChange w:id="1033" w:author="Darrien T. Locklear" w:date="2024-06-19T11:10:00Z">
            <w:rPr>
              <w:rFonts w:asciiTheme="minorHAnsi" w:hAnsiTheme="minorHAnsi" w:cstheme="minorHAnsi"/>
              <w:b/>
              <w:bCs/>
              <w:color w:val="1F3864" w:themeColor="accent5" w:themeShade="80"/>
              <w:sz w:val="21"/>
              <w:szCs w:val="21"/>
            </w:rPr>
          </w:rPrChange>
        </w:rPr>
        <w:tab/>
        <w:instrText>Use in Violation</w:instrText>
      </w:r>
      <w:r w:rsidRPr="00527B1A">
        <w:rPr>
          <w:rFonts w:asciiTheme="minorHAnsi" w:hAnsiTheme="minorHAnsi" w:cstheme="minorHAnsi"/>
          <w:sz w:val="21"/>
          <w:szCs w:val="21"/>
          <w:rPrChange w:id="1034" w:author="Darrien T. Locklear" w:date="2024-06-19T11:10:00Z">
            <w:rPr>
              <w:rFonts w:asciiTheme="minorHAnsi" w:hAnsiTheme="minorHAnsi" w:cstheme="minorHAnsi"/>
              <w:color w:val="1F3864" w:themeColor="accent5" w:themeShade="80"/>
              <w:sz w:val="21"/>
              <w:szCs w:val="21"/>
            </w:rPr>
          </w:rPrChange>
        </w:rPr>
        <w:fldChar w:fldCharType="end"/>
      </w:r>
      <w:r w:rsidRPr="00527B1A">
        <w:rPr>
          <w:rFonts w:asciiTheme="minorHAnsi" w:hAnsiTheme="minorHAnsi" w:cstheme="minorHAnsi"/>
          <w:sz w:val="21"/>
          <w:szCs w:val="21"/>
          <w:rPrChange w:id="1035" w:author="Darrien T. Locklear" w:date="2024-06-19T11:10:00Z">
            <w:rPr>
              <w:rFonts w:asciiTheme="minorHAnsi" w:hAnsiTheme="minorHAnsi" w:cstheme="minorHAnsi"/>
              <w:color w:val="1F3864" w:themeColor="accent5" w:themeShade="80"/>
              <w:sz w:val="21"/>
              <w:szCs w:val="21"/>
            </w:rPr>
          </w:rPrChange>
        </w:rPr>
        <w:t xml:space="preserve">   A ‘use in violation’ means to erect, construct, reconstruct, alter, repair, convert, maintain or use any building or structure or to use any land in violation or contravention of this Ordinance, or any other regulation made under the authority conferred thereby.</w:t>
      </w:r>
    </w:p>
    <w:p w14:paraId="1E2FBC9A" w14:textId="77777777" w:rsidR="005C4369" w:rsidRPr="00527B1A" w:rsidRDefault="005C4369" w:rsidP="00CF237C">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sz w:val="21"/>
          <w:szCs w:val="21"/>
          <w:rPrChange w:id="1036" w:author="Darrien T. Locklear" w:date="2024-06-19T11:10:00Z">
            <w:rPr>
              <w:rFonts w:asciiTheme="minorHAnsi" w:hAnsiTheme="minorHAnsi" w:cstheme="minorHAnsi"/>
              <w:color w:val="1F3864" w:themeColor="accent5" w:themeShade="80"/>
              <w:sz w:val="21"/>
              <w:szCs w:val="21"/>
            </w:rPr>
          </w:rPrChange>
        </w:rPr>
      </w:pPr>
    </w:p>
    <w:p w14:paraId="7D909505" w14:textId="77B5877C" w:rsidR="00B261CD" w:rsidRPr="00527B1A" w:rsidRDefault="006605D9" w:rsidP="00584521">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810" w:hanging="810"/>
        <w:jc w:val="both"/>
        <w:rPr>
          <w:rFonts w:asciiTheme="minorHAnsi" w:hAnsiTheme="minorHAnsi" w:cstheme="minorHAnsi"/>
          <w:sz w:val="21"/>
          <w:szCs w:val="21"/>
          <w:rPrChange w:id="1037"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sz w:val="21"/>
          <w:szCs w:val="21"/>
          <w:rPrChange w:id="1038" w:author="Darrien T. Locklear" w:date="2024-06-19T11:10:00Z">
            <w:rPr>
              <w:rFonts w:asciiTheme="minorHAnsi" w:hAnsiTheme="minorHAnsi" w:cstheme="minorHAnsi"/>
              <w:bCs/>
              <w:color w:val="1F3864" w:themeColor="accent5" w:themeShade="80"/>
              <w:sz w:val="21"/>
              <w:szCs w:val="21"/>
            </w:rPr>
          </w:rPrChange>
        </w:rPr>
        <w:t>5.12</w:t>
      </w:r>
      <w:r w:rsidR="005571EB" w:rsidRPr="00527B1A">
        <w:rPr>
          <w:rFonts w:asciiTheme="minorHAnsi" w:hAnsiTheme="minorHAnsi" w:cstheme="minorHAnsi"/>
          <w:bCs/>
          <w:sz w:val="21"/>
          <w:szCs w:val="21"/>
          <w:rPrChange w:id="1039" w:author="Darrien T. Locklear" w:date="2024-06-19T11:10:00Z">
            <w:rPr>
              <w:rFonts w:asciiTheme="minorHAnsi" w:hAnsiTheme="minorHAnsi" w:cstheme="minorHAnsi"/>
              <w:bCs/>
              <w:color w:val="1F3864" w:themeColor="accent5" w:themeShade="80"/>
              <w:sz w:val="21"/>
              <w:szCs w:val="21"/>
            </w:rPr>
          </w:rPrChange>
        </w:rPr>
        <w:t xml:space="preserve">.2.   </w:t>
      </w:r>
      <w:r w:rsidR="005C4369" w:rsidRPr="00527B1A">
        <w:rPr>
          <w:rFonts w:asciiTheme="minorHAnsi" w:hAnsiTheme="minorHAnsi" w:cstheme="minorHAnsi"/>
          <w:bCs/>
          <w:i/>
          <w:sz w:val="21"/>
          <w:szCs w:val="21"/>
          <w:u w:val="single"/>
          <w:rPrChange w:id="1040" w:author="Darrien T. Locklear" w:date="2024-06-19T11:10:00Z">
            <w:rPr>
              <w:rFonts w:asciiTheme="minorHAnsi" w:hAnsiTheme="minorHAnsi" w:cstheme="minorHAnsi"/>
              <w:bCs/>
              <w:i/>
              <w:color w:val="1F3864" w:themeColor="accent5" w:themeShade="80"/>
              <w:sz w:val="21"/>
              <w:szCs w:val="21"/>
              <w:u w:val="single"/>
            </w:rPr>
          </w:rPrChange>
        </w:rPr>
        <w:t>Continuation of</w:t>
      </w:r>
      <w:r w:rsidR="005571EB" w:rsidRPr="00527B1A">
        <w:rPr>
          <w:rFonts w:asciiTheme="minorHAnsi" w:hAnsiTheme="minorHAnsi" w:cstheme="minorHAnsi"/>
          <w:bCs/>
          <w:i/>
          <w:sz w:val="21"/>
          <w:szCs w:val="21"/>
          <w:u w:val="single"/>
          <w:rPrChange w:id="1041" w:author="Darrien T. Locklear" w:date="2024-06-19T11:10:00Z">
            <w:rPr>
              <w:rFonts w:asciiTheme="minorHAnsi" w:hAnsiTheme="minorHAnsi" w:cstheme="minorHAnsi"/>
              <w:bCs/>
              <w:i/>
              <w:color w:val="1F3864" w:themeColor="accent5" w:themeShade="80"/>
              <w:sz w:val="21"/>
              <w:szCs w:val="21"/>
              <w:u w:val="single"/>
            </w:rPr>
          </w:rPrChange>
        </w:rPr>
        <w:t xml:space="preserve"> a Violation</w:t>
      </w:r>
      <w:r w:rsidR="005571EB" w:rsidRPr="00527B1A">
        <w:rPr>
          <w:rFonts w:asciiTheme="minorHAnsi" w:hAnsiTheme="minorHAnsi" w:cstheme="minorHAnsi"/>
          <w:bCs/>
          <w:sz w:val="21"/>
          <w:szCs w:val="21"/>
          <w:rPrChange w:id="1042" w:author="Darrien T. Locklear" w:date="2024-06-19T11:10:00Z">
            <w:rPr>
              <w:rFonts w:asciiTheme="minorHAnsi" w:hAnsiTheme="minorHAnsi" w:cstheme="minorHAnsi"/>
              <w:bCs/>
              <w:color w:val="1F3864" w:themeColor="accent5" w:themeShade="80"/>
              <w:sz w:val="21"/>
              <w:szCs w:val="21"/>
            </w:rPr>
          </w:rPrChange>
        </w:rPr>
        <w:t xml:space="preserve">. </w:t>
      </w:r>
      <w:r w:rsidR="005571EB" w:rsidRPr="00527B1A">
        <w:rPr>
          <w:rFonts w:asciiTheme="minorHAnsi" w:hAnsiTheme="minorHAnsi" w:cstheme="minorHAnsi"/>
          <w:sz w:val="21"/>
          <w:szCs w:val="21"/>
          <w:rPrChange w:id="1043" w:author="Darrien T. Locklear" w:date="2024-06-19T11:10:00Z">
            <w:rPr>
              <w:rFonts w:asciiTheme="minorHAnsi" w:hAnsiTheme="minorHAnsi" w:cstheme="minorHAnsi"/>
              <w:color w:val="1F3864" w:themeColor="accent5" w:themeShade="80"/>
              <w:sz w:val="21"/>
              <w:szCs w:val="21"/>
            </w:rPr>
          </w:rPrChange>
        </w:rPr>
        <w:fldChar w:fldCharType="begin"/>
      </w:r>
      <w:r w:rsidR="005571EB" w:rsidRPr="00527B1A">
        <w:rPr>
          <w:rFonts w:asciiTheme="minorHAnsi" w:hAnsiTheme="minorHAnsi" w:cstheme="minorHAnsi"/>
          <w:sz w:val="21"/>
          <w:szCs w:val="21"/>
          <w:rPrChange w:id="1044" w:author="Darrien T. Locklear" w:date="2024-06-19T11:10:00Z">
            <w:rPr>
              <w:rFonts w:asciiTheme="minorHAnsi" w:hAnsiTheme="minorHAnsi" w:cstheme="minorHAnsi"/>
              <w:color w:val="1F3864" w:themeColor="accent5" w:themeShade="80"/>
              <w:sz w:val="21"/>
              <w:szCs w:val="21"/>
            </w:rPr>
          </w:rPrChange>
        </w:rPr>
        <w:instrText>tc \l3 "</w:instrText>
      </w:r>
      <w:r w:rsidR="005571EB" w:rsidRPr="00527B1A">
        <w:rPr>
          <w:rFonts w:asciiTheme="minorHAnsi" w:hAnsiTheme="minorHAnsi" w:cstheme="minorHAnsi"/>
          <w:bCs/>
          <w:sz w:val="21"/>
          <w:szCs w:val="21"/>
          <w:rPrChange w:id="1045" w:author="Darrien T. Locklear" w:date="2024-06-19T11:10:00Z">
            <w:rPr>
              <w:rFonts w:asciiTheme="minorHAnsi" w:hAnsiTheme="minorHAnsi" w:cstheme="minorHAnsi"/>
              <w:bCs/>
              <w:color w:val="1F3864" w:themeColor="accent5" w:themeShade="80"/>
              <w:sz w:val="21"/>
              <w:szCs w:val="21"/>
            </w:rPr>
          </w:rPrChange>
        </w:rPr>
        <w:instrText>5-1.5</w:instrText>
      </w:r>
      <w:r w:rsidR="005571EB" w:rsidRPr="00527B1A">
        <w:rPr>
          <w:rFonts w:asciiTheme="minorHAnsi" w:hAnsiTheme="minorHAnsi" w:cstheme="minorHAnsi"/>
          <w:bCs/>
          <w:sz w:val="21"/>
          <w:szCs w:val="21"/>
          <w:rPrChange w:id="1046" w:author="Darrien T. Locklear" w:date="2024-06-19T11:10:00Z">
            <w:rPr>
              <w:rFonts w:asciiTheme="minorHAnsi" w:hAnsiTheme="minorHAnsi" w:cstheme="minorHAnsi"/>
              <w:bCs/>
              <w:color w:val="1F3864" w:themeColor="accent5" w:themeShade="80"/>
              <w:sz w:val="21"/>
              <w:szCs w:val="21"/>
            </w:rPr>
          </w:rPrChange>
        </w:rPr>
        <w:tab/>
        <w:instrText>Continue a Violation</w:instrText>
      </w:r>
      <w:r w:rsidR="005571EB" w:rsidRPr="00527B1A">
        <w:rPr>
          <w:rFonts w:asciiTheme="minorHAnsi" w:hAnsiTheme="minorHAnsi" w:cstheme="minorHAnsi"/>
          <w:sz w:val="21"/>
          <w:szCs w:val="21"/>
          <w:rPrChange w:id="1047" w:author="Darrien T. Locklear" w:date="2024-06-19T11:10:00Z">
            <w:rPr>
              <w:rFonts w:asciiTheme="minorHAnsi" w:hAnsiTheme="minorHAnsi" w:cstheme="minorHAnsi"/>
              <w:color w:val="1F3864" w:themeColor="accent5" w:themeShade="80"/>
              <w:sz w:val="21"/>
              <w:szCs w:val="21"/>
            </w:rPr>
          </w:rPrChange>
        </w:rPr>
        <w:fldChar w:fldCharType="end"/>
      </w:r>
      <w:r w:rsidR="005571EB" w:rsidRPr="00527B1A">
        <w:rPr>
          <w:rFonts w:asciiTheme="minorHAnsi" w:hAnsiTheme="minorHAnsi" w:cstheme="minorHAnsi"/>
          <w:sz w:val="21"/>
          <w:szCs w:val="21"/>
          <w:rPrChange w:id="1048" w:author="Darrien T. Locklear" w:date="2024-06-19T11:10:00Z">
            <w:rPr>
              <w:rFonts w:asciiTheme="minorHAnsi" w:hAnsiTheme="minorHAnsi" w:cstheme="minorHAnsi"/>
              <w:color w:val="1F3864" w:themeColor="accent5" w:themeShade="80"/>
              <w:sz w:val="21"/>
              <w:szCs w:val="21"/>
            </w:rPr>
          </w:rPrChange>
        </w:rPr>
        <w:t>Each day's violation of any provision of this Ordinance is a</w:t>
      </w:r>
      <w:r w:rsidR="00584521" w:rsidRPr="00527B1A">
        <w:rPr>
          <w:rFonts w:asciiTheme="minorHAnsi" w:hAnsiTheme="minorHAnsi" w:cstheme="minorHAnsi"/>
          <w:sz w:val="21"/>
          <w:szCs w:val="21"/>
          <w:rPrChange w:id="1049" w:author="Darrien T. Locklear" w:date="2024-06-19T11:10:00Z">
            <w:rPr>
              <w:rFonts w:asciiTheme="minorHAnsi" w:hAnsiTheme="minorHAnsi" w:cstheme="minorHAnsi"/>
              <w:color w:val="1F3864" w:themeColor="accent5" w:themeShade="80"/>
              <w:sz w:val="21"/>
              <w:szCs w:val="21"/>
            </w:rPr>
          </w:rPrChange>
        </w:rPr>
        <w:t xml:space="preserve"> separate and distinct offense.</w:t>
      </w:r>
      <w:r w:rsidR="00B261CD" w:rsidRPr="00527B1A">
        <w:rPr>
          <w:rFonts w:asciiTheme="minorHAnsi" w:hAnsiTheme="minorHAnsi" w:cstheme="minorHAnsi"/>
          <w:sz w:val="21"/>
          <w:szCs w:val="21"/>
          <w:rPrChange w:id="1050" w:author="Darrien T. Locklear" w:date="2024-06-19T11:10:00Z">
            <w:rPr>
              <w:rFonts w:asciiTheme="minorHAnsi" w:hAnsiTheme="minorHAnsi" w:cstheme="minorHAnsi"/>
              <w:color w:val="1F3864" w:themeColor="accent5" w:themeShade="80"/>
              <w:sz w:val="21"/>
              <w:szCs w:val="21"/>
            </w:rPr>
          </w:rPrChange>
        </w:rPr>
        <w:br w:type="page"/>
      </w:r>
    </w:p>
    <w:p w14:paraId="0A1B8AC0" w14:textId="77777777" w:rsidR="005571EB" w:rsidRPr="00527B1A" w:rsidRDefault="005571EB" w:rsidP="00584521">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810" w:hanging="810"/>
        <w:jc w:val="both"/>
        <w:rPr>
          <w:rFonts w:asciiTheme="minorHAnsi" w:hAnsiTheme="minorHAnsi" w:cstheme="minorHAnsi"/>
          <w:sz w:val="21"/>
          <w:szCs w:val="21"/>
          <w:rPrChange w:id="1051" w:author="Darrien T. Locklear" w:date="2024-06-19T11:10:00Z">
            <w:rPr>
              <w:rFonts w:asciiTheme="minorHAnsi" w:hAnsiTheme="minorHAnsi" w:cstheme="minorHAnsi"/>
              <w:color w:val="1F3864" w:themeColor="accent5" w:themeShade="80"/>
              <w:sz w:val="21"/>
              <w:szCs w:val="21"/>
            </w:rPr>
          </w:rPrChange>
        </w:rPr>
      </w:pPr>
    </w:p>
    <w:p w14:paraId="2EB1ECB5"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052" w:name="_Toc61176319"/>
      <w:bookmarkStart w:id="1053" w:name="_Toc70757385"/>
      <w:bookmarkStart w:id="1054" w:name="_Toc126752665"/>
      <w:r w:rsidRPr="00527B1A">
        <w:rPr>
          <w:b/>
          <w:smallCaps/>
          <w:color w:val="auto"/>
          <w:sz w:val="21"/>
        </w:rPr>
        <w:t>5.13</w:t>
      </w:r>
      <w:r w:rsidR="005571EB" w:rsidRPr="00527B1A">
        <w:rPr>
          <w:b/>
          <w:smallCaps/>
          <w:color w:val="auto"/>
          <w:sz w:val="21"/>
        </w:rPr>
        <w:t>.   Enforcement.</w:t>
      </w:r>
      <w:bookmarkEnd w:id="1052"/>
      <w:bookmarkEnd w:id="1053"/>
      <w:bookmarkEnd w:id="1054"/>
    </w:p>
    <w:p w14:paraId="7AD2BA63" w14:textId="5F7DFEB3" w:rsidR="005571EB" w:rsidRPr="00527B1A" w:rsidRDefault="006605D9" w:rsidP="004766E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05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1056" w:author="Darrien T. Locklear" w:date="2024-06-19T11:10:00Z">
            <w:rPr>
              <w:rFonts w:asciiTheme="minorHAnsi" w:hAnsiTheme="minorHAnsi" w:cstheme="minorHAnsi"/>
              <w:color w:val="1F3864" w:themeColor="accent5" w:themeShade="80"/>
              <w:sz w:val="21"/>
              <w:szCs w:val="21"/>
            </w:rPr>
          </w:rPrChange>
        </w:rPr>
        <w:t>5.13</w:t>
      </w:r>
      <w:r w:rsidR="005571EB" w:rsidRPr="00527B1A">
        <w:rPr>
          <w:rFonts w:asciiTheme="minorHAnsi" w:hAnsiTheme="minorHAnsi" w:cstheme="minorHAnsi"/>
          <w:sz w:val="21"/>
          <w:szCs w:val="21"/>
          <w:rPrChange w:id="1057" w:author="Darrien T. Locklear" w:date="2024-06-19T11:10:00Z">
            <w:rPr>
              <w:rFonts w:asciiTheme="minorHAnsi" w:hAnsiTheme="minorHAnsi" w:cstheme="minorHAnsi"/>
              <w:color w:val="1F3864" w:themeColor="accent5" w:themeShade="80"/>
              <w:sz w:val="21"/>
              <w:szCs w:val="21"/>
            </w:rPr>
          </w:rPrChange>
        </w:rPr>
        <w:t xml:space="preserve">.1   </w:t>
      </w:r>
      <w:r w:rsidR="005571EB" w:rsidRPr="00527B1A">
        <w:rPr>
          <w:rFonts w:asciiTheme="minorHAnsi" w:hAnsiTheme="minorHAnsi" w:cstheme="minorHAnsi"/>
          <w:i/>
          <w:sz w:val="21"/>
          <w:szCs w:val="21"/>
          <w:u w:val="single"/>
          <w:rPrChange w:id="1058" w:author="Darrien T. Locklear" w:date="2024-06-19T11:10:00Z">
            <w:rPr>
              <w:rFonts w:asciiTheme="minorHAnsi" w:hAnsiTheme="minorHAnsi" w:cstheme="minorHAnsi"/>
              <w:i/>
              <w:color w:val="1F3864" w:themeColor="accent5" w:themeShade="80"/>
              <w:sz w:val="21"/>
              <w:szCs w:val="21"/>
              <w:u w:val="single"/>
            </w:rPr>
          </w:rPrChange>
        </w:rPr>
        <w:t>Enforcement Procedure.</w:t>
      </w:r>
      <w:r w:rsidR="005571EB" w:rsidRPr="00527B1A">
        <w:rPr>
          <w:rFonts w:asciiTheme="minorHAnsi" w:hAnsiTheme="minorHAnsi" w:cstheme="minorHAnsi"/>
          <w:sz w:val="21"/>
          <w:szCs w:val="21"/>
          <w:rPrChange w:id="1059" w:author="Darrien T. Locklear" w:date="2024-06-19T11:10:00Z">
            <w:rPr>
              <w:rFonts w:asciiTheme="minorHAnsi" w:hAnsiTheme="minorHAnsi" w:cstheme="minorHAnsi"/>
              <w:color w:val="1F3864" w:themeColor="accent5" w:themeShade="80"/>
              <w:sz w:val="21"/>
              <w:szCs w:val="21"/>
            </w:rPr>
          </w:rPrChange>
        </w:rPr>
        <w:t xml:space="preserve">   When the </w:t>
      </w:r>
      <w:r w:rsidR="00B261CD" w:rsidRPr="00527B1A">
        <w:rPr>
          <w:rFonts w:asciiTheme="minorHAnsi" w:hAnsiTheme="minorHAnsi" w:cstheme="minorHAnsi"/>
          <w:sz w:val="21"/>
          <w:szCs w:val="21"/>
          <w:rPrChange w:id="1060" w:author="Darrien T. Locklear" w:date="2024-06-19T11:10:00Z">
            <w:rPr>
              <w:rFonts w:asciiTheme="minorHAnsi" w:hAnsiTheme="minorHAnsi" w:cstheme="minorHAnsi"/>
              <w:color w:val="1F3864" w:themeColor="accent5" w:themeShade="80"/>
              <w:sz w:val="21"/>
              <w:szCs w:val="21"/>
            </w:rPr>
          </w:rPrChange>
        </w:rPr>
        <w:t>Zoning Administrator</w:t>
      </w:r>
      <w:r w:rsidR="005571EB" w:rsidRPr="00527B1A">
        <w:rPr>
          <w:rFonts w:asciiTheme="minorHAnsi" w:hAnsiTheme="minorHAnsi" w:cstheme="minorHAnsi"/>
          <w:sz w:val="21"/>
          <w:szCs w:val="21"/>
          <w:rPrChange w:id="1061" w:author="Darrien T. Locklear" w:date="2024-06-19T11:10:00Z">
            <w:rPr>
              <w:rFonts w:asciiTheme="minorHAnsi" w:hAnsiTheme="minorHAnsi" w:cstheme="minorHAnsi"/>
              <w:color w:val="1F3864" w:themeColor="accent5" w:themeShade="80"/>
              <w:sz w:val="21"/>
              <w:szCs w:val="21"/>
            </w:rPr>
          </w:rPrChange>
        </w:rPr>
        <w:t xml:space="preserve"> or his</w:t>
      </w:r>
      <w:r w:rsidR="00846C93" w:rsidRPr="00527B1A">
        <w:rPr>
          <w:rFonts w:asciiTheme="minorHAnsi" w:hAnsiTheme="minorHAnsi" w:cstheme="minorHAnsi"/>
          <w:sz w:val="21"/>
          <w:szCs w:val="21"/>
          <w:rPrChange w:id="1062" w:author="Darrien T. Locklear" w:date="2024-06-19T11:10:00Z">
            <w:rPr>
              <w:rFonts w:asciiTheme="minorHAnsi" w:hAnsiTheme="minorHAnsi" w:cstheme="minorHAnsi"/>
              <w:color w:val="1F3864" w:themeColor="accent5" w:themeShade="80"/>
              <w:sz w:val="21"/>
              <w:szCs w:val="21"/>
            </w:rPr>
          </w:rPrChange>
        </w:rPr>
        <w:t>/her</w:t>
      </w:r>
      <w:r w:rsidR="005571EB" w:rsidRPr="00527B1A">
        <w:rPr>
          <w:rFonts w:asciiTheme="minorHAnsi" w:hAnsiTheme="minorHAnsi" w:cstheme="minorHAnsi"/>
          <w:sz w:val="21"/>
          <w:szCs w:val="21"/>
          <w:rPrChange w:id="1063" w:author="Darrien T. Locklear" w:date="2024-06-19T11:10:00Z">
            <w:rPr>
              <w:rFonts w:asciiTheme="minorHAnsi" w:hAnsiTheme="minorHAnsi" w:cstheme="minorHAnsi"/>
              <w:color w:val="1F3864" w:themeColor="accent5" w:themeShade="80"/>
              <w:sz w:val="21"/>
              <w:szCs w:val="21"/>
            </w:rPr>
          </w:rPrChange>
        </w:rPr>
        <w:t xml:space="preserve"> agent </w:t>
      </w:r>
      <w:r w:rsidR="00B261CD" w:rsidRPr="00527B1A">
        <w:rPr>
          <w:rFonts w:asciiTheme="minorHAnsi" w:hAnsiTheme="minorHAnsi" w:cstheme="minorHAnsi"/>
          <w:sz w:val="21"/>
          <w:szCs w:val="21"/>
          <w:rPrChange w:id="1064" w:author="Darrien T. Locklear" w:date="2024-06-19T11:10:00Z">
            <w:rPr>
              <w:rFonts w:asciiTheme="minorHAnsi" w:hAnsiTheme="minorHAnsi" w:cstheme="minorHAnsi"/>
              <w:color w:val="1F3864" w:themeColor="accent5" w:themeShade="80"/>
              <w:sz w:val="21"/>
              <w:szCs w:val="21"/>
            </w:rPr>
          </w:rPrChange>
        </w:rPr>
        <w:t>determines that</w:t>
      </w:r>
      <w:r w:rsidR="005571EB" w:rsidRPr="00527B1A">
        <w:rPr>
          <w:rFonts w:asciiTheme="minorHAnsi" w:hAnsiTheme="minorHAnsi" w:cstheme="minorHAnsi"/>
          <w:sz w:val="21"/>
          <w:szCs w:val="21"/>
          <w:rPrChange w:id="1065" w:author="Darrien T. Locklear" w:date="2024-06-19T11:10:00Z">
            <w:rPr>
              <w:rFonts w:asciiTheme="minorHAnsi" w:hAnsiTheme="minorHAnsi" w:cstheme="minorHAnsi"/>
              <w:color w:val="1F3864" w:themeColor="accent5" w:themeShade="80"/>
              <w:sz w:val="21"/>
              <w:szCs w:val="21"/>
            </w:rPr>
          </w:rPrChange>
        </w:rPr>
        <w:t xml:space="preserve"> </w:t>
      </w:r>
      <w:r w:rsidR="00B261CD" w:rsidRPr="00527B1A">
        <w:rPr>
          <w:rFonts w:asciiTheme="minorHAnsi" w:hAnsiTheme="minorHAnsi" w:cstheme="minorHAnsi"/>
          <w:sz w:val="21"/>
          <w:szCs w:val="21"/>
          <w:rPrChange w:id="1066" w:author="Darrien T. Locklear" w:date="2024-06-19T11:10:00Z">
            <w:rPr>
              <w:rFonts w:asciiTheme="minorHAnsi" w:hAnsiTheme="minorHAnsi" w:cstheme="minorHAnsi"/>
              <w:color w:val="1F3864" w:themeColor="accent5" w:themeShade="80"/>
              <w:sz w:val="21"/>
              <w:szCs w:val="21"/>
            </w:rPr>
          </w:rPrChange>
        </w:rPr>
        <w:t>a violation of this Ordinance has occurred through his own discovery or</w:t>
      </w:r>
      <w:r w:rsidR="005571EB" w:rsidRPr="00527B1A">
        <w:rPr>
          <w:rFonts w:asciiTheme="minorHAnsi" w:hAnsiTheme="minorHAnsi" w:cstheme="minorHAnsi"/>
          <w:sz w:val="21"/>
          <w:szCs w:val="21"/>
          <w:rPrChange w:id="1067" w:author="Darrien T. Locklear" w:date="2024-06-19T11:10:00Z">
            <w:rPr>
              <w:rFonts w:asciiTheme="minorHAnsi" w:hAnsiTheme="minorHAnsi" w:cstheme="minorHAnsi"/>
              <w:color w:val="1F3864" w:themeColor="accent5" w:themeShade="80"/>
              <w:sz w:val="21"/>
              <w:szCs w:val="21"/>
            </w:rPr>
          </w:rPrChange>
        </w:rPr>
        <w:t xml:space="preserve"> receives a complaint alleging a violation of this Ordinance</w:t>
      </w:r>
      <w:r w:rsidR="00B261CD" w:rsidRPr="00527B1A">
        <w:rPr>
          <w:rFonts w:asciiTheme="minorHAnsi" w:hAnsiTheme="minorHAnsi" w:cstheme="minorHAnsi"/>
          <w:sz w:val="21"/>
          <w:szCs w:val="21"/>
          <w:rPrChange w:id="1068" w:author="Darrien T. Locklear" w:date="2024-06-19T11:10:00Z">
            <w:rPr>
              <w:rFonts w:asciiTheme="minorHAnsi" w:hAnsiTheme="minorHAnsi" w:cstheme="minorHAnsi"/>
              <w:color w:val="1F3864" w:themeColor="accent5" w:themeShade="80"/>
              <w:sz w:val="21"/>
              <w:szCs w:val="21"/>
            </w:rPr>
          </w:rPrChange>
        </w:rPr>
        <w:t xml:space="preserve"> which can be substantiated</w:t>
      </w:r>
      <w:r w:rsidR="005571EB" w:rsidRPr="00527B1A">
        <w:rPr>
          <w:rFonts w:asciiTheme="minorHAnsi" w:hAnsiTheme="minorHAnsi" w:cstheme="minorHAnsi"/>
          <w:sz w:val="21"/>
          <w:szCs w:val="21"/>
          <w:rPrChange w:id="1069" w:author="Darrien T. Locklear" w:date="2024-06-19T11:10:00Z">
            <w:rPr>
              <w:rFonts w:asciiTheme="minorHAnsi" w:hAnsiTheme="minorHAnsi" w:cstheme="minorHAnsi"/>
              <w:color w:val="1F3864" w:themeColor="accent5" w:themeShade="80"/>
              <w:sz w:val="21"/>
              <w:szCs w:val="21"/>
            </w:rPr>
          </w:rPrChange>
        </w:rPr>
        <w:t>, it shall be his</w:t>
      </w:r>
      <w:r w:rsidR="00846C93" w:rsidRPr="00527B1A">
        <w:rPr>
          <w:rFonts w:asciiTheme="minorHAnsi" w:hAnsiTheme="minorHAnsi" w:cstheme="minorHAnsi"/>
          <w:sz w:val="21"/>
          <w:szCs w:val="21"/>
          <w:rPrChange w:id="1070" w:author="Darrien T. Locklear" w:date="2024-06-19T11:10:00Z">
            <w:rPr>
              <w:rFonts w:asciiTheme="minorHAnsi" w:hAnsiTheme="minorHAnsi" w:cstheme="minorHAnsi"/>
              <w:color w:val="1F3864" w:themeColor="accent5" w:themeShade="80"/>
              <w:sz w:val="21"/>
              <w:szCs w:val="21"/>
            </w:rPr>
          </w:rPrChange>
        </w:rPr>
        <w:t>/her</w:t>
      </w:r>
      <w:r w:rsidR="005571EB" w:rsidRPr="00527B1A">
        <w:rPr>
          <w:rFonts w:asciiTheme="minorHAnsi" w:hAnsiTheme="minorHAnsi" w:cstheme="minorHAnsi"/>
          <w:sz w:val="21"/>
          <w:szCs w:val="21"/>
          <w:rPrChange w:id="1071" w:author="Darrien T. Locklear" w:date="2024-06-19T11:10:00Z">
            <w:rPr>
              <w:rFonts w:asciiTheme="minorHAnsi" w:hAnsiTheme="minorHAnsi" w:cstheme="minorHAnsi"/>
              <w:color w:val="1F3864" w:themeColor="accent5" w:themeShade="80"/>
              <w:sz w:val="21"/>
              <w:szCs w:val="21"/>
            </w:rPr>
          </w:rPrChange>
        </w:rPr>
        <w:t xml:space="preserve"> duty to notify the owner or occupant of the land, building, structure, sign, or use of the violation.  </w:t>
      </w:r>
    </w:p>
    <w:p w14:paraId="0145519E" w14:textId="77777777" w:rsidR="005C4369" w:rsidRPr="00527B1A" w:rsidRDefault="005C4369" w:rsidP="004766EE">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360"/>
        <w:jc w:val="both"/>
        <w:rPr>
          <w:rFonts w:asciiTheme="minorHAnsi" w:hAnsiTheme="minorHAnsi" w:cstheme="minorHAnsi"/>
          <w:strike/>
          <w:sz w:val="21"/>
          <w:szCs w:val="21"/>
          <w:rPrChange w:id="1072" w:author="Darrien T. Locklear" w:date="2024-06-19T11:10:00Z">
            <w:rPr>
              <w:rFonts w:asciiTheme="minorHAnsi" w:hAnsiTheme="minorHAnsi" w:cstheme="minorHAnsi"/>
              <w:strike/>
              <w:color w:val="1F3864" w:themeColor="accent5" w:themeShade="80"/>
              <w:sz w:val="21"/>
              <w:szCs w:val="21"/>
            </w:rPr>
          </w:rPrChange>
        </w:rPr>
      </w:pPr>
    </w:p>
    <w:p w14:paraId="5B58D25E" w14:textId="6476FE58" w:rsidR="005571EB" w:rsidRPr="00527B1A" w:rsidRDefault="005571EB" w:rsidP="004766EE">
      <w:pPr>
        <w:pStyle w:val="ListParagraph"/>
        <w:numPr>
          <w:ilvl w:val="0"/>
          <w:numId w:val="12"/>
        </w:numPr>
        <w:tabs>
          <w:tab w:val="left" w:pos="-1440"/>
          <w:tab w:val="left" w:pos="-720"/>
          <w:tab w:val="left" w:pos="842"/>
          <w:tab w:val="left" w:pos="171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jc w:val="both"/>
        <w:rPr>
          <w:rFonts w:asciiTheme="minorHAnsi" w:hAnsiTheme="minorHAnsi" w:cstheme="minorHAnsi"/>
          <w:sz w:val="21"/>
          <w:szCs w:val="21"/>
          <w:rPrChange w:id="1073"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i/>
          <w:sz w:val="21"/>
          <w:szCs w:val="21"/>
          <w:u w:val="single"/>
          <w:rPrChange w:id="1074" w:author="Darrien T. Locklear" w:date="2024-06-19T11:10:00Z">
            <w:rPr>
              <w:rFonts w:asciiTheme="minorHAnsi" w:hAnsiTheme="minorHAnsi" w:cstheme="minorHAnsi"/>
              <w:i/>
              <w:color w:val="00B050"/>
              <w:sz w:val="21"/>
              <w:szCs w:val="21"/>
              <w:u w:val="single"/>
            </w:rPr>
          </w:rPrChange>
        </w:rPr>
        <w:t>Notices of Violation.</w:t>
      </w:r>
      <w:r w:rsidR="00846C93" w:rsidRPr="00527B1A">
        <w:rPr>
          <w:rFonts w:asciiTheme="minorHAnsi" w:hAnsiTheme="minorHAnsi" w:cstheme="minorHAnsi"/>
          <w:sz w:val="21"/>
          <w:szCs w:val="21"/>
          <w:rPrChange w:id="1075" w:author="Darrien T. Locklear" w:date="2024-06-19T11:10:00Z">
            <w:rPr>
              <w:rFonts w:asciiTheme="minorHAnsi" w:hAnsiTheme="minorHAnsi" w:cstheme="minorHAnsi"/>
              <w:color w:val="00B050"/>
              <w:sz w:val="21"/>
              <w:szCs w:val="21"/>
            </w:rPr>
          </w:rPrChange>
        </w:rPr>
        <w:t xml:space="preserve"> When the </w:t>
      </w:r>
      <w:r w:rsidR="00B261CD" w:rsidRPr="00527B1A">
        <w:rPr>
          <w:rFonts w:asciiTheme="minorHAnsi" w:hAnsiTheme="minorHAnsi" w:cstheme="minorHAnsi"/>
          <w:sz w:val="21"/>
          <w:szCs w:val="21"/>
          <w:rPrChange w:id="1076" w:author="Darrien T. Locklear" w:date="2024-06-19T11:10:00Z">
            <w:rPr>
              <w:rFonts w:asciiTheme="minorHAnsi" w:hAnsiTheme="minorHAnsi" w:cstheme="minorHAnsi"/>
              <w:color w:val="00B050"/>
              <w:sz w:val="21"/>
              <w:szCs w:val="21"/>
            </w:rPr>
          </w:rPrChange>
        </w:rPr>
        <w:t>Zoning Administrator</w:t>
      </w:r>
      <w:r w:rsidRPr="00527B1A">
        <w:rPr>
          <w:rFonts w:asciiTheme="minorHAnsi" w:hAnsiTheme="minorHAnsi" w:cstheme="minorHAnsi"/>
          <w:sz w:val="21"/>
          <w:szCs w:val="21"/>
          <w:rPrChange w:id="1077" w:author="Darrien T. Locklear" w:date="2024-06-19T11:10:00Z">
            <w:rPr>
              <w:rFonts w:asciiTheme="minorHAnsi" w:hAnsiTheme="minorHAnsi" w:cstheme="minorHAnsi"/>
              <w:color w:val="00B050"/>
              <w:sz w:val="21"/>
              <w:szCs w:val="21"/>
            </w:rPr>
          </w:rPrChange>
        </w:rPr>
        <w:t xml:space="preserve"> determines work or activity has been undertaken in violation of a development regulation adopted pursuant to NCGS Chapter 160D or this ordinance, or other local development regulation or any State law delegated to the </w:t>
      </w:r>
      <w:r w:rsidR="002305B9" w:rsidRPr="00527B1A">
        <w:rPr>
          <w:rFonts w:asciiTheme="minorHAnsi" w:hAnsiTheme="minorHAnsi" w:cstheme="minorHAnsi"/>
          <w:sz w:val="21"/>
          <w:szCs w:val="21"/>
          <w:rPrChange w:id="1078"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079" w:author="Darrien T. Locklear" w:date="2024-06-19T11:10:00Z">
            <w:rPr>
              <w:rFonts w:asciiTheme="minorHAnsi" w:hAnsiTheme="minorHAnsi" w:cstheme="minorHAnsi"/>
              <w:color w:val="00B050"/>
              <w:sz w:val="21"/>
              <w:szCs w:val="21"/>
            </w:rPr>
          </w:rPrChange>
        </w:rPr>
        <w:t xml:space="preserve"> for enforcement purposes in lieu of the State or in violation of the terms of a development approval, a written notice of violation may be issued. </w:t>
      </w:r>
    </w:p>
    <w:p w14:paraId="798B5449" w14:textId="77777777" w:rsidR="005C4369" w:rsidRPr="00527B1A" w:rsidRDefault="005C4369" w:rsidP="004766EE">
      <w:pPr>
        <w:pStyle w:val="ListParagraph"/>
        <w:tabs>
          <w:tab w:val="left" w:pos="-1440"/>
          <w:tab w:val="left" w:pos="-720"/>
          <w:tab w:val="left" w:pos="842"/>
          <w:tab w:val="left" w:pos="171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360"/>
        <w:jc w:val="both"/>
        <w:rPr>
          <w:rFonts w:asciiTheme="minorHAnsi" w:hAnsiTheme="minorHAnsi" w:cstheme="minorHAnsi"/>
          <w:sz w:val="21"/>
          <w:szCs w:val="21"/>
        </w:rPr>
      </w:pPr>
    </w:p>
    <w:p w14:paraId="712D6EA6" w14:textId="0668C571" w:rsidR="005571EB" w:rsidRPr="00527B1A" w:rsidRDefault="005571EB" w:rsidP="004766EE">
      <w:pPr>
        <w:numPr>
          <w:ilvl w:val="4"/>
          <w:numId w:val="4"/>
        </w:num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hanging="360"/>
        <w:contextualSpacing/>
        <w:jc w:val="both"/>
        <w:rPr>
          <w:rFonts w:asciiTheme="minorHAnsi" w:hAnsiTheme="minorHAnsi" w:cstheme="minorHAnsi"/>
          <w:sz w:val="21"/>
          <w:szCs w:val="21"/>
          <w:rPrChange w:id="1080"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081" w:author="Darrien T. Locklear" w:date="2024-06-19T11:10:00Z">
            <w:rPr>
              <w:rFonts w:asciiTheme="minorHAnsi" w:hAnsiTheme="minorHAnsi" w:cstheme="minorHAnsi"/>
              <w:color w:val="00B050"/>
              <w:sz w:val="21"/>
              <w:szCs w:val="21"/>
            </w:rPr>
          </w:rPrChange>
        </w:rPr>
        <w:t>The notice of viola</w:t>
      </w:r>
      <w:r w:rsidRPr="00527B1A">
        <w:rPr>
          <w:rFonts w:asciiTheme="minorHAnsi" w:hAnsiTheme="minorHAnsi" w:cstheme="minorHAnsi"/>
          <w:sz w:val="21"/>
          <w:szCs w:val="21"/>
          <w:rPrChange w:id="1082" w:author="Darrien T. Locklear" w:date="2024-06-19T11:10:00Z">
            <w:rPr>
              <w:rFonts w:asciiTheme="minorHAnsi" w:hAnsiTheme="minorHAnsi" w:cstheme="minorHAnsi"/>
              <w:color w:val="00B050"/>
              <w:sz w:val="21"/>
              <w:szCs w:val="21"/>
            </w:rPr>
          </w:rPrChange>
        </w:rPr>
        <w:softHyphen/>
        <w:t xml:space="preserve">tion shall be delivered to the holder of the development approval and to the landowner of the property involved, if the landowner is not the holder of the development approval, by personal delivery, electronic delivery, or </w:t>
      </w:r>
      <w:del w:id="1083" w:author="Darrien T. Locklear" w:date="2023-08-21T11:00:00Z">
        <w:r w:rsidRPr="00527B1A" w:rsidDel="003601AD">
          <w:rPr>
            <w:rFonts w:asciiTheme="minorHAnsi" w:hAnsiTheme="minorHAnsi" w:cstheme="minorHAnsi"/>
            <w:sz w:val="21"/>
            <w:szCs w:val="21"/>
            <w:rPrChange w:id="1084" w:author="Darrien T. Locklear" w:date="2024-06-19T11:10:00Z">
              <w:rPr>
                <w:rFonts w:asciiTheme="minorHAnsi" w:hAnsiTheme="minorHAnsi" w:cstheme="minorHAnsi"/>
                <w:color w:val="00B050"/>
                <w:sz w:val="21"/>
                <w:szCs w:val="21"/>
              </w:rPr>
            </w:rPrChange>
          </w:rPr>
          <w:delText>first class</w:delText>
        </w:r>
      </w:del>
      <w:ins w:id="1085" w:author="Darrien T. Locklear" w:date="2023-08-21T11:00:00Z">
        <w:r w:rsidR="003601AD" w:rsidRPr="00527B1A">
          <w:rPr>
            <w:rFonts w:asciiTheme="minorHAnsi" w:hAnsiTheme="minorHAnsi" w:cstheme="minorHAnsi"/>
            <w:sz w:val="21"/>
            <w:szCs w:val="21"/>
            <w:rPrChange w:id="1086" w:author="Darrien T. Locklear" w:date="2024-06-19T11:10:00Z">
              <w:rPr>
                <w:rFonts w:asciiTheme="minorHAnsi" w:hAnsiTheme="minorHAnsi" w:cstheme="minorHAnsi"/>
                <w:color w:val="00B050"/>
                <w:sz w:val="21"/>
                <w:szCs w:val="21"/>
              </w:rPr>
            </w:rPrChange>
          </w:rPr>
          <w:t>first-class</w:t>
        </w:r>
      </w:ins>
      <w:r w:rsidRPr="00527B1A">
        <w:rPr>
          <w:rFonts w:asciiTheme="minorHAnsi" w:hAnsiTheme="minorHAnsi" w:cstheme="minorHAnsi"/>
          <w:sz w:val="21"/>
          <w:szCs w:val="21"/>
          <w:rPrChange w:id="1087" w:author="Darrien T. Locklear" w:date="2024-06-19T11:10:00Z">
            <w:rPr>
              <w:rFonts w:asciiTheme="minorHAnsi" w:hAnsiTheme="minorHAnsi" w:cstheme="minorHAnsi"/>
              <w:color w:val="00B050"/>
              <w:sz w:val="21"/>
              <w:szCs w:val="21"/>
            </w:rPr>
          </w:rPrChange>
        </w:rPr>
        <w:t xml:space="preserve"> mail and may be provided by similar means to the occupant of the property or the person undertaking the work or activity. </w:t>
      </w:r>
    </w:p>
    <w:p w14:paraId="76FAD980" w14:textId="77777777" w:rsidR="006605D9" w:rsidRPr="00527B1A" w:rsidRDefault="006605D9" w:rsidP="004766EE">
      <w:p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asciiTheme="minorHAnsi" w:hAnsiTheme="minorHAnsi" w:cstheme="minorHAnsi"/>
          <w:sz w:val="21"/>
          <w:szCs w:val="21"/>
          <w:rPrChange w:id="1088" w:author="Darrien T. Locklear" w:date="2024-06-19T11:10:00Z">
            <w:rPr>
              <w:rFonts w:asciiTheme="minorHAnsi" w:hAnsiTheme="minorHAnsi" w:cstheme="minorHAnsi"/>
              <w:color w:val="00B050"/>
              <w:sz w:val="21"/>
              <w:szCs w:val="21"/>
            </w:rPr>
          </w:rPrChange>
        </w:rPr>
      </w:pPr>
    </w:p>
    <w:p w14:paraId="107705CE" w14:textId="77777777" w:rsidR="005571EB" w:rsidRPr="00527B1A" w:rsidRDefault="005571EB" w:rsidP="004766EE">
      <w:pPr>
        <w:numPr>
          <w:ilvl w:val="4"/>
          <w:numId w:val="4"/>
        </w:num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hanging="360"/>
        <w:contextualSpacing/>
        <w:jc w:val="both"/>
        <w:rPr>
          <w:rFonts w:asciiTheme="minorHAnsi" w:hAnsiTheme="minorHAnsi" w:cstheme="minorHAnsi"/>
          <w:sz w:val="21"/>
          <w:szCs w:val="21"/>
          <w:rPrChange w:id="1089"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090" w:author="Darrien T. Locklear" w:date="2024-06-19T11:10:00Z">
            <w:rPr>
              <w:rFonts w:asciiTheme="minorHAnsi" w:hAnsiTheme="minorHAnsi" w:cstheme="minorHAnsi"/>
              <w:color w:val="00B050"/>
              <w:sz w:val="21"/>
              <w:szCs w:val="21"/>
            </w:rPr>
          </w:rPrChange>
        </w:rPr>
        <w:t xml:space="preserve">The notice of violation may be posted on the property. </w:t>
      </w:r>
    </w:p>
    <w:p w14:paraId="41265E84" w14:textId="77777777" w:rsidR="006605D9" w:rsidRPr="00527B1A" w:rsidRDefault="006605D9" w:rsidP="004766EE">
      <w:p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asciiTheme="minorHAnsi" w:hAnsiTheme="minorHAnsi" w:cstheme="minorHAnsi"/>
          <w:sz w:val="21"/>
          <w:szCs w:val="21"/>
          <w:rPrChange w:id="1091" w:author="Darrien T. Locklear" w:date="2024-06-19T11:10:00Z">
            <w:rPr>
              <w:rFonts w:asciiTheme="minorHAnsi" w:hAnsiTheme="minorHAnsi" w:cstheme="minorHAnsi"/>
              <w:color w:val="00B050"/>
              <w:sz w:val="21"/>
              <w:szCs w:val="21"/>
            </w:rPr>
          </w:rPrChange>
        </w:rPr>
      </w:pPr>
    </w:p>
    <w:p w14:paraId="7804CE02" w14:textId="77777777" w:rsidR="005571EB" w:rsidRPr="00527B1A" w:rsidRDefault="005571EB" w:rsidP="004766EE">
      <w:pPr>
        <w:numPr>
          <w:ilvl w:val="4"/>
          <w:numId w:val="4"/>
        </w:num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hanging="360"/>
        <w:contextualSpacing/>
        <w:jc w:val="both"/>
        <w:rPr>
          <w:rFonts w:asciiTheme="minorHAnsi" w:hAnsiTheme="minorHAnsi" w:cstheme="minorHAnsi"/>
          <w:sz w:val="21"/>
          <w:szCs w:val="21"/>
          <w:rPrChange w:id="1092"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093" w:author="Darrien T. Locklear" w:date="2024-06-19T11:10:00Z">
            <w:rPr>
              <w:rFonts w:asciiTheme="minorHAnsi" w:hAnsiTheme="minorHAnsi" w:cstheme="minorHAnsi"/>
              <w:color w:val="00B050"/>
              <w:sz w:val="21"/>
              <w:szCs w:val="21"/>
            </w:rPr>
          </w:rPrChange>
        </w:rPr>
        <w:t xml:space="preserve">The person providing the notice of violation shall certify to the </w:t>
      </w:r>
      <w:r w:rsidR="002305B9" w:rsidRPr="00527B1A">
        <w:rPr>
          <w:rFonts w:asciiTheme="minorHAnsi" w:hAnsiTheme="minorHAnsi" w:cstheme="minorHAnsi"/>
          <w:sz w:val="21"/>
          <w:szCs w:val="21"/>
          <w:rPrChange w:id="1094"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095" w:author="Darrien T. Locklear" w:date="2024-06-19T11:10:00Z">
            <w:rPr>
              <w:rFonts w:asciiTheme="minorHAnsi" w:hAnsiTheme="minorHAnsi" w:cstheme="minorHAnsi"/>
              <w:color w:val="00B050"/>
              <w:sz w:val="21"/>
              <w:szCs w:val="21"/>
            </w:rPr>
          </w:rPrChange>
        </w:rPr>
        <w:t xml:space="preserve"> that the notice was provided and the certificate shall be deemed conclusive in the absence of fraud.</w:t>
      </w:r>
    </w:p>
    <w:p w14:paraId="6B601DAE" w14:textId="77777777" w:rsidR="006605D9" w:rsidRPr="00527B1A" w:rsidRDefault="006605D9" w:rsidP="004766EE">
      <w:p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rFonts w:asciiTheme="minorHAnsi" w:hAnsiTheme="minorHAnsi" w:cstheme="minorHAnsi"/>
          <w:sz w:val="21"/>
          <w:szCs w:val="21"/>
          <w:rPrChange w:id="1096" w:author="Darrien T. Locklear" w:date="2024-06-19T11:10:00Z">
            <w:rPr>
              <w:rFonts w:asciiTheme="minorHAnsi" w:hAnsiTheme="minorHAnsi" w:cstheme="minorHAnsi"/>
              <w:color w:val="00B050"/>
              <w:sz w:val="21"/>
              <w:szCs w:val="21"/>
            </w:rPr>
          </w:rPrChange>
        </w:rPr>
      </w:pPr>
    </w:p>
    <w:p w14:paraId="615F9F42" w14:textId="77777777" w:rsidR="005571EB" w:rsidRPr="00527B1A" w:rsidRDefault="005571EB" w:rsidP="004766EE">
      <w:pPr>
        <w:numPr>
          <w:ilvl w:val="4"/>
          <w:numId w:val="4"/>
        </w:num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after="200" w:line="276" w:lineRule="auto"/>
        <w:ind w:left="2160" w:hanging="360"/>
        <w:contextualSpacing/>
        <w:jc w:val="both"/>
        <w:rPr>
          <w:rFonts w:asciiTheme="minorHAnsi" w:hAnsiTheme="minorHAnsi" w:cstheme="minorHAnsi"/>
          <w:sz w:val="21"/>
          <w:szCs w:val="21"/>
          <w:rPrChange w:id="109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098" w:author="Darrien T. Locklear" w:date="2024-06-19T11:10:00Z">
            <w:rPr>
              <w:rFonts w:asciiTheme="minorHAnsi" w:hAnsiTheme="minorHAnsi" w:cstheme="minorHAnsi"/>
              <w:color w:val="00B050"/>
              <w:sz w:val="21"/>
              <w:szCs w:val="21"/>
            </w:rPr>
          </w:rPrChange>
        </w:rPr>
        <w:t xml:space="preserve">Except as provided by G.S. 160D-11-23, 160D-12-6, or otherwise provided by law, a notice of violation may be appealed to the board of adjustment pursuant to G.S. 160D-405. </w:t>
      </w:r>
    </w:p>
    <w:p w14:paraId="2C6D9B57" w14:textId="77777777" w:rsidR="00846C93" w:rsidRPr="00527B1A" w:rsidRDefault="00846C93" w:rsidP="004766EE">
      <w:p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099" w:author="Darrien T. Locklear" w:date="2024-06-19T11:10:00Z">
            <w:rPr>
              <w:rFonts w:asciiTheme="minorHAnsi" w:hAnsiTheme="minorHAnsi" w:cstheme="minorHAnsi"/>
              <w:b/>
              <w:i/>
              <w:color w:val="00B050"/>
              <w:sz w:val="21"/>
              <w:szCs w:val="21"/>
            </w:rPr>
          </w:rPrChange>
        </w:rPr>
      </w:pPr>
    </w:p>
    <w:p w14:paraId="03ED35D2" w14:textId="77777777" w:rsidR="005571EB" w:rsidRPr="00527B1A" w:rsidRDefault="00846C93" w:rsidP="004766EE">
      <w:pPr>
        <w:tabs>
          <w:tab w:val="left" w:pos="-1440"/>
          <w:tab w:val="left" w:pos="-720"/>
          <w:tab w:val="left" w:pos="0"/>
          <w:tab w:val="left" w:pos="144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100"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101"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1102" w:author="Darrien T. Locklear" w:date="2024-06-19T11:10:00Z">
            <w:rPr>
              <w:rFonts w:asciiTheme="minorHAnsi" w:hAnsiTheme="minorHAnsi" w:cstheme="minorHAnsi"/>
              <w:b/>
              <w:i/>
              <w:color w:val="00B050"/>
              <w:sz w:val="21"/>
              <w:szCs w:val="21"/>
            </w:rPr>
          </w:rPrChange>
        </w:rPr>
        <w:t>Statutory Authority – NCGS Chapter 160D-404</w:t>
      </w:r>
    </w:p>
    <w:p w14:paraId="3E366B44" w14:textId="77777777" w:rsidR="005C4369" w:rsidRPr="00527B1A" w:rsidRDefault="005C4369" w:rsidP="004766EE">
      <w:pPr>
        <w:tabs>
          <w:tab w:val="left" w:pos="-1440"/>
          <w:tab w:val="left" w:pos="-720"/>
          <w:tab w:val="left" w:pos="0"/>
          <w:tab w:val="left" w:pos="842"/>
          <w:tab w:val="left" w:pos="3600"/>
          <w:tab w:val="left" w:pos="4320"/>
          <w:tab w:val="left" w:pos="5040"/>
          <w:tab w:val="left" w:pos="5760"/>
          <w:tab w:val="left" w:pos="6480"/>
          <w:tab w:val="left" w:pos="7200"/>
          <w:tab w:val="left" w:pos="7920"/>
          <w:tab w:val="left" w:pos="8640"/>
          <w:tab w:val="left" w:pos="9360"/>
        </w:tabs>
        <w:spacing w:line="276" w:lineRule="auto"/>
        <w:ind w:left="2520" w:hanging="360"/>
        <w:jc w:val="both"/>
        <w:rPr>
          <w:rFonts w:asciiTheme="minorHAnsi" w:hAnsiTheme="minorHAnsi" w:cstheme="minorHAnsi"/>
          <w:b/>
          <w:i/>
          <w:sz w:val="21"/>
          <w:szCs w:val="21"/>
          <w:rPrChange w:id="1103" w:author="Darrien T. Locklear" w:date="2024-06-19T11:10:00Z">
            <w:rPr>
              <w:rFonts w:asciiTheme="minorHAnsi" w:hAnsiTheme="minorHAnsi" w:cstheme="minorHAnsi"/>
              <w:b/>
              <w:i/>
              <w:color w:val="00B050"/>
              <w:sz w:val="21"/>
              <w:szCs w:val="21"/>
            </w:rPr>
          </w:rPrChange>
        </w:rPr>
      </w:pPr>
    </w:p>
    <w:p w14:paraId="48BDEF76" w14:textId="77777777" w:rsidR="005571EB" w:rsidRPr="00527B1A" w:rsidRDefault="005571EB" w:rsidP="004766EE">
      <w:pPr>
        <w:pStyle w:val="ListParagraph"/>
        <w:numPr>
          <w:ilvl w:val="0"/>
          <w:numId w:val="12"/>
        </w:numPr>
        <w:tabs>
          <w:tab w:val="left" w:pos="-144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jc w:val="both"/>
        <w:rPr>
          <w:rFonts w:asciiTheme="minorHAnsi" w:hAnsiTheme="minorHAnsi" w:cstheme="minorHAnsi"/>
          <w:sz w:val="21"/>
          <w:szCs w:val="21"/>
          <w:rPrChange w:id="1104"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i/>
          <w:sz w:val="21"/>
          <w:szCs w:val="21"/>
          <w:u w:val="single"/>
          <w:rPrChange w:id="1105" w:author="Darrien T. Locklear" w:date="2024-06-19T11:10:00Z">
            <w:rPr>
              <w:rFonts w:asciiTheme="minorHAnsi" w:hAnsiTheme="minorHAnsi" w:cstheme="minorHAnsi"/>
              <w:i/>
              <w:color w:val="00B050"/>
              <w:sz w:val="21"/>
              <w:szCs w:val="21"/>
              <w:u w:val="single"/>
            </w:rPr>
          </w:rPrChange>
        </w:rPr>
        <w:t>Stop Work Orders.</w:t>
      </w:r>
      <w:r w:rsidRPr="00527B1A">
        <w:rPr>
          <w:rFonts w:asciiTheme="minorHAnsi" w:hAnsiTheme="minorHAnsi" w:cstheme="minorHAnsi"/>
          <w:sz w:val="21"/>
          <w:szCs w:val="21"/>
          <w:rPrChange w:id="1106" w:author="Darrien T. Locklear" w:date="2024-06-19T11:10:00Z">
            <w:rPr>
              <w:rFonts w:asciiTheme="minorHAnsi" w:hAnsiTheme="minorHAnsi" w:cstheme="minorHAnsi"/>
              <w:color w:val="00B050"/>
              <w:sz w:val="21"/>
              <w:szCs w:val="21"/>
            </w:rPr>
          </w:rPrChange>
        </w:rPr>
        <w:t xml:space="preserve"> Whenever any work or activity subject to regulation pursuant to NCGS Chapter 160D, this Ordinance, or other applicable </w:t>
      </w:r>
      <w:r w:rsidR="002305B9" w:rsidRPr="00527B1A">
        <w:rPr>
          <w:rFonts w:asciiTheme="minorHAnsi" w:hAnsiTheme="minorHAnsi" w:cstheme="minorHAnsi"/>
          <w:sz w:val="21"/>
          <w:szCs w:val="21"/>
          <w:rPrChange w:id="1107"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108" w:author="Darrien T. Locklear" w:date="2024-06-19T11:10:00Z">
            <w:rPr>
              <w:rFonts w:asciiTheme="minorHAnsi" w:hAnsiTheme="minorHAnsi" w:cstheme="minorHAnsi"/>
              <w:color w:val="00B050"/>
              <w:sz w:val="21"/>
              <w:szCs w:val="21"/>
            </w:rPr>
          </w:rPrChange>
        </w:rPr>
        <w:t xml:space="preserve"> regulation or any State law delegated to the </w:t>
      </w:r>
      <w:r w:rsidR="002305B9" w:rsidRPr="00527B1A">
        <w:rPr>
          <w:rFonts w:asciiTheme="minorHAnsi" w:hAnsiTheme="minorHAnsi" w:cstheme="minorHAnsi"/>
          <w:sz w:val="21"/>
          <w:szCs w:val="21"/>
          <w:rPrChange w:id="1109"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110" w:author="Darrien T. Locklear" w:date="2024-06-19T11:10:00Z">
            <w:rPr>
              <w:rFonts w:asciiTheme="minorHAnsi" w:hAnsiTheme="minorHAnsi" w:cstheme="minorHAnsi"/>
              <w:color w:val="00B050"/>
              <w:sz w:val="21"/>
              <w:szCs w:val="21"/>
            </w:rPr>
          </w:rPrChange>
        </w:rPr>
        <w:t xml:space="preserve"> for enforcement purposes in lieu of the State is undertaken in substantial violation of any State or local law, or in a manner that endangers life or property, staff may order the specific part of the work or activ</w:t>
      </w:r>
      <w:r w:rsidRPr="00527B1A">
        <w:rPr>
          <w:rFonts w:asciiTheme="minorHAnsi" w:hAnsiTheme="minorHAnsi" w:cstheme="minorHAnsi"/>
          <w:sz w:val="21"/>
          <w:szCs w:val="21"/>
          <w:rPrChange w:id="1111" w:author="Darrien T. Locklear" w:date="2024-06-19T11:10:00Z">
            <w:rPr>
              <w:rFonts w:asciiTheme="minorHAnsi" w:hAnsiTheme="minorHAnsi" w:cstheme="minorHAnsi"/>
              <w:color w:val="00B050"/>
              <w:sz w:val="21"/>
              <w:szCs w:val="21"/>
            </w:rPr>
          </w:rPrChange>
        </w:rPr>
        <w:softHyphen/>
        <w:t xml:space="preserve">ity that is in violation or presents such a hazard to be immediately stopped. </w:t>
      </w:r>
    </w:p>
    <w:p w14:paraId="399860F4" w14:textId="77777777" w:rsidR="005571EB" w:rsidRPr="00527B1A" w:rsidRDefault="005571EB" w:rsidP="004766EE">
      <w:p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250" w:hanging="450"/>
        <w:contextualSpacing/>
        <w:jc w:val="both"/>
        <w:rPr>
          <w:rFonts w:asciiTheme="minorHAnsi" w:hAnsiTheme="minorHAnsi" w:cstheme="minorHAnsi"/>
          <w:sz w:val="21"/>
          <w:szCs w:val="21"/>
          <w:rPrChange w:id="1112" w:author="Darrien T. Locklear" w:date="2024-06-19T11:10:00Z">
            <w:rPr>
              <w:rFonts w:asciiTheme="minorHAnsi" w:hAnsiTheme="minorHAnsi" w:cstheme="minorHAnsi"/>
              <w:color w:val="00B050"/>
              <w:sz w:val="21"/>
              <w:szCs w:val="21"/>
            </w:rPr>
          </w:rPrChange>
        </w:rPr>
      </w:pPr>
    </w:p>
    <w:p w14:paraId="25CC3760" w14:textId="77777777" w:rsidR="005571EB" w:rsidRPr="00527B1A" w:rsidRDefault="005571EB" w:rsidP="004766EE">
      <w:pPr>
        <w:numPr>
          <w:ilvl w:val="4"/>
          <w:numId w:val="5"/>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250" w:hanging="450"/>
        <w:contextualSpacing/>
        <w:jc w:val="both"/>
        <w:rPr>
          <w:rFonts w:asciiTheme="minorHAnsi" w:hAnsiTheme="minorHAnsi" w:cstheme="minorHAnsi"/>
          <w:sz w:val="21"/>
          <w:szCs w:val="21"/>
          <w:rPrChange w:id="1113"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14" w:author="Darrien T. Locklear" w:date="2024-06-19T11:10:00Z">
            <w:rPr>
              <w:rFonts w:asciiTheme="minorHAnsi" w:hAnsiTheme="minorHAnsi" w:cstheme="minorHAnsi"/>
              <w:color w:val="00B050"/>
              <w:sz w:val="21"/>
              <w:szCs w:val="21"/>
            </w:rPr>
          </w:rPrChange>
        </w:rPr>
        <w:t xml:space="preserve">The order shall be in writing, directed to the person doing the work or activity, and shall state the specific work or activity to be stopped, the reasons therefor, and the conditions under which the work or activity may be resumed. </w:t>
      </w:r>
    </w:p>
    <w:p w14:paraId="26752356" w14:textId="77777777" w:rsidR="006605D9" w:rsidRPr="00527B1A" w:rsidRDefault="006605D9" w:rsidP="004766EE">
      <w:p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250"/>
        <w:contextualSpacing/>
        <w:jc w:val="both"/>
        <w:rPr>
          <w:rFonts w:asciiTheme="minorHAnsi" w:hAnsiTheme="minorHAnsi" w:cstheme="minorHAnsi"/>
          <w:sz w:val="21"/>
          <w:szCs w:val="21"/>
          <w:rPrChange w:id="1115" w:author="Darrien T. Locklear" w:date="2024-06-19T11:10:00Z">
            <w:rPr>
              <w:rFonts w:asciiTheme="minorHAnsi" w:hAnsiTheme="minorHAnsi" w:cstheme="minorHAnsi"/>
              <w:color w:val="00B050"/>
              <w:sz w:val="21"/>
              <w:szCs w:val="21"/>
            </w:rPr>
          </w:rPrChange>
        </w:rPr>
      </w:pPr>
    </w:p>
    <w:p w14:paraId="76D95C53" w14:textId="362C04A8" w:rsidR="006605D9" w:rsidRPr="00527B1A" w:rsidRDefault="005571EB" w:rsidP="004766EE">
      <w:pPr>
        <w:numPr>
          <w:ilvl w:val="4"/>
          <w:numId w:val="5"/>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250" w:hanging="450"/>
        <w:contextualSpacing/>
        <w:jc w:val="both"/>
        <w:rPr>
          <w:rFonts w:asciiTheme="minorHAnsi" w:hAnsiTheme="minorHAnsi" w:cstheme="minorHAnsi"/>
          <w:sz w:val="21"/>
          <w:szCs w:val="21"/>
          <w:rPrChange w:id="1116"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17" w:author="Darrien T. Locklear" w:date="2024-06-19T11:10:00Z">
            <w:rPr>
              <w:rFonts w:asciiTheme="minorHAnsi" w:hAnsiTheme="minorHAnsi" w:cstheme="minorHAnsi"/>
              <w:color w:val="00B050"/>
              <w:sz w:val="21"/>
              <w:szCs w:val="21"/>
            </w:rPr>
          </w:rPrChange>
        </w:rPr>
        <w:lastRenderedPageBreak/>
        <w:t xml:space="preserve">A copy of the order shall be delivered to the holder of the development approval and to the owner of the property involved (if that person is not the holder of the development approval) by personal delivery, electronic delivery, or </w:t>
      </w:r>
      <w:del w:id="1118" w:author="Darrien T. Locklear" w:date="2023-08-21T11:01:00Z">
        <w:r w:rsidRPr="00527B1A" w:rsidDel="003601AD">
          <w:rPr>
            <w:rFonts w:asciiTheme="minorHAnsi" w:hAnsiTheme="minorHAnsi" w:cstheme="minorHAnsi"/>
            <w:sz w:val="21"/>
            <w:szCs w:val="21"/>
            <w:rPrChange w:id="1119" w:author="Darrien T. Locklear" w:date="2024-06-19T11:10:00Z">
              <w:rPr>
                <w:rFonts w:asciiTheme="minorHAnsi" w:hAnsiTheme="minorHAnsi" w:cstheme="minorHAnsi"/>
                <w:color w:val="00B050"/>
                <w:sz w:val="21"/>
                <w:szCs w:val="21"/>
              </w:rPr>
            </w:rPrChange>
          </w:rPr>
          <w:delText>first class</w:delText>
        </w:r>
      </w:del>
      <w:ins w:id="1120" w:author="Darrien T. Locklear" w:date="2023-08-21T11:01:00Z">
        <w:r w:rsidR="003601AD" w:rsidRPr="00527B1A">
          <w:rPr>
            <w:rFonts w:asciiTheme="minorHAnsi" w:hAnsiTheme="minorHAnsi" w:cstheme="minorHAnsi"/>
            <w:sz w:val="21"/>
            <w:szCs w:val="21"/>
            <w:rPrChange w:id="1121" w:author="Darrien T. Locklear" w:date="2024-06-19T11:10:00Z">
              <w:rPr>
                <w:rFonts w:asciiTheme="minorHAnsi" w:hAnsiTheme="minorHAnsi" w:cstheme="minorHAnsi"/>
                <w:color w:val="00B050"/>
                <w:sz w:val="21"/>
                <w:szCs w:val="21"/>
              </w:rPr>
            </w:rPrChange>
          </w:rPr>
          <w:t>first-class</w:t>
        </w:r>
      </w:ins>
      <w:r w:rsidRPr="00527B1A">
        <w:rPr>
          <w:rFonts w:asciiTheme="minorHAnsi" w:hAnsiTheme="minorHAnsi" w:cstheme="minorHAnsi"/>
          <w:sz w:val="21"/>
          <w:szCs w:val="21"/>
          <w:rPrChange w:id="1122" w:author="Darrien T. Locklear" w:date="2024-06-19T11:10:00Z">
            <w:rPr>
              <w:rFonts w:asciiTheme="minorHAnsi" w:hAnsiTheme="minorHAnsi" w:cstheme="minorHAnsi"/>
              <w:color w:val="00B050"/>
              <w:sz w:val="21"/>
              <w:szCs w:val="21"/>
            </w:rPr>
          </w:rPrChange>
        </w:rPr>
        <w:t xml:space="preserve"> mail. </w:t>
      </w:r>
    </w:p>
    <w:p w14:paraId="0BB7E44D" w14:textId="77777777" w:rsidR="006605D9" w:rsidRPr="00527B1A" w:rsidRDefault="006605D9" w:rsidP="004766EE">
      <w:pPr>
        <w:pStyle w:val="ListParagraph"/>
        <w:spacing w:line="276" w:lineRule="auto"/>
        <w:rPr>
          <w:rFonts w:asciiTheme="minorHAnsi" w:hAnsiTheme="minorHAnsi" w:cstheme="minorHAnsi"/>
          <w:sz w:val="21"/>
          <w:szCs w:val="21"/>
          <w:rPrChange w:id="1123" w:author="Darrien T. Locklear" w:date="2024-06-19T11:10:00Z">
            <w:rPr>
              <w:rFonts w:asciiTheme="minorHAnsi" w:hAnsiTheme="minorHAnsi" w:cstheme="minorHAnsi"/>
              <w:color w:val="00B050"/>
              <w:sz w:val="21"/>
              <w:szCs w:val="21"/>
            </w:rPr>
          </w:rPrChange>
        </w:rPr>
      </w:pPr>
    </w:p>
    <w:p w14:paraId="28BE1319" w14:textId="77777777" w:rsidR="006605D9" w:rsidRPr="00527B1A" w:rsidRDefault="005571EB" w:rsidP="004766EE">
      <w:pPr>
        <w:numPr>
          <w:ilvl w:val="4"/>
          <w:numId w:val="5"/>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250" w:hanging="450"/>
        <w:contextualSpacing/>
        <w:jc w:val="both"/>
        <w:rPr>
          <w:rFonts w:asciiTheme="minorHAnsi" w:hAnsiTheme="minorHAnsi" w:cstheme="minorHAnsi"/>
          <w:sz w:val="21"/>
          <w:szCs w:val="21"/>
          <w:rPrChange w:id="1124"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25" w:author="Darrien T. Locklear" w:date="2024-06-19T11:10:00Z">
            <w:rPr>
              <w:rFonts w:asciiTheme="minorHAnsi" w:hAnsiTheme="minorHAnsi" w:cstheme="minorHAnsi"/>
              <w:color w:val="00B050"/>
              <w:sz w:val="21"/>
              <w:szCs w:val="21"/>
            </w:rPr>
          </w:rPrChange>
        </w:rPr>
        <w:t xml:space="preserve">The person or persons delivering the stop work order shall certify to the </w:t>
      </w:r>
      <w:r w:rsidR="002305B9" w:rsidRPr="00527B1A">
        <w:rPr>
          <w:rFonts w:asciiTheme="minorHAnsi" w:hAnsiTheme="minorHAnsi" w:cstheme="minorHAnsi"/>
          <w:sz w:val="21"/>
          <w:szCs w:val="21"/>
          <w:rPrChange w:id="1126"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127" w:author="Darrien T. Locklear" w:date="2024-06-19T11:10:00Z">
            <w:rPr>
              <w:rFonts w:asciiTheme="minorHAnsi" w:hAnsiTheme="minorHAnsi" w:cstheme="minorHAnsi"/>
              <w:color w:val="00B050"/>
              <w:sz w:val="21"/>
              <w:szCs w:val="21"/>
            </w:rPr>
          </w:rPrChange>
        </w:rPr>
        <w:t xml:space="preserve"> that the order was delivered and that certificate shall be deemed conclusive in the absence of fraud. </w:t>
      </w:r>
    </w:p>
    <w:p w14:paraId="1EEF779B" w14:textId="77777777" w:rsidR="006605D9" w:rsidRPr="00527B1A" w:rsidRDefault="006605D9" w:rsidP="004766EE">
      <w:pPr>
        <w:spacing w:line="276" w:lineRule="auto"/>
        <w:rPr>
          <w:rFonts w:asciiTheme="minorHAnsi" w:hAnsiTheme="minorHAnsi" w:cstheme="minorHAnsi"/>
          <w:sz w:val="21"/>
          <w:szCs w:val="21"/>
          <w:rPrChange w:id="1128" w:author="Darrien T. Locklear" w:date="2024-06-19T11:10:00Z">
            <w:rPr>
              <w:rFonts w:asciiTheme="minorHAnsi" w:hAnsiTheme="minorHAnsi" w:cstheme="minorHAnsi"/>
              <w:color w:val="00B050"/>
              <w:sz w:val="21"/>
              <w:szCs w:val="21"/>
            </w:rPr>
          </w:rPrChange>
        </w:rPr>
      </w:pPr>
    </w:p>
    <w:p w14:paraId="63CC40C2" w14:textId="77777777" w:rsidR="006605D9" w:rsidRPr="00527B1A" w:rsidRDefault="005571EB" w:rsidP="004766EE">
      <w:pPr>
        <w:numPr>
          <w:ilvl w:val="4"/>
          <w:numId w:val="5"/>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250" w:hanging="450"/>
        <w:contextualSpacing/>
        <w:jc w:val="both"/>
        <w:rPr>
          <w:rFonts w:asciiTheme="minorHAnsi" w:hAnsiTheme="minorHAnsi" w:cstheme="minorHAnsi"/>
          <w:sz w:val="21"/>
          <w:szCs w:val="21"/>
          <w:rPrChange w:id="1129"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30" w:author="Darrien T. Locklear" w:date="2024-06-19T11:10:00Z">
            <w:rPr>
              <w:rFonts w:asciiTheme="minorHAnsi" w:hAnsiTheme="minorHAnsi" w:cstheme="minorHAnsi"/>
              <w:color w:val="00B050"/>
              <w:sz w:val="21"/>
              <w:szCs w:val="21"/>
            </w:rPr>
          </w:rPrChange>
        </w:rPr>
        <w:t xml:space="preserve">Except as provided by G.S. 160D-11-12 and 160D-12-8, a stop work order may be appealed pursuant to G.S. 160D-4-5. </w:t>
      </w:r>
    </w:p>
    <w:p w14:paraId="2DDD4F4F" w14:textId="77777777" w:rsidR="006605D9" w:rsidRPr="00527B1A" w:rsidRDefault="006605D9" w:rsidP="004766EE">
      <w:pPr>
        <w:spacing w:line="276" w:lineRule="auto"/>
        <w:rPr>
          <w:rFonts w:asciiTheme="minorHAnsi" w:hAnsiTheme="minorHAnsi" w:cstheme="minorHAnsi"/>
          <w:sz w:val="21"/>
          <w:szCs w:val="21"/>
          <w:rPrChange w:id="1131" w:author="Darrien T. Locklear" w:date="2024-06-19T11:10:00Z">
            <w:rPr>
              <w:rFonts w:asciiTheme="minorHAnsi" w:hAnsiTheme="minorHAnsi" w:cstheme="minorHAnsi"/>
              <w:color w:val="00B050"/>
              <w:sz w:val="21"/>
              <w:szCs w:val="21"/>
            </w:rPr>
          </w:rPrChange>
        </w:rPr>
      </w:pPr>
    </w:p>
    <w:p w14:paraId="1E3854B4" w14:textId="77777777" w:rsidR="005571EB" w:rsidRPr="00527B1A" w:rsidRDefault="005571EB" w:rsidP="004766EE">
      <w:pPr>
        <w:numPr>
          <w:ilvl w:val="4"/>
          <w:numId w:val="5"/>
        </w:num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250" w:hanging="450"/>
        <w:contextualSpacing/>
        <w:jc w:val="both"/>
        <w:rPr>
          <w:rFonts w:asciiTheme="minorHAnsi" w:hAnsiTheme="minorHAnsi" w:cstheme="minorHAnsi"/>
          <w:sz w:val="21"/>
          <w:szCs w:val="21"/>
          <w:rPrChange w:id="1132"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33" w:author="Darrien T. Locklear" w:date="2024-06-19T11:10:00Z">
            <w:rPr>
              <w:rFonts w:asciiTheme="minorHAnsi" w:hAnsiTheme="minorHAnsi" w:cstheme="minorHAnsi"/>
              <w:color w:val="00B050"/>
              <w:sz w:val="21"/>
              <w:szCs w:val="21"/>
            </w:rPr>
          </w:rPrChange>
        </w:rPr>
        <w:t>No further work or activity shall take place in violation of a stop work order pending a ruling on the appeal. Violation of a stop work order shall constitute a Class 1 misdemeanor.</w:t>
      </w:r>
    </w:p>
    <w:p w14:paraId="72165069" w14:textId="77777777" w:rsidR="00846C93" w:rsidRPr="00527B1A" w:rsidRDefault="00846C93" w:rsidP="004766EE">
      <w:pPr>
        <w:tabs>
          <w:tab w:val="left" w:pos="-1440"/>
          <w:tab w:val="left" w:pos="-720"/>
          <w:tab w:val="left" w:pos="0"/>
          <w:tab w:val="left" w:pos="842"/>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134" w:author="Darrien T. Locklear" w:date="2024-06-19T11:10:00Z">
            <w:rPr>
              <w:rFonts w:asciiTheme="minorHAnsi" w:hAnsiTheme="minorHAnsi" w:cstheme="minorHAnsi"/>
              <w:b/>
              <w:i/>
              <w:color w:val="00B050"/>
              <w:sz w:val="21"/>
              <w:szCs w:val="21"/>
            </w:rPr>
          </w:rPrChange>
        </w:rPr>
      </w:pPr>
    </w:p>
    <w:p w14:paraId="70C2F538" w14:textId="527E08DF" w:rsidR="005571EB" w:rsidRPr="00527B1A" w:rsidRDefault="00846C93" w:rsidP="00584521">
      <w:pPr>
        <w:tabs>
          <w:tab w:val="left" w:pos="-1440"/>
          <w:tab w:val="left" w:pos="-720"/>
          <w:tab w:val="left" w:pos="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135"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136"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1137" w:author="Darrien T. Locklear" w:date="2024-06-19T11:10:00Z">
            <w:rPr>
              <w:rFonts w:asciiTheme="minorHAnsi" w:hAnsiTheme="minorHAnsi" w:cstheme="minorHAnsi"/>
              <w:b/>
              <w:i/>
              <w:color w:val="00B050"/>
              <w:sz w:val="21"/>
              <w:szCs w:val="21"/>
            </w:rPr>
          </w:rPrChange>
        </w:rPr>
        <w:t>Statutory Authority – NCGS Chapter 160D-404</w:t>
      </w:r>
    </w:p>
    <w:p w14:paraId="0246652D" w14:textId="0AF7592A"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138" w:name="_Toc61176320"/>
      <w:bookmarkStart w:id="1139" w:name="_Toc70757386"/>
      <w:bookmarkStart w:id="1140" w:name="_Toc126752666"/>
      <w:r w:rsidRPr="00527B1A">
        <w:rPr>
          <w:b/>
          <w:smallCaps/>
          <w:color w:val="auto"/>
          <w:sz w:val="21"/>
        </w:rPr>
        <w:t>5.14</w:t>
      </w:r>
      <w:r w:rsidR="005571EB" w:rsidRPr="00527B1A">
        <w:rPr>
          <w:b/>
          <w:smallCaps/>
          <w:color w:val="auto"/>
          <w:sz w:val="21"/>
        </w:rPr>
        <w:t xml:space="preserve">.  </w:t>
      </w:r>
      <w:r w:rsidR="00B261CD" w:rsidRPr="00527B1A">
        <w:rPr>
          <w:b/>
          <w:smallCaps/>
          <w:color w:val="auto"/>
          <w:sz w:val="21"/>
        </w:rPr>
        <w:t xml:space="preserve">Civil </w:t>
      </w:r>
      <w:r w:rsidR="005571EB" w:rsidRPr="00527B1A">
        <w:rPr>
          <w:b/>
          <w:smallCaps/>
          <w:color w:val="auto"/>
          <w:sz w:val="21"/>
        </w:rPr>
        <w:t>Remedies.</w:t>
      </w:r>
      <w:bookmarkEnd w:id="1138"/>
      <w:bookmarkEnd w:id="1139"/>
      <w:bookmarkEnd w:id="1140"/>
    </w:p>
    <w:p w14:paraId="61A41E53" w14:textId="15E63D42" w:rsidR="00EB7A08" w:rsidRPr="00527B1A" w:rsidRDefault="006605D9" w:rsidP="004766EE">
      <w:pPr>
        <w:spacing w:before="91" w:line="276" w:lineRule="auto"/>
        <w:ind w:left="630" w:hanging="630"/>
        <w:jc w:val="both"/>
        <w:rPr>
          <w:rFonts w:asciiTheme="minorHAnsi" w:hAnsiTheme="minorHAnsi" w:cstheme="minorHAnsi"/>
          <w:sz w:val="21"/>
          <w:szCs w:val="21"/>
          <w:rPrChange w:id="114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1142" w:author="Darrien T. Locklear" w:date="2024-06-19T11:10:00Z">
            <w:rPr>
              <w:rFonts w:asciiTheme="minorHAnsi" w:hAnsiTheme="minorHAnsi" w:cstheme="minorHAnsi"/>
              <w:color w:val="1F3864" w:themeColor="accent5" w:themeShade="80"/>
              <w:sz w:val="21"/>
              <w:szCs w:val="21"/>
            </w:rPr>
          </w:rPrChange>
        </w:rPr>
        <w:t>5.14</w:t>
      </w:r>
      <w:r w:rsidR="00B261CD" w:rsidRPr="00527B1A">
        <w:rPr>
          <w:rFonts w:asciiTheme="minorHAnsi" w:hAnsiTheme="minorHAnsi" w:cstheme="minorHAnsi"/>
          <w:sz w:val="21"/>
          <w:szCs w:val="21"/>
          <w:rPrChange w:id="1143" w:author="Darrien T. Locklear" w:date="2024-06-19T11:10:00Z">
            <w:rPr>
              <w:rFonts w:asciiTheme="minorHAnsi" w:hAnsiTheme="minorHAnsi" w:cstheme="minorHAnsi"/>
              <w:color w:val="1F3864" w:themeColor="accent5" w:themeShade="80"/>
              <w:sz w:val="21"/>
              <w:szCs w:val="21"/>
            </w:rPr>
          </w:rPrChange>
        </w:rPr>
        <w:t xml:space="preserve">.1. </w:t>
      </w:r>
      <w:r w:rsidR="00EB7A08" w:rsidRPr="00527B1A">
        <w:rPr>
          <w:rFonts w:asciiTheme="minorHAnsi" w:hAnsiTheme="minorHAnsi" w:cstheme="minorHAnsi"/>
          <w:sz w:val="21"/>
          <w:szCs w:val="21"/>
          <w:rPrChange w:id="1144" w:author="Darrien T. Locklear" w:date="2024-06-19T11:10:00Z">
            <w:rPr>
              <w:rFonts w:asciiTheme="minorHAnsi" w:hAnsiTheme="minorHAnsi" w:cstheme="minorHAnsi"/>
              <w:color w:val="1F3864" w:themeColor="accent5" w:themeShade="80"/>
              <w:sz w:val="21"/>
              <w:szCs w:val="21"/>
            </w:rPr>
          </w:rPrChange>
        </w:rPr>
        <w:t xml:space="preserve">In any case any building is created, constructed, reconstructed, altered, repaired, converted, or maintained, or any building or land is used in violation of this Ordinance, the </w:t>
      </w:r>
      <w:r w:rsidR="00B261CD" w:rsidRPr="00527B1A">
        <w:rPr>
          <w:rFonts w:asciiTheme="minorHAnsi" w:hAnsiTheme="minorHAnsi" w:cstheme="minorHAnsi"/>
          <w:sz w:val="21"/>
          <w:szCs w:val="21"/>
          <w:rPrChange w:id="1145" w:author="Darrien T. Locklear" w:date="2024-06-19T11:10:00Z">
            <w:rPr>
              <w:rFonts w:asciiTheme="minorHAnsi" w:hAnsiTheme="minorHAnsi" w:cstheme="minorHAnsi"/>
              <w:color w:val="1F3864" w:themeColor="accent5" w:themeShade="80"/>
              <w:sz w:val="21"/>
              <w:szCs w:val="21"/>
            </w:rPr>
          </w:rPrChange>
        </w:rPr>
        <w:t>Zoning Administrator</w:t>
      </w:r>
      <w:r w:rsidR="00EB7A08" w:rsidRPr="00527B1A">
        <w:rPr>
          <w:rFonts w:asciiTheme="minorHAnsi" w:hAnsiTheme="minorHAnsi" w:cstheme="minorHAnsi"/>
          <w:sz w:val="21"/>
          <w:szCs w:val="21"/>
          <w:rPrChange w:id="1146" w:author="Darrien T. Locklear" w:date="2024-06-19T11:10:00Z">
            <w:rPr>
              <w:rFonts w:asciiTheme="minorHAnsi" w:hAnsiTheme="minorHAnsi" w:cstheme="minorHAnsi"/>
              <w:color w:val="1F3864" w:themeColor="accent5" w:themeShade="80"/>
              <w:sz w:val="21"/>
              <w:szCs w:val="21"/>
            </w:rPr>
          </w:rPrChange>
        </w:rPr>
        <w:t>, or any other appropriate Town authority, or any person who would be damaged by such violation, in addition to other remedies, may institute an action for injunction, or mandamus, or other appropriate action or proce</w:t>
      </w:r>
      <w:r w:rsidR="00B261CD" w:rsidRPr="00527B1A">
        <w:rPr>
          <w:rFonts w:asciiTheme="minorHAnsi" w:hAnsiTheme="minorHAnsi" w:cstheme="minorHAnsi"/>
          <w:sz w:val="21"/>
          <w:szCs w:val="21"/>
          <w:rPrChange w:id="1147" w:author="Darrien T. Locklear" w:date="2024-06-19T11:10:00Z">
            <w:rPr>
              <w:rFonts w:asciiTheme="minorHAnsi" w:hAnsiTheme="minorHAnsi" w:cstheme="minorHAnsi"/>
              <w:color w:val="1F3864" w:themeColor="accent5" w:themeShade="80"/>
              <w:sz w:val="21"/>
              <w:szCs w:val="21"/>
            </w:rPr>
          </w:rPrChange>
        </w:rPr>
        <w:t xml:space="preserve">eding to prevent such violation as outlines in </w:t>
      </w:r>
      <w:r w:rsidR="00B261CD" w:rsidRPr="00527B1A">
        <w:rPr>
          <w:rFonts w:asciiTheme="minorHAnsi" w:hAnsiTheme="minorHAnsi" w:cstheme="minorHAnsi"/>
          <w:bCs/>
          <w:sz w:val="21"/>
          <w:szCs w:val="21"/>
          <w:rPrChange w:id="1148" w:author="Darrien T. Locklear" w:date="2024-06-19T11:10:00Z">
            <w:rPr>
              <w:rFonts w:asciiTheme="minorHAnsi" w:hAnsiTheme="minorHAnsi" w:cstheme="minorHAnsi"/>
              <w:b/>
              <w:color w:val="1F3864" w:themeColor="accent5" w:themeShade="80"/>
              <w:sz w:val="21"/>
              <w:szCs w:val="21"/>
            </w:rPr>
          </w:rPrChange>
        </w:rPr>
        <w:t>Section 5.14.4.</w:t>
      </w:r>
    </w:p>
    <w:p w14:paraId="702C5215" w14:textId="77777777" w:rsidR="00EB7A08" w:rsidRPr="00527B1A" w:rsidRDefault="00EB7A08" w:rsidP="004766EE">
      <w:pPr>
        <w:spacing w:before="91" w:line="276" w:lineRule="auto"/>
        <w:ind w:left="630" w:hanging="630"/>
        <w:jc w:val="both"/>
        <w:rPr>
          <w:rFonts w:asciiTheme="minorHAnsi" w:hAnsiTheme="minorHAnsi" w:cstheme="minorHAnsi"/>
          <w:sz w:val="21"/>
          <w:szCs w:val="21"/>
          <w:rPrChange w:id="1149" w:author="Darrien T. Locklear" w:date="2024-06-19T11:10:00Z">
            <w:rPr>
              <w:rFonts w:asciiTheme="minorHAnsi" w:hAnsiTheme="minorHAnsi" w:cstheme="minorHAnsi"/>
              <w:color w:val="1F3864" w:themeColor="accent5" w:themeShade="80"/>
              <w:sz w:val="21"/>
              <w:szCs w:val="21"/>
            </w:rPr>
          </w:rPrChange>
        </w:rPr>
      </w:pPr>
    </w:p>
    <w:p w14:paraId="6F55F11A" w14:textId="77777777" w:rsidR="00D32F1F" w:rsidRPr="00527B1A" w:rsidRDefault="006605D9" w:rsidP="004766EE">
      <w:pPr>
        <w:spacing w:before="91" w:line="276" w:lineRule="auto"/>
        <w:ind w:left="630" w:hanging="630"/>
        <w:jc w:val="both"/>
        <w:rPr>
          <w:rPrChange w:id="1150" w:author="Darrien T. Locklear" w:date="2024-06-19T11:10:00Z">
            <w:rPr>
              <w:color w:val="1F3864" w:themeColor="accent5" w:themeShade="80"/>
            </w:rPr>
          </w:rPrChange>
        </w:rPr>
      </w:pPr>
      <w:r w:rsidRPr="00527B1A">
        <w:rPr>
          <w:rFonts w:asciiTheme="minorHAnsi" w:hAnsiTheme="minorHAnsi" w:cstheme="minorHAnsi"/>
          <w:sz w:val="21"/>
          <w:szCs w:val="21"/>
          <w:rPrChange w:id="1151" w:author="Darrien T. Locklear" w:date="2024-06-19T11:10:00Z">
            <w:rPr>
              <w:rFonts w:asciiTheme="minorHAnsi" w:hAnsiTheme="minorHAnsi" w:cstheme="minorHAnsi"/>
              <w:color w:val="1F3864" w:themeColor="accent5" w:themeShade="80"/>
              <w:sz w:val="21"/>
              <w:szCs w:val="21"/>
            </w:rPr>
          </w:rPrChange>
        </w:rPr>
        <w:t>5.14</w:t>
      </w:r>
      <w:r w:rsidR="00EB7A08" w:rsidRPr="00527B1A">
        <w:rPr>
          <w:rFonts w:asciiTheme="minorHAnsi" w:hAnsiTheme="minorHAnsi" w:cstheme="minorHAnsi"/>
          <w:sz w:val="21"/>
          <w:szCs w:val="21"/>
          <w:rPrChange w:id="1152" w:author="Darrien T. Locklear" w:date="2024-06-19T11:10:00Z">
            <w:rPr>
              <w:rFonts w:asciiTheme="minorHAnsi" w:hAnsiTheme="minorHAnsi" w:cstheme="minorHAnsi"/>
              <w:color w:val="1F3864" w:themeColor="accent5" w:themeShade="80"/>
              <w:sz w:val="21"/>
              <w:szCs w:val="21"/>
            </w:rPr>
          </w:rPrChange>
        </w:rPr>
        <w:t>.2.</w:t>
      </w:r>
      <w:r w:rsidR="00EB7A08" w:rsidRPr="00527B1A">
        <w:rPr>
          <w:rFonts w:asciiTheme="minorHAnsi" w:hAnsiTheme="minorHAnsi" w:cstheme="minorHAnsi"/>
          <w:sz w:val="21"/>
          <w:szCs w:val="21"/>
          <w:rPrChange w:id="1153" w:author="Darrien T. Locklear" w:date="2024-06-19T11:10:00Z">
            <w:rPr>
              <w:rFonts w:asciiTheme="minorHAnsi" w:hAnsiTheme="minorHAnsi" w:cstheme="minorHAnsi"/>
              <w:color w:val="1F3864" w:themeColor="accent5" w:themeShade="80"/>
              <w:sz w:val="21"/>
              <w:szCs w:val="21"/>
            </w:rPr>
          </w:rPrChange>
        </w:rPr>
        <w:tab/>
      </w:r>
      <w:r w:rsidR="005571EB" w:rsidRPr="00527B1A">
        <w:rPr>
          <w:rFonts w:asciiTheme="minorHAnsi" w:hAnsiTheme="minorHAnsi" w:cstheme="minorHAnsi"/>
          <w:sz w:val="21"/>
          <w:szCs w:val="21"/>
          <w:rPrChange w:id="1154" w:author="Darrien T. Locklear" w:date="2024-06-19T11:10:00Z">
            <w:rPr>
              <w:rFonts w:asciiTheme="minorHAnsi" w:hAnsiTheme="minorHAnsi" w:cstheme="minorHAnsi"/>
              <w:color w:val="1F3864" w:themeColor="accent5" w:themeShade="80"/>
              <w:sz w:val="21"/>
              <w:szCs w:val="21"/>
            </w:rPr>
          </w:rPrChange>
        </w:rPr>
        <w:t>If the owner or occupant of a property fails to comply with a Notice of Violation from which no appeal has been taken, the owner or occupant shall be subject to such remedies including penalties as may be provided for by state law.   If the owner or occupant fails to comply with the remedies and penalties prescribed, enforcement shall be sought through an order of a court of competent jurisdiction.</w:t>
      </w:r>
    </w:p>
    <w:p w14:paraId="4F0F6DDA" w14:textId="77777777" w:rsidR="00EB7A08" w:rsidRPr="00527B1A" w:rsidRDefault="00EB7A08" w:rsidP="004766E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
      </w:pPr>
    </w:p>
    <w:p w14:paraId="1DF62455" w14:textId="77777777" w:rsidR="005571EB" w:rsidRPr="00527B1A" w:rsidRDefault="006605D9" w:rsidP="004766E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Theme="minorHAnsi" w:hAnsiTheme="minorHAnsi" w:cstheme="minorHAnsi"/>
          <w:sz w:val="21"/>
          <w:szCs w:val="21"/>
          <w:rPrChange w:id="1155"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56" w:author="Darrien T. Locklear" w:date="2024-06-19T11:10:00Z">
            <w:rPr>
              <w:rFonts w:asciiTheme="minorHAnsi" w:hAnsiTheme="minorHAnsi" w:cstheme="minorHAnsi"/>
              <w:color w:val="00B050"/>
              <w:sz w:val="21"/>
              <w:szCs w:val="21"/>
            </w:rPr>
          </w:rPrChange>
        </w:rPr>
        <w:t>5.14.3</w:t>
      </w:r>
      <w:r w:rsidR="00C03F59" w:rsidRPr="00527B1A">
        <w:rPr>
          <w:rFonts w:asciiTheme="minorHAnsi" w:hAnsiTheme="minorHAnsi" w:cstheme="minorHAnsi"/>
          <w:sz w:val="21"/>
          <w:szCs w:val="21"/>
          <w:rPrChange w:id="1157" w:author="Darrien T. Locklear" w:date="2024-06-19T11:10:00Z">
            <w:rPr>
              <w:rFonts w:asciiTheme="minorHAnsi" w:hAnsiTheme="minorHAnsi" w:cstheme="minorHAnsi"/>
              <w:color w:val="00B050"/>
              <w:sz w:val="21"/>
              <w:szCs w:val="21"/>
            </w:rPr>
          </w:rPrChange>
        </w:rPr>
        <w:t>.</w:t>
      </w:r>
      <w:r w:rsidR="00C03F59" w:rsidRPr="00527B1A">
        <w:rPr>
          <w:rFonts w:asciiTheme="minorHAnsi" w:hAnsiTheme="minorHAnsi" w:cstheme="minorHAnsi"/>
          <w:sz w:val="21"/>
          <w:szCs w:val="21"/>
          <w:rPrChange w:id="1158" w:author="Darrien T. Locklear" w:date="2024-06-19T11:10:00Z">
            <w:rPr>
              <w:rFonts w:asciiTheme="minorHAnsi" w:hAnsiTheme="minorHAnsi" w:cstheme="minorHAnsi"/>
              <w:color w:val="00B050"/>
              <w:sz w:val="21"/>
              <w:szCs w:val="21"/>
            </w:rPr>
          </w:rPrChange>
        </w:rPr>
        <w:tab/>
      </w:r>
      <w:r w:rsidR="005571EB" w:rsidRPr="00527B1A">
        <w:rPr>
          <w:rFonts w:asciiTheme="minorHAnsi" w:hAnsiTheme="minorHAnsi" w:cstheme="minorHAnsi"/>
          <w:sz w:val="21"/>
          <w:szCs w:val="21"/>
          <w:rPrChange w:id="1159" w:author="Darrien T. Locklear" w:date="2024-06-19T11:10:00Z">
            <w:rPr>
              <w:rFonts w:asciiTheme="minorHAnsi" w:hAnsiTheme="minorHAnsi" w:cstheme="minorHAnsi"/>
              <w:color w:val="00B050"/>
              <w:sz w:val="21"/>
              <w:szCs w:val="21"/>
            </w:rPr>
          </w:rPrChange>
        </w:rPr>
        <w:t>Subject to the provisions of the development regulation, any development regu</w:t>
      </w:r>
      <w:r w:rsidR="005571EB" w:rsidRPr="00527B1A">
        <w:rPr>
          <w:rFonts w:asciiTheme="minorHAnsi" w:hAnsiTheme="minorHAnsi" w:cstheme="minorHAnsi"/>
          <w:sz w:val="21"/>
          <w:szCs w:val="21"/>
          <w:rPrChange w:id="1160" w:author="Darrien T. Locklear" w:date="2024-06-19T11:10:00Z">
            <w:rPr>
              <w:rFonts w:asciiTheme="minorHAnsi" w:hAnsiTheme="minorHAnsi" w:cstheme="minorHAnsi"/>
              <w:color w:val="00B050"/>
              <w:sz w:val="21"/>
              <w:szCs w:val="21"/>
            </w:rPr>
          </w:rPrChange>
        </w:rPr>
        <w:softHyphen/>
        <w:t xml:space="preserve">lation adopted pursuant to authority conferred by NCGS Chapter 160D may be enforced by any remedy provided by G.S. 160A-175 or G.S. 153A- 123. </w:t>
      </w:r>
    </w:p>
    <w:p w14:paraId="06DC8615" w14:textId="77777777" w:rsidR="005C4369" w:rsidRPr="00527B1A" w:rsidRDefault="005C4369" w:rsidP="004766EE">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350" w:hanging="630"/>
        <w:jc w:val="both"/>
        <w:rPr>
          <w:rFonts w:asciiTheme="minorHAnsi" w:hAnsiTheme="minorHAnsi" w:cstheme="minorHAnsi"/>
          <w:sz w:val="21"/>
          <w:szCs w:val="21"/>
        </w:rPr>
      </w:pPr>
    </w:p>
    <w:p w14:paraId="551085C1" w14:textId="77777777" w:rsidR="005571EB" w:rsidRPr="00527B1A" w:rsidRDefault="005571EB" w:rsidP="004766EE">
      <w:pPr>
        <w:numPr>
          <w:ilvl w:val="3"/>
          <w:numId w:val="6"/>
        </w:numPr>
        <w:tabs>
          <w:tab w:val="left" w:pos="-1440"/>
          <w:tab w:val="left" w:pos="-720"/>
          <w:tab w:val="left" w:pos="0"/>
          <w:tab w:val="left" w:pos="207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260" w:hanging="270"/>
        <w:contextualSpacing/>
        <w:jc w:val="both"/>
        <w:rPr>
          <w:rFonts w:asciiTheme="minorHAnsi" w:hAnsiTheme="minorHAnsi" w:cstheme="minorHAnsi"/>
          <w:sz w:val="21"/>
          <w:szCs w:val="21"/>
          <w:rPrChange w:id="1161"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162" w:author="Darrien T. Locklear" w:date="2024-06-19T11:10:00Z">
            <w:rPr>
              <w:rFonts w:asciiTheme="minorHAnsi" w:hAnsiTheme="minorHAnsi" w:cstheme="minorHAnsi"/>
              <w:color w:val="00B050"/>
              <w:sz w:val="21"/>
              <w:szCs w:val="21"/>
            </w:rPr>
          </w:rPrChange>
        </w:rPr>
        <w:t>If a building or structure is erected, constructed, reconstructed, altered, repaired, con</w:t>
      </w:r>
      <w:r w:rsidRPr="00527B1A">
        <w:rPr>
          <w:rFonts w:asciiTheme="minorHAnsi" w:hAnsiTheme="minorHAnsi" w:cstheme="minorHAnsi"/>
          <w:sz w:val="21"/>
          <w:szCs w:val="21"/>
          <w:rPrChange w:id="1163" w:author="Darrien T. Locklear" w:date="2024-06-19T11:10:00Z">
            <w:rPr>
              <w:rFonts w:asciiTheme="minorHAnsi" w:hAnsiTheme="minorHAnsi" w:cstheme="minorHAnsi"/>
              <w:color w:val="00B050"/>
              <w:sz w:val="21"/>
              <w:szCs w:val="21"/>
            </w:rPr>
          </w:rPrChange>
        </w:rPr>
        <w:softHyphen/>
        <w:t xml:space="preserve">verted, or maintained, or any building, structure or land is used or developed in violation of NCGS Chapter 160D or  this Ordinance, of any development regulation or other regulation made under authority of NCGS Chapter 160D, the </w:t>
      </w:r>
      <w:r w:rsidR="002305B9" w:rsidRPr="00527B1A">
        <w:rPr>
          <w:rFonts w:asciiTheme="minorHAnsi" w:hAnsiTheme="minorHAnsi" w:cstheme="minorHAnsi"/>
          <w:sz w:val="21"/>
          <w:szCs w:val="21"/>
          <w:rPrChange w:id="1164"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165" w:author="Darrien T. Locklear" w:date="2024-06-19T11:10:00Z">
            <w:rPr>
              <w:rFonts w:asciiTheme="minorHAnsi" w:hAnsiTheme="minorHAnsi" w:cstheme="minorHAnsi"/>
              <w:color w:val="00B050"/>
              <w:sz w:val="21"/>
              <w:szCs w:val="21"/>
            </w:rPr>
          </w:rPrChange>
        </w:rPr>
        <w:t xml:space="preserve">, in addition to other remedies, may institute any appropriate action or proceedings to prevent the unlawful erection, construction, reconstruction, alteration, repair, conversion, maintenance use, or development; to restrain, correct or abate the violation; to prevent occupancy of the </w:t>
      </w:r>
      <w:r w:rsidRPr="00527B1A">
        <w:rPr>
          <w:rFonts w:asciiTheme="minorHAnsi" w:hAnsiTheme="minorHAnsi" w:cstheme="minorHAnsi"/>
          <w:sz w:val="21"/>
          <w:szCs w:val="21"/>
          <w:rPrChange w:id="1166" w:author="Darrien T. Locklear" w:date="2024-06-19T11:10:00Z">
            <w:rPr>
              <w:rFonts w:asciiTheme="minorHAnsi" w:hAnsiTheme="minorHAnsi" w:cstheme="minorHAnsi"/>
              <w:color w:val="00B050"/>
              <w:sz w:val="21"/>
              <w:szCs w:val="21"/>
            </w:rPr>
          </w:rPrChange>
        </w:rPr>
        <w:lastRenderedPageBreak/>
        <w:t>building, structure or land; or to prevent any illegal act, conduct, business or use in or about the premises.</w:t>
      </w:r>
    </w:p>
    <w:p w14:paraId="75E82ACE" w14:textId="77777777" w:rsidR="005571EB" w:rsidRPr="00527B1A" w:rsidRDefault="005571EB" w:rsidP="00846C93">
      <w:pPr>
        <w:tabs>
          <w:tab w:val="left" w:pos="-1440"/>
          <w:tab w:val="left" w:pos="-720"/>
          <w:tab w:val="left" w:pos="0"/>
          <w:tab w:val="left" w:pos="207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270"/>
        <w:contextualSpacing/>
        <w:jc w:val="both"/>
        <w:rPr>
          <w:rFonts w:asciiTheme="minorHAnsi" w:hAnsiTheme="minorHAnsi" w:cstheme="minorHAnsi"/>
          <w:sz w:val="21"/>
          <w:szCs w:val="21"/>
          <w:rPrChange w:id="1167" w:author="Darrien T. Locklear" w:date="2024-06-19T11:10:00Z">
            <w:rPr>
              <w:rFonts w:asciiTheme="minorHAnsi" w:hAnsiTheme="minorHAnsi" w:cstheme="minorHAnsi"/>
              <w:color w:val="00B050"/>
              <w:sz w:val="21"/>
              <w:szCs w:val="21"/>
            </w:rPr>
          </w:rPrChange>
        </w:rPr>
      </w:pPr>
    </w:p>
    <w:p w14:paraId="66BF1E0A" w14:textId="06F6285B" w:rsidR="005571EB" w:rsidRPr="00527B1A" w:rsidRDefault="005571EB" w:rsidP="004766EE">
      <w:pPr>
        <w:numPr>
          <w:ilvl w:val="3"/>
          <w:numId w:val="6"/>
        </w:numPr>
        <w:tabs>
          <w:tab w:val="left" w:pos="-1440"/>
          <w:tab w:val="left" w:pos="-720"/>
          <w:tab w:val="left" w:pos="0"/>
          <w:tab w:val="left" w:pos="207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260" w:hanging="270"/>
        <w:contextualSpacing/>
        <w:jc w:val="both"/>
        <w:rPr>
          <w:rFonts w:asciiTheme="minorHAnsi" w:hAnsiTheme="minorHAnsi" w:cstheme="minorHAnsi"/>
          <w:sz w:val="21"/>
          <w:szCs w:val="21"/>
          <w:rPrChange w:id="1168"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i/>
          <w:sz w:val="21"/>
          <w:szCs w:val="21"/>
          <w:u w:val="single"/>
          <w:rPrChange w:id="1169" w:author="Darrien T. Locklear" w:date="2024-06-19T11:10:00Z">
            <w:rPr>
              <w:rFonts w:asciiTheme="minorHAnsi" w:hAnsiTheme="minorHAnsi" w:cstheme="minorHAnsi"/>
              <w:i/>
              <w:color w:val="00B050"/>
              <w:sz w:val="21"/>
              <w:szCs w:val="21"/>
              <w:u w:val="single"/>
            </w:rPr>
          </w:rPrChange>
        </w:rPr>
        <w:t>Historic Landmark.</w:t>
      </w:r>
      <w:r w:rsidRPr="00527B1A">
        <w:rPr>
          <w:rFonts w:asciiTheme="minorHAnsi" w:hAnsiTheme="minorHAnsi" w:cstheme="minorHAnsi"/>
          <w:sz w:val="21"/>
          <w:szCs w:val="21"/>
          <w:rPrChange w:id="1170" w:author="Darrien T. Locklear" w:date="2024-06-19T11:10:00Z">
            <w:rPr>
              <w:rFonts w:asciiTheme="minorHAnsi" w:hAnsiTheme="minorHAnsi" w:cstheme="minorHAnsi"/>
              <w:color w:val="00B050"/>
              <w:sz w:val="21"/>
              <w:szCs w:val="21"/>
            </w:rPr>
          </w:rPrChange>
        </w:rPr>
        <w:t xml:space="preserve">  In case any building, structure, site, area or object designated as a historic landmark or located within a historic district designated pursuant to this NCGS</w:t>
      </w:r>
      <w:r w:rsidRPr="00527B1A">
        <w:rPr>
          <w:rFonts w:asciiTheme="minorHAnsi" w:hAnsiTheme="minorHAnsi" w:cstheme="minorHAnsi"/>
          <w:strike/>
          <w:sz w:val="21"/>
          <w:szCs w:val="21"/>
          <w:rPrChange w:id="1171" w:author="Darrien T. Locklear" w:date="2024-06-19T11:10:00Z">
            <w:rPr>
              <w:rFonts w:asciiTheme="minorHAnsi" w:hAnsiTheme="minorHAnsi" w:cstheme="minorHAnsi"/>
              <w:strike/>
              <w:color w:val="00B050"/>
              <w:sz w:val="21"/>
              <w:szCs w:val="21"/>
            </w:rPr>
          </w:rPrChange>
        </w:rPr>
        <w:t xml:space="preserve"> </w:t>
      </w:r>
      <w:r w:rsidRPr="00527B1A">
        <w:rPr>
          <w:rFonts w:asciiTheme="minorHAnsi" w:hAnsiTheme="minorHAnsi" w:cstheme="minorHAnsi"/>
          <w:sz w:val="21"/>
          <w:szCs w:val="21"/>
          <w:rPrChange w:id="1172" w:author="Darrien T. Locklear" w:date="2024-06-19T11:10:00Z">
            <w:rPr>
              <w:rFonts w:asciiTheme="minorHAnsi" w:hAnsiTheme="minorHAnsi" w:cstheme="minorHAnsi"/>
              <w:color w:val="00B050"/>
              <w:sz w:val="21"/>
              <w:szCs w:val="21"/>
            </w:rPr>
          </w:rPrChange>
        </w:rPr>
        <w:t xml:space="preserve">Chapter 160D is about to be demolished whether as the result of deliberate neglect or otherwise, materially altered, remodeled, removed or destroyed, except in compliance with the development regulation or other provisions of this Chapter, the </w:t>
      </w:r>
      <w:r w:rsidR="002305B9" w:rsidRPr="00527B1A">
        <w:rPr>
          <w:rFonts w:asciiTheme="minorHAnsi" w:hAnsiTheme="minorHAnsi" w:cstheme="minorHAnsi"/>
          <w:sz w:val="21"/>
          <w:szCs w:val="21"/>
          <w:rPrChange w:id="1173" w:author="Darrien T. Locklear" w:date="2024-06-19T11:10:00Z">
            <w:rPr>
              <w:rFonts w:asciiTheme="minorHAnsi" w:hAnsiTheme="minorHAnsi" w:cstheme="minorHAnsi"/>
              <w:color w:val="00B050"/>
              <w:sz w:val="21"/>
              <w:szCs w:val="21"/>
            </w:rPr>
          </w:rPrChange>
        </w:rPr>
        <w:t>Town</w:t>
      </w:r>
      <w:ins w:id="1174" w:author="Darrien T. Locklear" w:date="2024-06-24T10:06:00Z">
        <w:r w:rsidR="003902CE">
          <w:rPr>
            <w:rFonts w:asciiTheme="minorHAnsi" w:hAnsiTheme="minorHAnsi" w:cstheme="minorHAnsi"/>
            <w:sz w:val="21"/>
            <w:szCs w:val="21"/>
          </w:rPr>
          <w:t>,</w:t>
        </w:r>
      </w:ins>
      <w:del w:id="1175" w:author="Darrien T. Locklear" w:date="2024-06-24T10:05:00Z">
        <w:r w:rsidRPr="00527B1A" w:rsidDel="003902CE">
          <w:rPr>
            <w:rFonts w:asciiTheme="minorHAnsi" w:hAnsiTheme="minorHAnsi" w:cstheme="minorHAnsi"/>
            <w:strike/>
            <w:sz w:val="21"/>
            <w:szCs w:val="21"/>
            <w:rPrChange w:id="1176" w:author="Darrien T. Locklear" w:date="2024-06-19T11:10:00Z">
              <w:rPr>
                <w:rFonts w:asciiTheme="minorHAnsi" w:hAnsiTheme="minorHAnsi" w:cstheme="minorHAnsi"/>
                <w:strike/>
                <w:color w:val="00B050"/>
                <w:sz w:val="21"/>
                <w:szCs w:val="21"/>
              </w:rPr>
            </w:rPrChange>
          </w:rPr>
          <w:delText>,</w:delText>
        </w:r>
      </w:del>
      <w:r w:rsidRPr="00527B1A">
        <w:rPr>
          <w:rFonts w:asciiTheme="minorHAnsi" w:hAnsiTheme="minorHAnsi" w:cstheme="minorHAnsi"/>
          <w:sz w:val="21"/>
          <w:szCs w:val="21"/>
          <w:rPrChange w:id="1177" w:author="Darrien T. Locklear" w:date="2024-06-19T11:10:00Z">
            <w:rPr>
              <w:rFonts w:asciiTheme="minorHAnsi" w:hAnsiTheme="minorHAnsi" w:cstheme="minorHAnsi"/>
              <w:color w:val="00B050"/>
              <w:sz w:val="21"/>
              <w:szCs w:val="21"/>
            </w:rPr>
          </w:rPrChange>
        </w:rPr>
        <w:t xml:space="preserve"> the historic preservation commission, or other party aggrieved by such action may institute any appropriate action or proceedings to prevent such unlawful demolition, destruction, material alteration, remodeling or removal, to restrain, correct or abate such violation, or to prevent any illegal act or conduct with respect to such building, structure, site, area or object. Such remedies shall be in addition to any others authorized by NCGS Chapter 160D for violation of an ordinance. </w:t>
      </w:r>
    </w:p>
    <w:p w14:paraId="4CF0538D" w14:textId="77777777" w:rsidR="00846C93" w:rsidRPr="00527B1A" w:rsidRDefault="00846C93" w:rsidP="004766EE">
      <w:pPr>
        <w:tabs>
          <w:tab w:val="left" w:pos="-1440"/>
          <w:tab w:val="left" w:pos="-720"/>
          <w:tab w:val="left" w:pos="0"/>
          <w:tab w:val="left" w:pos="153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178"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179" w:author="Darrien T. Locklear" w:date="2024-06-19T11:10:00Z">
            <w:rPr>
              <w:rFonts w:asciiTheme="minorHAnsi" w:hAnsiTheme="minorHAnsi" w:cstheme="minorHAnsi"/>
              <w:b/>
              <w:i/>
              <w:color w:val="00B050"/>
              <w:sz w:val="21"/>
              <w:szCs w:val="21"/>
            </w:rPr>
          </w:rPrChange>
        </w:rPr>
        <w:tab/>
      </w:r>
    </w:p>
    <w:p w14:paraId="3AC233F8" w14:textId="0673F0AF" w:rsidR="005571EB" w:rsidRPr="00527B1A" w:rsidRDefault="005571EB" w:rsidP="004766EE">
      <w:pPr>
        <w:tabs>
          <w:tab w:val="left" w:pos="-1440"/>
          <w:tab w:val="left" w:pos="-720"/>
          <w:tab w:val="left" w:pos="0"/>
          <w:tab w:val="left" w:pos="153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180"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181" w:author="Darrien T. Locklear" w:date="2024-06-19T11:10:00Z">
            <w:rPr>
              <w:rFonts w:asciiTheme="minorHAnsi" w:hAnsiTheme="minorHAnsi" w:cstheme="minorHAnsi"/>
              <w:b/>
              <w:i/>
              <w:color w:val="00B050"/>
              <w:sz w:val="21"/>
              <w:szCs w:val="21"/>
            </w:rPr>
          </w:rPrChange>
        </w:rPr>
        <w:t>Statutory Authority – NCGS Chapter 160D-404</w:t>
      </w:r>
    </w:p>
    <w:p w14:paraId="47509293" w14:textId="77777777" w:rsidR="005571EB" w:rsidRPr="00527B1A" w:rsidRDefault="005571EB" w:rsidP="00B679E0">
      <w:pPr>
        <w:tabs>
          <w:tab w:val="left" w:pos="-1440"/>
          <w:tab w:val="left" w:pos="-720"/>
          <w:tab w:val="left" w:pos="0"/>
          <w:tab w:val="left" w:pos="842"/>
          <w:tab w:val="left" w:pos="207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90" w:hanging="540"/>
        <w:jc w:val="both"/>
        <w:rPr>
          <w:rFonts w:asciiTheme="minorHAnsi" w:hAnsiTheme="minorHAnsi" w:cstheme="minorHAnsi"/>
          <w:sz w:val="21"/>
          <w:szCs w:val="21"/>
        </w:rPr>
      </w:pPr>
    </w:p>
    <w:p w14:paraId="7913F74D" w14:textId="77777777" w:rsidR="005571EB" w:rsidRPr="00527B1A" w:rsidRDefault="006605D9" w:rsidP="00846C93">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contextualSpacing/>
        <w:jc w:val="both"/>
        <w:rPr>
          <w:rFonts w:asciiTheme="minorHAnsi" w:hAnsiTheme="minorHAnsi" w:cstheme="minorHAnsi"/>
          <w:sz w:val="21"/>
          <w:szCs w:val="21"/>
          <w:rPrChange w:id="1182"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1183" w:author="Darrien T. Locklear" w:date="2024-06-19T11:10:00Z">
            <w:rPr>
              <w:rFonts w:asciiTheme="minorHAnsi" w:hAnsiTheme="minorHAnsi" w:cstheme="minorHAnsi"/>
              <w:color w:val="1F3864" w:themeColor="accent5" w:themeShade="80"/>
              <w:sz w:val="21"/>
              <w:szCs w:val="21"/>
            </w:rPr>
          </w:rPrChange>
        </w:rPr>
        <w:t>5.14.4</w:t>
      </w:r>
      <w:r w:rsidR="005571EB" w:rsidRPr="00527B1A">
        <w:rPr>
          <w:rFonts w:asciiTheme="minorHAnsi" w:hAnsiTheme="minorHAnsi" w:cstheme="minorHAnsi"/>
          <w:sz w:val="21"/>
          <w:szCs w:val="21"/>
          <w:rPrChange w:id="1184" w:author="Darrien T. Locklear" w:date="2024-06-19T11:10:00Z">
            <w:rPr>
              <w:rFonts w:asciiTheme="minorHAnsi" w:hAnsiTheme="minorHAnsi" w:cstheme="minorHAnsi"/>
              <w:color w:val="1F3864" w:themeColor="accent5" w:themeShade="80"/>
              <w:sz w:val="21"/>
              <w:szCs w:val="21"/>
            </w:rPr>
          </w:rPrChange>
        </w:rPr>
        <w:t>.  Any one or all of the following procedures may be used to enforce the provisions of this Ordinance.</w:t>
      </w:r>
    </w:p>
    <w:p w14:paraId="0E034661" w14:textId="77777777" w:rsidR="005571EB" w:rsidRPr="00527B1A" w:rsidRDefault="005571E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65"/>
        <w:contextualSpacing/>
        <w:jc w:val="both"/>
        <w:rPr>
          <w:rFonts w:asciiTheme="minorHAnsi" w:hAnsiTheme="minorHAnsi" w:cstheme="minorHAnsi"/>
          <w:sz w:val="21"/>
          <w:szCs w:val="21"/>
          <w:rPrChange w:id="1185" w:author="Darrien T. Locklear" w:date="2024-06-19T11:10:00Z">
            <w:rPr>
              <w:rFonts w:asciiTheme="minorHAnsi" w:hAnsiTheme="minorHAnsi" w:cstheme="minorHAnsi"/>
              <w:color w:val="1F3864" w:themeColor="accent5" w:themeShade="80"/>
              <w:sz w:val="21"/>
              <w:szCs w:val="21"/>
            </w:rPr>
          </w:rPrChange>
        </w:rPr>
      </w:pPr>
    </w:p>
    <w:p w14:paraId="2EAF9F07" w14:textId="33352A67" w:rsidR="00846C93" w:rsidRPr="00527B1A" w:rsidRDefault="005571EB" w:rsidP="00846C93">
      <w:pPr>
        <w:pStyle w:val="ListParagraph"/>
        <w:numPr>
          <w:ilvl w:val="0"/>
          <w:numId w:val="23"/>
        </w:num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270"/>
        <w:jc w:val="both"/>
        <w:rPr>
          <w:rFonts w:asciiTheme="minorHAnsi" w:hAnsiTheme="minorHAnsi" w:cstheme="minorHAnsi"/>
          <w:i/>
          <w:sz w:val="21"/>
          <w:szCs w:val="21"/>
          <w:u w:val="single"/>
          <w:rPrChange w:id="1186"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bCs/>
          <w:i/>
          <w:sz w:val="21"/>
          <w:szCs w:val="21"/>
          <w:u w:val="single"/>
          <w:rPrChange w:id="1187" w:author="Darrien T. Locklear" w:date="2024-06-19T11:10:00Z">
            <w:rPr>
              <w:rFonts w:asciiTheme="minorHAnsi" w:hAnsiTheme="minorHAnsi" w:cstheme="minorHAnsi"/>
              <w:bCs/>
              <w:i/>
              <w:color w:val="1F3864" w:themeColor="accent5" w:themeShade="80"/>
              <w:sz w:val="21"/>
              <w:szCs w:val="21"/>
              <w:u w:val="single"/>
            </w:rPr>
          </w:rPrChange>
        </w:rPr>
        <w:t>Injunction</w:t>
      </w:r>
      <w:r w:rsidR="00B261CD" w:rsidRPr="00527B1A">
        <w:rPr>
          <w:rFonts w:asciiTheme="minorHAnsi" w:hAnsiTheme="minorHAnsi" w:cstheme="minorHAnsi"/>
          <w:bCs/>
          <w:i/>
          <w:sz w:val="21"/>
          <w:szCs w:val="21"/>
          <w:u w:val="single"/>
          <w:rPrChange w:id="1188" w:author="Darrien T. Locklear" w:date="2024-06-19T11:10:00Z">
            <w:rPr>
              <w:rFonts w:asciiTheme="minorHAnsi" w:hAnsiTheme="minorHAnsi" w:cstheme="minorHAnsi"/>
              <w:bCs/>
              <w:i/>
              <w:color w:val="1F3864" w:themeColor="accent5" w:themeShade="80"/>
              <w:sz w:val="21"/>
              <w:szCs w:val="21"/>
              <w:u w:val="single"/>
            </w:rPr>
          </w:rPrChange>
        </w:rPr>
        <w:t xml:space="preserve"> and Order of Abatement</w:t>
      </w:r>
      <w:r w:rsidRPr="00527B1A">
        <w:rPr>
          <w:rFonts w:asciiTheme="minorHAnsi" w:hAnsiTheme="minorHAnsi" w:cstheme="minorHAnsi"/>
          <w:i/>
          <w:sz w:val="21"/>
          <w:szCs w:val="21"/>
          <w:u w:val="single"/>
          <w:rPrChange w:id="1189" w:author="Darrien T. Locklear" w:date="2024-06-19T11:10:00Z">
            <w:rPr>
              <w:rFonts w:asciiTheme="minorHAnsi" w:hAnsiTheme="minorHAnsi" w:cstheme="minorHAnsi"/>
              <w:i/>
              <w:color w:val="1F3864" w:themeColor="accent5" w:themeShade="80"/>
              <w:sz w:val="21"/>
              <w:szCs w:val="21"/>
              <w:u w:val="single"/>
            </w:rPr>
          </w:rPrChange>
        </w:rPr>
        <w:t>.</w:t>
      </w:r>
      <w:r w:rsidRPr="00527B1A">
        <w:rPr>
          <w:rFonts w:asciiTheme="minorHAnsi" w:hAnsiTheme="minorHAnsi" w:cstheme="minorHAnsi"/>
          <w:i/>
          <w:sz w:val="21"/>
          <w:szCs w:val="21"/>
          <w:rPrChange w:id="1190" w:author="Darrien T. Locklear" w:date="2024-06-19T11:10:00Z">
            <w:rPr>
              <w:rFonts w:asciiTheme="minorHAnsi" w:hAnsiTheme="minorHAnsi" w:cstheme="minorHAnsi"/>
              <w:i/>
              <w:color w:val="1F3864" w:themeColor="accent5" w:themeShade="80"/>
              <w:sz w:val="21"/>
              <w:szCs w:val="21"/>
            </w:rPr>
          </w:rPrChange>
        </w:rPr>
        <w:fldChar w:fldCharType="begin"/>
      </w:r>
      <w:r w:rsidRPr="00527B1A">
        <w:rPr>
          <w:rFonts w:asciiTheme="minorHAnsi" w:hAnsiTheme="minorHAnsi" w:cstheme="minorHAnsi"/>
          <w:i/>
          <w:sz w:val="21"/>
          <w:szCs w:val="21"/>
          <w:rPrChange w:id="1191" w:author="Darrien T. Locklear" w:date="2024-06-19T11:10:00Z">
            <w:rPr>
              <w:rFonts w:asciiTheme="minorHAnsi" w:hAnsiTheme="minorHAnsi" w:cstheme="minorHAnsi"/>
              <w:i/>
              <w:color w:val="1F3864" w:themeColor="accent5" w:themeShade="80"/>
              <w:sz w:val="21"/>
              <w:szCs w:val="21"/>
            </w:rPr>
          </w:rPrChange>
        </w:rPr>
        <w:instrText>tc \l3 "</w:instrText>
      </w:r>
      <w:r w:rsidRPr="00527B1A">
        <w:rPr>
          <w:rFonts w:asciiTheme="minorHAnsi" w:hAnsiTheme="minorHAnsi" w:cstheme="minorHAnsi"/>
          <w:bCs/>
          <w:i/>
          <w:sz w:val="21"/>
          <w:szCs w:val="21"/>
          <w:rPrChange w:id="1192" w:author="Darrien T. Locklear" w:date="2024-06-19T11:10:00Z">
            <w:rPr>
              <w:rFonts w:asciiTheme="minorHAnsi" w:hAnsiTheme="minorHAnsi" w:cstheme="minorHAnsi"/>
              <w:bCs/>
              <w:i/>
              <w:color w:val="1F3864" w:themeColor="accent5" w:themeShade="80"/>
              <w:sz w:val="21"/>
              <w:szCs w:val="21"/>
            </w:rPr>
          </w:rPrChange>
        </w:rPr>
        <w:instrText>5-4.1</w:instrText>
      </w:r>
      <w:r w:rsidRPr="00527B1A">
        <w:rPr>
          <w:rFonts w:asciiTheme="minorHAnsi" w:hAnsiTheme="minorHAnsi" w:cstheme="minorHAnsi"/>
          <w:bCs/>
          <w:i/>
          <w:sz w:val="21"/>
          <w:szCs w:val="21"/>
          <w:rPrChange w:id="1193" w:author="Darrien T. Locklear" w:date="2024-06-19T11:10:00Z">
            <w:rPr>
              <w:rFonts w:asciiTheme="minorHAnsi" w:hAnsiTheme="minorHAnsi" w:cstheme="minorHAnsi"/>
              <w:bCs/>
              <w:i/>
              <w:color w:val="1F3864" w:themeColor="accent5" w:themeShade="80"/>
              <w:sz w:val="21"/>
              <w:szCs w:val="21"/>
            </w:rPr>
          </w:rPrChange>
        </w:rPr>
        <w:tab/>
        <w:instrText>Injunction</w:instrText>
      </w:r>
      <w:r w:rsidRPr="00527B1A">
        <w:rPr>
          <w:rFonts w:asciiTheme="minorHAnsi" w:hAnsiTheme="minorHAnsi" w:cstheme="minorHAnsi"/>
          <w:i/>
          <w:sz w:val="21"/>
          <w:szCs w:val="21"/>
          <w:rPrChange w:id="1194" w:author="Darrien T. Locklear" w:date="2024-06-19T11:10:00Z">
            <w:rPr>
              <w:rFonts w:asciiTheme="minorHAnsi" w:hAnsiTheme="minorHAnsi" w:cstheme="minorHAnsi"/>
              <w:i/>
              <w:color w:val="1F3864" w:themeColor="accent5" w:themeShade="80"/>
              <w:sz w:val="21"/>
              <w:szCs w:val="21"/>
            </w:rPr>
          </w:rPrChange>
        </w:rPr>
        <w:fldChar w:fldCharType="end"/>
      </w:r>
      <w:r w:rsidRPr="00527B1A">
        <w:rPr>
          <w:rFonts w:asciiTheme="minorHAnsi" w:hAnsiTheme="minorHAnsi" w:cstheme="minorHAnsi"/>
          <w:i/>
          <w:sz w:val="21"/>
          <w:szCs w:val="21"/>
          <w:rPrChange w:id="1195"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196" w:author="Darrien T. Locklear" w:date="2024-06-19T11:10:00Z">
            <w:rPr>
              <w:rFonts w:asciiTheme="minorHAnsi" w:hAnsiTheme="minorHAnsi" w:cstheme="minorHAnsi"/>
              <w:color w:val="1F3864" w:themeColor="accent5" w:themeShade="80"/>
              <w:sz w:val="21"/>
              <w:szCs w:val="21"/>
            </w:rPr>
          </w:rPrChange>
        </w:rPr>
        <w:t>Any violation of this Ordinance or of any condition, order, or requirement, or remedy adopted pursuant hereto may be restrained, corrected, abated, mandated, or enjoined by other appropriate proceeding pursuant to state law.</w:t>
      </w:r>
    </w:p>
    <w:p w14:paraId="6E42109E" w14:textId="77777777" w:rsidR="004766EE" w:rsidRPr="00527B1A" w:rsidRDefault="004766EE" w:rsidP="004766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jc w:val="both"/>
        <w:rPr>
          <w:rFonts w:asciiTheme="minorHAnsi" w:hAnsiTheme="minorHAnsi" w:cstheme="minorHAnsi"/>
          <w:sz w:val="21"/>
          <w:szCs w:val="21"/>
        </w:rPr>
      </w:pPr>
    </w:p>
    <w:p w14:paraId="46465EAC" w14:textId="50B942BC" w:rsidR="00B261CD" w:rsidRPr="00527B1A" w:rsidRDefault="00B261CD" w:rsidP="004766EE">
      <w:pPr>
        <w:pStyle w:val="ListParagraph"/>
        <w:numPr>
          <w:ilvl w:val="0"/>
          <w:numId w:val="4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1980"/>
        <w:jc w:val="both"/>
        <w:rPr>
          <w:rFonts w:asciiTheme="minorHAnsi" w:hAnsiTheme="minorHAnsi" w:cstheme="minorHAnsi"/>
          <w:sz w:val="21"/>
          <w:szCs w:val="21"/>
        </w:rPr>
      </w:pPr>
      <w:r w:rsidRPr="00527B1A">
        <w:rPr>
          <w:rFonts w:asciiTheme="minorHAnsi" w:hAnsiTheme="minorHAnsi" w:cstheme="minorHAnsi"/>
          <w:sz w:val="21"/>
          <w:szCs w:val="21"/>
        </w:rPr>
        <w:t>The town may apply to the District Court, Civil Division, or any other court of competent jurisdiction for a mandatory or prohibitory injunction and order of abatement commanding the defendant to correct the unlawful condition upon or cease the unlawful use of the property.</w:t>
      </w:r>
    </w:p>
    <w:p w14:paraId="05475723" w14:textId="478834F0" w:rsidR="00B261CD" w:rsidRPr="00527B1A" w:rsidRDefault="00B261CD" w:rsidP="004766EE">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1980" w:hanging="360"/>
        <w:jc w:val="both"/>
        <w:rPr>
          <w:rFonts w:asciiTheme="minorHAnsi" w:hAnsiTheme="minorHAnsi" w:cstheme="minorHAnsi"/>
          <w:sz w:val="21"/>
          <w:szCs w:val="21"/>
        </w:rPr>
      </w:pPr>
    </w:p>
    <w:p w14:paraId="0A7E1F4F" w14:textId="77777777" w:rsidR="00B261CD" w:rsidRPr="00527B1A" w:rsidRDefault="00B261CD" w:rsidP="004766EE">
      <w:pPr>
        <w:pStyle w:val="ListParagraph"/>
        <w:numPr>
          <w:ilvl w:val="0"/>
          <w:numId w:val="4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1980"/>
        <w:jc w:val="both"/>
        <w:rPr>
          <w:rFonts w:asciiTheme="minorHAnsi" w:hAnsiTheme="minorHAnsi" w:cstheme="minorHAnsi"/>
          <w:sz w:val="21"/>
          <w:szCs w:val="21"/>
        </w:rPr>
      </w:pPr>
      <w:r w:rsidRPr="00527B1A">
        <w:rPr>
          <w:rFonts w:asciiTheme="minorHAnsi" w:hAnsiTheme="minorHAnsi" w:cstheme="minorHAnsi"/>
          <w:sz w:val="21"/>
          <w:szCs w:val="21"/>
        </w:rPr>
        <w:t xml:space="preserve">In addition to an injunction, the court may enter an order of abatement as a part of the judgment in the cause. An order of abatement may direct that buildings or other structures on the property be closed, demolished or removed; that fixtures, furniture or other movable property be removed from buildings on the property; that grass and weeds be cut; </w:t>
      </w:r>
      <w:proofErr w:type="gramStart"/>
      <w:r w:rsidRPr="00527B1A">
        <w:rPr>
          <w:rFonts w:asciiTheme="minorHAnsi" w:hAnsiTheme="minorHAnsi" w:cstheme="minorHAnsi"/>
          <w:sz w:val="21"/>
          <w:szCs w:val="21"/>
        </w:rPr>
        <w:t>that improvements or repairs</w:t>
      </w:r>
      <w:proofErr w:type="gramEnd"/>
      <w:r w:rsidRPr="00527B1A">
        <w:rPr>
          <w:rFonts w:asciiTheme="minorHAnsi" w:hAnsiTheme="minorHAnsi" w:cstheme="minorHAnsi"/>
          <w:sz w:val="21"/>
          <w:szCs w:val="21"/>
        </w:rPr>
        <w:t xml:space="preserve"> be made; or that any other action be taken that is necessary to bring the property into compliance with this chapter. If the defendant fails or refuses to comply with an injunction or with an order of abatement within the time allowed by the court, he or she may be cited for contempt; and the town may execute the order of abatement. The town shall have a lien on the property for the cost of executing an order of abatement.</w:t>
      </w:r>
    </w:p>
    <w:p w14:paraId="4F63B76C" w14:textId="77777777" w:rsidR="00B261CD" w:rsidRPr="00527B1A" w:rsidRDefault="00B261CD" w:rsidP="00B261CD">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520"/>
        <w:jc w:val="both"/>
        <w:rPr>
          <w:rFonts w:ascii="CG Times" w:hAnsi="CG Times" w:cs="CG Times"/>
        </w:rPr>
      </w:pPr>
    </w:p>
    <w:p w14:paraId="39E6E3D1" w14:textId="668AAD50" w:rsidR="004766EE" w:rsidRPr="00527B1A" w:rsidRDefault="004766EE" w:rsidP="004766EE">
      <w:pPr>
        <w:tabs>
          <w:tab w:val="left" w:pos="-1440"/>
          <w:tab w:val="left" w:pos="-72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
      </w:pPr>
      <w:r w:rsidRPr="00527B1A">
        <w:rPr>
          <w:rFonts w:asciiTheme="minorHAnsi" w:hAnsiTheme="minorHAnsi" w:cstheme="minorHAnsi"/>
          <w:b/>
          <w:i/>
          <w:sz w:val="21"/>
          <w:szCs w:val="21"/>
        </w:rPr>
        <w:t xml:space="preserve">(2001 Code, </w:t>
      </w:r>
      <w:r w:rsidRPr="00527B1A">
        <w:rPr>
          <w:rFonts w:asciiTheme="minorHAnsi" w:hAnsiTheme="minorHAnsi" w:cstheme="minorHAnsi"/>
          <w:b/>
          <w:i/>
          <w:sz w:val="21"/>
          <w:szCs w:val="21"/>
        </w:rPr>
        <w:sym w:font="WP TypographicSymbols" w:char="0027"/>
      </w:r>
      <w:r w:rsidRPr="00527B1A">
        <w:rPr>
          <w:rFonts w:asciiTheme="minorHAnsi" w:hAnsiTheme="minorHAnsi" w:cstheme="minorHAnsi"/>
          <w:b/>
          <w:i/>
          <w:sz w:val="21"/>
          <w:szCs w:val="21"/>
        </w:rPr>
        <w:t> 44</w:t>
      </w:r>
      <w:r w:rsidRPr="00527B1A">
        <w:rPr>
          <w:rFonts w:asciiTheme="minorHAnsi" w:hAnsiTheme="minorHAnsi" w:cstheme="minorHAnsi"/>
          <w:b/>
          <w:i/>
          <w:sz w:val="21"/>
          <w:szCs w:val="21"/>
        </w:rPr>
        <w:noBreakHyphen/>
        <w:t>18</w:t>
      </w:r>
      <w:proofErr w:type="gramStart"/>
      <w:r w:rsidRPr="00527B1A">
        <w:rPr>
          <w:rFonts w:asciiTheme="minorHAnsi" w:hAnsiTheme="minorHAnsi" w:cstheme="minorHAnsi"/>
          <w:b/>
          <w:i/>
          <w:sz w:val="21"/>
          <w:szCs w:val="21"/>
        </w:rPr>
        <w:t>)  (</w:t>
      </w:r>
      <w:proofErr w:type="gramEnd"/>
      <w:r w:rsidRPr="00527B1A">
        <w:rPr>
          <w:rFonts w:asciiTheme="minorHAnsi" w:hAnsiTheme="minorHAnsi" w:cstheme="minorHAnsi"/>
          <w:b/>
          <w:i/>
          <w:sz w:val="21"/>
          <w:szCs w:val="21"/>
        </w:rPr>
        <w:t>Ord. 1987</w:t>
      </w:r>
      <w:r w:rsidRPr="00527B1A">
        <w:rPr>
          <w:rFonts w:asciiTheme="minorHAnsi" w:hAnsiTheme="minorHAnsi" w:cstheme="minorHAnsi"/>
          <w:b/>
          <w:i/>
          <w:sz w:val="21"/>
          <w:szCs w:val="21"/>
        </w:rPr>
        <w:noBreakHyphen/>
        <w:t>4, passed 10</w:t>
      </w:r>
      <w:r w:rsidRPr="00527B1A">
        <w:rPr>
          <w:rFonts w:asciiTheme="minorHAnsi" w:hAnsiTheme="minorHAnsi" w:cstheme="minorHAnsi"/>
          <w:b/>
          <w:i/>
          <w:sz w:val="21"/>
          <w:szCs w:val="21"/>
        </w:rPr>
        <w:noBreakHyphen/>
        <w:t>19</w:t>
      </w:r>
      <w:r w:rsidRPr="00527B1A">
        <w:rPr>
          <w:rFonts w:asciiTheme="minorHAnsi" w:hAnsiTheme="minorHAnsi" w:cstheme="minorHAnsi"/>
          <w:b/>
          <w:i/>
          <w:sz w:val="21"/>
          <w:szCs w:val="21"/>
        </w:rPr>
        <w:noBreakHyphen/>
        <w:t>1987)</w:t>
      </w:r>
    </w:p>
    <w:p w14:paraId="48FA0402" w14:textId="60291A89" w:rsidR="00D252B0" w:rsidRPr="00527B1A" w:rsidRDefault="00D252B0" w:rsidP="00D252B0">
      <w:pPr>
        <w:tabs>
          <w:tab w:val="left" w:pos="-1440"/>
          <w:tab w:val="left" w:pos="-720"/>
          <w:tab w:val="left" w:pos="0"/>
          <w:tab w:val="left" w:pos="153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
      </w:pPr>
      <w:r w:rsidRPr="00527B1A">
        <w:rPr>
          <w:rFonts w:asciiTheme="minorHAnsi" w:hAnsiTheme="minorHAnsi" w:cstheme="minorHAnsi"/>
          <w:b/>
          <w:i/>
          <w:sz w:val="21"/>
          <w:szCs w:val="21"/>
        </w:rPr>
        <w:t>Statutory Authority – NCGS Chapter 160A-175</w:t>
      </w:r>
    </w:p>
    <w:p w14:paraId="7127BB37" w14:textId="77777777" w:rsidR="00D252B0" w:rsidRPr="00527B1A" w:rsidRDefault="00D252B0" w:rsidP="004766EE">
      <w:pPr>
        <w:tabs>
          <w:tab w:val="left" w:pos="-1440"/>
          <w:tab w:val="left" w:pos="-72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
      </w:pPr>
    </w:p>
    <w:p w14:paraId="22749454" w14:textId="77777777" w:rsidR="00846C93" w:rsidRPr="00527B1A" w:rsidRDefault="00846C93" w:rsidP="004766EE">
      <w:p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i/>
          <w:sz w:val="21"/>
          <w:szCs w:val="21"/>
          <w:u w:val="single"/>
          <w:rPrChange w:id="1197" w:author="Darrien T. Locklear" w:date="2024-06-19T11:10:00Z">
            <w:rPr>
              <w:rFonts w:asciiTheme="minorHAnsi" w:hAnsiTheme="minorHAnsi" w:cstheme="minorHAnsi"/>
              <w:i/>
              <w:color w:val="1F3864" w:themeColor="accent5" w:themeShade="80"/>
              <w:sz w:val="21"/>
              <w:szCs w:val="21"/>
              <w:u w:val="single"/>
            </w:rPr>
          </w:rPrChange>
        </w:rPr>
      </w:pPr>
    </w:p>
    <w:p w14:paraId="6D6B2A9D" w14:textId="133BBE47" w:rsidR="00EB7A08" w:rsidRPr="00527B1A" w:rsidRDefault="005571EB" w:rsidP="002C2650">
      <w:pPr>
        <w:pStyle w:val="ListParagraph"/>
        <w:numPr>
          <w:ilvl w:val="0"/>
          <w:numId w:val="23"/>
        </w:numPr>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270"/>
        <w:jc w:val="both"/>
        <w:rPr>
          <w:rFonts w:asciiTheme="minorHAnsi" w:hAnsiTheme="minorHAnsi" w:cstheme="minorHAnsi"/>
          <w:i/>
          <w:sz w:val="21"/>
          <w:szCs w:val="21"/>
          <w:u w:val="single"/>
          <w:rPrChange w:id="1198"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bCs/>
          <w:i/>
          <w:sz w:val="21"/>
          <w:szCs w:val="21"/>
          <w:u w:val="single"/>
          <w:rPrChange w:id="1199" w:author="Darrien T. Locklear" w:date="2024-06-19T11:10:00Z">
            <w:rPr>
              <w:rFonts w:asciiTheme="minorHAnsi" w:hAnsiTheme="minorHAnsi" w:cstheme="minorHAnsi"/>
              <w:bCs/>
              <w:i/>
              <w:color w:val="1F3864" w:themeColor="accent5" w:themeShade="80"/>
              <w:sz w:val="21"/>
              <w:szCs w:val="21"/>
              <w:u w:val="single"/>
            </w:rPr>
          </w:rPrChange>
        </w:rPr>
        <w:t>Civil Penalties</w:t>
      </w:r>
      <w:r w:rsidRPr="00527B1A">
        <w:rPr>
          <w:rFonts w:asciiTheme="minorHAnsi" w:hAnsiTheme="minorHAnsi" w:cstheme="minorHAnsi"/>
          <w:i/>
          <w:sz w:val="21"/>
          <w:szCs w:val="21"/>
          <w:u w:val="single"/>
          <w:rPrChange w:id="1200" w:author="Darrien T. Locklear" w:date="2024-06-19T11:10:00Z">
            <w:rPr>
              <w:rFonts w:asciiTheme="minorHAnsi" w:hAnsiTheme="minorHAnsi" w:cstheme="minorHAnsi"/>
              <w:i/>
              <w:color w:val="1F3864" w:themeColor="accent5" w:themeShade="80"/>
              <w:sz w:val="21"/>
              <w:szCs w:val="21"/>
              <w:u w:val="single"/>
            </w:rPr>
          </w:rPrChange>
        </w:rPr>
        <w:t>.</w:t>
      </w:r>
      <w:r w:rsidRPr="00527B1A">
        <w:rPr>
          <w:rFonts w:asciiTheme="minorHAnsi" w:hAnsiTheme="minorHAnsi" w:cstheme="minorHAnsi"/>
          <w:i/>
          <w:sz w:val="21"/>
          <w:szCs w:val="21"/>
          <w:rPrChange w:id="1201" w:author="Darrien T. Locklear" w:date="2024-06-19T11:10:00Z">
            <w:rPr>
              <w:rFonts w:asciiTheme="minorHAnsi" w:hAnsiTheme="minorHAnsi" w:cstheme="minorHAnsi"/>
              <w:i/>
              <w:color w:val="1F3864" w:themeColor="accent5" w:themeShade="80"/>
              <w:sz w:val="21"/>
              <w:szCs w:val="21"/>
            </w:rPr>
          </w:rPrChange>
        </w:rPr>
        <w:fldChar w:fldCharType="begin"/>
      </w:r>
      <w:r w:rsidRPr="00527B1A">
        <w:rPr>
          <w:rFonts w:asciiTheme="minorHAnsi" w:hAnsiTheme="minorHAnsi" w:cstheme="minorHAnsi"/>
          <w:i/>
          <w:sz w:val="21"/>
          <w:szCs w:val="21"/>
          <w:rPrChange w:id="1202" w:author="Darrien T. Locklear" w:date="2024-06-19T11:10:00Z">
            <w:rPr>
              <w:rFonts w:asciiTheme="minorHAnsi" w:hAnsiTheme="minorHAnsi" w:cstheme="minorHAnsi"/>
              <w:i/>
              <w:color w:val="1F3864" w:themeColor="accent5" w:themeShade="80"/>
              <w:sz w:val="21"/>
              <w:szCs w:val="21"/>
            </w:rPr>
          </w:rPrChange>
        </w:rPr>
        <w:instrText>tc \l3 "</w:instrText>
      </w:r>
      <w:r w:rsidRPr="00527B1A">
        <w:rPr>
          <w:rFonts w:asciiTheme="minorHAnsi" w:hAnsiTheme="minorHAnsi" w:cstheme="minorHAnsi"/>
          <w:bCs/>
          <w:i/>
          <w:sz w:val="21"/>
          <w:szCs w:val="21"/>
          <w:rPrChange w:id="1203" w:author="Darrien T. Locklear" w:date="2024-06-19T11:10:00Z">
            <w:rPr>
              <w:rFonts w:asciiTheme="minorHAnsi" w:hAnsiTheme="minorHAnsi" w:cstheme="minorHAnsi"/>
              <w:bCs/>
              <w:i/>
              <w:color w:val="1F3864" w:themeColor="accent5" w:themeShade="80"/>
              <w:sz w:val="21"/>
              <w:szCs w:val="21"/>
            </w:rPr>
          </w:rPrChange>
        </w:rPr>
        <w:instrText>5-4.2</w:instrText>
      </w:r>
      <w:r w:rsidRPr="00527B1A">
        <w:rPr>
          <w:rFonts w:asciiTheme="minorHAnsi" w:hAnsiTheme="minorHAnsi" w:cstheme="minorHAnsi"/>
          <w:bCs/>
          <w:i/>
          <w:sz w:val="21"/>
          <w:szCs w:val="21"/>
          <w:rPrChange w:id="1204" w:author="Darrien T. Locklear" w:date="2024-06-19T11:10:00Z">
            <w:rPr>
              <w:rFonts w:asciiTheme="minorHAnsi" w:hAnsiTheme="minorHAnsi" w:cstheme="minorHAnsi"/>
              <w:bCs/>
              <w:i/>
              <w:color w:val="1F3864" w:themeColor="accent5" w:themeShade="80"/>
              <w:sz w:val="21"/>
              <w:szCs w:val="21"/>
            </w:rPr>
          </w:rPrChange>
        </w:rPr>
        <w:tab/>
        <w:instrText>Civil Penalties</w:instrText>
      </w:r>
      <w:r w:rsidRPr="00527B1A">
        <w:rPr>
          <w:rFonts w:asciiTheme="minorHAnsi" w:hAnsiTheme="minorHAnsi" w:cstheme="minorHAnsi"/>
          <w:i/>
          <w:sz w:val="21"/>
          <w:szCs w:val="21"/>
          <w:rPrChange w:id="1205" w:author="Darrien T. Locklear" w:date="2024-06-19T11:10:00Z">
            <w:rPr>
              <w:rFonts w:asciiTheme="minorHAnsi" w:hAnsiTheme="minorHAnsi" w:cstheme="minorHAnsi"/>
              <w:i/>
              <w:color w:val="1F3864" w:themeColor="accent5" w:themeShade="80"/>
              <w:sz w:val="21"/>
              <w:szCs w:val="21"/>
            </w:rPr>
          </w:rPrChange>
        </w:rPr>
        <w:fldChar w:fldCharType="end"/>
      </w:r>
      <w:r w:rsidRPr="00527B1A">
        <w:rPr>
          <w:rFonts w:asciiTheme="minorHAnsi" w:hAnsiTheme="minorHAnsi" w:cstheme="minorHAnsi"/>
          <w:i/>
          <w:sz w:val="21"/>
          <w:szCs w:val="21"/>
          <w:rPrChange w:id="1206"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207" w:author="Darrien T. Locklear" w:date="2024-06-19T11:10:00Z">
            <w:rPr>
              <w:rFonts w:asciiTheme="minorHAnsi" w:hAnsiTheme="minorHAnsi" w:cstheme="minorHAnsi"/>
              <w:color w:val="1F3864" w:themeColor="accent5" w:themeShade="80"/>
              <w:sz w:val="21"/>
              <w:szCs w:val="21"/>
            </w:rPr>
          </w:rPrChange>
        </w:rPr>
        <w:t>Any person who violates any provisions of this Ordinance</w:t>
      </w:r>
      <w:r w:rsidR="009D65A4" w:rsidRPr="00527B1A">
        <w:rPr>
          <w:rFonts w:asciiTheme="minorHAnsi" w:hAnsiTheme="minorHAnsi" w:cstheme="minorHAnsi"/>
          <w:sz w:val="21"/>
          <w:szCs w:val="21"/>
          <w:rPrChange w:id="1208" w:author="Darrien T. Locklear" w:date="2024-06-19T11:10:00Z">
            <w:rPr>
              <w:rFonts w:asciiTheme="minorHAnsi" w:hAnsiTheme="minorHAnsi" w:cstheme="minorHAnsi"/>
              <w:color w:val="1F3864" w:themeColor="accent5" w:themeShade="80"/>
              <w:sz w:val="21"/>
              <w:szCs w:val="21"/>
            </w:rPr>
          </w:rPrChange>
        </w:rPr>
        <w:t xml:space="preserve"> or who shall violate or fail to comply with any other made thereunder or who shall falsify plans or statements </w:t>
      </w:r>
      <w:del w:id="1209" w:author="Darrien T. Locklear" w:date="2024-06-19T11:09:00Z">
        <w:r w:rsidR="009D65A4" w:rsidRPr="00527B1A" w:rsidDel="00527B1A">
          <w:rPr>
            <w:rFonts w:asciiTheme="minorHAnsi" w:hAnsiTheme="minorHAnsi" w:cstheme="minorHAnsi"/>
            <w:noProof/>
            <w:sz w:val="21"/>
            <w:szCs w:val="21"/>
            <w:rPrChange w:id="1210" w:author="Darrien T. Locklear" w:date="2024-06-19T11:10:00Z">
              <w:rPr>
                <w:rFonts w:asciiTheme="minorHAnsi" w:hAnsiTheme="minorHAnsi" w:cstheme="minorHAnsi"/>
                <w:noProof/>
                <w:color w:val="1F3864" w:themeColor="accent5" w:themeShade="80"/>
                <w:sz w:val="21"/>
                <w:szCs w:val="21"/>
              </w:rPr>
            </w:rPrChange>
          </w:rPr>
          <w:lastRenderedPageBreak/>
          <mc:AlternateContent>
            <mc:Choice Requires="wps">
              <w:drawing>
                <wp:anchor distT="0" distB="0" distL="114300" distR="114300" simplePos="0" relativeHeight="251659264" behindDoc="0" locked="0" layoutInCell="1" allowOverlap="1" wp14:anchorId="5D5E9102" wp14:editId="75FF6475">
                  <wp:simplePos x="0" y="0"/>
                  <wp:positionH relativeFrom="column">
                    <wp:posOffset>-760095</wp:posOffset>
                  </wp:positionH>
                  <wp:positionV relativeFrom="paragraph">
                    <wp:posOffset>8890</wp:posOffset>
                  </wp:positionV>
                  <wp:extent cx="1457325" cy="1752600"/>
                  <wp:effectExtent l="19050" t="19050" r="123825" b="38100"/>
                  <wp:wrapNone/>
                  <wp:docPr id="3" name="Oval Callout 3"/>
                  <wp:cNvGraphicFramePr/>
                  <a:graphic xmlns:a="http://schemas.openxmlformats.org/drawingml/2006/main">
                    <a:graphicData uri="http://schemas.microsoft.com/office/word/2010/wordprocessingShape">
                      <wps:wsp>
                        <wps:cNvSpPr/>
                        <wps:spPr>
                          <a:xfrm>
                            <a:off x="0" y="0"/>
                            <a:ext cx="1457325" cy="1752600"/>
                          </a:xfrm>
                          <a:prstGeom prst="wedgeEllipseCallout">
                            <a:avLst>
                              <a:gd name="adj1" fmla="val 54984"/>
                              <a:gd name="adj2" fmla="val -3695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FE87EE" w14:textId="2F1F1980" w:rsidR="009D65A4" w:rsidRDefault="009D65A4" w:rsidP="009D65A4">
                              <w:pPr>
                                <w:jc w:val="center"/>
                              </w:pPr>
                              <w:r>
                                <w:t>Need to set a penalty amount per day- $50 or more?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D5E910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 o:spid="_x0000_s1026" type="#_x0000_t63" style="position:absolute;left:0;text-align:left;margin-left:-59.85pt;margin-top:.7pt;width:114.75pt;height:1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" adj="22677,2817" fillcolor="#5b9bd5 [3204]" strokecolor="#1f4d78 [1604]" strokeweight="1pt">
                  <v:textbox>
                    <w:txbxContent>
                      <w:p w14:paraId="2DFE87EE" w14:textId="2F1F1980" w:rsidR="009D65A4" w:rsidRDefault="009D65A4" w:rsidP="009D65A4">
                        <w:pPr>
                          <w:jc w:val="center"/>
                        </w:pPr>
                        <w:r>
                          <w:t>Need to set a penalty amount per day- $50 or more?</w:t>
                        </w:r>
                      </w:p>
                    </w:txbxContent>
                  </v:textbox>
                </v:shape>
              </w:pict>
            </mc:Fallback>
          </mc:AlternateContent>
        </w:r>
      </w:del>
      <w:r w:rsidR="009D65A4" w:rsidRPr="00527B1A">
        <w:rPr>
          <w:rFonts w:asciiTheme="minorHAnsi" w:hAnsiTheme="minorHAnsi" w:cstheme="minorHAnsi"/>
          <w:sz w:val="21"/>
          <w:szCs w:val="21"/>
          <w:rPrChange w:id="1211" w:author="Darrien T. Locklear" w:date="2024-06-19T11:10:00Z">
            <w:rPr>
              <w:rFonts w:asciiTheme="minorHAnsi" w:hAnsiTheme="minorHAnsi" w:cstheme="minorHAnsi"/>
              <w:color w:val="1F3864" w:themeColor="accent5" w:themeShade="80"/>
              <w:sz w:val="21"/>
              <w:szCs w:val="21"/>
            </w:rPr>
          </w:rPrChange>
        </w:rPr>
        <w:t xml:space="preserve">filed thereunder, or who shall continue to work upon any structure after having received written notice from the Town to cease work, shall be subject to revocations of any permits and shall be guilty of a misdemeanor and punishable by a fine not </w:t>
      </w:r>
      <w:r w:rsidR="009D65A4" w:rsidRPr="00527B1A">
        <w:rPr>
          <w:rFonts w:asciiTheme="minorHAnsi" w:hAnsiTheme="minorHAnsi" w:cstheme="minorHAnsi"/>
          <w:sz w:val="21"/>
          <w:szCs w:val="21"/>
          <w:rPrChange w:id="1212" w:author="Darrien T. Locklear" w:date="2024-06-19T11:10:00Z">
            <w:rPr>
              <w:rFonts w:asciiTheme="minorHAnsi" w:hAnsiTheme="minorHAnsi" w:cstheme="minorHAnsi"/>
              <w:color w:val="1F3864" w:themeColor="accent5" w:themeShade="80"/>
              <w:sz w:val="21"/>
              <w:szCs w:val="21"/>
              <w:highlight w:val="yellow"/>
            </w:rPr>
          </w:rPrChange>
        </w:rPr>
        <w:t xml:space="preserve">to exceed </w:t>
      </w:r>
      <w:ins w:id="1213" w:author="Darrien T. Locklear" w:date="2023-11-13T17:18:00Z">
        <w:r w:rsidR="0005786A" w:rsidRPr="00527B1A">
          <w:rPr>
            <w:rFonts w:asciiTheme="minorHAnsi" w:hAnsiTheme="minorHAnsi" w:cstheme="minorHAnsi"/>
            <w:sz w:val="21"/>
            <w:szCs w:val="21"/>
            <w:rPrChange w:id="1214" w:author="Darrien T. Locklear" w:date="2024-06-19T11:10:00Z">
              <w:rPr>
                <w:rFonts w:asciiTheme="minorHAnsi" w:hAnsiTheme="minorHAnsi" w:cstheme="minorHAnsi"/>
                <w:color w:val="1F3864" w:themeColor="accent5" w:themeShade="80"/>
                <w:sz w:val="21"/>
                <w:szCs w:val="21"/>
              </w:rPr>
            </w:rPrChange>
          </w:rPr>
          <w:t xml:space="preserve">$50 </w:t>
        </w:r>
      </w:ins>
      <w:del w:id="1215" w:author="Darrien T. Locklear" w:date="2023-11-13T17:18:00Z">
        <w:r w:rsidR="009D65A4" w:rsidRPr="00527B1A" w:rsidDel="0005786A">
          <w:rPr>
            <w:rFonts w:asciiTheme="minorHAnsi" w:hAnsiTheme="minorHAnsi" w:cstheme="minorHAnsi"/>
            <w:sz w:val="21"/>
            <w:szCs w:val="21"/>
            <w:rPrChange w:id="1216" w:author="Darrien T. Locklear" w:date="2024-06-19T11:10:00Z">
              <w:rPr>
                <w:rFonts w:asciiTheme="minorHAnsi" w:hAnsiTheme="minorHAnsi" w:cstheme="minorHAnsi"/>
                <w:color w:val="1F3864" w:themeColor="accent5" w:themeShade="80"/>
                <w:sz w:val="21"/>
                <w:szCs w:val="21"/>
                <w:highlight w:val="yellow"/>
              </w:rPr>
            </w:rPrChange>
          </w:rPr>
          <w:delText xml:space="preserve">_______ </w:delText>
        </w:r>
      </w:del>
      <w:r w:rsidR="009D65A4" w:rsidRPr="00527B1A">
        <w:rPr>
          <w:rFonts w:asciiTheme="minorHAnsi" w:hAnsiTheme="minorHAnsi" w:cstheme="minorHAnsi"/>
          <w:sz w:val="21"/>
          <w:szCs w:val="21"/>
          <w:rPrChange w:id="1217" w:author="Darrien T. Locklear" w:date="2024-06-19T11:10:00Z">
            <w:rPr>
              <w:rFonts w:asciiTheme="minorHAnsi" w:hAnsiTheme="minorHAnsi" w:cstheme="minorHAnsi"/>
              <w:color w:val="1F3864" w:themeColor="accent5" w:themeShade="80"/>
              <w:sz w:val="21"/>
              <w:szCs w:val="21"/>
              <w:highlight w:val="yellow"/>
            </w:rPr>
          </w:rPrChange>
        </w:rPr>
        <w:t>each</w:t>
      </w:r>
      <w:r w:rsidR="009D65A4" w:rsidRPr="00527B1A">
        <w:rPr>
          <w:rFonts w:asciiTheme="minorHAnsi" w:hAnsiTheme="minorHAnsi" w:cstheme="minorHAnsi"/>
          <w:sz w:val="21"/>
          <w:szCs w:val="21"/>
          <w:rPrChange w:id="1218" w:author="Darrien T. Locklear" w:date="2024-06-19T11:10:00Z">
            <w:rPr>
              <w:rFonts w:asciiTheme="minorHAnsi" w:hAnsiTheme="minorHAnsi" w:cstheme="minorHAnsi"/>
              <w:color w:val="1F3864" w:themeColor="accent5" w:themeShade="80"/>
              <w:sz w:val="21"/>
              <w:szCs w:val="21"/>
            </w:rPr>
          </w:rPrChange>
        </w:rPr>
        <w:t xml:space="preserve"> day such shall constitute a separate offense.  Notice is sufficient if directed to such owner, the agent of the contractor, and left at his last known place of residence or business. </w:t>
      </w:r>
      <w:r w:rsidRPr="00527B1A">
        <w:rPr>
          <w:rFonts w:asciiTheme="minorHAnsi" w:hAnsiTheme="minorHAnsi" w:cstheme="minorHAnsi"/>
          <w:sz w:val="21"/>
          <w:szCs w:val="21"/>
          <w:rPrChange w:id="1219" w:author="Darrien T. Locklear" w:date="2024-06-19T11:10:00Z">
            <w:rPr>
              <w:rFonts w:asciiTheme="minorHAnsi" w:hAnsiTheme="minorHAnsi" w:cstheme="minorHAnsi"/>
              <w:color w:val="1F3864" w:themeColor="accent5" w:themeShade="80"/>
              <w:sz w:val="21"/>
              <w:szCs w:val="21"/>
            </w:rPr>
          </w:rPrChange>
        </w:rPr>
        <w:t xml:space="preserve"> shall be subject to the assessment of a civil penalty the maximum civil penalty allowed by law.</w:t>
      </w:r>
    </w:p>
    <w:p w14:paraId="4E6240E5" w14:textId="0E96B179" w:rsidR="009D65A4" w:rsidRPr="00527B1A" w:rsidRDefault="009D65A4" w:rsidP="009D65A4">
      <w:pPr>
        <w:pStyle w:val="ListParagraph"/>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jc w:val="both"/>
        <w:rPr>
          <w:rFonts w:asciiTheme="minorHAnsi" w:hAnsiTheme="minorHAnsi" w:cstheme="minorHAnsi"/>
          <w:i/>
          <w:sz w:val="21"/>
          <w:szCs w:val="21"/>
          <w:u w:val="single"/>
          <w:rPrChange w:id="1220" w:author="Darrien T. Locklear" w:date="2024-06-19T11:10:00Z">
            <w:rPr>
              <w:rFonts w:asciiTheme="minorHAnsi" w:hAnsiTheme="minorHAnsi" w:cstheme="minorHAnsi"/>
              <w:i/>
              <w:color w:val="1F3864" w:themeColor="accent5" w:themeShade="80"/>
              <w:sz w:val="21"/>
              <w:szCs w:val="21"/>
              <w:u w:val="single"/>
            </w:rPr>
          </w:rPrChange>
        </w:rPr>
      </w:pPr>
    </w:p>
    <w:p w14:paraId="434EA98B" w14:textId="77777777" w:rsidR="005571EB" w:rsidRPr="00527B1A" w:rsidRDefault="005571EB" w:rsidP="00B679E0">
      <w:pPr>
        <w:tabs>
          <w:tab w:val="left" w:pos="-1440"/>
          <w:tab w:val="left" w:pos="-720"/>
          <w:tab w:val="left" w:pos="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2160" w:hanging="360"/>
        <w:contextualSpacing/>
        <w:jc w:val="both"/>
        <w:rPr>
          <w:rFonts w:asciiTheme="minorHAnsi" w:hAnsiTheme="minorHAnsi" w:cstheme="minorHAnsi"/>
          <w:i/>
          <w:sz w:val="21"/>
          <w:szCs w:val="21"/>
          <w:u w:val="single"/>
          <w:rPrChange w:id="1221" w:author="Darrien T. Locklear" w:date="2024-06-19T11:10:00Z">
            <w:rPr>
              <w:rFonts w:asciiTheme="minorHAnsi" w:hAnsiTheme="minorHAnsi" w:cstheme="minorHAnsi"/>
              <w:i/>
              <w:color w:val="1F3864" w:themeColor="accent5" w:themeShade="80"/>
              <w:sz w:val="21"/>
              <w:szCs w:val="21"/>
              <w:u w:val="single"/>
            </w:rPr>
          </w:rPrChange>
        </w:rPr>
      </w:pPr>
    </w:p>
    <w:p w14:paraId="0C217361" w14:textId="47B266B0" w:rsidR="0007729B" w:rsidRPr="00527B1A" w:rsidRDefault="005571EB" w:rsidP="0082035C">
      <w:pPr>
        <w:numPr>
          <w:ilvl w:val="0"/>
          <w:numId w:val="7"/>
        </w:num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222"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i/>
          <w:sz w:val="21"/>
          <w:szCs w:val="21"/>
          <w:u w:val="single"/>
          <w:rPrChange w:id="1223" w:author="Darrien T. Locklear" w:date="2024-06-19T11:10:00Z">
            <w:rPr>
              <w:rFonts w:asciiTheme="minorHAnsi" w:hAnsiTheme="minorHAnsi" w:cstheme="minorHAnsi"/>
              <w:i/>
              <w:color w:val="1F3864" w:themeColor="accent5" w:themeShade="80"/>
              <w:sz w:val="21"/>
              <w:szCs w:val="21"/>
              <w:u w:val="single"/>
            </w:rPr>
          </w:rPrChange>
        </w:rPr>
        <w:t>Notice.</w:t>
      </w:r>
      <w:r w:rsidRPr="00527B1A">
        <w:rPr>
          <w:rFonts w:asciiTheme="minorHAnsi" w:hAnsiTheme="minorHAnsi" w:cstheme="minorHAnsi"/>
          <w:i/>
          <w:sz w:val="21"/>
          <w:szCs w:val="21"/>
          <w:rPrChange w:id="1224"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225" w:author="Darrien T. Locklear" w:date="2024-06-19T11:10:00Z">
            <w:rPr>
              <w:rFonts w:asciiTheme="minorHAnsi" w:hAnsiTheme="minorHAnsi" w:cstheme="minorHAnsi"/>
              <w:color w:val="1F3864" w:themeColor="accent5" w:themeShade="80"/>
              <w:sz w:val="21"/>
              <w:szCs w:val="21"/>
            </w:rPr>
          </w:rPrChange>
        </w:rPr>
        <w:t xml:space="preserve">No civil penalty shall be assessed until the person alleged to be in violation has been notified of the violation in accordance with </w:t>
      </w:r>
      <w:r w:rsidR="004766EE" w:rsidRPr="00527B1A">
        <w:rPr>
          <w:rFonts w:asciiTheme="minorHAnsi" w:hAnsiTheme="minorHAnsi" w:cstheme="minorHAnsi"/>
          <w:bCs/>
          <w:sz w:val="21"/>
          <w:szCs w:val="21"/>
          <w:rPrChange w:id="1226" w:author="Darrien T. Locklear" w:date="2024-06-19T11:10:00Z">
            <w:rPr>
              <w:rFonts w:asciiTheme="minorHAnsi" w:hAnsiTheme="minorHAnsi" w:cstheme="minorHAnsi"/>
              <w:b/>
              <w:color w:val="1F3864" w:themeColor="accent5" w:themeShade="80"/>
              <w:sz w:val="21"/>
              <w:szCs w:val="21"/>
            </w:rPr>
          </w:rPrChange>
        </w:rPr>
        <w:t>Section 5.13</w:t>
      </w:r>
      <w:r w:rsidRPr="00527B1A">
        <w:rPr>
          <w:rFonts w:asciiTheme="minorHAnsi" w:hAnsiTheme="minorHAnsi" w:cstheme="minorHAnsi"/>
          <w:sz w:val="21"/>
          <w:szCs w:val="21"/>
          <w:rPrChange w:id="1227" w:author="Darrien T. Locklear" w:date="2024-06-19T11:10:00Z">
            <w:rPr>
              <w:rFonts w:asciiTheme="minorHAnsi" w:hAnsiTheme="minorHAnsi" w:cstheme="minorHAnsi"/>
              <w:color w:val="1F3864" w:themeColor="accent5" w:themeShade="80"/>
              <w:sz w:val="21"/>
              <w:szCs w:val="21"/>
            </w:rPr>
          </w:rPrChange>
        </w:rPr>
        <w:t>.  The citation shall be served in the manner of a Notice of Violation. The citation shall state the nature of the violation, the civil penalty to be imposed upon the violator and shall direct the violator to pay the civil penalty within thirty days of the date of the notice.</w:t>
      </w:r>
    </w:p>
    <w:p w14:paraId="1013E45C" w14:textId="77777777" w:rsidR="008E5CB1" w:rsidRPr="00527B1A" w:rsidRDefault="008E5CB1"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228" w:author="Darrien T. Locklear" w:date="2024-06-19T11:10:00Z">
            <w:rPr>
              <w:rFonts w:asciiTheme="minorHAnsi" w:hAnsiTheme="minorHAnsi" w:cstheme="minorHAnsi"/>
              <w:i/>
              <w:color w:val="1F3864" w:themeColor="accent5" w:themeShade="80"/>
              <w:sz w:val="21"/>
              <w:szCs w:val="21"/>
              <w:u w:val="single"/>
            </w:rPr>
          </w:rPrChange>
        </w:rPr>
      </w:pPr>
    </w:p>
    <w:p w14:paraId="566B5CA3" w14:textId="62D1F850" w:rsidR="008E5CB1" w:rsidRPr="00527B1A" w:rsidRDefault="008E5CB1" w:rsidP="0014285D">
      <w:pPr>
        <w:pStyle w:val="ListParagraph"/>
        <w:numPr>
          <w:ilvl w:val="3"/>
          <w:numId w:val="7"/>
        </w:numPr>
        <w:tabs>
          <w:tab w:val="left" w:pos="-1440"/>
          <w:tab w:val="left" w:pos="-720"/>
          <w:tab w:val="left" w:pos="0"/>
          <w:tab w:val="left" w:pos="1440"/>
          <w:tab w:val="left" w:pos="1620"/>
          <w:tab w:val="left" w:pos="3600"/>
          <w:tab w:val="left" w:pos="4320"/>
          <w:tab w:val="left" w:pos="5040"/>
          <w:tab w:val="left" w:pos="5760"/>
          <w:tab w:val="left" w:pos="6480"/>
          <w:tab w:val="left" w:pos="7200"/>
          <w:tab w:val="left" w:pos="7920"/>
          <w:tab w:val="left" w:pos="8640"/>
          <w:tab w:val="left" w:pos="9360"/>
        </w:tabs>
        <w:spacing w:after="200" w:line="276" w:lineRule="auto"/>
        <w:ind w:left="2160" w:hanging="180"/>
        <w:jc w:val="both"/>
        <w:rPr>
          <w:rFonts w:asciiTheme="minorHAnsi" w:hAnsiTheme="minorHAnsi" w:cstheme="minorHAnsi"/>
          <w:b/>
          <w:bCs/>
          <w:i/>
          <w:sz w:val="21"/>
          <w:szCs w:val="21"/>
          <w:u w:val="single"/>
          <w:rPrChange w:id="1229" w:author="Darrien T. Locklear" w:date="2024-06-19T11:10:00Z">
            <w:rPr>
              <w:rFonts w:asciiTheme="minorHAnsi" w:hAnsiTheme="minorHAnsi" w:cstheme="minorHAnsi"/>
              <w:b/>
              <w:bCs/>
              <w:i/>
              <w:color w:val="1F3864" w:themeColor="accent5" w:themeShade="80"/>
              <w:sz w:val="21"/>
              <w:szCs w:val="21"/>
              <w:u w:val="single"/>
            </w:rPr>
          </w:rPrChange>
        </w:rPr>
      </w:pPr>
      <w:r w:rsidRPr="00527B1A">
        <w:rPr>
          <w:rFonts w:asciiTheme="minorHAnsi" w:hAnsiTheme="minorHAnsi" w:cstheme="minorHAnsi"/>
          <w:i/>
          <w:sz w:val="21"/>
          <w:szCs w:val="21"/>
          <w:u w:val="single"/>
          <w:rPrChange w:id="1230" w:author="Darrien T. Locklear" w:date="2024-06-19T11:10:00Z">
            <w:rPr>
              <w:rFonts w:asciiTheme="minorHAnsi" w:hAnsiTheme="minorHAnsi" w:cstheme="minorHAnsi"/>
              <w:i/>
              <w:color w:val="1F3864" w:themeColor="accent5" w:themeShade="80"/>
              <w:sz w:val="21"/>
              <w:szCs w:val="21"/>
              <w:u w:val="single"/>
            </w:rPr>
          </w:rPrChange>
        </w:rPr>
        <w:t>In</w:t>
      </w:r>
      <w:r w:rsidR="0007729B" w:rsidRPr="00527B1A">
        <w:rPr>
          <w:rFonts w:asciiTheme="minorHAnsi" w:hAnsiTheme="minorHAnsi" w:cstheme="minorHAnsi"/>
          <w:i/>
          <w:sz w:val="21"/>
          <w:szCs w:val="21"/>
          <w:u w:val="single"/>
          <w:rPrChange w:id="1231" w:author="Darrien T. Locklear" w:date="2024-06-19T11:10:00Z">
            <w:rPr>
              <w:rFonts w:asciiTheme="minorHAnsi" w:hAnsiTheme="minorHAnsi" w:cstheme="minorHAnsi"/>
              <w:i/>
              <w:color w:val="1F3864" w:themeColor="accent5" w:themeShade="80"/>
              <w:sz w:val="21"/>
              <w:szCs w:val="21"/>
              <w:u w:val="single"/>
            </w:rPr>
          </w:rPrChange>
        </w:rPr>
        <w:t xml:space="preserve"> accordance with NCGS 160A-175, </w:t>
      </w:r>
      <w:r w:rsidRPr="00527B1A">
        <w:rPr>
          <w:rFonts w:asciiTheme="minorHAnsi" w:hAnsiTheme="minorHAnsi" w:cstheme="minorHAnsi"/>
          <w:bCs/>
          <w:sz w:val="21"/>
          <w:szCs w:val="21"/>
          <w:rPrChange w:id="1232" w:author="Darrien T. Locklear" w:date="2024-06-19T11:10:00Z">
            <w:rPr>
              <w:rFonts w:asciiTheme="minorHAnsi" w:hAnsiTheme="minorHAnsi" w:cstheme="minorHAnsi"/>
              <w:bCs/>
              <w:color w:val="1F3864" w:themeColor="accent5" w:themeShade="80"/>
              <w:sz w:val="21"/>
              <w:szCs w:val="21"/>
            </w:rPr>
          </w:rPrChange>
        </w:rPr>
        <w:t>v</w:t>
      </w:r>
      <w:r w:rsidR="0007729B" w:rsidRPr="00527B1A">
        <w:rPr>
          <w:rFonts w:asciiTheme="minorHAnsi" w:hAnsiTheme="minorHAnsi" w:cstheme="minorHAnsi"/>
          <w:bCs/>
          <w:sz w:val="21"/>
          <w:szCs w:val="21"/>
          <w:rPrChange w:id="1233" w:author="Darrien T. Locklear" w:date="2024-06-19T11:10:00Z">
            <w:rPr>
              <w:rFonts w:asciiTheme="minorHAnsi" w:hAnsiTheme="minorHAnsi" w:cstheme="minorHAnsi"/>
              <w:bCs/>
              <w:color w:val="1F3864" w:themeColor="accent5" w:themeShade="80"/>
              <w:sz w:val="21"/>
              <w:szCs w:val="21"/>
            </w:rPr>
          </w:rPrChange>
        </w:rPr>
        <w:t>iolation</w:t>
      </w:r>
      <w:r w:rsidR="00ED75A6" w:rsidRPr="00527B1A">
        <w:rPr>
          <w:rFonts w:asciiTheme="minorHAnsi" w:hAnsiTheme="minorHAnsi" w:cstheme="minorHAnsi"/>
          <w:bCs/>
          <w:sz w:val="21"/>
          <w:szCs w:val="21"/>
          <w:rPrChange w:id="1234" w:author="Darrien T. Locklear" w:date="2024-06-19T11:10:00Z">
            <w:rPr>
              <w:rFonts w:asciiTheme="minorHAnsi" w:hAnsiTheme="minorHAnsi" w:cstheme="minorHAnsi"/>
              <w:bCs/>
              <w:color w:val="1F3864" w:themeColor="accent5" w:themeShade="80"/>
              <w:sz w:val="21"/>
              <w:szCs w:val="21"/>
            </w:rPr>
          </w:rPrChange>
        </w:rPr>
        <w:t>s</w:t>
      </w:r>
      <w:r w:rsidR="0007729B" w:rsidRPr="00527B1A">
        <w:rPr>
          <w:rFonts w:asciiTheme="minorHAnsi" w:hAnsiTheme="minorHAnsi" w:cstheme="minorHAnsi"/>
          <w:bCs/>
          <w:sz w:val="21"/>
          <w:szCs w:val="21"/>
          <w:rPrChange w:id="1235" w:author="Darrien T. Locklear" w:date="2024-06-19T11:10:00Z">
            <w:rPr>
              <w:rFonts w:asciiTheme="minorHAnsi" w:hAnsiTheme="minorHAnsi" w:cstheme="minorHAnsi"/>
              <w:bCs/>
              <w:color w:val="1F3864" w:themeColor="accent5" w:themeShade="80"/>
              <w:sz w:val="21"/>
              <w:szCs w:val="21"/>
            </w:rPr>
          </w:rPrChange>
        </w:rPr>
        <w:t xml:space="preserve"> of local ordinances </w:t>
      </w:r>
      <w:r w:rsidRPr="00527B1A">
        <w:rPr>
          <w:rFonts w:asciiTheme="minorHAnsi" w:hAnsiTheme="minorHAnsi" w:cstheme="minorHAnsi"/>
          <w:bCs/>
          <w:sz w:val="21"/>
          <w:szCs w:val="21"/>
          <w:rPrChange w:id="1236" w:author="Darrien T. Locklear" w:date="2024-06-19T11:10:00Z">
            <w:rPr>
              <w:rFonts w:asciiTheme="minorHAnsi" w:hAnsiTheme="minorHAnsi" w:cstheme="minorHAnsi"/>
              <w:bCs/>
              <w:color w:val="1F3864" w:themeColor="accent5" w:themeShade="80"/>
              <w:sz w:val="21"/>
              <w:szCs w:val="21"/>
            </w:rPr>
          </w:rPrChange>
        </w:rPr>
        <w:t xml:space="preserve">are declared a </w:t>
      </w:r>
      <w:r w:rsidR="0007729B" w:rsidRPr="00527B1A">
        <w:rPr>
          <w:rFonts w:asciiTheme="minorHAnsi" w:hAnsiTheme="minorHAnsi" w:cstheme="minorHAnsi"/>
          <w:bCs/>
          <w:sz w:val="21"/>
          <w:szCs w:val="21"/>
          <w:rPrChange w:id="1237" w:author="Darrien T. Locklear" w:date="2024-06-19T11:10:00Z">
            <w:rPr>
              <w:rFonts w:asciiTheme="minorHAnsi" w:hAnsiTheme="minorHAnsi" w:cstheme="minorHAnsi"/>
              <w:bCs/>
              <w:color w:val="1F3864" w:themeColor="accent5" w:themeShade="80"/>
              <w:sz w:val="21"/>
              <w:szCs w:val="21"/>
            </w:rPr>
          </w:rPrChange>
        </w:rPr>
        <w:t>misdemeanor</w:t>
      </w:r>
      <w:r w:rsidR="0007729B" w:rsidRPr="00527B1A">
        <w:rPr>
          <w:rFonts w:asciiTheme="minorHAnsi" w:hAnsiTheme="minorHAnsi" w:cstheme="minorHAnsi"/>
          <w:b/>
          <w:bCs/>
          <w:i/>
          <w:sz w:val="21"/>
          <w:szCs w:val="21"/>
          <w:u w:val="single"/>
          <w:rPrChange w:id="1238" w:author="Darrien T. Locklear" w:date="2024-06-19T11:10:00Z">
            <w:rPr>
              <w:rFonts w:asciiTheme="minorHAnsi" w:hAnsiTheme="minorHAnsi" w:cstheme="minorHAnsi"/>
              <w:b/>
              <w:bCs/>
              <w:i/>
              <w:color w:val="1F3864" w:themeColor="accent5" w:themeShade="80"/>
              <w:sz w:val="21"/>
              <w:szCs w:val="21"/>
              <w:u w:val="single"/>
            </w:rPr>
          </w:rPrChange>
        </w:rPr>
        <w:t>.</w:t>
      </w:r>
    </w:p>
    <w:p w14:paraId="7004002A" w14:textId="3410B21B" w:rsidR="0007729B" w:rsidRPr="00527B1A" w:rsidDel="00527B1A" w:rsidRDefault="009D65A4"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39" w:author="Darrien T. Locklear" w:date="2024-06-19T11:09:00Z"/>
          <w:rFonts w:asciiTheme="minorHAnsi" w:hAnsiTheme="minorHAnsi" w:cstheme="minorHAnsi"/>
          <w:sz w:val="21"/>
          <w:szCs w:val="21"/>
          <w:rPrChange w:id="1240" w:author="Darrien T. Locklear" w:date="2024-06-19T11:10:00Z">
            <w:rPr>
              <w:del w:id="1241" w:author="Darrien T. Locklear" w:date="2024-06-19T11:09:00Z"/>
              <w:rFonts w:asciiTheme="minorHAnsi" w:hAnsiTheme="minorHAnsi" w:cstheme="minorHAnsi"/>
              <w:color w:val="C45911" w:themeColor="accent2" w:themeShade="BF"/>
              <w:sz w:val="21"/>
              <w:szCs w:val="21"/>
            </w:rPr>
          </w:rPrChange>
        </w:rPr>
      </w:pPr>
      <w:del w:id="1242" w:author="Darrien T. Locklear" w:date="2024-06-19T11:09:00Z">
        <w:r w:rsidRPr="00527B1A" w:rsidDel="00527B1A">
          <w:rPr>
            <w:rFonts w:asciiTheme="minorHAnsi" w:hAnsiTheme="minorHAnsi" w:cstheme="minorHAnsi"/>
            <w:noProof/>
            <w:sz w:val="21"/>
            <w:szCs w:val="21"/>
            <w:rPrChange w:id="1243" w:author="Darrien T. Locklear" w:date="2024-06-19T11:10:00Z">
              <w:rPr>
                <w:rFonts w:asciiTheme="minorHAnsi" w:hAnsiTheme="minorHAnsi" w:cstheme="minorHAnsi"/>
                <w:noProof/>
                <w:color w:val="ED7D31" w:themeColor="accent2"/>
                <w:sz w:val="21"/>
                <w:szCs w:val="21"/>
              </w:rPr>
            </w:rPrChange>
          </w:rPr>
          <mc:AlternateContent>
            <mc:Choice Requires="wps">
              <w:drawing>
                <wp:anchor distT="0" distB="0" distL="114300" distR="114300" simplePos="0" relativeHeight="251660288" behindDoc="0" locked="0" layoutInCell="1" allowOverlap="1" wp14:anchorId="7621EA64" wp14:editId="083E316F">
                  <wp:simplePos x="0" y="0"/>
                  <wp:positionH relativeFrom="column">
                    <wp:posOffset>-483870</wp:posOffset>
                  </wp:positionH>
                  <wp:positionV relativeFrom="paragraph">
                    <wp:posOffset>188595</wp:posOffset>
                  </wp:positionV>
                  <wp:extent cx="1457325" cy="2228850"/>
                  <wp:effectExtent l="19050" t="666750" r="352425" b="38100"/>
                  <wp:wrapNone/>
                  <wp:docPr id="4" name="Oval Callout 4"/>
                  <wp:cNvGraphicFramePr/>
                  <a:graphic xmlns:a="http://schemas.openxmlformats.org/drawingml/2006/main">
                    <a:graphicData uri="http://schemas.microsoft.com/office/word/2010/wordprocessingShape">
                      <wps:wsp>
                        <wps:cNvSpPr/>
                        <wps:spPr>
                          <a:xfrm>
                            <a:off x="0" y="0"/>
                            <a:ext cx="1457325" cy="2228850"/>
                          </a:xfrm>
                          <a:prstGeom prst="wedgeEllipseCallout">
                            <a:avLst>
                              <a:gd name="adj1" fmla="val 69363"/>
                              <a:gd name="adj2" fmla="val -77814"/>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CCA8E7" w14:textId="5ED614D0" w:rsidR="009D65A4" w:rsidRDefault="009D65A4" w:rsidP="009D65A4">
                              <w:pPr>
                                <w:jc w:val="center"/>
                              </w:pPr>
                              <w:r>
                                <w:t xml:space="preserve">This is the new state law on zoning penalties passed in the 20223 </w:t>
                              </w:r>
                              <w:r>
                                <w:t>session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621EA64" id="Oval Callout 4" o:spid="_x0000_s1027" type="#_x0000_t63" style="position:absolute;left:0;text-align:left;margin-left:-38.1pt;margin-top:14.85pt;width:114.75pt;height:17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" adj="25782,-6008" fillcolor="#5b9bd5 [3204]" strokecolor="#1f4d78 [1604]" strokeweight="1pt">
                  <v:textbox>
                    <w:txbxContent>
                      <w:p w14:paraId="2CCCA8E7" w14:textId="5ED614D0" w:rsidR="009D65A4" w:rsidRDefault="009D65A4" w:rsidP="009D65A4">
                        <w:pPr>
                          <w:jc w:val="center"/>
                        </w:pPr>
                        <w:r>
                          <w:t xml:space="preserve">This is the new state law on zoning penalties passed in the 20223 </w:t>
                        </w:r>
                        <w:r>
                          <w:t>session</w:t>
                        </w:r>
                      </w:p>
                    </w:txbxContent>
                  </v:textbox>
                </v:shape>
              </w:pict>
            </mc:Fallback>
          </mc:AlternateContent>
        </w:r>
        <w:r w:rsidR="0007729B" w:rsidRPr="00527B1A" w:rsidDel="00527B1A">
          <w:rPr>
            <w:rFonts w:asciiTheme="minorHAnsi" w:hAnsiTheme="minorHAnsi" w:cstheme="minorHAnsi"/>
            <w:sz w:val="21"/>
            <w:szCs w:val="21"/>
            <w:rPrChange w:id="1244" w:author="Darrien T. Locklear" w:date="2024-06-19T11:10:00Z">
              <w:rPr>
                <w:rFonts w:asciiTheme="minorHAnsi" w:hAnsiTheme="minorHAnsi" w:cstheme="minorHAnsi"/>
                <w:color w:val="C45911" w:themeColor="accent2" w:themeShade="BF"/>
                <w:sz w:val="21"/>
                <w:szCs w:val="21"/>
              </w:rPr>
            </w:rPrChange>
          </w:rPr>
          <w:delText>(a) Except as provided in subsection (b) or (c) of this section, if any person shall violate an ordinance of</w:delText>
        </w:r>
        <w:r w:rsidR="008E5CB1" w:rsidRPr="00527B1A" w:rsidDel="00527B1A">
          <w:rPr>
            <w:rFonts w:asciiTheme="minorHAnsi" w:hAnsiTheme="minorHAnsi" w:cstheme="minorHAnsi"/>
            <w:sz w:val="21"/>
            <w:szCs w:val="21"/>
            <w:rPrChange w:id="1245" w:author="Darrien T. Locklear" w:date="2024-06-19T11:10:00Z">
              <w:rPr>
                <w:rFonts w:asciiTheme="minorHAnsi" w:hAnsiTheme="minorHAnsi" w:cstheme="minorHAnsi"/>
                <w:color w:val="C45911" w:themeColor="accent2" w:themeShade="BF"/>
                <w:sz w:val="21"/>
                <w:szCs w:val="21"/>
              </w:rPr>
            </w:rPrChange>
          </w:rPr>
          <w:delText xml:space="preserve"> </w:delText>
        </w:r>
        <w:r w:rsidR="0007729B" w:rsidRPr="00527B1A" w:rsidDel="00527B1A">
          <w:rPr>
            <w:rFonts w:asciiTheme="minorHAnsi" w:hAnsiTheme="minorHAnsi" w:cstheme="minorHAnsi"/>
            <w:sz w:val="21"/>
            <w:szCs w:val="21"/>
            <w:rPrChange w:id="1246" w:author="Darrien T. Locklear" w:date="2024-06-19T11:10:00Z">
              <w:rPr>
                <w:rFonts w:asciiTheme="minorHAnsi" w:hAnsiTheme="minorHAnsi" w:cstheme="minorHAnsi"/>
                <w:color w:val="C45911" w:themeColor="accent2" w:themeShade="BF"/>
                <w:sz w:val="21"/>
                <w:szCs w:val="21"/>
              </w:rPr>
            </w:rPrChange>
          </w:rPr>
          <w:delText>a county, city, town, or metropolitan sewerage district created under Article 5 of Chapter 162A, he shall</w:delText>
        </w:r>
        <w:r w:rsidR="008E5CB1" w:rsidRPr="00527B1A" w:rsidDel="00527B1A">
          <w:rPr>
            <w:rFonts w:asciiTheme="minorHAnsi" w:hAnsiTheme="minorHAnsi" w:cstheme="minorHAnsi"/>
            <w:sz w:val="21"/>
            <w:szCs w:val="21"/>
            <w:rPrChange w:id="1247" w:author="Darrien T. Locklear" w:date="2024-06-19T11:10:00Z">
              <w:rPr>
                <w:rFonts w:asciiTheme="minorHAnsi" w:hAnsiTheme="minorHAnsi" w:cstheme="minorHAnsi"/>
                <w:color w:val="C45911" w:themeColor="accent2" w:themeShade="BF"/>
                <w:sz w:val="21"/>
                <w:szCs w:val="21"/>
              </w:rPr>
            </w:rPrChange>
          </w:rPr>
          <w:delText xml:space="preserve"> </w:delText>
        </w:r>
        <w:r w:rsidR="0007729B" w:rsidRPr="00527B1A" w:rsidDel="00527B1A">
          <w:rPr>
            <w:rFonts w:asciiTheme="minorHAnsi" w:hAnsiTheme="minorHAnsi" w:cstheme="minorHAnsi"/>
            <w:sz w:val="21"/>
            <w:szCs w:val="21"/>
            <w:rPrChange w:id="1248" w:author="Darrien T. Locklear" w:date="2024-06-19T11:10:00Z">
              <w:rPr>
                <w:rFonts w:asciiTheme="minorHAnsi" w:hAnsiTheme="minorHAnsi" w:cstheme="minorHAnsi"/>
                <w:color w:val="C45911" w:themeColor="accent2" w:themeShade="BF"/>
                <w:sz w:val="21"/>
                <w:szCs w:val="21"/>
              </w:rPr>
            </w:rPrChange>
          </w:rPr>
          <w:delText>be guilty of a Class 3 misdemeanor and shall be fined not more than five hundred dollars ($500.00). No</w:delText>
        </w:r>
      </w:del>
    </w:p>
    <w:p w14:paraId="331F39CB" w14:textId="5375CD60" w:rsidR="0007729B" w:rsidRPr="00527B1A" w:rsidDel="00527B1A" w:rsidRDefault="0007729B"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49" w:author="Darrien T. Locklear" w:date="2024-06-19T11:09:00Z"/>
          <w:rFonts w:asciiTheme="minorHAnsi" w:hAnsiTheme="minorHAnsi" w:cstheme="minorHAnsi"/>
          <w:sz w:val="21"/>
          <w:szCs w:val="21"/>
          <w:rPrChange w:id="1250" w:author="Darrien T. Locklear" w:date="2024-06-19T11:10:00Z">
            <w:rPr>
              <w:del w:id="1251" w:author="Darrien T. Locklear" w:date="2024-06-19T11:09:00Z"/>
              <w:rFonts w:asciiTheme="minorHAnsi" w:hAnsiTheme="minorHAnsi" w:cstheme="minorHAnsi"/>
              <w:color w:val="C45911" w:themeColor="accent2" w:themeShade="BF"/>
              <w:sz w:val="21"/>
              <w:szCs w:val="21"/>
            </w:rPr>
          </w:rPrChange>
        </w:rPr>
      </w:pPr>
      <w:del w:id="1252" w:author="Darrien T. Locklear" w:date="2024-06-19T11:09:00Z">
        <w:r w:rsidRPr="00527B1A" w:rsidDel="00527B1A">
          <w:rPr>
            <w:rFonts w:asciiTheme="minorHAnsi" w:hAnsiTheme="minorHAnsi" w:cstheme="minorHAnsi"/>
            <w:sz w:val="21"/>
            <w:szCs w:val="21"/>
            <w:rPrChange w:id="1253" w:author="Darrien T. Locklear" w:date="2024-06-19T11:10:00Z">
              <w:rPr>
                <w:rFonts w:asciiTheme="minorHAnsi" w:hAnsiTheme="minorHAnsi" w:cstheme="minorHAnsi"/>
                <w:color w:val="C45911" w:themeColor="accent2" w:themeShade="BF"/>
                <w:sz w:val="21"/>
                <w:szCs w:val="21"/>
              </w:rPr>
            </w:rPrChange>
          </w:rPr>
          <w:delText>fine shall exceed fifty dollars ($50.00) unless the ordinance expressly states that the maximum fine is</w:delText>
        </w:r>
        <w:r w:rsidR="008E5CB1" w:rsidRPr="00527B1A" w:rsidDel="00527B1A">
          <w:rPr>
            <w:rFonts w:asciiTheme="minorHAnsi" w:hAnsiTheme="minorHAnsi" w:cstheme="minorHAnsi"/>
            <w:sz w:val="21"/>
            <w:szCs w:val="21"/>
            <w:rPrChange w:id="1254" w:author="Darrien T. Locklear" w:date="2024-06-19T11:10:00Z">
              <w:rPr>
                <w:rFonts w:asciiTheme="minorHAnsi" w:hAnsiTheme="minorHAnsi" w:cstheme="minorHAnsi"/>
                <w:color w:val="C45911" w:themeColor="accent2" w:themeShade="BF"/>
                <w:sz w:val="21"/>
                <w:szCs w:val="21"/>
              </w:rPr>
            </w:rPrChange>
          </w:rPr>
          <w:delText xml:space="preserve"> </w:delText>
        </w:r>
        <w:r w:rsidRPr="00527B1A" w:rsidDel="00527B1A">
          <w:rPr>
            <w:rFonts w:asciiTheme="minorHAnsi" w:hAnsiTheme="minorHAnsi" w:cstheme="minorHAnsi"/>
            <w:sz w:val="21"/>
            <w:szCs w:val="21"/>
            <w:rPrChange w:id="1255" w:author="Darrien T. Locklear" w:date="2024-06-19T11:10:00Z">
              <w:rPr>
                <w:rFonts w:asciiTheme="minorHAnsi" w:hAnsiTheme="minorHAnsi" w:cstheme="minorHAnsi"/>
                <w:color w:val="C45911" w:themeColor="accent2" w:themeShade="BF"/>
                <w:sz w:val="21"/>
                <w:szCs w:val="21"/>
              </w:rPr>
            </w:rPrChange>
          </w:rPr>
          <w:delText>greater than fifty dollars ($50.00).</w:delText>
        </w:r>
      </w:del>
    </w:p>
    <w:p w14:paraId="1DEAA303" w14:textId="6954D0FC" w:rsidR="008E5CB1" w:rsidRPr="00527B1A" w:rsidDel="00527B1A" w:rsidRDefault="008E5CB1"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56" w:author="Darrien T. Locklear" w:date="2024-06-19T11:09:00Z"/>
          <w:rFonts w:asciiTheme="minorHAnsi" w:hAnsiTheme="minorHAnsi" w:cstheme="minorHAnsi"/>
          <w:sz w:val="21"/>
          <w:szCs w:val="21"/>
          <w:rPrChange w:id="1257" w:author="Darrien T. Locklear" w:date="2024-06-19T11:10:00Z">
            <w:rPr>
              <w:del w:id="1258" w:author="Darrien T. Locklear" w:date="2024-06-19T11:09:00Z"/>
              <w:rFonts w:asciiTheme="minorHAnsi" w:hAnsiTheme="minorHAnsi" w:cstheme="minorHAnsi"/>
              <w:color w:val="C45911" w:themeColor="accent2" w:themeShade="BF"/>
              <w:sz w:val="21"/>
              <w:szCs w:val="21"/>
            </w:rPr>
          </w:rPrChange>
        </w:rPr>
      </w:pPr>
    </w:p>
    <w:p w14:paraId="1A5A9C21" w14:textId="0D6145F3" w:rsidR="0007729B" w:rsidRPr="00527B1A" w:rsidDel="00527B1A" w:rsidRDefault="0007729B"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59" w:author="Darrien T. Locklear" w:date="2024-06-19T11:09:00Z"/>
          <w:rFonts w:asciiTheme="minorHAnsi" w:hAnsiTheme="minorHAnsi" w:cstheme="minorHAnsi"/>
          <w:sz w:val="21"/>
          <w:szCs w:val="21"/>
          <w:rPrChange w:id="1260" w:author="Darrien T. Locklear" w:date="2024-06-19T11:10:00Z">
            <w:rPr>
              <w:del w:id="1261" w:author="Darrien T. Locklear" w:date="2024-06-19T11:09:00Z"/>
              <w:rFonts w:asciiTheme="minorHAnsi" w:hAnsiTheme="minorHAnsi" w:cstheme="minorHAnsi"/>
              <w:color w:val="C45911" w:themeColor="accent2" w:themeShade="BF"/>
              <w:sz w:val="21"/>
              <w:szCs w:val="21"/>
            </w:rPr>
          </w:rPrChange>
        </w:rPr>
      </w:pPr>
      <w:del w:id="1262" w:author="Darrien T. Locklear" w:date="2024-06-19T11:09:00Z">
        <w:r w:rsidRPr="00527B1A" w:rsidDel="00527B1A">
          <w:rPr>
            <w:rFonts w:asciiTheme="minorHAnsi" w:hAnsiTheme="minorHAnsi" w:cstheme="minorHAnsi"/>
            <w:sz w:val="21"/>
            <w:szCs w:val="21"/>
            <w:rPrChange w:id="1263" w:author="Darrien T. Locklear" w:date="2024-06-19T11:10:00Z">
              <w:rPr>
                <w:rFonts w:asciiTheme="minorHAnsi" w:hAnsiTheme="minorHAnsi" w:cstheme="minorHAnsi"/>
                <w:color w:val="C45911" w:themeColor="accent2" w:themeShade="BF"/>
                <w:sz w:val="21"/>
                <w:szCs w:val="21"/>
              </w:rPr>
            </w:rPrChange>
          </w:rPr>
          <w:delText>(b) If any person shall violate an ordinance of a county, city, or town regulating the operation or</w:delText>
        </w:r>
        <w:r w:rsidR="008E5CB1" w:rsidRPr="00527B1A" w:rsidDel="00527B1A">
          <w:rPr>
            <w:rFonts w:asciiTheme="minorHAnsi" w:hAnsiTheme="minorHAnsi" w:cstheme="minorHAnsi"/>
            <w:sz w:val="21"/>
            <w:szCs w:val="21"/>
            <w:rPrChange w:id="1264" w:author="Darrien T. Locklear" w:date="2024-06-19T11:10:00Z">
              <w:rPr>
                <w:rFonts w:asciiTheme="minorHAnsi" w:hAnsiTheme="minorHAnsi" w:cstheme="minorHAnsi"/>
                <w:color w:val="C45911" w:themeColor="accent2" w:themeShade="BF"/>
                <w:sz w:val="21"/>
                <w:szCs w:val="21"/>
              </w:rPr>
            </w:rPrChange>
          </w:rPr>
          <w:delText xml:space="preserve"> </w:delText>
        </w:r>
        <w:r w:rsidRPr="00527B1A" w:rsidDel="00527B1A">
          <w:rPr>
            <w:rFonts w:asciiTheme="minorHAnsi" w:hAnsiTheme="minorHAnsi" w:cstheme="minorHAnsi"/>
            <w:sz w:val="21"/>
            <w:szCs w:val="21"/>
            <w:rPrChange w:id="1265" w:author="Darrien T. Locklear" w:date="2024-06-19T11:10:00Z">
              <w:rPr>
                <w:rFonts w:asciiTheme="minorHAnsi" w:hAnsiTheme="minorHAnsi" w:cstheme="minorHAnsi"/>
                <w:color w:val="C45911" w:themeColor="accent2" w:themeShade="BF"/>
                <w:sz w:val="21"/>
                <w:szCs w:val="21"/>
              </w:rPr>
            </w:rPrChange>
          </w:rPr>
          <w:delText>parking of vehicles, he shall be responsible for an infraction and shall be required to pay a penalty of</w:delText>
        </w:r>
        <w:r w:rsidR="008E5CB1" w:rsidRPr="00527B1A" w:rsidDel="00527B1A">
          <w:rPr>
            <w:rFonts w:asciiTheme="minorHAnsi" w:hAnsiTheme="minorHAnsi" w:cstheme="minorHAnsi"/>
            <w:sz w:val="21"/>
            <w:szCs w:val="21"/>
            <w:rPrChange w:id="1266" w:author="Darrien T. Locklear" w:date="2024-06-19T11:10:00Z">
              <w:rPr>
                <w:rFonts w:asciiTheme="minorHAnsi" w:hAnsiTheme="minorHAnsi" w:cstheme="minorHAnsi"/>
                <w:color w:val="C45911" w:themeColor="accent2" w:themeShade="BF"/>
                <w:sz w:val="21"/>
                <w:szCs w:val="21"/>
              </w:rPr>
            </w:rPrChange>
          </w:rPr>
          <w:delText xml:space="preserve"> </w:delText>
        </w:r>
        <w:r w:rsidRPr="00527B1A" w:rsidDel="00527B1A">
          <w:rPr>
            <w:rFonts w:asciiTheme="minorHAnsi" w:hAnsiTheme="minorHAnsi" w:cstheme="minorHAnsi"/>
            <w:sz w:val="21"/>
            <w:szCs w:val="21"/>
            <w:rPrChange w:id="1267" w:author="Darrien T. Locklear" w:date="2024-06-19T11:10:00Z">
              <w:rPr>
                <w:rFonts w:asciiTheme="minorHAnsi" w:hAnsiTheme="minorHAnsi" w:cstheme="minorHAnsi"/>
                <w:color w:val="C45911" w:themeColor="accent2" w:themeShade="BF"/>
                <w:sz w:val="21"/>
                <w:szCs w:val="21"/>
              </w:rPr>
            </w:rPrChange>
          </w:rPr>
          <w:delText>not more than fifty dollars ($50.00).</w:delText>
        </w:r>
      </w:del>
    </w:p>
    <w:p w14:paraId="2ECE786E" w14:textId="67C53592" w:rsidR="008E5CB1" w:rsidRPr="00527B1A" w:rsidDel="00527B1A" w:rsidRDefault="008E5CB1"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68" w:author="Darrien T. Locklear" w:date="2024-06-19T11:09:00Z"/>
          <w:rFonts w:asciiTheme="minorHAnsi" w:hAnsiTheme="minorHAnsi" w:cstheme="minorHAnsi"/>
          <w:iCs/>
          <w:sz w:val="21"/>
          <w:szCs w:val="21"/>
          <w:rPrChange w:id="1269" w:author="Darrien T. Locklear" w:date="2024-06-19T11:10:00Z">
            <w:rPr>
              <w:del w:id="1270" w:author="Darrien T. Locklear" w:date="2024-06-19T11:09:00Z"/>
              <w:rFonts w:asciiTheme="minorHAnsi" w:hAnsiTheme="minorHAnsi" w:cstheme="minorHAnsi"/>
              <w:iCs/>
              <w:color w:val="C45911" w:themeColor="accent2" w:themeShade="BF"/>
              <w:sz w:val="21"/>
              <w:szCs w:val="21"/>
            </w:rPr>
          </w:rPrChange>
        </w:rPr>
      </w:pPr>
    </w:p>
    <w:p w14:paraId="74E4A8B1" w14:textId="2E9D0A3E" w:rsidR="0007729B" w:rsidRPr="00527B1A" w:rsidDel="00527B1A" w:rsidRDefault="0007729B"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71" w:author="Darrien T. Locklear" w:date="2024-06-19T11:09:00Z"/>
          <w:rFonts w:asciiTheme="minorHAnsi" w:hAnsiTheme="minorHAnsi" w:cstheme="minorHAnsi"/>
          <w:iCs/>
          <w:sz w:val="21"/>
          <w:szCs w:val="21"/>
          <w:rPrChange w:id="1272" w:author="Darrien T. Locklear" w:date="2024-06-19T11:10:00Z">
            <w:rPr>
              <w:del w:id="1273" w:author="Darrien T. Locklear" w:date="2024-06-19T11:09:00Z"/>
              <w:rFonts w:asciiTheme="minorHAnsi" w:hAnsiTheme="minorHAnsi" w:cstheme="minorHAnsi"/>
              <w:iCs/>
              <w:color w:val="C45911" w:themeColor="accent2" w:themeShade="BF"/>
              <w:sz w:val="21"/>
              <w:szCs w:val="21"/>
            </w:rPr>
          </w:rPrChange>
        </w:rPr>
      </w:pPr>
      <w:del w:id="1274" w:author="Darrien T. Locklear" w:date="2024-06-19T11:09:00Z">
        <w:r w:rsidRPr="00527B1A" w:rsidDel="00527B1A">
          <w:rPr>
            <w:rFonts w:asciiTheme="minorHAnsi" w:hAnsiTheme="minorHAnsi" w:cstheme="minorHAnsi"/>
            <w:iCs/>
            <w:sz w:val="21"/>
            <w:szCs w:val="21"/>
            <w:rPrChange w:id="1275" w:author="Darrien T. Locklear" w:date="2024-06-19T11:10:00Z">
              <w:rPr>
                <w:rFonts w:asciiTheme="minorHAnsi" w:hAnsiTheme="minorHAnsi" w:cstheme="minorHAnsi"/>
                <w:iCs/>
                <w:color w:val="C45911" w:themeColor="accent2" w:themeShade="BF"/>
                <w:sz w:val="21"/>
                <w:szCs w:val="21"/>
              </w:rPr>
            </w:rPrChange>
          </w:rPr>
          <w:delText>(c) A person may not be found responsible or guilty of a local ordinance violation punishable pursuant</w:delText>
        </w:r>
        <w:r w:rsidR="008E5CB1" w:rsidRPr="00527B1A" w:rsidDel="00527B1A">
          <w:rPr>
            <w:rFonts w:asciiTheme="minorHAnsi" w:hAnsiTheme="minorHAnsi" w:cstheme="minorHAnsi"/>
            <w:iCs/>
            <w:sz w:val="21"/>
            <w:szCs w:val="21"/>
            <w:rPrChange w:id="1276" w:author="Darrien T. Locklear" w:date="2024-06-19T11:10:00Z">
              <w:rPr>
                <w:rFonts w:asciiTheme="minorHAnsi" w:hAnsiTheme="minorHAnsi" w:cstheme="minorHAnsi"/>
                <w:iCs/>
                <w:color w:val="C45911" w:themeColor="accent2" w:themeShade="BF"/>
                <w:sz w:val="21"/>
                <w:szCs w:val="21"/>
              </w:rPr>
            </w:rPrChange>
          </w:rPr>
          <w:delText xml:space="preserve"> </w:delText>
        </w:r>
        <w:r w:rsidRPr="00527B1A" w:rsidDel="00527B1A">
          <w:rPr>
            <w:rFonts w:asciiTheme="minorHAnsi" w:hAnsiTheme="minorHAnsi" w:cstheme="minorHAnsi"/>
            <w:iCs/>
            <w:sz w:val="21"/>
            <w:szCs w:val="21"/>
            <w:rPrChange w:id="1277" w:author="Darrien T. Locklear" w:date="2024-06-19T11:10:00Z">
              <w:rPr>
                <w:rFonts w:asciiTheme="minorHAnsi" w:hAnsiTheme="minorHAnsi" w:cstheme="minorHAnsi"/>
                <w:iCs/>
                <w:color w:val="C45911" w:themeColor="accent2" w:themeShade="BF"/>
                <w:sz w:val="21"/>
                <w:szCs w:val="21"/>
              </w:rPr>
            </w:rPrChange>
          </w:rPr>
          <w:delText>to subsection (a) of this section if, when tried for that violation, the person produces proof of</w:delText>
        </w:r>
        <w:r w:rsidR="008E5CB1" w:rsidRPr="00527B1A" w:rsidDel="00527B1A">
          <w:rPr>
            <w:rFonts w:asciiTheme="minorHAnsi" w:hAnsiTheme="minorHAnsi" w:cstheme="minorHAnsi"/>
            <w:iCs/>
            <w:sz w:val="21"/>
            <w:szCs w:val="21"/>
            <w:rPrChange w:id="1278" w:author="Darrien T. Locklear" w:date="2024-06-19T11:10:00Z">
              <w:rPr>
                <w:rFonts w:asciiTheme="minorHAnsi" w:hAnsiTheme="minorHAnsi" w:cstheme="minorHAnsi"/>
                <w:iCs/>
                <w:color w:val="C45911" w:themeColor="accent2" w:themeShade="BF"/>
                <w:sz w:val="21"/>
                <w:szCs w:val="21"/>
              </w:rPr>
            </w:rPrChange>
          </w:rPr>
          <w:delText xml:space="preserve"> </w:delText>
        </w:r>
        <w:r w:rsidRPr="00527B1A" w:rsidDel="00527B1A">
          <w:rPr>
            <w:rFonts w:asciiTheme="minorHAnsi" w:hAnsiTheme="minorHAnsi" w:cstheme="minorHAnsi"/>
            <w:iCs/>
            <w:sz w:val="21"/>
            <w:szCs w:val="21"/>
            <w:rPrChange w:id="1279" w:author="Darrien T. Locklear" w:date="2024-06-19T11:10:00Z">
              <w:rPr>
                <w:rFonts w:asciiTheme="minorHAnsi" w:hAnsiTheme="minorHAnsi" w:cstheme="minorHAnsi"/>
                <w:iCs/>
                <w:color w:val="C45911" w:themeColor="accent2" w:themeShade="BF"/>
                <w:sz w:val="21"/>
                <w:szCs w:val="21"/>
              </w:rPr>
            </w:rPrChange>
          </w:rPr>
          <w:delText>compliance with the local ordinance through any of the following:</w:delText>
        </w:r>
      </w:del>
    </w:p>
    <w:p w14:paraId="7C91336B" w14:textId="599EB368" w:rsidR="008E5CB1" w:rsidRPr="00527B1A" w:rsidDel="00527B1A" w:rsidRDefault="008E5CB1" w:rsidP="0014285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2160"/>
        <w:contextualSpacing/>
        <w:jc w:val="both"/>
        <w:rPr>
          <w:del w:id="1280" w:author="Darrien T. Locklear" w:date="2024-06-19T11:09:00Z"/>
          <w:rFonts w:asciiTheme="minorHAnsi" w:hAnsiTheme="minorHAnsi" w:cstheme="minorHAnsi"/>
          <w:iCs/>
          <w:sz w:val="21"/>
          <w:szCs w:val="21"/>
          <w:rPrChange w:id="1281" w:author="Darrien T. Locklear" w:date="2024-06-19T11:10:00Z">
            <w:rPr>
              <w:del w:id="1282" w:author="Darrien T. Locklear" w:date="2024-06-19T11:09:00Z"/>
              <w:rFonts w:asciiTheme="minorHAnsi" w:hAnsiTheme="minorHAnsi" w:cstheme="minorHAnsi"/>
              <w:iCs/>
              <w:color w:val="C45911" w:themeColor="accent2" w:themeShade="BF"/>
              <w:sz w:val="21"/>
              <w:szCs w:val="21"/>
            </w:rPr>
          </w:rPrChange>
        </w:rPr>
      </w:pPr>
    </w:p>
    <w:p w14:paraId="464318C9" w14:textId="51EED344" w:rsidR="0007729B" w:rsidRPr="00527B1A" w:rsidDel="00527B1A" w:rsidRDefault="0007729B" w:rsidP="0014285D">
      <w:pPr>
        <w:tabs>
          <w:tab w:val="left" w:pos="-1440"/>
          <w:tab w:val="left" w:pos="-720"/>
          <w:tab w:val="left" w:pos="0"/>
          <w:tab w:val="left" w:pos="1440"/>
          <w:tab w:val="left" w:pos="1620"/>
          <w:tab w:val="left" w:pos="3600"/>
          <w:tab w:val="left" w:pos="4320"/>
          <w:tab w:val="left" w:pos="5040"/>
          <w:tab w:val="left" w:pos="5760"/>
          <w:tab w:val="left" w:pos="6480"/>
          <w:tab w:val="left" w:pos="7200"/>
          <w:tab w:val="left" w:pos="7920"/>
          <w:tab w:val="left" w:pos="8640"/>
          <w:tab w:val="left" w:pos="9360"/>
        </w:tabs>
        <w:spacing w:after="200" w:line="276" w:lineRule="auto"/>
        <w:ind w:left="3240" w:hanging="270"/>
        <w:contextualSpacing/>
        <w:jc w:val="both"/>
        <w:rPr>
          <w:del w:id="1283" w:author="Darrien T. Locklear" w:date="2024-06-19T11:09:00Z"/>
          <w:rFonts w:asciiTheme="minorHAnsi" w:hAnsiTheme="minorHAnsi" w:cstheme="minorHAnsi"/>
          <w:iCs/>
          <w:sz w:val="21"/>
          <w:szCs w:val="21"/>
          <w:rPrChange w:id="1284" w:author="Darrien T. Locklear" w:date="2024-06-19T11:10:00Z">
            <w:rPr>
              <w:del w:id="1285" w:author="Darrien T. Locklear" w:date="2024-06-19T11:09:00Z"/>
              <w:rFonts w:asciiTheme="minorHAnsi" w:hAnsiTheme="minorHAnsi" w:cstheme="minorHAnsi"/>
              <w:iCs/>
              <w:color w:val="C45911" w:themeColor="accent2" w:themeShade="BF"/>
              <w:sz w:val="21"/>
              <w:szCs w:val="21"/>
            </w:rPr>
          </w:rPrChange>
        </w:rPr>
      </w:pPr>
      <w:del w:id="1286" w:author="Darrien T. Locklear" w:date="2024-06-19T11:09:00Z">
        <w:r w:rsidRPr="00527B1A" w:rsidDel="00527B1A">
          <w:rPr>
            <w:rFonts w:asciiTheme="minorHAnsi" w:hAnsiTheme="minorHAnsi" w:cstheme="minorHAnsi"/>
            <w:iCs/>
            <w:sz w:val="21"/>
            <w:szCs w:val="21"/>
            <w:rPrChange w:id="1287" w:author="Darrien T. Locklear" w:date="2024-06-19T11:10:00Z">
              <w:rPr>
                <w:rFonts w:asciiTheme="minorHAnsi" w:hAnsiTheme="minorHAnsi" w:cstheme="minorHAnsi"/>
                <w:iCs/>
                <w:color w:val="C45911" w:themeColor="accent2" w:themeShade="BF"/>
                <w:sz w:val="21"/>
                <w:szCs w:val="21"/>
              </w:rPr>
            </w:rPrChange>
          </w:rPr>
          <w:delText>(1) No new alleged violations of the local ordinance within 30 days from the date of the initial</w:delText>
        </w:r>
        <w:r w:rsidR="008E5CB1" w:rsidRPr="00527B1A" w:rsidDel="00527B1A">
          <w:rPr>
            <w:rFonts w:asciiTheme="minorHAnsi" w:hAnsiTheme="minorHAnsi" w:cstheme="minorHAnsi"/>
            <w:iCs/>
            <w:sz w:val="21"/>
            <w:szCs w:val="21"/>
            <w:rPrChange w:id="1288" w:author="Darrien T. Locklear" w:date="2024-06-19T11:10:00Z">
              <w:rPr>
                <w:rFonts w:asciiTheme="minorHAnsi" w:hAnsiTheme="minorHAnsi" w:cstheme="minorHAnsi"/>
                <w:iCs/>
                <w:color w:val="C45911" w:themeColor="accent2" w:themeShade="BF"/>
                <w:sz w:val="21"/>
                <w:szCs w:val="21"/>
              </w:rPr>
            </w:rPrChange>
          </w:rPr>
          <w:delText xml:space="preserve"> </w:delText>
        </w:r>
        <w:r w:rsidRPr="00527B1A" w:rsidDel="00527B1A">
          <w:rPr>
            <w:rFonts w:asciiTheme="minorHAnsi" w:hAnsiTheme="minorHAnsi" w:cstheme="minorHAnsi"/>
            <w:iCs/>
            <w:sz w:val="21"/>
            <w:szCs w:val="21"/>
            <w:rPrChange w:id="1289" w:author="Darrien T. Locklear" w:date="2024-06-19T11:10:00Z">
              <w:rPr>
                <w:rFonts w:asciiTheme="minorHAnsi" w:hAnsiTheme="minorHAnsi" w:cstheme="minorHAnsi"/>
                <w:iCs/>
                <w:color w:val="C45911" w:themeColor="accent2" w:themeShade="BF"/>
                <w:sz w:val="21"/>
                <w:szCs w:val="21"/>
              </w:rPr>
            </w:rPrChange>
          </w:rPr>
          <w:delText>alleged violation.</w:delText>
        </w:r>
      </w:del>
    </w:p>
    <w:p w14:paraId="3BCB118A" w14:textId="06BE48BB" w:rsidR="0082035C" w:rsidRPr="00527B1A" w:rsidDel="00527B1A" w:rsidRDefault="0007729B" w:rsidP="0014285D">
      <w:pPr>
        <w:tabs>
          <w:tab w:val="left" w:pos="-1440"/>
          <w:tab w:val="left" w:pos="-720"/>
          <w:tab w:val="left" w:pos="0"/>
          <w:tab w:val="left" w:pos="1440"/>
          <w:tab w:val="left" w:pos="1620"/>
          <w:tab w:val="left" w:pos="3600"/>
          <w:tab w:val="left" w:pos="4320"/>
          <w:tab w:val="left" w:pos="5040"/>
          <w:tab w:val="left" w:pos="5760"/>
          <w:tab w:val="left" w:pos="6480"/>
          <w:tab w:val="left" w:pos="7200"/>
          <w:tab w:val="left" w:pos="7920"/>
          <w:tab w:val="left" w:pos="8640"/>
          <w:tab w:val="left" w:pos="9360"/>
        </w:tabs>
        <w:spacing w:after="200" w:line="276" w:lineRule="auto"/>
        <w:ind w:left="3240" w:hanging="270"/>
        <w:contextualSpacing/>
        <w:jc w:val="both"/>
        <w:rPr>
          <w:del w:id="1290" w:author="Darrien T. Locklear" w:date="2024-06-19T11:09:00Z"/>
          <w:rFonts w:asciiTheme="minorHAnsi" w:hAnsiTheme="minorHAnsi" w:cstheme="minorHAnsi"/>
          <w:iCs/>
          <w:sz w:val="21"/>
          <w:szCs w:val="21"/>
          <w:rPrChange w:id="1291" w:author="Darrien T. Locklear" w:date="2024-06-19T11:10:00Z">
            <w:rPr>
              <w:del w:id="1292" w:author="Darrien T. Locklear" w:date="2024-06-19T11:09:00Z"/>
              <w:rFonts w:asciiTheme="minorHAnsi" w:hAnsiTheme="minorHAnsi" w:cstheme="minorHAnsi"/>
              <w:iCs/>
              <w:color w:val="C45911" w:themeColor="accent2" w:themeShade="BF"/>
              <w:sz w:val="21"/>
              <w:szCs w:val="21"/>
            </w:rPr>
          </w:rPrChange>
        </w:rPr>
      </w:pPr>
      <w:del w:id="1293" w:author="Darrien T. Locklear" w:date="2024-06-19T11:09:00Z">
        <w:r w:rsidRPr="00527B1A" w:rsidDel="00527B1A">
          <w:rPr>
            <w:rFonts w:asciiTheme="minorHAnsi" w:hAnsiTheme="minorHAnsi" w:cstheme="minorHAnsi"/>
            <w:iCs/>
            <w:sz w:val="21"/>
            <w:szCs w:val="21"/>
            <w:rPrChange w:id="1294" w:author="Darrien T. Locklear" w:date="2024-06-19T11:10:00Z">
              <w:rPr>
                <w:rFonts w:asciiTheme="minorHAnsi" w:hAnsiTheme="minorHAnsi" w:cstheme="minorHAnsi"/>
                <w:iCs/>
                <w:color w:val="C45911" w:themeColor="accent2" w:themeShade="BF"/>
                <w:sz w:val="21"/>
                <w:szCs w:val="21"/>
              </w:rPr>
            </w:rPrChange>
          </w:rPr>
          <w:delText>(2) The person provides proof of a good-faith effort to seek assistance to address any underlying</w:delText>
        </w:r>
        <w:r w:rsidR="008E5CB1" w:rsidRPr="00527B1A" w:rsidDel="00527B1A">
          <w:rPr>
            <w:rFonts w:asciiTheme="minorHAnsi" w:hAnsiTheme="minorHAnsi" w:cstheme="minorHAnsi"/>
            <w:iCs/>
            <w:sz w:val="21"/>
            <w:szCs w:val="21"/>
            <w:rPrChange w:id="1295" w:author="Darrien T. Locklear" w:date="2024-06-19T11:10:00Z">
              <w:rPr>
                <w:rFonts w:asciiTheme="minorHAnsi" w:hAnsiTheme="minorHAnsi" w:cstheme="minorHAnsi"/>
                <w:iCs/>
                <w:color w:val="C45911" w:themeColor="accent2" w:themeShade="BF"/>
                <w:sz w:val="21"/>
                <w:szCs w:val="21"/>
              </w:rPr>
            </w:rPrChange>
          </w:rPr>
          <w:delText xml:space="preserve"> </w:delText>
        </w:r>
        <w:r w:rsidRPr="00527B1A" w:rsidDel="00527B1A">
          <w:rPr>
            <w:rFonts w:asciiTheme="minorHAnsi" w:hAnsiTheme="minorHAnsi" w:cstheme="minorHAnsi"/>
            <w:iCs/>
            <w:sz w:val="21"/>
            <w:szCs w:val="21"/>
            <w:rPrChange w:id="1296" w:author="Darrien T. Locklear" w:date="2024-06-19T11:10:00Z">
              <w:rPr>
                <w:rFonts w:asciiTheme="minorHAnsi" w:hAnsiTheme="minorHAnsi" w:cstheme="minorHAnsi"/>
                <w:iCs/>
                <w:color w:val="C45911" w:themeColor="accent2" w:themeShade="BF"/>
                <w:sz w:val="21"/>
                <w:szCs w:val="21"/>
              </w:rPr>
            </w:rPrChange>
          </w:rPr>
          <w:delText>factors related to unemployment, homelessness, mental health, or substance abuse that might</w:delText>
        </w:r>
        <w:r w:rsidR="008E5CB1" w:rsidRPr="00527B1A" w:rsidDel="00527B1A">
          <w:rPr>
            <w:rFonts w:asciiTheme="minorHAnsi" w:hAnsiTheme="minorHAnsi" w:cstheme="minorHAnsi"/>
            <w:iCs/>
            <w:sz w:val="21"/>
            <w:szCs w:val="21"/>
            <w:rPrChange w:id="1297" w:author="Darrien T. Locklear" w:date="2024-06-19T11:10:00Z">
              <w:rPr>
                <w:rFonts w:asciiTheme="minorHAnsi" w:hAnsiTheme="minorHAnsi" w:cstheme="minorHAnsi"/>
                <w:iCs/>
                <w:color w:val="C45911" w:themeColor="accent2" w:themeShade="BF"/>
                <w:sz w:val="21"/>
                <w:szCs w:val="21"/>
              </w:rPr>
            </w:rPrChange>
          </w:rPr>
          <w:delText xml:space="preserve"> </w:delText>
        </w:r>
        <w:r w:rsidRPr="00527B1A" w:rsidDel="00527B1A">
          <w:rPr>
            <w:rFonts w:asciiTheme="minorHAnsi" w:hAnsiTheme="minorHAnsi" w:cstheme="minorHAnsi"/>
            <w:iCs/>
            <w:sz w:val="21"/>
            <w:szCs w:val="21"/>
            <w:rPrChange w:id="1298" w:author="Darrien T. Locklear" w:date="2024-06-19T11:10:00Z">
              <w:rPr>
                <w:rFonts w:asciiTheme="minorHAnsi" w:hAnsiTheme="minorHAnsi" w:cstheme="minorHAnsi"/>
                <w:iCs/>
                <w:color w:val="C45911" w:themeColor="accent2" w:themeShade="BF"/>
                <w:sz w:val="21"/>
                <w:szCs w:val="21"/>
              </w:rPr>
            </w:rPrChange>
          </w:rPr>
          <w:delText>relate to the person’s ability to comply with the local ordinance.</w:delText>
        </w:r>
      </w:del>
    </w:p>
    <w:p w14:paraId="786C9F04" w14:textId="605F736A" w:rsidR="0082035C" w:rsidRPr="00527B1A" w:rsidRDefault="0082035C" w:rsidP="0082035C">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299" w:author="Darrien T. Locklear" w:date="2024-06-19T11:10:00Z">
            <w:rPr>
              <w:rFonts w:asciiTheme="minorHAnsi" w:hAnsiTheme="minorHAnsi" w:cstheme="minorHAnsi"/>
              <w:i/>
              <w:color w:val="1F3864" w:themeColor="accent5" w:themeShade="80"/>
              <w:sz w:val="21"/>
              <w:szCs w:val="21"/>
              <w:u w:val="single"/>
            </w:rPr>
          </w:rPrChange>
        </w:rPr>
      </w:pPr>
    </w:p>
    <w:p w14:paraId="6622EC79" w14:textId="27917430" w:rsidR="008E5CB1" w:rsidRPr="00527B1A" w:rsidRDefault="008E5CB1" w:rsidP="00B261CD">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contextualSpacing/>
        <w:jc w:val="both"/>
        <w:rPr>
          <w:rFonts w:asciiTheme="minorHAnsi" w:hAnsiTheme="minorHAnsi" w:cstheme="minorHAnsi"/>
          <w:b/>
          <w:i/>
          <w:sz w:val="21"/>
          <w:szCs w:val="21"/>
          <w:rPrChange w:id="1300" w:author="Darrien T. Locklear" w:date="2024-06-19T11:10:00Z">
            <w:rPr>
              <w:rFonts w:asciiTheme="minorHAnsi" w:hAnsiTheme="minorHAnsi" w:cstheme="minorHAnsi"/>
              <w:b/>
              <w:i/>
              <w:color w:val="1F3864" w:themeColor="accent5" w:themeShade="80"/>
              <w:sz w:val="21"/>
              <w:szCs w:val="21"/>
            </w:rPr>
          </w:rPrChange>
        </w:rPr>
      </w:pPr>
      <w:r w:rsidRPr="00527B1A">
        <w:rPr>
          <w:rFonts w:asciiTheme="minorHAnsi" w:hAnsiTheme="minorHAnsi" w:cstheme="minorHAnsi"/>
          <w:b/>
          <w:i/>
          <w:sz w:val="21"/>
          <w:szCs w:val="21"/>
          <w:rPrChange w:id="1301" w:author="Darrien T. Locklear" w:date="2024-06-19T11:10:00Z">
            <w:rPr>
              <w:rFonts w:asciiTheme="minorHAnsi" w:hAnsiTheme="minorHAnsi" w:cstheme="minorHAnsi"/>
              <w:b/>
              <w:i/>
              <w:color w:val="1F3864" w:themeColor="accent5" w:themeShade="80"/>
              <w:sz w:val="21"/>
              <w:szCs w:val="21"/>
            </w:rPr>
          </w:rPrChange>
        </w:rPr>
        <w:t>Statutory Authority – NCGS Chapter 160A-175</w:t>
      </w:r>
    </w:p>
    <w:p w14:paraId="48DBA0B8" w14:textId="77777777" w:rsidR="008E5CB1" w:rsidRPr="00527B1A" w:rsidRDefault="008E5CB1" w:rsidP="0082035C">
      <w:p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302" w:author="Darrien T. Locklear" w:date="2024-06-19T11:10:00Z">
            <w:rPr>
              <w:rFonts w:asciiTheme="minorHAnsi" w:hAnsiTheme="minorHAnsi" w:cstheme="minorHAnsi"/>
              <w:i/>
              <w:color w:val="1F3864" w:themeColor="accent5" w:themeShade="80"/>
              <w:sz w:val="21"/>
              <w:szCs w:val="21"/>
              <w:u w:val="single"/>
            </w:rPr>
          </w:rPrChange>
        </w:rPr>
      </w:pPr>
    </w:p>
    <w:p w14:paraId="7A1D4C05" w14:textId="77777777" w:rsidR="0082035C" w:rsidRPr="00527B1A" w:rsidRDefault="005571EB" w:rsidP="0082035C">
      <w:pPr>
        <w:numPr>
          <w:ilvl w:val="0"/>
          <w:numId w:val="7"/>
        </w:num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303"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i/>
          <w:sz w:val="21"/>
          <w:szCs w:val="21"/>
          <w:u w:val="single"/>
          <w:rPrChange w:id="1304" w:author="Darrien T. Locklear" w:date="2024-06-19T11:10:00Z">
            <w:rPr>
              <w:rFonts w:asciiTheme="minorHAnsi" w:hAnsiTheme="minorHAnsi" w:cstheme="minorHAnsi"/>
              <w:i/>
              <w:color w:val="1F3864" w:themeColor="accent5" w:themeShade="80"/>
              <w:sz w:val="21"/>
              <w:szCs w:val="21"/>
              <w:u w:val="single"/>
            </w:rPr>
          </w:rPrChange>
        </w:rPr>
        <w:lastRenderedPageBreak/>
        <w:t>Responsible Parties</w:t>
      </w:r>
      <w:r w:rsidRPr="00527B1A">
        <w:rPr>
          <w:rFonts w:asciiTheme="minorHAnsi" w:hAnsiTheme="minorHAnsi" w:cstheme="minorHAnsi"/>
          <w:sz w:val="21"/>
          <w:szCs w:val="21"/>
          <w:rPrChange w:id="1305" w:author="Darrien T. Locklear" w:date="2024-06-19T11:10:00Z">
            <w:rPr>
              <w:rFonts w:asciiTheme="minorHAnsi" w:hAnsiTheme="minorHAnsi" w:cstheme="minorHAnsi"/>
              <w:color w:val="1F3864" w:themeColor="accent5" w:themeShade="80"/>
              <w:sz w:val="21"/>
              <w:szCs w:val="21"/>
            </w:rPr>
          </w:rPrChange>
        </w:rPr>
        <w:t>. The owner or occupant of any land, building, structure, sign, or use of land or part thereof and any architect, builder, contractor, agent or any other person who participates or acts in concert, assists, directs, creates, or maintains any condition that is in violation of the requirements of this Ordinance may be held responsible for the violation and subject to the civil penalties and remedies herein provided.</w:t>
      </w:r>
    </w:p>
    <w:p w14:paraId="50FA477D" w14:textId="77777777" w:rsidR="0082035C" w:rsidRPr="00527B1A" w:rsidRDefault="0082035C" w:rsidP="0082035C">
      <w:pPr>
        <w:pStyle w:val="ListParagraph"/>
        <w:rPr>
          <w:rFonts w:asciiTheme="minorHAnsi" w:hAnsiTheme="minorHAnsi" w:cstheme="minorHAnsi"/>
          <w:i/>
          <w:sz w:val="21"/>
          <w:szCs w:val="21"/>
          <w:u w:val="single"/>
          <w:rPrChange w:id="1306" w:author="Darrien T. Locklear" w:date="2024-06-19T11:10:00Z">
            <w:rPr>
              <w:rFonts w:asciiTheme="minorHAnsi" w:hAnsiTheme="minorHAnsi" w:cstheme="minorHAnsi"/>
              <w:i/>
              <w:color w:val="1F3864" w:themeColor="accent5" w:themeShade="80"/>
              <w:sz w:val="21"/>
              <w:szCs w:val="21"/>
              <w:u w:val="single"/>
            </w:rPr>
          </w:rPrChange>
        </w:rPr>
      </w:pPr>
    </w:p>
    <w:p w14:paraId="2C956100" w14:textId="77777777" w:rsidR="0082035C" w:rsidRPr="00527B1A" w:rsidRDefault="005571EB" w:rsidP="0082035C">
      <w:pPr>
        <w:numPr>
          <w:ilvl w:val="0"/>
          <w:numId w:val="7"/>
        </w:num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307"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i/>
          <w:sz w:val="21"/>
          <w:szCs w:val="21"/>
          <w:u w:val="single"/>
          <w:rPrChange w:id="1308" w:author="Darrien T. Locklear" w:date="2024-06-19T11:10:00Z">
            <w:rPr>
              <w:rFonts w:asciiTheme="minorHAnsi" w:hAnsiTheme="minorHAnsi" w:cstheme="minorHAnsi"/>
              <w:i/>
              <w:color w:val="1F3864" w:themeColor="accent5" w:themeShade="80"/>
              <w:sz w:val="21"/>
              <w:szCs w:val="21"/>
              <w:u w:val="single"/>
            </w:rPr>
          </w:rPrChange>
        </w:rPr>
        <w:t>Continuing Violation.</w:t>
      </w:r>
      <w:r w:rsidRPr="00527B1A">
        <w:rPr>
          <w:rFonts w:asciiTheme="minorHAnsi" w:hAnsiTheme="minorHAnsi" w:cstheme="minorHAnsi"/>
          <w:i/>
          <w:sz w:val="21"/>
          <w:szCs w:val="21"/>
          <w:rPrChange w:id="1309"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310" w:author="Darrien T. Locklear" w:date="2024-06-19T11:10:00Z">
            <w:rPr>
              <w:rFonts w:asciiTheme="minorHAnsi" w:hAnsiTheme="minorHAnsi" w:cstheme="minorHAnsi"/>
              <w:color w:val="1F3864" w:themeColor="accent5" w:themeShade="80"/>
              <w:sz w:val="21"/>
              <w:szCs w:val="21"/>
            </w:rPr>
          </w:rPrChange>
        </w:rPr>
        <w:t>For each day the violation is not corrected, the violator will be guilty of an additional and separate offense and subject to additional civil penalty.</w:t>
      </w:r>
    </w:p>
    <w:p w14:paraId="79B707A0" w14:textId="77777777" w:rsidR="0082035C" w:rsidRPr="00527B1A" w:rsidRDefault="0082035C" w:rsidP="0082035C">
      <w:pPr>
        <w:pStyle w:val="ListParagraph"/>
        <w:rPr>
          <w:rFonts w:asciiTheme="minorHAnsi" w:hAnsiTheme="minorHAnsi" w:cstheme="minorHAnsi"/>
          <w:i/>
          <w:sz w:val="21"/>
          <w:szCs w:val="21"/>
          <w:u w:val="single"/>
          <w:rPrChange w:id="1311" w:author="Darrien T. Locklear" w:date="2024-06-19T11:10:00Z">
            <w:rPr>
              <w:rFonts w:asciiTheme="minorHAnsi" w:hAnsiTheme="minorHAnsi" w:cstheme="minorHAnsi"/>
              <w:i/>
              <w:color w:val="1F3864" w:themeColor="accent5" w:themeShade="80"/>
              <w:sz w:val="21"/>
              <w:szCs w:val="21"/>
              <w:u w:val="single"/>
            </w:rPr>
          </w:rPrChange>
        </w:rPr>
      </w:pPr>
    </w:p>
    <w:p w14:paraId="7DAC8207" w14:textId="2D3BCA05" w:rsidR="005571EB" w:rsidRPr="00527B1A" w:rsidRDefault="005571EB" w:rsidP="0082035C">
      <w:pPr>
        <w:numPr>
          <w:ilvl w:val="0"/>
          <w:numId w:val="7"/>
        </w:num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ind w:left="1890"/>
        <w:contextualSpacing/>
        <w:jc w:val="both"/>
        <w:rPr>
          <w:rFonts w:asciiTheme="minorHAnsi" w:hAnsiTheme="minorHAnsi" w:cstheme="minorHAnsi"/>
          <w:i/>
          <w:sz w:val="21"/>
          <w:szCs w:val="21"/>
          <w:u w:val="single"/>
          <w:rPrChange w:id="1312"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i/>
          <w:sz w:val="21"/>
          <w:szCs w:val="21"/>
          <w:u w:val="single"/>
          <w:rPrChange w:id="1313" w:author="Darrien T. Locklear" w:date="2024-06-19T11:10:00Z">
            <w:rPr>
              <w:rFonts w:asciiTheme="minorHAnsi" w:hAnsiTheme="minorHAnsi" w:cstheme="minorHAnsi"/>
              <w:i/>
              <w:color w:val="1F3864" w:themeColor="accent5" w:themeShade="80"/>
              <w:sz w:val="21"/>
              <w:szCs w:val="21"/>
              <w:u w:val="single"/>
            </w:rPr>
          </w:rPrChange>
        </w:rPr>
        <w:t>Demand for Payment</w:t>
      </w:r>
      <w:r w:rsidRPr="00527B1A">
        <w:rPr>
          <w:rFonts w:asciiTheme="minorHAnsi" w:hAnsiTheme="minorHAnsi" w:cstheme="minorHAnsi"/>
          <w:i/>
          <w:sz w:val="21"/>
          <w:szCs w:val="21"/>
          <w:rPrChange w:id="1314"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315" w:author="Darrien T. Locklear" w:date="2024-06-19T11:10:00Z">
            <w:rPr>
              <w:rFonts w:asciiTheme="minorHAnsi" w:hAnsiTheme="minorHAnsi" w:cstheme="minorHAnsi"/>
              <w:color w:val="1F3864" w:themeColor="accent5" w:themeShade="80"/>
              <w:sz w:val="21"/>
              <w:szCs w:val="21"/>
            </w:rPr>
          </w:rPrChange>
        </w:rPr>
        <w:t xml:space="preserve">The </w:t>
      </w:r>
      <w:r w:rsidR="00B261CD" w:rsidRPr="00527B1A">
        <w:rPr>
          <w:rFonts w:asciiTheme="minorHAnsi" w:hAnsiTheme="minorHAnsi" w:cstheme="minorHAnsi"/>
          <w:sz w:val="21"/>
          <w:szCs w:val="21"/>
          <w:rPrChange w:id="1316" w:author="Darrien T. Locklear" w:date="2024-06-19T11:10:00Z">
            <w:rPr>
              <w:rFonts w:asciiTheme="minorHAnsi" w:hAnsiTheme="minorHAnsi" w:cstheme="minorHAnsi"/>
              <w:color w:val="1F3864" w:themeColor="accent5" w:themeShade="80"/>
              <w:sz w:val="21"/>
              <w:szCs w:val="21"/>
            </w:rPr>
          </w:rPrChange>
        </w:rPr>
        <w:t>Zoning Administrator</w:t>
      </w:r>
      <w:r w:rsidRPr="00527B1A">
        <w:rPr>
          <w:rFonts w:asciiTheme="minorHAnsi" w:hAnsiTheme="minorHAnsi" w:cstheme="minorHAnsi"/>
          <w:sz w:val="21"/>
          <w:szCs w:val="21"/>
          <w:rPrChange w:id="1317" w:author="Darrien T. Locklear" w:date="2024-06-19T11:10:00Z">
            <w:rPr>
              <w:rFonts w:asciiTheme="minorHAnsi" w:hAnsiTheme="minorHAnsi" w:cstheme="minorHAnsi"/>
              <w:color w:val="1F3864" w:themeColor="accent5" w:themeShade="80"/>
              <w:sz w:val="21"/>
              <w:szCs w:val="21"/>
            </w:rPr>
          </w:rPrChange>
        </w:rPr>
        <w:t xml:space="preserve"> shall make written demand for payment upon the property owner or the person in violation, and shall set forth in detail a description of the violation for which the civil penalty has been imposed.</w:t>
      </w:r>
    </w:p>
    <w:p w14:paraId="5E053EF4" w14:textId="77777777" w:rsidR="005571EB" w:rsidRPr="00527B1A" w:rsidRDefault="005571EB" w:rsidP="00B679E0">
      <w:pPr>
        <w:spacing w:line="276" w:lineRule="auto"/>
        <w:ind w:left="2160" w:hanging="360"/>
        <w:contextualSpacing/>
        <w:jc w:val="both"/>
        <w:rPr>
          <w:rFonts w:asciiTheme="minorHAnsi" w:hAnsiTheme="minorHAnsi" w:cstheme="minorHAnsi"/>
          <w:i/>
          <w:sz w:val="21"/>
          <w:szCs w:val="21"/>
          <w:u w:val="single"/>
          <w:rPrChange w:id="1318" w:author="Darrien T. Locklear" w:date="2024-06-19T11:10:00Z">
            <w:rPr>
              <w:rFonts w:asciiTheme="minorHAnsi" w:hAnsiTheme="minorHAnsi" w:cstheme="minorHAnsi"/>
              <w:i/>
              <w:color w:val="1F3864" w:themeColor="accent5" w:themeShade="80"/>
              <w:sz w:val="21"/>
              <w:szCs w:val="21"/>
              <w:u w:val="single"/>
            </w:rPr>
          </w:rPrChange>
        </w:rPr>
      </w:pPr>
    </w:p>
    <w:p w14:paraId="0A4CEC96" w14:textId="4DF7DAB5" w:rsidR="005571EB" w:rsidRPr="00527B1A" w:rsidRDefault="005571EB" w:rsidP="0082035C">
      <w:pPr>
        <w:pStyle w:val="ListParagraph"/>
        <w:numPr>
          <w:ilvl w:val="0"/>
          <w:numId w:val="24"/>
        </w:numPr>
        <w:tabs>
          <w:tab w:val="left" w:pos="-1440"/>
          <w:tab w:val="left" w:pos="-720"/>
          <w:tab w:val="left" w:pos="0"/>
          <w:tab w:val="left" w:pos="1440"/>
          <w:tab w:val="left" w:pos="1620"/>
          <w:tab w:val="left" w:pos="2880"/>
          <w:tab w:val="left" w:pos="3600"/>
          <w:tab w:val="left" w:pos="4320"/>
          <w:tab w:val="left" w:pos="5040"/>
          <w:tab w:val="left" w:pos="5760"/>
          <w:tab w:val="left" w:pos="6480"/>
          <w:tab w:val="left" w:pos="7200"/>
          <w:tab w:val="left" w:pos="7920"/>
          <w:tab w:val="left" w:pos="8640"/>
          <w:tab w:val="left" w:pos="9360"/>
        </w:tabs>
        <w:spacing w:after="200" w:line="276" w:lineRule="auto"/>
        <w:jc w:val="both"/>
        <w:rPr>
          <w:rFonts w:asciiTheme="minorHAnsi" w:hAnsiTheme="minorHAnsi" w:cstheme="minorHAnsi"/>
          <w:i/>
          <w:sz w:val="21"/>
          <w:szCs w:val="21"/>
          <w:u w:val="single"/>
          <w:rPrChange w:id="1319" w:author="Darrien T. Locklear" w:date="2024-06-19T11:10:00Z">
            <w:rPr>
              <w:rFonts w:asciiTheme="minorHAnsi" w:hAnsiTheme="minorHAnsi" w:cstheme="minorHAnsi"/>
              <w:i/>
              <w:color w:val="1F3864" w:themeColor="accent5" w:themeShade="80"/>
              <w:sz w:val="21"/>
              <w:szCs w:val="21"/>
              <w:u w:val="single"/>
            </w:rPr>
          </w:rPrChange>
        </w:rPr>
      </w:pPr>
      <w:r w:rsidRPr="00527B1A">
        <w:rPr>
          <w:rFonts w:asciiTheme="minorHAnsi" w:hAnsiTheme="minorHAnsi" w:cstheme="minorHAnsi"/>
          <w:i/>
          <w:sz w:val="21"/>
          <w:szCs w:val="21"/>
          <w:u w:val="single"/>
          <w:rPrChange w:id="1320" w:author="Darrien T. Locklear" w:date="2024-06-19T11:10:00Z">
            <w:rPr>
              <w:rFonts w:asciiTheme="minorHAnsi" w:hAnsiTheme="minorHAnsi" w:cstheme="minorHAnsi"/>
              <w:i/>
              <w:color w:val="1F3864" w:themeColor="accent5" w:themeShade="80"/>
              <w:sz w:val="21"/>
              <w:szCs w:val="21"/>
              <w:u w:val="single"/>
            </w:rPr>
          </w:rPrChange>
        </w:rPr>
        <w:t>Nonpayment</w:t>
      </w:r>
      <w:r w:rsidRPr="00527B1A">
        <w:rPr>
          <w:rFonts w:asciiTheme="minorHAnsi" w:hAnsiTheme="minorHAnsi" w:cstheme="minorHAnsi"/>
          <w:i/>
          <w:sz w:val="21"/>
          <w:szCs w:val="21"/>
          <w:rPrChange w:id="1321"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322" w:author="Darrien T. Locklear" w:date="2024-06-19T11:10:00Z">
            <w:rPr>
              <w:rFonts w:asciiTheme="minorHAnsi" w:hAnsiTheme="minorHAnsi" w:cstheme="minorHAnsi"/>
              <w:color w:val="1F3864" w:themeColor="accent5" w:themeShade="80"/>
              <w:sz w:val="21"/>
              <w:szCs w:val="21"/>
            </w:rPr>
          </w:rPrChange>
        </w:rPr>
        <w:t xml:space="preserve">If payment is not received or equitable settlement reached within thirty days; after demand for payment is made, the matter shall be referred to legal counsel for institution of a civil action in the appropriate division of the General Courts of Justice for recovery of the civil penalty. Provided however, if the civil penalty is not paid within the time prescribed, the </w:t>
      </w:r>
      <w:r w:rsidR="00B261CD" w:rsidRPr="00527B1A">
        <w:rPr>
          <w:rFonts w:asciiTheme="minorHAnsi" w:hAnsiTheme="minorHAnsi" w:cstheme="minorHAnsi"/>
          <w:sz w:val="21"/>
          <w:szCs w:val="21"/>
          <w:rPrChange w:id="1323" w:author="Darrien T. Locklear" w:date="2024-06-19T11:10:00Z">
            <w:rPr>
              <w:rFonts w:asciiTheme="minorHAnsi" w:hAnsiTheme="minorHAnsi" w:cstheme="minorHAnsi"/>
              <w:color w:val="1F3864" w:themeColor="accent5" w:themeShade="80"/>
              <w:sz w:val="21"/>
              <w:szCs w:val="21"/>
            </w:rPr>
          </w:rPrChange>
        </w:rPr>
        <w:t>Zoning Administrator</w:t>
      </w:r>
      <w:r w:rsidRPr="00527B1A">
        <w:rPr>
          <w:rFonts w:asciiTheme="minorHAnsi" w:hAnsiTheme="minorHAnsi" w:cstheme="minorHAnsi"/>
          <w:sz w:val="21"/>
          <w:szCs w:val="21"/>
          <w:rPrChange w:id="1324" w:author="Darrien T. Locklear" w:date="2024-06-19T11:10:00Z">
            <w:rPr>
              <w:rFonts w:asciiTheme="minorHAnsi" w:hAnsiTheme="minorHAnsi" w:cstheme="minorHAnsi"/>
              <w:color w:val="1F3864" w:themeColor="accent5" w:themeShade="80"/>
              <w:sz w:val="21"/>
              <w:szCs w:val="21"/>
            </w:rPr>
          </w:rPrChange>
        </w:rPr>
        <w:t xml:space="preserve"> may have a criminal summons or warrant issued against the violator. Upon conviction, the violator shall be subject to any criminal penalty the court may impose pursuant to NCGS 14-4.</w:t>
      </w:r>
    </w:p>
    <w:p w14:paraId="441CF715" w14:textId="77777777" w:rsidR="005571EB" w:rsidRPr="00527B1A" w:rsidRDefault="005571EB" w:rsidP="00B679E0">
      <w:pPr>
        <w:spacing w:line="276" w:lineRule="auto"/>
        <w:ind w:left="2160" w:hanging="360"/>
        <w:contextualSpacing/>
        <w:jc w:val="both"/>
        <w:rPr>
          <w:rFonts w:asciiTheme="minorHAnsi" w:hAnsiTheme="minorHAnsi" w:cstheme="minorHAnsi"/>
          <w:i/>
          <w:sz w:val="21"/>
          <w:szCs w:val="21"/>
          <w:u w:val="single"/>
        </w:rPr>
      </w:pPr>
    </w:p>
    <w:p w14:paraId="263FAA23" w14:textId="77777777" w:rsidR="005571EB" w:rsidRPr="00527B1A" w:rsidRDefault="005571EB" w:rsidP="0082035C">
      <w:pPr>
        <w:pStyle w:val="ListParagraph"/>
        <w:numPr>
          <w:ilvl w:val="0"/>
          <w:numId w:val="7"/>
        </w:numPr>
        <w:spacing w:line="276" w:lineRule="auto"/>
        <w:ind w:left="1980"/>
        <w:jc w:val="both"/>
        <w:rPr>
          <w:rFonts w:asciiTheme="minorHAnsi" w:hAnsiTheme="minorHAnsi" w:cstheme="minorHAnsi"/>
          <w:sz w:val="21"/>
          <w:szCs w:val="21"/>
          <w:rPrChange w:id="1325"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i/>
          <w:sz w:val="21"/>
          <w:szCs w:val="21"/>
          <w:u w:val="single"/>
          <w:rPrChange w:id="1326" w:author="Darrien T. Locklear" w:date="2024-06-19T11:10:00Z">
            <w:rPr>
              <w:rFonts w:asciiTheme="minorHAnsi" w:hAnsiTheme="minorHAnsi" w:cstheme="minorHAnsi"/>
              <w:i/>
              <w:color w:val="00B050"/>
              <w:sz w:val="21"/>
              <w:szCs w:val="21"/>
              <w:u w:val="single"/>
            </w:rPr>
          </w:rPrChange>
        </w:rPr>
        <w:t>Bring Court Action Prior to Expiration of Statute of Limitations</w:t>
      </w:r>
      <w:r w:rsidRPr="00527B1A">
        <w:rPr>
          <w:rFonts w:asciiTheme="minorHAnsi" w:hAnsiTheme="minorHAnsi" w:cstheme="minorHAnsi"/>
          <w:sz w:val="21"/>
          <w:szCs w:val="21"/>
          <w:u w:val="single"/>
          <w:rPrChange w:id="1327" w:author="Darrien T. Locklear" w:date="2024-06-19T11:10:00Z">
            <w:rPr>
              <w:rFonts w:asciiTheme="minorHAnsi" w:hAnsiTheme="minorHAnsi" w:cstheme="minorHAnsi"/>
              <w:color w:val="00B050"/>
              <w:sz w:val="21"/>
              <w:szCs w:val="21"/>
              <w:u w:val="single"/>
            </w:rPr>
          </w:rPrChange>
        </w:rPr>
        <w:t>.</w:t>
      </w:r>
      <w:r w:rsidRPr="00527B1A">
        <w:rPr>
          <w:rFonts w:asciiTheme="minorHAnsi" w:hAnsiTheme="minorHAnsi" w:cstheme="minorHAnsi"/>
          <w:sz w:val="21"/>
          <w:szCs w:val="21"/>
          <w:rPrChange w:id="1328" w:author="Darrien T. Locklear" w:date="2024-06-19T11:10:00Z">
            <w:rPr>
              <w:rFonts w:asciiTheme="minorHAnsi" w:hAnsiTheme="minorHAnsi" w:cstheme="minorHAnsi"/>
              <w:color w:val="00B050"/>
              <w:sz w:val="21"/>
              <w:szCs w:val="21"/>
            </w:rPr>
          </w:rPrChange>
        </w:rPr>
        <w:t xml:space="preserve">  Be aware that a local government must bring a court action in advance of the applicable five and seven-year statutes of limitation.</w:t>
      </w:r>
    </w:p>
    <w:p w14:paraId="736EBB75" w14:textId="77777777" w:rsidR="003957BB" w:rsidRPr="00527B1A" w:rsidRDefault="003957BB" w:rsidP="00B679E0">
      <w:pPr>
        <w:pStyle w:val="ListParagraph"/>
        <w:spacing w:line="276" w:lineRule="auto"/>
        <w:ind w:left="2160"/>
        <w:jc w:val="both"/>
        <w:rPr>
          <w:rFonts w:asciiTheme="minorHAnsi" w:hAnsiTheme="minorHAnsi" w:cstheme="minorHAnsi"/>
          <w:sz w:val="21"/>
          <w:szCs w:val="21"/>
          <w:rPrChange w:id="1329" w:author="Darrien T. Locklear" w:date="2024-06-19T11:10:00Z">
            <w:rPr>
              <w:rFonts w:asciiTheme="minorHAnsi" w:hAnsiTheme="minorHAnsi" w:cstheme="minorHAnsi"/>
              <w:color w:val="00B050"/>
              <w:sz w:val="21"/>
              <w:szCs w:val="21"/>
            </w:rPr>
          </w:rPrChange>
        </w:rPr>
      </w:pPr>
    </w:p>
    <w:p w14:paraId="7A1A60ED" w14:textId="77777777" w:rsidR="005571EB" w:rsidRPr="00527B1A" w:rsidRDefault="005571EB" w:rsidP="00B679E0">
      <w:pPr>
        <w:spacing w:line="276" w:lineRule="auto"/>
        <w:ind w:left="2880" w:hanging="450"/>
        <w:jc w:val="both"/>
        <w:rPr>
          <w:rFonts w:asciiTheme="minorHAnsi" w:hAnsiTheme="minorHAnsi" w:cstheme="minorHAnsi"/>
          <w:sz w:val="21"/>
          <w:szCs w:val="21"/>
          <w:rPrChange w:id="1330"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331" w:author="Darrien T. Locklear" w:date="2024-06-19T11:10:00Z">
            <w:rPr>
              <w:rFonts w:asciiTheme="minorHAnsi" w:hAnsiTheme="minorHAnsi" w:cstheme="minorHAnsi"/>
              <w:color w:val="00B050"/>
              <w:sz w:val="21"/>
              <w:szCs w:val="21"/>
            </w:rPr>
          </w:rPrChange>
        </w:rPr>
        <w:t>(</w:t>
      </w:r>
      <w:r w:rsidR="0082035C" w:rsidRPr="00527B1A">
        <w:rPr>
          <w:rFonts w:asciiTheme="minorHAnsi" w:hAnsiTheme="minorHAnsi" w:cstheme="minorHAnsi"/>
          <w:sz w:val="21"/>
          <w:szCs w:val="21"/>
          <w:rPrChange w:id="1332" w:author="Darrien T. Locklear" w:date="2024-06-19T11:10:00Z">
            <w:rPr>
              <w:rFonts w:asciiTheme="minorHAnsi" w:hAnsiTheme="minorHAnsi" w:cstheme="minorHAnsi"/>
              <w:color w:val="00B050"/>
              <w:sz w:val="21"/>
              <w:szCs w:val="21"/>
            </w:rPr>
          </w:rPrChange>
        </w:rPr>
        <w:t>a</w:t>
      </w:r>
      <w:r w:rsidRPr="00527B1A">
        <w:rPr>
          <w:rFonts w:asciiTheme="minorHAnsi" w:hAnsiTheme="minorHAnsi" w:cstheme="minorHAnsi"/>
          <w:sz w:val="21"/>
          <w:szCs w:val="21"/>
          <w:rPrChange w:id="1333" w:author="Darrien T. Locklear" w:date="2024-06-19T11:10:00Z">
            <w:rPr>
              <w:rFonts w:asciiTheme="minorHAnsi" w:hAnsiTheme="minorHAnsi" w:cstheme="minorHAnsi"/>
              <w:color w:val="00B050"/>
              <w:sz w:val="21"/>
              <w:szCs w:val="21"/>
            </w:rPr>
          </w:rPrChange>
        </w:rPr>
        <w:t xml:space="preserve">)   </w:t>
      </w:r>
      <w:r w:rsidRPr="00527B1A">
        <w:rPr>
          <w:rFonts w:asciiTheme="minorHAnsi" w:hAnsiTheme="minorHAnsi" w:cstheme="minorHAnsi"/>
          <w:sz w:val="21"/>
          <w:szCs w:val="21"/>
          <w:u w:val="single"/>
          <w:rPrChange w:id="1334" w:author="Darrien T. Locklear" w:date="2024-06-19T11:10:00Z">
            <w:rPr>
              <w:rFonts w:asciiTheme="minorHAnsi" w:hAnsiTheme="minorHAnsi" w:cstheme="minorHAnsi"/>
              <w:color w:val="00B050"/>
              <w:sz w:val="21"/>
              <w:szCs w:val="21"/>
              <w:u w:val="single"/>
            </w:rPr>
          </w:rPrChange>
        </w:rPr>
        <w:t>Five Years</w:t>
      </w:r>
      <w:r w:rsidRPr="00527B1A">
        <w:rPr>
          <w:rFonts w:asciiTheme="minorHAnsi" w:hAnsiTheme="minorHAnsi" w:cstheme="minorHAnsi"/>
          <w:sz w:val="21"/>
          <w:szCs w:val="21"/>
          <w:rPrChange w:id="1335" w:author="Darrien T. Locklear" w:date="2024-06-19T11:10:00Z">
            <w:rPr>
              <w:rFonts w:asciiTheme="minorHAnsi" w:hAnsiTheme="minorHAnsi" w:cstheme="minorHAnsi"/>
              <w:color w:val="00B050"/>
              <w:sz w:val="21"/>
              <w:szCs w:val="21"/>
            </w:rPr>
          </w:rPrChange>
        </w:rPr>
        <w:t xml:space="preserve">.  Action by the </w:t>
      </w:r>
      <w:r w:rsidR="002305B9" w:rsidRPr="00527B1A">
        <w:rPr>
          <w:rFonts w:asciiTheme="minorHAnsi" w:hAnsiTheme="minorHAnsi" w:cstheme="minorHAnsi"/>
          <w:sz w:val="21"/>
          <w:szCs w:val="21"/>
          <w:rPrChange w:id="1336"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337" w:author="Darrien T. Locklear" w:date="2024-06-19T11:10:00Z">
            <w:rPr>
              <w:rFonts w:asciiTheme="minorHAnsi" w:hAnsiTheme="minorHAnsi" w:cstheme="minorHAnsi"/>
              <w:color w:val="00B050"/>
              <w:sz w:val="21"/>
              <w:szCs w:val="21"/>
            </w:rPr>
          </w:rPrChange>
        </w:rPr>
        <w:t xml:space="preserve"> against the owner of an interest in real property for a violation of a land-use statute, ordinance, or permit or any other official action concerning land use carrying the effect of law must be brought within five years. The claim for relief accrues upon the occurrence of the earlier of any of the following:</w:t>
      </w:r>
    </w:p>
    <w:p w14:paraId="610553D0" w14:textId="77777777" w:rsidR="005571EB" w:rsidRPr="00527B1A" w:rsidRDefault="005571EB" w:rsidP="00B679E0">
      <w:pPr>
        <w:spacing w:line="276" w:lineRule="auto"/>
        <w:ind w:left="2880" w:hanging="450"/>
        <w:jc w:val="both"/>
        <w:rPr>
          <w:rFonts w:asciiTheme="minorHAnsi" w:hAnsiTheme="minorHAnsi" w:cstheme="minorHAnsi"/>
          <w:sz w:val="21"/>
          <w:szCs w:val="21"/>
          <w:rPrChange w:id="1338" w:author="Darrien T. Locklear" w:date="2024-06-19T11:10:00Z">
            <w:rPr>
              <w:rFonts w:asciiTheme="minorHAnsi" w:hAnsiTheme="minorHAnsi" w:cstheme="minorHAnsi"/>
              <w:color w:val="00B050"/>
              <w:sz w:val="21"/>
              <w:szCs w:val="21"/>
            </w:rPr>
          </w:rPrChange>
        </w:rPr>
      </w:pPr>
    </w:p>
    <w:p w14:paraId="246D4C2C" w14:textId="77777777" w:rsidR="005571EB" w:rsidRPr="00527B1A" w:rsidRDefault="005571EB" w:rsidP="00B679E0">
      <w:pPr>
        <w:spacing w:line="276" w:lineRule="auto"/>
        <w:ind w:left="3600" w:hanging="450"/>
        <w:jc w:val="both"/>
        <w:rPr>
          <w:rFonts w:asciiTheme="minorHAnsi" w:hAnsiTheme="minorHAnsi" w:cstheme="minorHAnsi"/>
          <w:sz w:val="21"/>
          <w:szCs w:val="21"/>
          <w:rPrChange w:id="1339" w:author="Darrien T. Locklear" w:date="2024-06-19T11:10:00Z">
            <w:rPr>
              <w:rFonts w:asciiTheme="minorHAnsi" w:hAnsiTheme="minorHAnsi" w:cstheme="minorHAnsi"/>
              <w:color w:val="00B050"/>
              <w:sz w:val="21"/>
              <w:szCs w:val="21"/>
            </w:rPr>
          </w:rPrChange>
        </w:rPr>
      </w:pPr>
      <w:proofErr w:type="spellStart"/>
      <w:r w:rsidRPr="00527B1A">
        <w:rPr>
          <w:rFonts w:asciiTheme="minorHAnsi" w:hAnsiTheme="minorHAnsi" w:cstheme="minorHAnsi"/>
          <w:sz w:val="21"/>
          <w:szCs w:val="21"/>
          <w:rPrChange w:id="1340" w:author="Darrien T. Locklear" w:date="2024-06-19T11:10:00Z">
            <w:rPr>
              <w:rFonts w:asciiTheme="minorHAnsi" w:hAnsiTheme="minorHAnsi" w:cstheme="minorHAnsi"/>
              <w:color w:val="00B050"/>
              <w:sz w:val="21"/>
              <w:szCs w:val="21"/>
            </w:rPr>
          </w:rPrChange>
        </w:rPr>
        <w:t>i</w:t>
      </w:r>
      <w:proofErr w:type="spellEnd"/>
      <w:r w:rsidRPr="00527B1A">
        <w:rPr>
          <w:rFonts w:asciiTheme="minorHAnsi" w:hAnsiTheme="minorHAnsi" w:cstheme="minorHAnsi"/>
          <w:sz w:val="21"/>
          <w:szCs w:val="21"/>
          <w:rPrChange w:id="1341" w:author="Darrien T. Locklear" w:date="2024-06-19T11:10:00Z">
            <w:rPr>
              <w:rFonts w:asciiTheme="minorHAnsi" w:hAnsiTheme="minorHAnsi" w:cstheme="minorHAnsi"/>
              <w:color w:val="00B050"/>
              <w:sz w:val="21"/>
              <w:szCs w:val="21"/>
            </w:rPr>
          </w:rPrChange>
        </w:rPr>
        <w:t>.     The facts constituting the violation are known to the governing body, an agent, or an employee of the unit of local government.</w:t>
      </w:r>
    </w:p>
    <w:p w14:paraId="10100642" w14:textId="77777777" w:rsidR="005571EB" w:rsidRPr="00527B1A" w:rsidRDefault="005571EB" w:rsidP="00B679E0">
      <w:pPr>
        <w:spacing w:line="276" w:lineRule="auto"/>
        <w:ind w:left="3600" w:hanging="450"/>
        <w:jc w:val="both"/>
        <w:rPr>
          <w:rFonts w:asciiTheme="minorHAnsi" w:hAnsiTheme="minorHAnsi" w:cstheme="minorHAnsi"/>
          <w:sz w:val="21"/>
          <w:szCs w:val="21"/>
          <w:rPrChange w:id="1342"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343" w:author="Darrien T. Locklear" w:date="2024-06-19T11:10:00Z">
            <w:rPr>
              <w:rFonts w:asciiTheme="minorHAnsi" w:hAnsiTheme="minorHAnsi" w:cstheme="minorHAnsi"/>
              <w:color w:val="00B050"/>
              <w:sz w:val="21"/>
              <w:szCs w:val="21"/>
            </w:rPr>
          </w:rPrChange>
        </w:rPr>
        <w:t>ii.    The violation can be determined from the public record of the unit of local government. </w:t>
      </w:r>
    </w:p>
    <w:p w14:paraId="51CCD663" w14:textId="77777777" w:rsidR="005571EB" w:rsidRPr="00527B1A" w:rsidRDefault="005571EB" w:rsidP="00B679E0">
      <w:pPr>
        <w:spacing w:line="276" w:lineRule="auto"/>
        <w:ind w:left="2160" w:hanging="360"/>
        <w:jc w:val="both"/>
        <w:rPr>
          <w:rFonts w:asciiTheme="minorHAnsi" w:hAnsiTheme="minorHAnsi" w:cstheme="minorHAnsi"/>
          <w:sz w:val="21"/>
          <w:szCs w:val="21"/>
          <w:rPrChange w:id="1344" w:author="Darrien T. Locklear" w:date="2024-06-19T11:10:00Z">
            <w:rPr>
              <w:rFonts w:asciiTheme="minorHAnsi" w:hAnsiTheme="minorHAnsi" w:cstheme="minorHAnsi"/>
              <w:color w:val="00B050"/>
              <w:sz w:val="21"/>
              <w:szCs w:val="21"/>
            </w:rPr>
          </w:rPrChange>
        </w:rPr>
      </w:pPr>
    </w:p>
    <w:p w14:paraId="3A496796" w14:textId="77777777" w:rsidR="005571EB" w:rsidRPr="00527B1A" w:rsidRDefault="005571EB" w:rsidP="00B679E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345"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346" w:author="Darrien T. Locklear" w:date="2024-06-19T11:10:00Z">
            <w:rPr>
              <w:rFonts w:asciiTheme="minorHAnsi" w:hAnsiTheme="minorHAnsi" w:cstheme="minorHAnsi"/>
              <w:b/>
              <w:i/>
              <w:color w:val="00B050"/>
              <w:sz w:val="21"/>
              <w:szCs w:val="21"/>
            </w:rPr>
          </w:rPrChange>
        </w:rPr>
        <w:t>Statutory Authority – NCGS Chapter 1-51.</w:t>
      </w:r>
    </w:p>
    <w:p w14:paraId="2D17B43E" w14:textId="77777777" w:rsidR="005571EB" w:rsidRPr="00527B1A" w:rsidRDefault="005571EB" w:rsidP="00B679E0">
      <w:pPr>
        <w:spacing w:line="276" w:lineRule="auto"/>
        <w:ind w:left="2970" w:hanging="630"/>
        <w:jc w:val="both"/>
        <w:rPr>
          <w:rFonts w:asciiTheme="minorHAnsi" w:hAnsiTheme="minorHAnsi" w:cstheme="minorHAnsi"/>
          <w:sz w:val="21"/>
          <w:szCs w:val="21"/>
          <w:rPrChange w:id="134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348" w:author="Darrien T. Locklear" w:date="2024-06-19T11:10:00Z">
            <w:rPr>
              <w:rFonts w:asciiTheme="minorHAnsi" w:hAnsiTheme="minorHAnsi" w:cstheme="minorHAnsi"/>
              <w:color w:val="00B050"/>
              <w:sz w:val="21"/>
              <w:szCs w:val="21"/>
            </w:rPr>
          </w:rPrChange>
        </w:rPr>
        <w:t>(</w:t>
      </w:r>
      <w:r w:rsidR="0082035C" w:rsidRPr="00527B1A">
        <w:rPr>
          <w:rFonts w:asciiTheme="minorHAnsi" w:hAnsiTheme="minorHAnsi" w:cstheme="minorHAnsi"/>
          <w:sz w:val="21"/>
          <w:szCs w:val="21"/>
          <w:rPrChange w:id="1349" w:author="Darrien T. Locklear" w:date="2024-06-19T11:10:00Z">
            <w:rPr>
              <w:rFonts w:asciiTheme="minorHAnsi" w:hAnsiTheme="minorHAnsi" w:cstheme="minorHAnsi"/>
              <w:color w:val="00B050"/>
              <w:sz w:val="21"/>
              <w:szCs w:val="21"/>
            </w:rPr>
          </w:rPrChange>
        </w:rPr>
        <w:t>b</w:t>
      </w:r>
      <w:r w:rsidRPr="00527B1A">
        <w:rPr>
          <w:rFonts w:asciiTheme="minorHAnsi" w:hAnsiTheme="minorHAnsi" w:cstheme="minorHAnsi"/>
          <w:sz w:val="21"/>
          <w:szCs w:val="21"/>
          <w:rPrChange w:id="1350" w:author="Darrien T. Locklear" w:date="2024-06-19T11:10:00Z">
            <w:rPr>
              <w:rFonts w:asciiTheme="minorHAnsi" w:hAnsiTheme="minorHAnsi" w:cstheme="minorHAnsi"/>
              <w:color w:val="00B050"/>
              <w:sz w:val="21"/>
              <w:szCs w:val="21"/>
            </w:rPr>
          </w:rPrChange>
        </w:rPr>
        <w:t xml:space="preserve">)  </w:t>
      </w:r>
      <w:r w:rsidRPr="00527B1A">
        <w:rPr>
          <w:rFonts w:asciiTheme="minorHAnsi" w:hAnsiTheme="minorHAnsi" w:cstheme="minorHAnsi"/>
          <w:sz w:val="21"/>
          <w:szCs w:val="21"/>
          <w:rPrChange w:id="1351" w:author="Darrien T. Locklear" w:date="2024-06-19T11:10:00Z">
            <w:rPr>
              <w:rFonts w:asciiTheme="minorHAnsi" w:hAnsiTheme="minorHAnsi" w:cstheme="minorHAnsi"/>
              <w:color w:val="00B050"/>
              <w:sz w:val="21"/>
              <w:szCs w:val="21"/>
            </w:rPr>
          </w:rPrChange>
        </w:rPr>
        <w:tab/>
      </w:r>
      <w:r w:rsidRPr="00527B1A">
        <w:rPr>
          <w:rFonts w:asciiTheme="minorHAnsi" w:hAnsiTheme="minorHAnsi" w:cstheme="minorHAnsi"/>
          <w:sz w:val="21"/>
          <w:szCs w:val="21"/>
          <w:u w:val="single"/>
          <w:rPrChange w:id="1352" w:author="Darrien T. Locklear" w:date="2024-06-19T11:10:00Z">
            <w:rPr>
              <w:rFonts w:asciiTheme="minorHAnsi" w:hAnsiTheme="minorHAnsi" w:cstheme="minorHAnsi"/>
              <w:color w:val="00B050"/>
              <w:sz w:val="21"/>
              <w:szCs w:val="21"/>
              <w:u w:val="single"/>
            </w:rPr>
          </w:rPrChange>
        </w:rPr>
        <w:t>Seven Years</w:t>
      </w:r>
      <w:r w:rsidRPr="00527B1A">
        <w:rPr>
          <w:rFonts w:asciiTheme="minorHAnsi" w:hAnsiTheme="minorHAnsi" w:cstheme="minorHAnsi"/>
          <w:sz w:val="21"/>
          <w:szCs w:val="21"/>
          <w:rPrChange w:id="1353" w:author="Darrien T. Locklear" w:date="2024-06-19T11:10:00Z">
            <w:rPr>
              <w:rFonts w:asciiTheme="minorHAnsi" w:hAnsiTheme="minorHAnsi" w:cstheme="minorHAnsi"/>
              <w:color w:val="00B050"/>
              <w:sz w:val="21"/>
              <w:szCs w:val="21"/>
            </w:rPr>
          </w:rPrChange>
        </w:rPr>
        <w:t xml:space="preserve">.  Action by the </w:t>
      </w:r>
      <w:r w:rsidR="002305B9" w:rsidRPr="00527B1A">
        <w:rPr>
          <w:rFonts w:asciiTheme="minorHAnsi" w:hAnsiTheme="minorHAnsi" w:cstheme="minorHAnsi"/>
          <w:sz w:val="21"/>
          <w:szCs w:val="21"/>
          <w:rPrChange w:id="1354"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355" w:author="Darrien T. Locklear" w:date="2024-06-19T11:10:00Z">
            <w:rPr>
              <w:rFonts w:asciiTheme="minorHAnsi" w:hAnsiTheme="minorHAnsi" w:cstheme="minorHAnsi"/>
              <w:color w:val="00B050"/>
              <w:sz w:val="21"/>
              <w:szCs w:val="21"/>
            </w:rPr>
          </w:rPrChange>
        </w:rPr>
        <w:t xml:space="preserve"> against the owner of an interest in real property for a violation of a land-use statute, ordinance, or permit or </w:t>
      </w:r>
      <w:r w:rsidRPr="00527B1A">
        <w:rPr>
          <w:rFonts w:asciiTheme="minorHAnsi" w:hAnsiTheme="minorHAnsi" w:cstheme="minorHAnsi"/>
          <w:sz w:val="21"/>
          <w:szCs w:val="21"/>
          <w:rPrChange w:id="1356" w:author="Darrien T. Locklear" w:date="2024-06-19T11:10:00Z">
            <w:rPr>
              <w:rFonts w:asciiTheme="minorHAnsi" w:hAnsiTheme="minorHAnsi" w:cstheme="minorHAnsi"/>
              <w:color w:val="00B050"/>
              <w:sz w:val="21"/>
              <w:szCs w:val="21"/>
            </w:rPr>
          </w:rPrChange>
        </w:rPr>
        <w:lastRenderedPageBreak/>
        <w:t xml:space="preserve">any other official action concerning land use carrying the effect of law must be brought from the earlier of the following: </w:t>
      </w:r>
    </w:p>
    <w:p w14:paraId="016A84B2" w14:textId="77777777" w:rsidR="003957BB" w:rsidRPr="00527B1A" w:rsidRDefault="003957BB" w:rsidP="00B679E0">
      <w:pPr>
        <w:spacing w:line="276" w:lineRule="auto"/>
        <w:ind w:left="2970" w:hanging="630"/>
        <w:jc w:val="both"/>
        <w:rPr>
          <w:rFonts w:asciiTheme="minorHAnsi" w:hAnsiTheme="minorHAnsi" w:cstheme="minorHAnsi"/>
          <w:sz w:val="21"/>
          <w:szCs w:val="21"/>
          <w:rPrChange w:id="1357" w:author="Darrien T. Locklear" w:date="2024-06-19T11:10:00Z">
            <w:rPr>
              <w:rFonts w:asciiTheme="minorHAnsi" w:hAnsiTheme="minorHAnsi" w:cstheme="minorHAnsi"/>
              <w:color w:val="00B050"/>
              <w:sz w:val="21"/>
              <w:szCs w:val="21"/>
            </w:rPr>
          </w:rPrChange>
        </w:rPr>
      </w:pPr>
    </w:p>
    <w:p w14:paraId="6E714FCB" w14:textId="77777777" w:rsidR="005571EB" w:rsidRPr="00527B1A" w:rsidRDefault="005571EB" w:rsidP="00B679E0">
      <w:pPr>
        <w:spacing w:line="276" w:lineRule="auto"/>
        <w:ind w:left="3690" w:hanging="360"/>
        <w:jc w:val="both"/>
        <w:rPr>
          <w:rFonts w:asciiTheme="minorHAnsi" w:hAnsiTheme="minorHAnsi" w:cstheme="minorHAnsi"/>
          <w:sz w:val="21"/>
          <w:szCs w:val="21"/>
          <w:rPrChange w:id="1358" w:author="Darrien T. Locklear" w:date="2024-06-19T11:10:00Z">
            <w:rPr>
              <w:rFonts w:asciiTheme="minorHAnsi" w:hAnsiTheme="minorHAnsi" w:cstheme="minorHAnsi"/>
              <w:color w:val="00B050"/>
              <w:sz w:val="21"/>
              <w:szCs w:val="21"/>
            </w:rPr>
          </w:rPrChange>
        </w:rPr>
      </w:pPr>
      <w:proofErr w:type="spellStart"/>
      <w:r w:rsidRPr="00527B1A">
        <w:rPr>
          <w:rFonts w:asciiTheme="minorHAnsi" w:hAnsiTheme="minorHAnsi" w:cstheme="minorHAnsi"/>
          <w:sz w:val="21"/>
          <w:szCs w:val="21"/>
          <w:rPrChange w:id="1359" w:author="Darrien T. Locklear" w:date="2024-06-19T11:10:00Z">
            <w:rPr>
              <w:rFonts w:asciiTheme="minorHAnsi" w:hAnsiTheme="minorHAnsi" w:cstheme="minorHAnsi"/>
              <w:color w:val="00B050"/>
              <w:sz w:val="21"/>
              <w:szCs w:val="21"/>
            </w:rPr>
          </w:rPrChange>
        </w:rPr>
        <w:t>i</w:t>
      </w:r>
      <w:proofErr w:type="spellEnd"/>
      <w:r w:rsidRPr="00527B1A">
        <w:rPr>
          <w:rFonts w:asciiTheme="minorHAnsi" w:hAnsiTheme="minorHAnsi" w:cstheme="minorHAnsi"/>
          <w:sz w:val="21"/>
          <w:szCs w:val="21"/>
          <w:rPrChange w:id="1360" w:author="Darrien T. Locklear" w:date="2024-06-19T11:10:00Z">
            <w:rPr>
              <w:rFonts w:asciiTheme="minorHAnsi" w:hAnsiTheme="minorHAnsi" w:cstheme="minorHAnsi"/>
              <w:color w:val="00B050"/>
              <w:sz w:val="21"/>
              <w:szCs w:val="21"/>
            </w:rPr>
          </w:rPrChange>
        </w:rPr>
        <w:t>.    The violation is apparent from a public right-of-way.</w:t>
      </w:r>
    </w:p>
    <w:p w14:paraId="0C0F0241" w14:textId="77777777" w:rsidR="005571EB" w:rsidRPr="00527B1A" w:rsidRDefault="005571EB" w:rsidP="00B679E0">
      <w:pPr>
        <w:spacing w:line="276" w:lineRule="auto"/>
        <w:ind w:left="3690" w:hanging="360"/>
        <w:jc w:val="both"/>
        <w:rPr>
          <w:rFonts w:asciiTheme="minorHAnsi" w:hAnsiTheme="minorHAnsi" w:cstheme="minorHAnsi"/>
          <w:sz w:val="21"/>
          <w:szCs w:val="21"/>
          <w:rPrChange w:id="1361"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362" w:author="Darrien T. Locklear" w:date="2024-06-19T11:10:00Z">
            <w:rPr>
              <w:rFonts w:asciiTheme="minorHAnsi" w:hAnsiTheme="minorHAnsi" w:cstheme="minorHAnsi"/>
              <w:color w:val="00B050"/>
              <w:sz w:val="21"/>
              <w:szCs w:val="21"/>
            </w:rPr>
          </w:rPrChange>
        </w:rPr>
        <w:t>ii.    The violation is in plain view from a place to which the public is invited.  </w:t>
      </w:r>
    </w:p>
    <w:p w14:paraId="36D63F05" w14:textId="77777777" w:rsidR="005571EB" w:rsidRPr="00527B1A" w:rsidRDefault="005571EB" w:rsidP="00B679E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363"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364" w:author="Darrien T. Locklear" w:date="2024-06-19T11:10:00Z">
            <w:rPr>
              <w:rFonts w:asciiTheme="minorHAnsi" w:hAnsiTheme="minorHAnsi" w:cstheme="minorHAnsi"/>
              <w:b/>
              <w:i/>
              <w:color w:val="00B050"/>
              <w:sz w:val="21"/>
              <w:szCs w:val="21"/>
            </w:rPr>
          </w:rPrChange>
        </w:rPr>
        <w:t>Statutory Authority – NCGS Chapter 1-49(3).</w:t>
      </w:r>
    </w:p>
    <w:p w14:paraId="543C80A0" w14:textId="77777777" w:rsidR="005571EB" w:rsidRPr="00527B1A" w:rsidRDefault="005571EB" w:rsidP="00B679E0">
      <w:pPr>
        <w:tabs>
          <w:tab w:val="left" w:pos="-1440"/>
          <w:tab w:val="left" w:pos="-720"/>
          <w:tab w:val="left" w:pos="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65"/>
        <w:contextualSpacing/>
        <w:jc w:val="both"/>
        <w:rPr>
          <w:rFonts w:asciiTheme="minorHAnsi" w:hAnsiTheme="minorHAnsi" w:cstheme="minorHAnsi"/>
          <w:i/>
          <w:sz w:val="21"/>
          <w:szCs w:val="21"/>
          <w:u w:val="single"/>
        </w:rPr>
      </w:pPr>
    </w:p>
    <w:p w14:paraId="301F63DA" w14:textId="434D5F52" w:rsidR="0082035C" w:rsidRPr="00527B1A" w:rsidRDefault="005571EB" w:rsidP="0082035C">
      <w:pPr>
        <w:pStyle w:val="ListParagraph"/>
        <w:numPr>
          <w:ilvl w:val="0"/>
          <w:numId w:val="23"/>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450"/>
        <w:jc w:val="both"/>
        <w:rPr>
          <w:rFonts w:asciiTheme="minorHAnsi" w:hAnsiTheme="minorHAnsi" w:cstheme="minorHAnsi"/>
          <w:sz w:val="21"/>
          <w:szCs w:val="21"/>
          <w:rPrChange w:id="1365"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i/>
          <w:sz w:val="21"/>
          <w:szCs w:val="21"/>
          <w:u w:val="single"/>
          <w:rPrChange w:id="1366" w:author="Darrien T. Locklear" w:date="2024-06-19T11:10:00Z">
            <w:rPr>
              <w:rFonts w:asciiTheme="minorHAnsi" w:hAnsiTheme="minorHAnsi" w:cstheme="minorHAnsi"/>
              <w:bCs/>
              <w:i/>
              <w:color w:val="1F3864" w:themeColor="accent5" w:themeShade="80"/>
              <w:sz w:val="21"/>
              <w:szCs w:val="21"/>
              <w:u w:val="single"/>
            </w:rPr>
          </w:rPrChange>
        </w:rPr>
        <w:t>Denial of Permit or Certificate</w:t>
      </w:r>
      <w:r w:rsidRPr="00527B1A">
        <w:rPr>
          <w:rFonts w:asciiTheme="minorHAnsi" w:hAnsiTheme="minorHAnsi" w:cstheme="minorHAnsi"/>
          <w:i/>
          <w:sz w:val="21"/>
          <w:szCs w:val="21"/>
          <w:u w:val="single"/>
          <w:rPrChange w:id="1367" w:author="Darrien T. Locklear" w:date="2024-06-19T11:10:00Z">
            <w:rPr>
              <w:rFonts w:asciiTheme="minorHAnsi" w:hAnsiTheme="minorHAnsi" w:cstheme="minorHAnsi"/>
              <w:i/>
              <w:color w:val="1F3864" w:themeColor="accent5" w:themeShade="80"/>
              <w:sz w:val="21"/>
              <w:szCs w:val="21"/>
              <w:u w:val="single"/>
            </w:rPr>
          </w:rPrChange>
        </w:rPr>
        <w:t>.</w:t>
      </w:r>
      <w:r w:rsidRPr="00527B1A">
        <w:rPr>
          <w:rFonts w:asciiTheme="minorHAnsi" w:hAnsiTheme="minorHAnsi" w:cstheme="minorHAnsi"/>
          <w:i/>
          <w:sz w:val="21"/>
          <w:szCs w:val="21"/>
          <w:rPrChange w:id="1368" w:author="Darrien T. Locklear" w:date="2024-06-19T11:10:00Z">
            <w:rPr>
              <w:rFonts w:asciiTheme="minorHAnsi" w:hAnsiTheme="minorHAnsi" w:cstheme="minorHAnsi"/>
              <w:i/>
              <w:color w:val="1F3864" w:themeColor="accent5" w:themeShade="80"/>
              <w:sz w:val="21"/>
              <w:szCs w:val="21"/>
            </w:rPr>
          </w:rPrChange>
        </w:rPr>
        <w:fldChar w:fldCharType="begin"/>
      </w:r>
      <w:r w:rsidRPr="00527B1A">
        <w:rPr>
          <w:rFonts w:asciiTheme="minorHAnsi" w:hAnsiTheme="minorHAnsi" w:cstheme="minorHAnsi"/>
          <w:i/>
          <w:sz w:val="21"/>
          <w:szCs w:val="21"/>
          <w:rPrChange w:id="1369" w:author="Darrien T. Locklear" w:date="2024-06-19T11:10:00Z">
            <w:rPr>
              <w:rFonts w:asciiTheme="minorHAnsi" w:hAnsiTheme="minorHAnsi" w:cstheme="minorHAnsi"/>
              <w:i/>
              <w:color w:val="1F3864" w:themeColor="accent5" w:themeShade="80"/>
              <w:sz w:val="21"/>
              <w:szCs w:val="21"/>
            </w:rPr>
          </w:rPrChange>
        </w:rPr>
        <w:instrText>tc \l3 "</w:instrText>
      </w:r>
      <w:r w:rsidRPr="00527B1A">
        <w:rPr>
          <w:rFonts w:asciiTheme="minorHAnsi" w:hAnsiTheme="minorHAnsi" w:cstheme="minorHAnsi"/>
          <w:bCs/>
          <w:i/>
          <w:sz w:val="21"/>
          <w:szCs w:val="21"/>
          <w:rPrChange w:id="1370" w:author="Darrien T. Locklear" w:date="2024-06-19T11:10:00Z">
            <w:rPr>
              <w:rFonts w:asciiTheme="minorHAnsi" w:hAnsiTheme="minorHAnsi" w:cstheme="minorHAnsi"/>
              <w:bCs/>
              <w:i/>
              <w:color w:val="1F3864" w:themeColor="accent5" w:themeShade="80"/>
              <w:sz w:val="21"/>
              <w:szCs w:val="21"/>
            </w:rPr>
          </w:rPrChange>
        </w:rPr>
        <w:instrText>5-4.3</w:instrText>
      </w:r>
      <w:r w:rsidRPr="00527B1A">
        <w:rPr>
          <w:rFonts w:asciiTheme="minorHAnsi" w:hAnsiTheme="minorHAnsi" w:cstheme="minorHAnsi"/>
          <w:bCs/>
          <w:i/>
          <w:sz w:val="21"/>
          <w:szCs w:val="21"/>
          <w:rPrChange w:id="1371" w:author="Darrien T. Locklear" w:date="2024-06-19T11:10:00Z">
            <w:rPr>
              <w:rFonts w:asciiTheme="minorHAnsi" w:hAnsiTheme="minorHAnsi" w:cstheme="minorHAnsi"/>
              <w:bCs/>
              <w:i/>
              <w:color w:val="1F3864" w:themeColor="accent5" w:themeShade="80"/>
              <w:sz w:val="21"/>
              <w:szCs w:val="21"/>
            </w:rPr>
          </w:rPrChange>
        </w:rPr>
        <w:tab/>
        <w:instrText>Denial of Permit or Certificate</w:instrText>
      </w:r>
      <w:r w:rsidRPr="00527B1A">
        <w:rPr>
          <w:rFonts w:asciiTheme="minorHAnsi" w:hAnsiTheme="minorHAnsi" w:cstheme="minorHAnsi"/>
          <w:i/>
          <w:sz w:val="21"/>
          <w:szCs w:val="21"/>
          <w:rPrChange w:id="1372" w:author="Darrien T. Locklear" w:date="2024-06-19T11:10:00Z">
            <w:rPr>
              <w:rFonts w:asciiTheme="minorHAnsi" w:hAnsiTheme="minorHAnsi" w:cstheme="minorHAnsi"/>
              <w:i/>
              <w:color w:val="1F3864" w:themeColor="accent5" w:themeShade="80"/>
              <w:sz w:val="21"/>
              <w:szCs w:val="21"/>
            </w:rPr>
          </w:rPrChange>
        </w:rPr>
        <w:fldChar w:fldCharType="end"/>
      </w:r>
      <w:r w:rsidRPr="00527B1A">
        <w:rPr>
          <w:rFonts w:asciiTheme="minorHAnsi" w:hAnsiTheme="minorHAnsi" w:cstheme="minorHAnsi"/>
          <w:i/>
          <w:sz w:val="21"/>
          <w:szCs w:val="21"/>
          <w:rPrChange w:id="1373" w:author="Darrien T. Locklear" w:date="2024-06-19T11:10:00Z">
            <w:rPr>
              <w:rFonts w:asciiTheme="minorHAnsi" w:hAnsiTheme="minorHAnsi" w:cstheme="minorHAnsi"/>
              <w:i/>
              <w:color w:val="1F3864" w:themeColor="accent5" w:themeShade="80"/>
              <w:sz w:val="21"/>
              <w:szCs w:val="21"/>
            </w:rPr>
          </w:rPrChange>
        </w:rPr>
        <w:t xml:space="preserve">  </w:t>
      </w:r>
      <w:r w:rsidRPr="00527B1A">
        <w:rPr>
          <w:rFonts w:asciiTheme="minorHAnsi" w:hAnsiTheme="minorHAnsi" w:cstheme="minorHAnsi"/>
          <w:sz w:val="21"/>
          <w:szCs w:val="21"/>
          <w:rPrChange w:id="1374" w:author="Darrien T. Locklear" w:date="2024-06-19T11:10:00Z">
            <w:rPr>
              <w:rFonts w:asciiTheme="minorHAnsi" w:hAnsiTheme="minorHAnsi" w:cstheme="minorHAnsi"/>
              <w:color w:val="1F3864" w:themeColor="accent5" w:themeShade="80"/>
              <w:sz w:val="21"/>
              <w:szCs w:val="21"/>
            </w:rPr>
          </w:rPrChange>
        </w:rPr>
        <w:t xml:space="preserve">The </w:t>
      </w:r>
      <w:r w:rsidR="00B261CD" w:rsidRPr="00527B1A">
        <w:rPr>
          <w:rFonts w:asciiTheme="minorHAnsi" w:hAnsiTheme="minorHAnsi" w:cstheme="minorHAnsi"/>
          <w:sz w:val="21"/>
          <w:szCs w:val="21"/>
          <w:rPrChange w:id="1375" w:author="Darrien T. Locklear" w:date="2024-06-19T11:10:00Z">
            <w:rPr>
              <w:rFonts w:asciiTheme="minorHAnsi" w:hAnsiTheme="minorHAnsi" w:cstheme="minorHAnsi"/>
              <w:color w:val="1F3864" w:themeColor="accent5" w:themeShade="80"/>
              <w:sz w:val="21"/>
              <w:szCs w:val="21"/>
            </w:rPr>
          </w:rPrChange>
        </w:rPr>
        <w:t>Zoning Administrator</w:t>
      </w:r>
      <w:r w:rsidRPr="00527B1A">
        <w:rPr>
          <w:rFonts w:asciiTheme="minorHAnsi" w:hAnsiTheme="minorHAnsi" w:cstheme="minorHAnsi"/>
          <w:sz w:val="21"/>
          <w:szCs w:val="21"/>
          <w:rPrChange w:id="1376" w:author="Darrien T. Locklear" w:date="2024-06-19T11:10:00Z">
            <w:rPr>
              <w:rFonts w:asciiTheme="minorHAnsi" w:hAnsiTheme="minorHAnsi" w:cstheme="minorHAnsi"/>
              <w:color w:val="1F3864" w:themeColor="accent5" w:themeShade="80"/>
              <w:sz w:val="21"/>
              <w:szCs w:val="21"/>
            </w:rPr>
          </w:rPrChange>
        </w:rPr>
        <w:t xml:space="preserve"> may withhold or deny any permit, certificate, occupancy or other form of authorization on any land, building, sign, structure or use in which there is an uncorrected violation of a provision of this Ordinance or of a condition or qualification of a permit, certificate or other authorization previously granted.</w:t>
      </w:r>
    </w:p>
    <w:p w14:paraId="3F4660FC" w14:textId="77777777" w:rsidR="0082035C" w:rsidRPr="00527B1A" w:rsidRDefault="0082035C" w:rsidP="0082035C">
      <w:pPr>
        <w:pStyle w:val="ListParagraph"/>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450"/>
        <w:jc w:val="both"/>
        <w:rPr>
          <w:rFonts w:asciiTheme="minorHAnsi" w:hAnsiTheme="minorHAnsi" w:cstheme="minorHAnsi"/>
          <w:sz w:val="21"/>
          <w:szCs w:val="21"/>
          <w:rPrChange w:id="1377" w:author="Darrien T. Locklear" w:date="2024-06-19T11:10:00Z">
            <w:rPr>
              <w:rFonts w:asciiTheme="minorHAnsi" w:hAnsiTheme="minorHAnsi" w:cstheme="minorHAnsi"/>
              <w:color w:val="1F3864" w:themeColor="accent5" w:themeShade="80"/>
              <w:sz w:val="21"/>
              <w:szCs w:val="21"/>
            </w:rPr>
          </w:rPrChange>
        </w:rPr>
      </w:pPr>
    </w:p>
    <w:p w14:paraId="0A0385A2" w14:textId="77777777" w:rsidR="005571EB" w:rsidRPr="00527B1A" w:rsidRDefault="005571EB" w:rsidP="0082035C">
      <w:pPr>
        <w:pStyle w:val="ListParagraph"/>
        <w:numPr>
          <w:ilvl w:val="0"/>
          <w:numId w:val="23"/>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530" w:hanging="450"/>
        <w:jc w:val="both"/>
        <w:rPr>
          <w:rFonts w:asciiTheme="minorHAnsi" w:hAnsiTheme="minorHAnsi" w:cstheme="minorHAnsi"/>
          <w:sz w:val="21"/>
          <w:szCs w:val="21"/>
          <w:rPrChange w:id="1378"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bCs/>
          <w:i/>
          <w:sz w:val="21"/>
          <w:szCs w:val="21"/>
          <w:u w:val="single"/>
          <w:rPrChange w:id="1379" w:author="Darrien T. Locklear" w:date="2024-06-19T11:10:00Z">
            <w:rPr>
              <w:rFonts w:asciiTheme="minorHAnsi" w:hAnsiTheme="minorHAnsi" w:cstheme="minorHAnsi"/>
              <w:bCs/>
              <w:i/>
              <w:color w:val="1F3864" w:themeColor="accent5" w:themeShade="80"/>
              <w:sz w:val="21"/>
              <w:szCs w:val="21"/>
              <w:u w:val="single"/>
            </w:rPr>
          </w:rPrChange>
        </w:rPr>
        <w:t>State and Common Law Remedies.</w:t>
      </w:r>
      <w:r w:rsidRPr="00527B1A">
        <w:rPr>
          <w:rFonts w:asciiTheme="minorHAnsi" w:hAnsiTheme="minorHAnsi" w:cstheme="minorHAnsi"/>
          <w:sz w:val="21"/>
          <w:szCs w:val="21"/>
          <w:u w:val="single"/>
          <w:rPrChange w:id="1380" w:author="Darrien T. Locklear" w:date="2024-06-19T11:10:00Z">
            <w:rPr>
              <w:rFonts w:asciiTheme="minorHAnsi" w:hAnsiTheme="minorHAnsi" w:cstheme="minorHAnsi"/>
              <w:color w:val="1F3864" w:themeColor="accent5" w:themeShade="80"/>
              <w:sz w:val="21"/>
              <w:szCs w:val="21"/>
              <w:u w:val="single"/>
            </w:rPr>
          </w:rPrChange>
        </w:rPr>
        <w:fldChar w:fldCharType="begin"/>
      </w:r>
      <w:r w:rsidRPr="00527B1A">
        <w:rPr>
          <w:rFonts w:asciiTheme="minorHAnsi" w:hAnsiTheme="minorHAnsi" w:cstheme="minorHAnsi"/>
          <w:sz w:val="21"/>
          <w:szCs w:val="21"/>
          <w:u w:val="single"/>
          <w:rPrChange w:id="1381" w:author="Darrien T. Locklear" w:date="2024-06-19T11:10:00Z">
            <w:rPr>
              <w:rFonts w:asciiTheme="minorHAnsi" w:hAnsiTheme="minorHAnsi" w:cstheme="minorHAnsi"/>
              <w:color w:val="1F3864" w:themeColor="accent5" w:themeShade="80"/>
              <w:sz w:val="21"/>
              <w:szCs w:val="21"/>
              <w:u w:val="single"/>
            </w:rPr>
          </w:rPrChange>
        </w:rPr>
        <w:instrText>tc \l3 "</w:instrText>
      </w:r>
      <w:r w:rsidRPr="00527B1A">
        <w:rPr>
          <w:rFonts w:asciiTheme="minorHAnsi" w:hAnsiTheme="minorHAnsi" w:cstheme="minorHAnsi"/>
          <w:b/>
          <w:bCs/>
          <w:sz w:val="21"/>
          <w:szCs w:val="21"/>
          <w:u w:val="single"/>
          <w:rPrChange w:id="1382" w:author="Darrien T. Locklear" w:date="2024-06-19T11:10:00Z">
            <w:rPr>
              <w:rFonts w:asciiTheme="minorHAnsi" w:hAnsiTheme="minorHAnsi" w:cstheme="minorHAnsi"/>
              <w:b/>
              <w:bCs/>
              <w:color w:val="1F3864" w:themeColor="accent5" w:themeShade="80"/>
              <w:sz w:val="21"/>
              <w:szCs w:val="21"/>
              <w:u w:val="single"/>
            </w:rPr>
          </w:rPrChange>
        </w:rPr>
        <w:instrText>5-4.7</w:instrText>
      </w:r>
      <w:r w:rsidRPr="00527B1A">
        <w:rPr>
          <w:rFonts w:asciiTheme="minorHAnsi" w:hAnsiTheme="minorHAnsi" w:cstheme="minorHAnsi"/>
          <w:b/>
          <w:bCs/>
          <w:sz w:val="21"/>
          <w:szCs w:val="21"/>
          <w:u w:val="single"/>
          <w:rPrChange w:id="1383" w:author="Darrien T. Locklear" w:date="2024-06-19T11:10:00Z">
            <w:rPr>
              <w:rFonts w:asciiTheme="minorHAnsi" w:hAnsiTheme="minorHAnsi" w:cstheme="minorHAnsi"/>
              <w:b/>
              <w:bCs/>
              <w:color w:val="1F3864" w:themeColor="accent5" w:themeShade="80"/>
              <w:sz w:val="21"/>
              <w:szCs w:val="21"/>
              <w:u w:val="single"/>
            </w:rPr>
          </w:rPrChange>
        </w:rPr>
        <w:tab/>
        <w:instrText>State and Common Law Remedies</w:instrText>
      </w:r>
      <w:r w:rsidRPr="00527B1A">
        <w:rPr>
          <w:rFonts w:asciiTheme="minorHAnsi" w:hAnsiTheme="minorHAnsi" w:cstheme="minorHAnsi"/>
          <w:sz w:val="21"/>
          <w:szCs w:val="21"/>
          <w:u w:val="single"/>
          <w:rPrChange w:id="1384" w:author="Darrien T. Locklear" w:date="2024-06-19T11:10:00Z">
            <w:rPr>
              <w:rFonts w:asciiTheme="minorHAnsi" w:hAnsiTheme="minorHAnsi" w:cstheme="minorHAnsi"/>
              <w:color w:val="1F3864" w:themeColor="accent5" w:themeShade="80"/>
              <w:sz w:val="21"/>
              <w:szCs w:val="21"/>
              <w:u w:val="single"/>
            </w:rPr>
          </w:rPrChange>
        </w:rPr>
        <w:fldChar w:fldCharType="end"/>
      </w:r>
      <w:r w:rsidRPr="00527B1A">
        <w:rPr>
          <w:rFonts w:asciiTheme="minorHAnsi" w:hAnsiTheme="minorHAnsi" w:cstheme="minorHAnsi"/>
          <w:sz w:val="21"/>
          <w:szCs w:val="21"/>
          <w:u w:val="single"/>
          <w:rPrChange w:id="1385" w:author="Darrien T. Locklear" w:date="2024-06-19T11:10:00Z">
            <w:rPr>
              <w:rFonts w:asciiTheme="minorHAnsi" w:hAnsiTheme="minorHAnsi" w:cstheme="minorHAnsi"/>
              <w:color w:val="1F3864" w:themeColor="accent5" w:themeShade="80"/>
              <w:sz w:val="21"/>
              <w:szCs w:val="21"/>
              <w:u w:val="single"/>
            </w:rPr>
          </w:rPrChange>
        </w:rPr>
        <w:t xml:space="preserve">  In</w:t>
      </w:r>
      <w:r w:rsidRPr="00527B1A">
        <w:rPr>
          <w:rFonts w:asciiTheme="minorHAnsi" w:hAnsiTheme="minorHAnsi" w:cstheme="minorHAnsi"/>
          <w:sz w:val="21"/>
          <w:szCs w:val="21"/>
          <w:rPrChange w:id="1386" w:author="Darrien T. Locklear" w:date="2024-06-19T11:10:00Z">
            <w:rPr>
              <w:rFonts w:asciiTheme="minorHAnsi" w:hAnsiTheme="minorHAnsi" w:cstheme="minorHAnsi"/>
              <w:color w:val="1F3864" w:themeColor="accent5" w:themeShade="80"/>
              <w:sz w:val="21"/>
              <w:szCs w:val="21"/>
            </w:rPr>
          </w:rPrChange>
        </w:rPr>
        <w:t xml:space="preserve"> addition to other enforcement provisions contained in this Article, the Board of Commissioners may exercise any and all enforcement powers granted to it by state law or common law.</w:t>
      </w:r>
    </w:p>
    <w:p w14:paraId="442A4269" w14:textId="77777777" w:rsidR="005571EB" w:rsidRPr="00527B1A" w:rsidRDefault="005571E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cstheme="minorHAnsi"/>
          <w:sz w:val="21"/>
          <w:szCs w:val="21"/>
          <w:rPrChange w:id="1387" w:author="Darrien T. Locklear" w:date="2024-06-19T11:10:00Z">
            <w:rPr>
              <w:rFonts w:cstheme="minorHAnsi"/>
              <w:color w:val="000000"/>
              <w:sz w:val="21"/>
              <w:szCs w:val="21"/>
            </w:rPr>
          </w:rPrChange>
        </w:rPr>
      </w:pPr>
    </w:p>
    <w:p w14:paraId="24429694"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388" w:name="_Toc61176321"/>
      <w:bookmarkStart w:id="1389" w:name="_Toc70757387"/>
      <w:bookmarkStart w:id="1390" w:name="_Toc126752667"/>
      <w:r w:rsidRPr="00527B1A">
        <w:rPr>
          <w:b/>
          <w:smallCaps/>
          <w:color w:val="auto"/>
          <w:sz w:val="21"/>
        </w:rPr>
        <w:t>5.15</w:t>
      </w:r>
      <w:r w:rsidR="005571EB" w:rsidRPr="00527B1A">
        <w:rPr>
          <w:b/>
          <w:smallCaps/>
          <w:color w:val="auto"/>
          <w:sz w:val="21"/>
        </w:rPr>
        <w:t>.  Revocations (Cancell</w:t>
      </w:r>
      <w:r w:rsidR="00DA284A" w:rsidRPr="00527B1A">
        <w:rPr>
          <w:b/>
          <w:smallCaps/>
          <w:color w:val="auto"/>
          <w:sz w:val="21"/>
        </w:rPr>
        <w:t>ations) of Permits</w:t>
      </w:r>
      <w:r w:rsidR="005571EB" w:rsidRPr="00527B1A">
        <w:rPr>
          <w:b/>
          <w:smallCaps/>
          <w:color w:val="auto"/>
          <w:sz w:val="21"/>
        </w:rPr>
        <w:t>.</w:t>
      </w:r>
      <w:bookmarkEnd w:id="1388"/>
      <w:bookmarkEnd w:id="1389"/>
      <w:bookmarkEnd w:id="1390"/>
    </w:p>
    <w:p w14:paraId="29977CD7" w14:textId="6E846C89" w:rsidR="005571EB" w:rsidRPr="00527B1A" w:rsidRDefault="006605D9" w:rsidP="0082035C">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Theme="minorHAnsi" w:hAnsiTheme="minorHAnsi" w:cstheme="minorHAnsi"/>
          <w:sz w:val="21"/>
          <w:szCs w:val="21"/>
          <w:rPrChange w:id="1391" w:author="Darrien T. Locklear" w:date="2024-06-19T11:10:00Z">
            <w:rPr>
              <w:rFonts w:asciiTheme="minorHAnsi" w:hAnsiTheme="minorHAnsi" w:cstheme="minorHAnsi"/>
              <w:color w:val="1F3864" w:themeColor="accent5" w:themeShade="80"/>
              <w:sz w:val="21"/>
              <w:szCs w:val="21"/>
            </w:rPr>
          </w:rPrChange>
        </w:rPr>
      </w:pPr>
      <w:r w:rsidRPr="00527B1A">
        <w:rPr>
          <w:rFonts w:asciiTheme="minorHAnsi" w:hAnsiTheme="minorHAnsi" w:cstheme="minorHAnsi"/>
          <w:sz w:val="21"/>
          <w:szCs w:val="21"/>
          <w:rPrChange w:id="1392" w:author="Darrien T. Locklear" w:date="2024-06-19T11:10:00Z">
            <w:rPr>
              <w:rFonts w:asciiTheme="minorHAnsi" w:hAnsiTheme="minorHAnsi" w:cstheme="minorHAnsi"/>
              <w:color w:val="1F3864" w:themeColor="accent5" w:themeShade="80"/>
              <w:sz w:val="21"/>
              <w:szCs w:val="21"/>
            </w:rPr>
          </w:rPrChange>
        </w:rPr>
        <w:t>5.15</w:t>
      </w:r>
      <w:r w:rsidR="0082035C" w:rsidRPr="00527B1A">
        <w:rPr>
          <w:rFonts w:asciiTheme="minorHAnsi" w:hAnsiTheme="minorHAnsi" w:cstheme="minorHAnsi"/>
          <w:sz w:val="21"/>
          <w:szCs w:val="21"/>
          <w:rPrChange w:id="1393" w:author="Darrien T. Locklear" w:date="2024-06-19T11:10:00Z">
            <w:rPr>
              <w:rFonts w:asciiTheme="minorHAnsi" w:hAnsiTheme="minorHAnsi" w:cstheme="minorHAnsi"/>
              <w:color w:val="1F3864" w:themeColor="accent5" w:themeShade="80"/>
              <w:sz w:val="21"/>
              <w:szCs w:val="21"/>
            </w:rPr>
          </w:rPrChange>
        </w:rPr>
        <w:t xml:space="preserve">.1. </w:t>
      </w:r>
      <w:r w:rsidR="0082035C" w:rsidRPr="00527B1A">
        <w:rPr>
          <w:rFonts w:asciiTheme="minorHAnsi" w:hAnsiTheme="minorHAnsi" w:cstheme="minorHAnsi"/>
          <w:sz w:val="21"/>
          <w:szCs w:val="21"/>
          <w:rPrChange w:id="1394" w:author="Darrien T. Locklear" w:date="2024-06-19T11:10:00Z">
            <w:rPr>
              <w:rFonts w:asciiTheme="minorHAnsi" w:hAnsiTheme="minorHAnsi" w:cstheme="minorHAnsi"/>
              <w:color w:val="1F3864" w:themeColor="accent5" w:themeShade="80"/>
              <w:sz w:val="21"/>
              <w:szCs w:val="21"/>
            </w:rPr>
          </w:rPrChange>
        </w:rPr>
        <w:tab/>
      </w:r>
      <w:r w:rsidR="005571EB" w:rsidRPr="00527B1A">
        <w:rPr>
          <w:rFonts w:asciiTheme="minorHAnsi" w:hAnsiTheme="minorHAnsi" w:cstheme="minorHAnsi"/>
          <w:sz w:val="21"/>
          <w:szCs w:val="21"/>
          <w:rPrChange w:id="1395" w:author="Darrien T. Locklear" w:date="2024-06-19T11:10:00Z">
            <w:rPr>
              <w:rFonts w:asciiTheme="minorHAnsi" w:hAnsiTheme="minorHAnsi" w:cstheme="minorHAnsi"/>
              <w:color w:val="1F3864" w:themeColor="accent5" w:themeShade="80"/>
              <w:sz w:val="21"/>
              <w:szCs w:val="21"/>
            </w:rPr>
          </w:rPrChange>
        </w:rPr>
        <w:t>In addition to initiation of enforce</w:t>
      </w:r>
      <w:r w:rsidR="00461779" w:rsidRPr="00527B1A">
        <w:rPr>
          <w:rFonts w:asciiTheme="minorHAnsi" w:hAnsiTheme="minorHAnsi" w:cstheme="minorHAnsi"/>
          <w:sz w:val="21"/>
          <w:szCs w:val="21"/>
          <w:rPrChange w:id="1396" w:author="Darrien T. Locklear" w:date="2024-06-19T11:10:00Z">
            <w:rPr>
              <w:rFonts w:asciiTheme="minorHAnsi" w:hAnsiTheme="minorHAnsi" w:cstheme="minorHAnsi"/>
              <w:color w:val="1F3864" w:themeColor="accent5" w:themeShade="80"/>
              <w:sz w:val="21"/>
              <w:szCs w:val="21"/>
            </w:rPr>
          </w:rPrChange>
        </w:rPr>
        <w:t>ment actions under NCGS 160D-403</w:t>
      </w:r>
      <w:r w:rsidR="005571EB" w:rsidRPr="00527B1A">
        <w:rPr>
          <w:rFonts w:asciiTheme="minorHAnsi" w:hAnsiTheme="minorHAnsi" w:cstheme="minorHAnsi"/>
          <w:sz w:val="21"/>
          <w:szCs w:val="21"/>
          <w:rPrChange w:id="1397" w:author="Darrien T. Locklear" w:date="2024-06-19T11:10:00Z">
            <w:rPr>
              <w:rFonts w:asciiTheme="minorHAnsi" w:hAnsiTheme="minorHAnsi" w:cstheme="minorHAnsi"/>
              <w:color w:val="1F3864" w:themeColor="accent5" w:themeShade="80"/>
              <w:sz w:val="21"/>
              <w:szCs w:val="21"/>
            </w:rPr>
          </w:rPrChange>
        </w:rPr>
        <w:t xml:space="preserve">, development approvals may be revoked by the </w:t>
      </w:r>
      <w:r w:rsidR="0082035C" w:rsidRPr="00527B1A">
        <w:rPr>
          <w:rFonts w:asciiTheme="minorHAnsi" w:hAnsiTheme="minorHAnsi" w:cstheme="minorHAnsi"/>
          <w:sz w:val="21"/>
          <w:szCs w:val="21"/>
          <w:rPrChange w:id="1398" w:author="Darrien T. Locklear" w:date="2024-06-19T11:10:00Z">
            <w:rPr>
              <w:rFonts w:asciiTheme="minorHAnsi" w:hAnsiTheme="minorHAnsi" w:cstheme="minorHAnsi"/>
              <w:color w:val="1F3864" w:themeColor="accent5" w:themeShade="80"/>
              <w:sz w:val="21"/>
              <w:szCs w:val="21"/>
            </w:rPr>
          </w:rPrChange>
        </w:rPr>
        <w:t>Town</w:t>
      </w:r>
      <w:r w:rsidR="005571EB" w:rsidRPr="00527B1A">
        <w:rPr>
          <w:rFonts w:asciiTheme="minorHAnsi" w:hAnsiTheme="minorHAnsi" w:cstheme="minorHAnsi"/>
          <w:sz w:val="21"/>
          <w:szCs w:val="21"/>
          <w:rPrChange w:id="1399" w:author="Darrien T. Locklear" w:date="2024-06-19T11:10:00Z">
            <w:rPr>
              <w:rFonts w:asciiTheme="minorHAnsi" w:hAnsiTheme="minorHAnsi" w:cstheme="minorHAnsi"/>
              <w:color w:val="1F3864" w:themeColor="accent5" w:themeShade="80"/>
              <w:sz w:val="21"/>
              <w:szCs w:val="21"/>
            </w:rPr>
          </w:rPrChange>
        </w:rPr>
        <w:t xml:space="preserve"> by notifying the holder of the development approval in writing stating the reason for the revocation.</w:t>
      </w:r>
    </w:p>
    <w:p w14:paraId="339D0C1D" w14:textId="77777777" w:rsidR="005C4369" w:rsidRPr="00527B1A" w:rsidRDefault="005C4369"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rFonts w:asciiTheme="minorHAnsi" w:hAnsiTheme="minorHAnsi" w:cstheme="minorHAnsi"/>
          <w:sz w:val="21"/>
          <w:szCs w:val="21"/>
          <w:rPrChange w:id="1400" w:author="Darrien T. Locklear" w:date="2024-06-19T11:10:00Z">
            <w:rPr>
              <w:rFonts w:asciiTheme="minorHAnsi" w:hAnsiTheme="minorHAnsi" w:cstheme="minorHAnsi"/>
              <w:color w:val="00B050"/>
              <w:sz w:val="21"/>
              <w:szCs w:val="21"/>
            </w:rPr>
          </w:rPrChange>
        </w:rPr>
      </w:pPr>
    </w:p>
    <w:p w14:paraId="2AE67D5E" w14:textId="77777777" w:rsidR="0082035C" w:rsidRPr="00527B1A" w:rsidRDefault="005571EB" w:rsidP="0082035C">
      <w:pPr>
        <w:pStyle w:val="ListParagraph"/>
        <w:numPr>
          <w:ilvl w:val="0"/>
          <w:numId w:val="27"/>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1401"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02" w:author="Darrien T. Locklear" w:date="2024-06-19T11:10:00Z">
            <w:rPr>
              <w:rFonts w:asciiTheme="minorHAnsi" w:hAnsiTheme="minorHAnsi" w:cstheme="minorHAnsi"/>
              <w:color w:val="00B050"/>
              <w:sz w:val="21"/>
              <w:szCs w:val="21"/>
            </w:rPr>
          </w:rPrChange>
        </w:rPr>
        <w:t xml:space="preserve">The </w:t>
      </w:r>
      <w:r w:rsidR="0082035C" w:rsidRPr="00527B1A">
        <w:rPr>
          <w:rFonts w:asciiTheme="minorHAnsi" w:hAnsiTheme="minorHAnsi" w:cstheme="minorHAnsi"/>
          <w:sz w:val="21"/>
          <w:szCs w:val="21"/>
          <w:rPrChange w:id="1403"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404" w:author="Darrien T. Locklear" w:date="2024-06-19T11:10:00Z">
            <w:rPr>
              <w:rFonts w:asciiTheme="minorHAnsi" w:hAnsiTheme="minorHAnsi" w:cstheme="minorHAnsi"/>
              <w:color w:val="00B050"/>
              <w:sz w:val="21"/>
              <w:szCs w:val="21"/>
            </w:rPr>
          </w:rPrChange>
        </w:rPr>
        <w:t xml:space="preserve"> shall follow the same development review and approval process required for issuance of the development approval, including any required notice or hearing, in the review and approval of any revocation of that approval.</w:t>
      </w:r>
    </w:p>
    <w:p w14:paraId="197C6D99" w14:textId="77777777" w:rsidR="008E5CB1" w:rsidRPr="00527B1A" w:rsidRDefault="008E5CB1" w:rsidP="0014285D">
      <w:pPr>
        <w:pStyle w:val="ListParagraph"/>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rPr>
          <w:rFonts w:asciiTheme="minorHAnsi" w:hAnsiTheme="minorHAnsi" w:cstheme="minorHAnsi"/>
          <w:sz w:val="21"/>
          <w:szCs w:val="21"/>
          <w:rPrChange w:id="1405" w:author="Darrien T. Locklear" w:date="2024-06-19T11:10:00Z">
            <w:rPr>
              <w:rFonts w:asciiTheme="minorHAnsi" w:hAnsiTheme="minorHAnsi" w:cstheme="minorHAnsi"/>
              <w:color w:val="00B050"/>
              <w:sz w:val="21"/>
              <w:szCs w:val="21"/>
            </w:rPr>
          </w:rPrChange>
        </w:rPr>
      </w:pPr>
    </w:p>
    <w:p w14:paraId="676447E7" w14:textId="23AF5C80" w:rsidR="005571EB" w:rsidRPr="00527B1A" w:rsidRDefault="005571EB" w:rsidP="0082035C">
      <w:pPr>
        <w:pStyle w:val="ListParagraph"/>
        <w:numPr>
          <w:ilvl w:val="0"/>
          <w:numId w:val="27"/>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1406"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i/>
          <w:sz w:val="21"/>
          <w:szCs w:val="21"/>
          <w:u w:val="single"/>
          <w:rPrChange w:id="1407" w:author="Darrien T. Locklear" w:date="2024-06-19T11:10:00Z">
            <w:rPr>
              <w:rFonts w:asciiTheme="minorHAnsi" w:hAnsiTheme="minorHAnsi" w:cstheme="minorHAnsi"/>
              <w:i/>
              <w:color w:val="00B050"/>
              <w:sz w:val="21"/>
              <w:szCs w:val="21"/>
              <w:u w:val="single"/>
            </w:rPr>
          </w:rPrChange>
        </w:rPr>
        <w:t>Failure to Comply with Development Approval</w:t>
      </w:r>
      <w:r w:rsidRPr="00527B1A">
        <w:rPr>
          <w:rFonts w:asciiTheme="minorHAnsi" w:hAnsiTheme="minorHAnsi" w:cstheme="minorHAnsi"/>
          <w:sz w:val="21"/>
          <w:szCs w:val="21"/>
          <w:rPrChange w:id="1408" w:author="Darrien T. Locklear" w:date="2024-06-19T11:10:00Z">
            <w:rPr>
              <w:rFonts w:asciiTheme="minorHAnsi" w:hAnsiTheme="minorHAnsi" w:cstheme="minorHAnsi"/>
              <w:color w:val="00B050"/>
              <w:sz w:val="21"/>
              <w:szCs w:val="21"/>
            </w:rPr>
          </w:rPrChange>
        </w:rPr>
        <w:t>.  Development approvals shall be revoked for any of the following:</w:t>
      </w:r>
    </w:p>
    <w:p w14:paraId="0D275112" w14:textId="77777777" w:rsidR="0082035C" w:rsidRPr="00527B1A" w:rsidRDefault="0082035C" w:rsidP="0082035C">
      <w:pPr>
        <w:pStyle w:val="ListParagraph"/>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rPr>
          <w:rFonts w:asciiTheme="minorHAnsi" w:hAnsiTheme="minorHAnsi" w:cstheme="minorHAnsi"/>
          <w:sz w:val="21"/>
          <w:szCs w:val="21"/>
          <w:rPrChange w:id="1409" w:author="Darrien T. Locklear" w:date="2024-06-19T11:10:00Z">
            <w:rPr>
              <w:rFonts w:asciiTheme="minorHAnsi" w:hAnsiTheme="minorHAnsi" w:cstheme="minorHAnsi"/>
              <w:color w:val="00B050"/>
              <w:sz w:val="21"/>
              <w:szCs w:val="21"/>
            </w:rPr>
          </w:rPrChange>
        </w:rPr>
      </w:pPr>
    </w:p>
    <w:p w14:paraId="385DE573" w14:textId="77777777" w:rsidR="0082035C" w:rsidRPr="00527B1A" w:rsidRDefault="005571EB" w:rsidP="0082035C">
      <w:pPr>
        <w:pStyle w:val="ListParagraph"/>
        <w:numPr>
          <w:ilvl w:val="1"/>
          <w:numId w:val="28"/>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hanging="1080"/>
        <w:jc w:val="both"/>
        <w:rPr>
          <w:rFonts w:asciiTheme="minorHAnsi" w:hAnsiTheme="minorHAnsi" w:cstheme="minorHAnsi"/>
          <w:sz w:val="21"/>
          <w:szCs w:val="21"/>
          <w:rPrChange w:id="1410"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11" w:author="Darrien T. Locklear" w:date="2024-06-19T11:10:00Z">
            <w:rPr>
              <w:rFonts w:asciiTheme="minorHAnsi" w:hAnsiTheme="minorHAnsi" w:cstheme="minorHAnsi"/>
              <w:color w:val="00B050"/>
              <w:sz w:val="21"/>
              <w:szCs w:val="21"/>
            </w:rPr>
          </w:rPrChange>
        </w:rPr>
        <w:t>Substantial departure from the approved application, plans, or specifications.</w:t>
      </w:r>
    </w:p>
    <w:p w14:paraId="05383251" w14:textId="77777777" w:rsidR="0082035C" w:rsidRPr="00527B1A" w:rsidRDefault="005571EB" w:rsidP="0082035C">
      <w:pPr>
        <w:pStyle w:val="ListParagraph"/>
        <w:numPr>
          <w:ilvl w:val="1"/>
          <w:numId w:val="28"/>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hanging="1080"/>
        <w:jc w:val="both"/>
        <w:rPr>
          <w:rFonts w:asciiTheme="minorHAnsi" w:hAnsiTheme="minorHAnsi" w:cstheme="minorHAnsi"/>
          <w:sz w:val="21"/>
          <w:szCs w:val="21"/>
          <w:rPrChange w:id="1412"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13" w:author="Darrien T. Locklear" w:date="2024-06-19T11:10:00Z">
            <w:rPr>
              <w:rFonts w:asciiTheme="minorHAnsi" w:hAnsiTheme="minorHAnsi" w:cstheme="minorHAnsi"/>
              <w:color w:val="00B050"/>
              <w:sz w:val="21"/>
              <w:szCs w:val="21"/>
            </w:rPr>
          </w:rPrChange>
        </w:rPr>
        <w:t>Refusal or failure to comply with the requirements of any applicable development regulation or any State law delegated to the local government for enforcement purposes in lieu of the State.</w:t>
      </w:r>
    </w:p>
    <w:p w14:paraId="57EEF01E" w14:textId="77777777" w:rsidR="005571EB" w:rsidRPr="00527B1A" w:rsidRDefault="005571EB" w:rsidP="0082035C">
      <w:pPr>
        <w:pStyle w:val="ListParagraph"/>
        <w:numPr>
          <w:ilvl w:val="1"/>
          <w:numId w:val="28"/>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hanging="1080"/>
        <w:jc w:val="both"/>
        <w:rPr>
          <w:rFonts w:asciiTheme="minorHAnsi" w:hAnsiTheme="minorHAnsi" w:cstheme="minorHAnsi"/>
          <w:sz w:val="21"/>
          <w:szCs w:val="21"/>
          <w:rPrChange w:id="1414"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15" w:author="Darrien T. Locklear" w:date="2024-06-19T11:10:00Z">
            <w:rPr>
              <w:rFonts w:asciiTheme="minorHAnsi" w:hAnsiTheme="minorHAnsi" w:cstheme="minorHAnsi"/>
              <w:color w:val="00B050"/>
              <w:sz w:val="21"/>
              <w:szCs w:val="21"/>
            </w:rPr>
          </w:rPrChange>
        </w:rPr>
        <w:t xml:space="preserve">For false statements or misrepresentations made in securing the approval. </w:t>
      </w:r>
    </w:p>
    <w:p w14:paraId="047E8C90" w14:textId="77777777" w:rsidR="005C4369" w:rsidRPr="00527B1A" w:rsidRDefault="005C4369" w:rsidP="00B679E0">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800" w:hanging="270"/>
        <w:jc w:val="both"/>
        <w:rPr>
          <w:rFonts w:asciiTheme="minorHAnsi" w:hAnsiTheme="minorHAnsi" w:cstheme="minorHAnsi"/>
          <w:sz w:val="21"/>
          <w:szCs w:val="21"/>
          <w:rPrChange w:id="1416" w:author="Darrien T. Locklear" w:date="2024-06-19T11:10:00Z">
            <w:rPr>
              <w:rFonts w:asciiTheme="minorHAnsi" w:hAnsiTheme="minorHAnsi" w:cstheme="minorHAnsi"/>
              <w:color w:val="00B050"/>
              <w:sz w:val="21"/>
              <w:szCs w:val="21"/>
            </w:rPr>
          </w:rPrChange>
        </w:rPr>
      </w:pPr>
    </w:p>
    <w:p w14:paraId="05E325BE" w14:textId="77777777" w:rsidR="0082035C" w:rsidRPr="00527B1A" w:rsidRDefault="005571EB" w:rsidP="0082035C">
      <w:pPr>
        <w:pStyle w:val="ListParagraph"/>
        <w:numPr>
          <w:ilvl w:val="0"/>
          <w:numId w:val="27"/>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141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18" w:author="Darrien T. Locklear" w:date="2024-06-19T11:10:00Z">
            <w:rPr>
              <w:rFonts w:asciiTheme="minorHAnsi" w:hAnsiTheme="minorHAnsi" w:cstheme="minorHAnsi"/>
              <w:color w:val="00B050"/>
              <w:sz w:val="21"/>
              <w:szCs w:val="21"/>
            </w:rPr>
          </w:rPrChange>
        </w:rPr>
        <w:t>Any development approval mistak</w:t>
      </w:r>
      <w:r w:rsidRPr="00527B1A">
        <w:rPr>
          <w:rFonts w:asciiTheme="minorHAnsi" w:hAnsiTheme="minorHAnsi" w:cstheme="minorHAnsi"/>
          <w:sz w:val="21"/>
          <w:szCs w:val="21"/>
          <w:rPrChange w:id="1419" w:author="Darrien T. Locklear" w:date="2024-06-19T11:10:00Z">
            <w:rPr>
              <w:rFonts w:asciiTheme="minorHAnsi" w:hAnsiTheme="minorHAnsi" w:cstheme="minorHAnsi"/>
              <w:color w:val="00B050"/>
              <w:sz w:val="21"/>
              <w:szCs w:val="21"/>
            </w:rPr>
          </w:rPrChange>
        </w:rPr>
        <w:softHyphen/>
        <w:t xml:space="preserve">enly issued in violation of an applicable State or local law may also be revoked. </w:t>
      </w:r>
    </w:p>
    <w:p w14:paraId="762B8AB0" w14:textId="77777777" w:rsidR="0082035C" w:rsidRPr="00527B1A" w:rsidRDefault="0082035C" w:rsidP="0082035C">
      <w:pPr>
        <w:pStyle w:val="ListParagraph"/>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jc w:val="both"/>
        <w:rPr>
          <w:rFonts w:asciiTheme="minorHAnsi" w:hAnsiTheme="minorHAnsi" w:cstheme="minorHAnsi"/>
          <w:sz w:val="21"/>
          <w:szCs w:val="21"/>
          <w:rPrChange w:id="1420" w:author="Darrien T. Locklear" w:date="2024-06-19T11:10:00Z">
            <w:rPr>
              <w:rFonts w:asciiTheme="minorHAnsi" w:hAnsiTheme="minorHAnsi" w:cstheme="minorHAnsi"/>
              <w:color w:val="00B050"/>
              <w:sz w:val="21"/>
              <w:szCs w:val="21"/>
            </w:rPr>
          </w:rPrChange>
        </w:rPr>
      </w:pPr>
    </w:p>
    <w:p w14:paraId="7F7489A1" w14:textId="77777777" w:rsidR="005571EB" w:rsidRPr="00527B1A" w:rsidRDefault="005571EB" w:rsidP="0082035C">
      <w:pPr>
        <w:pStyle w:val="ListParagraph"/>
        <w:numPr>
          <w:ilvl w:val="0"/>
          <w:numId w:val="27"/>
        </w:num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sz w:val="21"/>
          <w:szCs w:val="21"/>
          <w:rPrChange w:id="1421"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i/>
          <w:sz w:val="21"/>
          <w:szCs w:val="21"/>
          <w:u w:val="single"/>
          <w:rPrChange w:id="1422" w:author="Darrien T. Locklear" w:date="2024-06-19T11:10:00Z">
            <w:rPr>
              <w:rFonts w:asciiTheme="minorHAnsi" w:hAnsiTheme="minorHAnsi" w:cstheme="minorHAnsi"/>
              <w:i/>
              <w:color w:val="00B050"/>
              <w:sz w:val="21"/>
              <w:szCs w:val="21"/>
              <w:u w:val="single"/>
            </w:rPr>
          </w:rPrChange>
        </w:rPr>
        <w:t>Appeal</w:t>
      </w:r>
      <w:r w:rsidRPr="00527B1A">
        <w:rPr>
          <w:rFonts w:asciiTheme="minorHAnsi" w:hAnsiTheme="minorHAnsi" w:cstheme="minorHAnsi"/>
          <w:sz w:val="21"/>
          <w:szCs w:val="21"/>
          <w:rPrChange w:id="1423" w:author="Darrien T. Locklear" w:date="2024-06-19T11:10:00Z">
            <w:rPr>
              <w:rFonts w:asciiTheme="minorHAnsi" w:hAnsiTheme="minorHAnsi" w:cstheme="minorHAnsi"/>
              <w:color w:val="00B050"/>
              <w:sz w:val="21"/>
              <w:szCs w:val="21"/>
            </w:rPr>
          </w:rPrChange>
        </w:rPr>
        <w:t>.  The revocation of a development approval by a staff member may be appealed pursuant to G.S. 160D-405. an appeal is filed regarding a development regulation adopted by a local government pursuant to this Chapter, the provisions of G.S. 160D-405(e) regarding stays shall be applicable.</w:t>
      </w:r>
    </w:p>
    <w:p w14:paraId="34D0E3E5" w14:textId="77777777" w:rsidR="005C4369" w:rsidRPr="00527B1A" w:rsidRDefault="005C4369" w:rsidP="00B679E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rFonts w:asciiTheme="minorHAnsi" w:hAnsiTheme="minorHAnsi" w:cstheme="minorHAnsi"/>
          <w:sz w:val="21"/>
          <w:szCs w:val="21"/>
          <w:rPrChange w:id="1424" w:author="Darrien T. Locklear" w:date="2024-06-19T11:10:00Z">
            <w:rPr>
              <w:rFonts w:asciiTheme="minorHAnsi" w:hAnsiTheme="minorHAnsi" w:cstheme="minorHAnsi"/>
              <w:color w:val="00B050"/>
              <w:sz w:val="21"/>
              <w:szCs w:val="21"/>
            </w:rPr>
          </w:rPrChange>
        </w:rPr>
      </w:pPr>
    </w:p>
    <w:p w14:paraId="04E48458" w14:textId="56F8FC8C" w:rsidR="005571EB" w:rsidRPr="00527B1A" w:rsidRDefault="005571EB" w:rsidP="00B679E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heme="minorHAnsi" w:hAnsiTheme="minorHAnsi" w:cstheme="minorHAnsi"/>
          <w:b/>
          <w:i/>
          <w:sz w:val="21"/>
          <w:szCs w:val="21"/>
          <w:rPrChange w:id="1425"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426" w:author="Darrien T. Locklear" w:date="2024-06-19T11:10:00Z">
            <w:rPr>
              <w:rFonts w:asciiTheme="minorHAnsi" w:hAnsiTheme="minorHAnsi" w:cstheme="minorHAnsi"/>
              <w:b/>
              <w:i/>
              <w:color w:val="00B050"/>
              <w:sz w:val="21"/>
              <w:szCs w:val="21"/>
            </w:rPr>
          </w:rPrChange>
        </w:rPr>
        <w:t>Statutory Authority – NCGS Chapter 160D-403(f)</w:t>
      </w:r>
    </w:p>
    <w:p w14:paraId="4DB5E515" w14:textId="77777777" w:rsidR="005571EB" w:rsidRPr="00527B1A" w:rsidRDefault="006605D9" w:rsidP="00D20434">
      <w:pPr>
        <w:pStyle w:val="Heading2"/>
        <w:widowControl/>
        <w:pBdr>
          <w:top w:val="single" w:sz="4" w:space="1" w:color="auto"/>
          <w:left w:val="single" w:sz="4" w:space="4" w:color="auto"/>
          <w:bottom w:val="single" w:sz="4" w:space="0"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427" w:name="_Toc61176322"/>
      <w:bookmarkStart w:id="1428" w:name="_Toc70757388"/>
      <w:bookmarkStart w:id="1429" w:name="_Toc126752668"/>
      <w:r w:rsidRPr="00527B1A">
        <w:rPr>
          <w:b/>
          <w:smallCaps/>
          <w:color w:val="auto"/>
          <w:sz w:val="21"/>
        </w:rPr>
        <w:t>5.16</w:t>
      </w:r>
      <w:r w:rsidR="005571EB" w:rsidRPr="00527B1A">
        <w:rPr>
          <w:b/>
          <w:smallCaps/>
          <w:color w:val="auto"/>
          <w:sz w:val="21"/>
        </w:rPr>
        <w:t>.   Certificate of Occupancy.</w:t>
      </w:r>
      <w:bookmarkEnd w:id="1427"/>
      <w:bookmarkEnd w:id="1428"/>
      <w:bookmarkEnd w:id="1429"/>
    </w:p>
    <w:p w14:paraId="3B31DDE5" w14:textId="77777777" w:rsidR="00ED75A6" w:rsidRPr="00527B1A" w:rsidRDefault="006605D9" w:rsidP="00ED75A6">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630" w:hanging="630"/>
        <w:jc w:val="both"/>
        <w:rPr>
          <w:rFonts w:ascii="Calibri" w:hAnsi="Calibri" w:cs="Calibri"/>
          <w:sz w:val="21"/>
          <w:szCs w:val="21"/>
        </w:rPr>
      </w:pPr>
      <w:r w:rsidRPr="00527B1A">
        <w:rPr>
          <w:rFonts w:ascii="Calibri" w:hAnsi="Calibri" w:cs="Calibri"/>
          <w:sz w:val="21"/>
          <w:szCs w:val="21"/>
          <w:rPrChange w:id="1430" w:author="Darrien T. Locklear" w:date="2024-06-19T11:10:00Z">
            <w:rPr>
              <w:rFonts w:ascii="Calibri" w:hAnsi="Calibri" w:cs="Calibri"/>
              <w:color w:val="002060"/>
              <w:sz w:val="21"/>
              <w:szCs w:val="21"/>
            </w:rPr>
          </w:rPrChange>
        </w:rPr>
        <w:t>5.16</w:t>
      </w:r>
      <w:r w:rsidR="0082035C" w:rsidRPr="00527B1A">
        <w:rPr>
          <w:rFonts w:ascii="Calibri" w:hAnsi="Calibri" w:cs="Calibri"/>
          <w:sz w:val="21"/>
          <w:szCs w:val="21"/>
          <w:rPrChange w:id="1431" w:author="Darrien T. Locklear" w:date="2024-06-19T11:10:00Z">
            <w:rPr>
              <w:rFonts w:ascii="Calibri" w:hAnsi="Calibri" w:cs="Calibri"/>
              <w:color w:val="002060"/>
              <w:sz w:val="21"/>
              <w:szCs w:val="21"/>
            </w:rPr>
          </w:rPrChange>
        </w:rPr>
        <w:t>.1</w:t>
      </w:r>
      <w:r w:rsidR="0082035C" w:rsidRPr="00527B1A">
        <w:rPr>
          <w:rFonts w:ascii="Calibri" w:hAnsi="Calibri" w:cs="Calibri"/>
          <w:sz w:val="21"/>
          <w:szCs w:val="21"/>
        </w:rPr>
        <w:t>.</w:t>
      </w:r>
      <w:r w:rsidR="0082035C" w:rsidRPr="00527B1A">
        <w:rPr>
          <w:rFonts w:ascii="Calibri" w:hAnsi="Calibri" w:cs="Calibri"/>
          <w:sz w:val="21"/>
          <w:szCs w:val="21"/>
        </w:rPr>
        <w:tab/>
      </w:r>
      <w:r w:rsidR="00ED75A6" w:rsidRPr="00527B1A">
        <w:rPr>
          <w:rFonts w:ascii="Calibri" w:hAnsi="Calibri" w:cs="Calibri"/>
          <w:sz w:val="21"/>
          <w:szCs w:val="21"/>
        </w:rPr>
        <w:t>No newly constructed structure, newly constructed addition or alteration to an existing structure, manufactured home, modular structure, sign, land or change in use, in which a zoning permit has been issued shall be used or occupied until the Zoning Administrator has conducted an inspection of the lot upon which the structure or use is located and, upon determination that the structure or use complies with all the provisions of this chapter, shall issue a certificate of occupancy certifying that fact.</w:t>
      </w:r>
    </w:p>
    <w:p w14:paraId="77C7277B" w14:textId="7736C16C" w:rsidR="005571EB" w:rsidRPr="00527B1A" w:rsidRDefault="00ED75A6" w:rsidP="00461779">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Calibri" w:hAnsi="Calibri" w:cs="Calibri"/>
          <w:b/>
          <w:i/>
          <w:sz w:val="21"/>
          <w:szCs w:val="21"/>
        </w:rPr>
      </w:pPr>
      <w:r w:rsidRPr="00527B1A">
        <w:rPr>
          <w:rFonts w:ascii="Calibri" w:hAnsi="Calibri" w:cs="Calibri"/>
          <w:b/>
          <w:i/>
          <w:sz w:val="21"/>
          <w:szCs w:val="21"/>
        </w:rPr>
        <w:t xml:space="preserve">(2001 Code, </w:t>
      </w:r>
      <w:r w:rsidRPr="00527B1A">
        <w:rPr>
          <w:rFonts w:ascii="Calibri" w:hAnsi="Calibri" w:cs="Calibri"/>
          <w:b/>
          <w:i/>
          <w:sz w:val="21"/>
          <w:szCs w:val="21"/>
        </w:rPr>
        <w:sym w:font="WP TypographicSymbols" w:char="0027"/>
      </w:r>
      <w:r w:rsidRPr="00527B1A">
        <w:rPr>
          <w:rFonts w:ascii="Calibri" w:hAnsi="Calibri" w:cs="Calibri"/>
          <w:b/>
          <w:i/>
          <w:sz w:val="21"/>
          <w:szCs w:val="21"/>
        </w:rPr>
        <w:t> 44</w:t>
      </w:r>
      <w:r w:rsidRPr="00527B1A">
        <w:rPr>
          <w:rFonts w:ascii="Calibri" w:hAnsi="Calibri" w:cs="Calibri"/>
          <w:b/>
          <w:i/>
          <w:sz w:val="21"/>
          <w:szCs w:val="21"/>
        </w:rPr>
        <w:noBreakHyphen/>
        <w:t>7</w:t>
      </w:r>
      <w:proofErr w:type="gramStart"/>
      <w:r w:rsidRPr="00527B1A">
        <w:rPr>
          <w:rFonts w:ascii="Calibri" w:hAnsi="Calibri" w:cs="Calibri"/>
          <w:b/>
          <w:i/>
          <w:sz w:val="21"/>
          <w:szCs w:val="21"/>
        </w:rPr>
        <w:t>)  (</w:t>
      </w:r>
      <w:proofErr w:type="gramEnd"/>
      <w:r w:rsidRPr="00527B1A">
        <w:rPr>
          <w:rFonts w:ascii="Calibri" w:hAnsi="Calibri" w:cs="Calibri"/>
          <w:b/>
          <w:i/>
          <w:sz w:val="21"/>
          <w:szCs w:val="21"/>
        </w:rPr>
        <w:t>Ord. 1987</w:t>
      </w:r>
      <w:r w:rsidRPr="00527B1A">
        <w:rPr>
          <w:rFonts w:ascii="Calibri" w:hAnsi="Calibri" w:cs="Calibri"/>
          <w:b/>
          <w:i/>
          <w:sz w:val="21"/>
          <w:szCs w:val="21"/>
        </w:rPr>
        <w:noBreakHyphen/>
        <w:t>4, passed 10</w:t>
      </w:r>
      <w:r w:rsidRPr="00527B1A">
        <w:rPr>
          <w:rFonts w:ascii="Calibri" w:hAnsi="Calibri" w:cs="Calibri"/>
          <w:b/>
          <w:i/>
          <w:sz w:val="21"/>
          <w:szCs w:val="21"/>
        </w:rPr>
        <w:noBreakHyphen/>
        <w:t>19</w:t>
      </w:r>
      <w:r w:rsidRPr="00527B1A">
        <w:rPr>
          <w:rFonts w:ascii="Calibri" w:hAnsi="Calibri" w:cs="Calibri"/>
          <w:b/>
          <w:i/>
          <w:sz w:val="21"/>
          <w:szCs w:val="21"/>
        </w:rPr>
        <w:noBreakHyphen/>
        <w:t>1987)</w:t>
      </w:r>
    </w:p>
    <w:p w14:paraId="25292246" w14:textId="77777777" w:rsidR="005571EB" w:rsidRPr="00527B1A" w:rsidRDefault="006605D9" w:rsidP="006D30FD">
      <w:pPr>
        <w:pStyle w:val="Heading1"/>
      </w:pPr>
      <w:bookmarkStart w:id="1432" w:name="_Toc61176323"/>
      <w:bookmarkStart w:id="1433" w:name="_Toc70757389"/>
      <w:bookmarkStart w:id="1434" w:name="_Toc126752669"/>
      <w:r w:rsidRPr="00527B1A">
        <w:rPr>
          <w:rFonts w:asciiTheme="majorHAnsi" w:eastAsiaTheme="majorEastAsia" w:hAnsiTheme="majorHAnsi"/>
          <w:smallCaps/>
          <w:sz w:val="21"/>
          <w:szCs w:val="26"/>
        </w:rPr>
        <w:t>5.17</w:t>
      </w:r>
      <w:r w:rsidR="005571EB" w:rsidRPr="00527B1A">
        <w:rPr>
          <w:rFonts w:asciiTheme="majorHAnsi" w:eastAsiaTheme="majorEastAsia" w:hAnsiTheme="majorHAnsi"/>
          <w:smallCaps/>
          <w:sz w:val="21"/>
          <w:szCs w:val="26"/>
        </w:rPr>
        <w:t>.   Appeals of Administrative Decisions.</w:t>
      </w:r>
      <w:bookmarkEnd w:id="1432"/>
      <w:bookmarkEnd w:id="1433"/>
      <w:bookmarkEnd w:id="1434"/>
    </w:p>
    <w:p w14:paraId="3614982B" w14:textId="5E87C585" w:rsidR="005571EB" w:rsidRPr="00527B1A" w:rsidRDefault="006605D9" w:rsidP="004234C0">
      <w:pPr>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810" w:hanging="810"/>
        <w:contextualSpacing/>
        <w:jc w:val="both"/>
        <w:rPr>
          <w:rFonts w:asciiTheme="minorHAnsi" w:hAnsiTheme="minorHAnsi" w:cstheme="minorHAnsi"/>
          <w:sz w:val="21"/>
          <w:szCs w:val="21"/>
          <w:rPrChange w:id="1435"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36" w:author="Darrien T. Locklear" w:date="2024-06-19T11:10:00Z">
            <w:rPr>
              <w:rFonts w:asciiTheme="minorHAnsi" w:hAnsiTheme="minorHAnsi" w:cstheme="minorHAnsi"/>
              <w:color w:val="00B050"/>
              <w:sz w:val="21"/>
              <w:szCs w:val="21"/>
            </w:rPr>
          </w:rPrChange>
        </w:rPr>
        <w:t>5.17</w:t>
      </w:r>
      <w:r w:rsidR="00DA284A" w:rsidRPr="00527B1A">
        <w:rPr>
          <w:rFonts w:asciiTheme="minorHAnsi" w:hAnsiTheme="minorHAnsi" w:cstheme="minorHAnsi"/>
          <w:sz w:val="21"/>
          <w:szCs w:val="21"/>
          <w:rPrChange w:id="1437" w:author="Darrien T. Locklear" w:date="2024-06-19T11:10:00Z">
            <w:rPr>
              <w:rFonts w:asciiTheme="minorHAnsi" w:hAnsiTheme="minorHAnsi" w:cstheme="minorHAnsi"/>
              <w:color w:val="00B050"/>
              <w:sz w:val="21"/>
              <w:szCs w:val="21"/>
            </w:rPr>
          </w:rPrChange>
        </w:rPr>
        <w:t>.</w:t>
      </w:r>
      <w:r w:rsidR="00CF237C" w:rsidRPr="00527B1A">
        <w:rPr>
          <w:rFonts w:asciiTheme="minorHAnsi" w:hAnsiTheme="minorHAnsi" w:cstheme="minorHAnsi"/>
          <w:sz w:val="21"/>
          <w:szCs w:val="21"/>
          <w:rPrChange w:id="1438" w:author="Darrien T. Locklear" w:date="2024-06-19T11:10:00Z">
            <w:rPr>
              <w:rFonts w:asciiTheme="minorHAnsi" w:hAnsiTheme="minorHAnsi" w:cstheme="minorHAnsi"/>
              <w:color w:val="00B050"/>
              <w:sz w:val="21"/>
              <w:szCs w:val="21"/>
            </w:rPr>
          </w:rPrChange>
        </w:rPr>
        <w:t>1.   A</w:t>
      </w:r>
      <w:r w:rsidR="005571EB" w:rsidRPr="00527B1A">
        <w:rPr>
          <w:rFonts w:asciiTheme="minorHAnsi" w:hAnsiTheme="minorHAnsi" w:cstheme="minorHAnsi"/>
          <w:sz w:val="21"/>
          <w:szCs w:val="21"/>
          <w:rPrChange w:id="1439" w:author="Darrien T. Locklear" w:date="2024-06-19T11:10:00Z">
            <w:rPr>
              <w:rFonts w:asciiTheme="minorHAnsi" w:hAnsiTheme="minorHAnsi" w:cstheme="minorHAnsi"/>
              <w:color w:val="00B050"/>
              <w:sz w:val="21"/>
              <w:szCs w:val="21"/>
            </w:rPr>
          </w:rPrChange>
        </w:rPr>
        <w:t xml:space="preserve">ppeals of decisions made by the </w:t>
      </w:r>
      <w:del w:id="1440" w:author="Darrien T. Locklear" w:date="2023-08-21T13:06:00Z">
        <w:r w:rsidR="005571EB" w:rsidRPr="00527B1A" w:rsidDel="0048783C">
          <w:rPr>
            <w:rFonts w:asciiTheme="minorHAnsi" w:hAnsiTheme="minorHAnsi" w:cstheme="minorHAnsi"/>
            <w:sz w:val="21"/>
            <w:szCs w:val="21"/>
            <w:rPrChange w:id="1441" w:author="Darrien T. Locklear" w:date="2024-06-19T11:10:00Z">
              <w:rPr>
                <w:rFonts w:asciiTheme="minorHAnsi" w:hAnsiTheme="minorHAnsi" w:cstheme="minorHAnsi"/>
                <w:color w:val="00B050"/>
                <w:sz w:val="21"/>
                <w:szCs w:val="21"/>
              </w:rPr>
            </w:rPrChange>
          </w:rPr>
          <w:delText>Administrative</w:delText>
        </w:r>
      </w:del>
      <w:ins w:id="1442" w:author="Darrien T. Locklear" w:date="2023-08-21T13:06:00Z">
        <w:r w:rsidR="0048783C" w:rsidRPr="00527B1A">
          <w:rPr>
            <w:rFonts w:asciiTheme="minorHAnsi" w:hAnsiTheme="minorHAnsi" w:cstheme="minorHAnsi"/>
            <w:sz w:val="21"/>
            <w:szCs w:val="21"/>
            <w:rPrChange w:id="1443" w:author="Darrien T. Locklear" w:date="2024-06-19T11:10:00Z">
              <w:rPr>
                <w:rFonts w:asciiTheme="minorHAnsi" w:hAnsiTheme="minorHAnsi" w:cstheme="minorHAnsi"/>
                <w:color w:val="00B050"/>
                <w:sz w:val="21"/>
                <w:szCs w:val="21"/>
              </w:rPr>
            </w:rPrChange>
          </w:rPr>
          <w:t>administrative</w:t>
        </w:r>
      </w:ins>
      <w:r w:rsidR="005571EB" w:rsidRPr="00527B1A">
        <w:rPr>
          <w:rFonts w:asciiTheme="minorHAnsi" w:hAnsiTheme="minorHAnsi" w:cstheme="minorHAnsi"/>
          <w:sz w:val="21"/>
          <w:szCs w:val="21"/>
          <w:rPrChange w:id="1444" w:author="Darrien T. Locklear" w:date="2024-06-19T11:10:00Z">
            <w:rPr>
              <w:rFonts w:asciiTheme="minorHAnsi" w:hAnsiTheme="minorHAnsi" w:cstheme="minorHAnsi"/>
              <w:color w:val="00B050"/>
              <w:sz w:val="21"/>
              <w:szCs w:val="21"/>
            </w:rPr>
          </w:rPrChange>
        </w:rPr>
        <w:t xml:space="preserve"> staff shall be made to the Board of Adjustment and shall follow the quasi</w:t>
      </w:r>
      <w:r w:rsidR="00CF237C" w:rsidRPr="00527B1A">
        <w:rPr>
          <w:rFonts w:asciiTheme="minorHAnsi" w:hAnsiTheme="minorHAnsi" w:cstheme="minorHAnsi"/>
          <w:sz w:val="21"/>
          <w:szCs w:val="21"/>
          <w:rPrChange w:id="1445" w:author="Darrien T. Locklear" w:date="2024-06-19T11:10:00Z">
            <w:rPr>
              <w:rFonts w:asciiTheme="minorHAnsi" w:hAnsiTheme="minorHAnsi" w:cstheme="minorHAnsi"/>
              <w:color w:val="00B050"/>
              <w:sz w:val="21"/>
              <w:szCs w:val="21"/>
            </w:rPr>
          </w:rPrChange>
        </w:rPr>
        <w:t>-judicial procedure.</w:t>
      </w:r>
    </w:p>
    <w:p w14:paraId="4F1E8110" w14:textId="77777777" w:rsidR="00CF237C" w:rsidRPr="00527B1A" w:rsidRDefault="00CF237C" w:rsidP="00C06974">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contextualSpacing/>
        <w:jc w:val="both"/>
        <w:rPr>
          <w:rFonts w:asciiTheme="minorHAnsi" w:hAnsiTheme="minorHAnsi" w:cstheme="minorHAnsi"/>
          <w:i/>
          <w:iCs/>
          <w:sz w:val="21"/>
          <w:szCs w:val="21"/>
          <w:u w:val="single"/>
          <w:rPrChange w:id="1446" w:author="Darrien T. Locklear" w:date="2024-06-19T11:10:00Z">
            <w:rPr>
              <w:rFonts w:asciiTheme="minorHAnsi" w:hAnsiTheme="minorHAnsi" w:cstheme="minorHAnsi"/>
              <w:i/>
              <w:iCs/>
              <w:color w:val="00B050"/>
              <w:sz w:val="21"/>
              <w:szCs w:val="21"/>
              <w:u w:val="single"/>
            </w:rPr>
          </w:rPrChange>
        </w:rPr>
      </w:pPr>
    </w:p>
    <w:p w14:paraId="604A1BAD" w14:textId="77777777" w:rsidR="004234C0" w:rsidRPr="00527B1A" w:rsidRDefault="005571EB" w:rsidP="004234C0">
      <w:pPr>
        <w:pStyle w:val="ListParagraph"/>
        <w:numPr>
          <w:ilvl w:val="0"/>
          <w:numId w:val="31"/>
        </w:numPr>
        <w:tabs>
          <w:tab w:val="left" w:pos="-144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spacing w:line="276" w:lineRule="auto"/>
        <w:ind w:left="1710" w:hanging="450"/>
        <w:jc w:val="both"/>
        <w:rPr>
          <w:rFonts w:asciiTheme="minorHAnsi" w:hAnsiTheme="minorHAnsi" w:cstheme="minorHAnsi"/>
          <w:sz w:val="21"/>
          <w:szCs w:val="21"/>
          <w:rPrChange w:id="1447"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48" w:author="Darrien T. Locklear" w:date="2024-06-19T11:10:00Z">
            <w:rPr>
              <w:rFonts w:asciiTheme="minorHAnsi" w:hAnsiTheme="minorHAnsi" w:cstheme="minorHAnsi"/>
              <w:color w:val="00B050"/>
              <w:sz w:val="21"/>
              <w:szCs w:val="21"/>
            </w:rPr>
          </w:rPrChange>
        </w:rPr>
        <w:t xml:space="preserve">Appeal of a decision made pursuant to an erosion and sedimentation control regulation, a stormwater control regulation, or a provision of the housing code shall not be made to the Board of Adjustment unless required by a </w:t>
      </w:r>
      <w:r w:rsidR="002305B9" w:rsidRPr="00527B1A">
        <w:rPr>
          <w:rFonts w:asciiTheme="minorHAnsi" w:hAnsiTheme="minorHAnsi" w:cstheme="minorHAnsi"/>
          <w:sz w:val="21"/>
          <w:szCs w:val="21"/>
          <w:rPrChange w:id="1449" w:author="Darrien T. Locklear" w:date="2024-06-19T11:10:00Z">
            <w:rPr>
              <w:rFonts w:asciiTheme="minorHAnsi" w:hAnsiTheme="minorHAnsi" w:cstheme="minorHAnsi"/>
              <w:color w:val="00B050"/>
              <w:sz w:val="21"/>
              <w:szCs w:val="21"/>
            </w:rPr>
          </w:rPrChange>
        </w:rPr>
        <w:t>Town</w:t>
      </w:r>
      <w:r w:rsidRPr="00527B1A">
        <w:rPr>
          <w:rFonts w:asciiTheme="minorHAnsi" w:hAnsiTheme="minorHAnsi" w:cstheme="minorHAnsi"/>
          <w:sz w:val="21"/>
          <w:szCs w:val="21"/>
          <w:rPrChange w:id="1450" w:author="Darrien T. Locklear" w:date="2024-06-19T11:10:00Z">
            <w:rPr>
              <w:rFonts w:asciiTheme="minorHAnsi" w:hAnsiTheme="minorHAnsi" w:cstheme="minorHAnsi"/>
              <w:color w:val="00B050"/>
              <w:sz w:val="21"/>
              <w:szCs w:val="21"/>
            </w:rPr>
          </w:rPrChange>
        </w:rPr>
        <w:t xml:space="preserve"> ordinance or code provision. </w:t>
      </w:r>
    </w:p>
    <w:p w14:paraId="1614A606" w14:textId="77777777" w:rsidR="004234C0" w:rsidRPr="00527B1A" w:rsidRDefault="004234C0" w:rsidP="004234C0">
      <w:pPr>
        <w:pStyle w:val="ListParagraph"/>
        <w:tabs>
          <w:tab w:val="left" w:pos="-144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spacing w:line="276" w:lineRule="auto"/>
        <w:ind w:left="1710" w:hanging="450"/>
        <w:jc w:val="both"/>
        <w:rPr>
          <w:rFonts w:asciiTheme="minorHAnsi" w:hAnsiTheme="minorHAnsi" w:cstheme="minorHAnsi"/>
          <w:sz w:val="21"/>
          <w:szCs w:val="21"/>
          <w:rPrChange w:id="1451" w:author="Darrien T. Locklear" w:date="2024-06-19T11:10:00Z">
            <w:rPr>
              <w:rFonts w:asciiTheme="minorHAnsi" w:hAnsiTheme="minorHAnsi" w:cstheme="minorHAnsi"/>
              <w:color w:val="00B050"/>
              <w:sz w:val="21"/>
              <w:szCs w:val="21"/>
            </w:rPr>
          </w:rPrChange>
        </w:rPr>
      </w:pPr>
    </w:p>
    <w:p w14:paraId="3131F66B" w14:textId="77777777" w:rsidR="005571EB" w:rsidRPr="00527B1A" w:rsidRDefault="005571EB" w:rsidP="004234C0">
      <w:pPr>
        <w:pStyle w:val="ListParagraph"/>
        <w:numPr>
          <w:ilvl w:val="0"/>
          <w:numId w:val="31"/>
        </w:numPr>
        <w:tabs>
          <w:tab w:val="left" w:pos="-144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spacing w:line="276" w:lineRule="auto"/>
        <w:ind w:left="1710" w:hanging="450"/>
        <w:jc w:val="both"/>
        <w:rPr>
          <w:rFonts w:asciiTheme="minorHAnsi" w:hAnsiTheme="minorHAnsi" w:cstheme="minorHAnsi"/>
          <w:sz w:val="21"/>
          <w:szCs w:val="21"/>
          <w:rPrChange w:id="1452" w:author="Darrien T. Locklear" w:date="2024-06-19T11:10:00Z">
            <w:rPr>
              <w:rFonts w:asciiTheme="minorHAnsi" w:hAnsiTheme="minorHAnsi" w:cstheme="minorHAnsi"/>
              <w:color w:val="00B050"/>
              <w:sz w:val="21"/>
              <w:szCs w:val="21"/>
            </w:rPr>
          </w:rPrChange>
        </w:rPr>
      </w:pPr>
      <w:r w:rsidRPr="00527B1A">
        <w:rPr>
          <w:rFonts w:asciiTheme="minorHAnsi" w:hAnsiTheme="minorHAnsi" w:cstheme="minorHAnsi"/>
          <w:sz w:val="21"/>
          <w:szCs w:val="21"/>
          <w:rPrChange w:id="1453" w:author="Darrien T. Locklear" w:date="2024-06-19T11:10:00Z">
            <w:rPr>
              <w:rFonts w:asciiTheme="minorHAnsi" w:hAnsiTheme="minorHAnsi" w:cstheme="minorHAnsi"/>
              <w:color w:val="00B050"/>
              <w:sz w:val="21"/>
              <w:szCs w:val="21"/>
            </w:rPr>
          </w:rPrChange>
        </w:rPr>
        <w:t xml:space="preserve">The official who made the decision (or his or her successor if the official is no longer employed) is to appear as a witness in the appeal. </w:t>
      </w:r>
    </w:p>
    <w:p w14:paraId="64C73039" w14:textId="77777777" w:rsidR="005571EB" w:rsidRPr="00527B1A" w:rsidRDefault="005571EB" w:rsidP="004234C0">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810" w:hanging="810"/>
        <w:contextualSpacing/>
        <w:jc w:val="both"/>
        <w:rPr>
          <w:rFonts w:cstheme="minorHAnsi"/>
          <w:sz w:val="21"/>
          <w:szCs w:val="21"/>
          <w:rPrChange w:id="1454" w:author="Darrien T. Locklear" w:date="2024-06-19T11:10:00Z">
            <w:rPr>
              <w:rFonts w:cstheme="minorHAnsi"/>
              <w:color w:val="00B050"/>
              <w:sz w:val="21"/>
              <w:szCs w:val="21"/>
            </w:rPr>
          </w:rPrChange>
        </w:rPr>
      </w:pPr>
    </w:p>
    <w:p w14:paraId="4891F43E" w14:textId="77777777" w:rsidR="005571EB" w:rsidRPr="00527B1A" w:rsidRDefault="006605D9" w:rsidP="004234C0">
      <w:pPr>
        <w:spacing w:after="200" w:line="276" w:lineRule="auto"/>
        <w:ind w:left="810" w:hanging="810"/>
        <w:jc w:val="both"/>
        <w:rPr>
          <w:rFonts w:ascii="Calibri" w:eastAsia="Calibri" w:hAnsi="Calibri" w:cs="Calibri"/>
          <w:sz w:val="21"/>
          <w:rPrChange w:id="1455" w:author="Darrien T. Locklear" w:date="2024-06-19T11:10:00Z">
            <w:rPr>
              <w:rFonts w:ascii="Calibri" w:eastAsia="Calibri" w:hAnsi="Calibri" w:cs="Calibri"/>
              <w:color w:val="00B050"/>
              <w:sz w:val="21"/>
            </w:rPr>
          </w:rPrChange>
        </w:rPr>
      </w:pPr>
      <w:r w:rsidRPr="00527B1A">
        <w:rPr>
          <w:rFonts w:ascii="Calibri" w:eastAsia="Calibri" w:hAnsi="Calibri" w:cs="Calibri"/>
          <w:sz w:val="21"/>
          <w:rPrChange w:id="1456" w:author="Darrien T. Locklear" w:date="2024-06-19T11:10:00Z">
            <w:rPr>
              <w:rFonts w:ascii="Calibri" w:eastAsia="Calibri" w:hAnsi="Calibri" w:cs="Calibri"/>
              <w:color w:val="00B050"/>
              <w:sz w:val="21"/>
            </w:rPr>
          </w:rPrChange>
        </w:rPr>
        <w:t>5.17</w:t>
      </w:r>
      <w:r w:rsidR="005571EB" w:rsidRPr="00527B1A">
        <w:rPr>
          <w:rFonts w:ascii="Calibri" w:eastAsia="Calibri" w:hAnsi="Calibri" w:cs="Calibri"/>
          <w:sz w:val="21"/>
          <w:rPrChange w:id="1457" w:author="Darrien T. Locklear" w:date="2024-06-19T11:10:00Z">
            <w:rPr>
              <w:rFonts w:ascii="Calibri" w:eastAsia="Calibri" w:hAnsi="Calibri" w:cs="Calibri"/>
              <w:color w:val="00B050"/>
              <w:sz w:val="21"/>
            </w:rPr>
          </w:rPrChange>
        </w:rPr>
        <w:t xml:space="preserve">.2.  </w:t>
      </w:r>
      <w:r w:rsidR="005571EB" w:rsidRPr="00527B1A">
        <w:rPr>
          <w:rFonts w:ascii="Calibri" w:eastAsia="Calibri" w:hAnsi="Calibri" w:cs="Calibri"/>
          <w:sz w:val="21"/>
          <w:u w:val="single"/>
          <w:rPrChange w:id="1458" w:author="Darrien T. Locklear" w:date="2024-06-19T11:10:00Z">
            <w:rPr>
              <w:rFonts w:ascii="Calibri" w:eastAsia="Calibri" w:hAnsi="Calibri" w:cs="Calibri"/>
              <w:color w:val="00B050"/>
              <w:sz w:val="21"/>
              <w:u w:val="single"/>
            </w:rPr>
          </w:rPrChange>
        </w:rPr>
        <w:t>Standing</w:t>
      </w:r>
      <w:r w:rsidR="005571EB" w:rsidRPr="00527B1A">
        <w:rPr>
          <w:rFonts w:ascii="Calibri" w:eastAsia="Calibri" w:hAnsi="Calibri" w:cs="Calibri"/>
          <w:sz w:val="21"/>
          <w:rPrChange w:id="1459" w:author="Darrien T. Locklear" w:date="2024-06-19T11:10:00Z">
            <w:rPr>
              <w:rFonts w:ascii="Calibri" w:eastAsia="Calibri" w:hAnsi="Calibri" w:cs="Calibri"/>
              <w:color w:val="00B050"/>
              <w:sz w:val="21"/>
            </w:rPr>
          </w:rPrChange>
        </w:rPr>
        <w:t>. Any person who has standing under G.S. 160D-1402(c) or the local government may appeal an administrative decision to the board. An appeal is taken by filing a notice of appeal with the local government clerk or such other local government official as designated by ordinance. The notice of appeal shall state the grounds for the appeal.</w:t>
      </w:r>
    </w:p>
    <w:p w14:paraId="2253B9D4" w14:textId="77777777" w:rsidR="005571EB" w:rsidRPr="00527B1A" w:rsidRDefault="006605D9" w:rsidP="004234C0">
      <w:pPr>
        <w:spacing w:after="200" w:line="276" w:lineRule="auto"/>
        <w:ind w:left="810" w:hanging="810"/>
        <w:jc w:val="both"/>
        <w:rPr>
          <w:rFonts w:ascii="Calibri" w:eastAsia="Calibri" w:hAnsi="Calibri" w:cs="Calibri"/>
          <w:sz w:val="21"/>
          <w:rPrChange w:id="1460" w:author="Darrien T. Locklear" w:date="2024-06-19T11:10:00Z">
            <w:rPr>
              <w:rFonts w:ascii="Calibri" w:eastAsia="Calibri" w:hAnsi="Calibri" w:cs="Calibri"/>
              <w:color w:val="00B050"/>
              <w:sz w:val="21"/>
            </w:rPr>
          </w:rPrChange>
        </w:rPr>
      </w:pPr>
      <w:r w:rsidRPr="00527B1A">
        <w:rPr>
          <w:rFonts w:ascii="Calibri" w:eastAsia="Calibri" w:hAnsi="Calibri" w:cs="Calibri"/>
          <w:sz w:val="21"/>
          <w:rPrChange w:id="1461" w:author="Darrien T. Locklear" w:date="2024-06-19T11:10:00Z">
            <w:rPr>
              <w:rFonts w:ascii="Calibri" w:eastAsia="Calibri" w:hAnsi="Calibri" w:cs="Calibri"/>
              <w:color w:val="00B050"/>
              <w:sz w:val="21"/>
            </w:rPr>
          </w:rPrChange>
        </w:rPr>
        <w:t xml:space="preserve"> 5.17</w:t>
      </w:r>
      <w:r w:rsidR="005571EB" w:rsidRPr="00527B1A">
        <w:rPr>
          <w:rFonts w:ascii="Calibri" w:eastAsia="Calibri" w:hAnsi="Calibri" w:cs="Calibri"/>
          <w:sz w:val="21"/>
          <w:rPrChange w:id="1462" w:author="Darrien T. Locklear" w:date="2024-06-19T11:10:00Z">
            <w:rPr>
              <w:rFonts w:ascii="Calibri" w:eastAsia="Calibri" w:hAnsi="Calibri" w:cs="Calibri"/>
              <w:color w:val="00B050"/>
              <w:sz w:val="21"/>
            </w:rPr>
          </w:rPrChange>
        </w:rPr>
        <w:t xml:space="preserve">.3.  </w:t>
      </w:r>
      <w:r w:rsidR="005571EB" w:rsidRPr="00527B1A">
        <w:rPr>
          <w:rFonts w:ascii="Calibri" w:eastAsia="Calibri" w:hAnsi="Calibri" w:cs="Calibri"/>
          <w:sz w:val="21"/>
          <w:u w:val="single"/>
          <w:rPrChange w:id="1463" w:author="Darrien T. Locklear" w:date="2024-06-19T11:10:00Z">
            <w:rPr>
              <w:rFonts w:ascii="Calibri" w:eastAsia="Calibri" w:hAnsi="Calibri" w:cs="Calibri"/>
              <w:color w:val="00B050"/>
              <w:sz w:val="21"/>
              <w:u w:val="single"/>
            </w:rPr>
          </w:rPrChange>
        </w:rPr>
        <w:t>Time to Appeal</w:t>
      </w:r>
      <w:r w:rsidR="005571EB" w:rsidRPr="00527B1A">
        <w:rPr>
          <w:rFonts w:ascii="Calibri" w:eastAsia="Calibri" w:hAnsi="Calibri" w:cs="Calibri"/>
          <w:sz w:val="21"/>
          <w:rPrChange w:id="1464" w:author="Darrien T. Locklear" w:date="2024-06-19T11:10:00Z">
            <w:rPr>
              <w:rFonts w:ascii="Calibri" w:eastAsia="Calibri" w:hAnsi="Calibri" w:cs="Calibri"/>
              <w:color w:val="00B050"/>
              <w:sz w:val="21"/>
            </w:rPr>
          </w:rPrChange>
        </w:rPr>
        <w:t>.  The owner or other party has 30 days from receipt of the written notice of the determination within which to file an appeal. Any other person with standing to appeal has 30 days from receipt from any source of actual or constructive notice of the determination within which to file an appeal. In the absence of evidence to the contrary, notice given pursuant to G.S. 160D-403(b) by first class mail is deemed received on the third business day following deposit of the notice for mailing with the United States Postal Service.</w:t>
      </w:r>
    </w:p>
    <w:p w14:paraId="010CC28D" w14:textId="77777777" w:rsidR="005571EB" w:rsidRPr="00527B1A" w:rsidRDefault="006605D9" w:rsidP="004234C0">
      <w:pPr>
        <w:spacing w:after="200" w:line="276" w:lineRule="auto"/>
        <w:ind w:left="810" w:hanging="810"/>
        <w:jc w:val="both"/>
        <w:rPr>
          <w:rFonts w:ascii="Calibri" w:eastAsia="Calibri" w:hAnsi="Calibri" w:cs="Calibri"/>
          <w:sz w:val="21"/>
          <w:rPrChange w:id="1465" w:author="Darrien T. Locklear" w:date="2024-06-19T11:10:00Z">
            <w:rPr>
              <w:rFonts w:ascii="Calibri" w:eastAsia="Calibri" w:hAnsi="Calibri" w:cs="Calibri"/>
              <w:color w:val="00B050"/>
              <w:sz w:val="21"/>
            </w:rPr>
          </w:rPrChange>
        </w:rPr>
      </w:pPr>
      <w:r w:rsidRPr="00527B1A">
        <w:rPr>
          <w:rFonts w:ascii="Calibri" w:eastAsia="Calibri" w:hAnsi="Calibri" w:cs="Calibri"/>
          <w:sz w:val="21"/>
          <w:rPrChange w:id="1466" w:author="Darrien T. Locklear" w:date="2024-06-19T11:10:00Z">
            <w:rPr>
              <w:rFonts w:ascii="Calibri" w:eastAsia="Calibri" w:hAnsi="Calibri" w:cs="Calibri"/>
              <w:color w:val="00B050"/>
              <w:sz w:val="21"/>
            </w:rPr>
          </w:rPrChange>
        </w:rPr>
        <w:t>5.17</w:t>
      </w:r>
      <w:r w:rsidR="005571EB" w:rsidRPr="00527B1A">
        <w:rPr>
          <w:rFonts w:ascii="Calibri" w:eastAsia="Calibri" w:hAnsi="Calibri" w:cs="Calibri"/>
          <w:sz w:val="21"/>
          <w:rPrChange w:id="1467" w:author="Darrien T. Locklear" w:date="2024-06-19T11:10:00Z">
            <w:rPr>
              <w:rFonts w:ascii="Calibri" w:eastAsia="Calibri" w:hAnsi="Calibri" w:cs="Calibri"/>
              <w:color w:val="00B050"/>
              <w:sz w:val="21"/>
            </w:rPr>
          </w:rPrChange>
        </w:rPr>
        <w:t xml:space="preserve">.4.  </w:t>
      </w:r>
      <w:r w:rsidR="005571EB" w:rsidRPr="00527B1A">
        <w:rPr>
          <w:rFonts w:ascii="Calibri" w:eastAsia="Calibri" w:hAnsi="Calibri" w:cs="Calibri"/>
          <w:sz w:val="21"/>
          <w:u w:val="single"/>
          <w:rPrChange w:id="1468" w:author="Darrien T. Locklear" w:date="2024-06-19T11:10:00Z">
            <w:rPr>
              <w:rFonts w:ascii="Calibri" w:eastAsia="Calibri" w:hAnsi="Calibri" w:cs="Calibri"/>
              <w:color w:val="00B050"/>
              <w:sz w:val="21"/>
              <w:u w:val="single"/>
            </w:rPr>
          </w:rPrChange>
        </w:rPr>
        <w:t>Record of Decision</w:t>
      </w:r>
      <w:r w:rsidR="005571EB" w:rsidRPr="00527B1A">
        <w:rPr>
          <w:rFonts w:ascii="Calibri" w:eastAsia="Calibri" w:hAnsi="Calibri" w:cs="Calibri"/>
          <w:sz w:val="21"/>
          <w:rPrChange w:id="1469" w:author="Darrien T. Locklear" w:date="2024-06-19T11:10:00Z">
            <w:rPr>
              <w:rFonts w:ascii="Calibri" w:eastAsia="Calibri" w:hAnsi="Calibri" w:cs="Calibri"/>
              <w:color w:val="00B050"/>
              <w:sz w:val="21"/>
            </w:rPr>
          </w:rPrChange>
        </w:rPr>
        <w:t>. The official who made the decision shall transmit to the board all documents and exhibits constituting the record upon which the decision appealed from is taken. The official shall also provide a copy of the record to the appellant and to the owner of the property that is the subject of the appeal if the appellant is not the owner.</w:t>
      </w:r>
    </w:p>
    <w:p w14:paraId="6190481A" w14:textId="77777777" w:rsidR="005571EB" w:rsidRPr="00527B1A" w:rsidRDefault="006605D9" w:rsidP="004234C0">
      <w:pPr>
        <w:spacing w:after="200" w:line="276" w:lineRule="auto"/>
        <w:ind w:left="810" w:hanging="810"/>
        <w:jc w:val="both"/>
        <w:rPr>
          <w:rFonts w:asciiTheme="minorHAnsi" w:eastAsia="Calibri" w:hAnsiTheme="minorHAnsi" w:cstheme="minorHAnsi"/>
          <w:sz w:val="21"/>
          <w:rPrChange w:id="1470" w:author="Darrien T. Locklear" w:date="2024-06-19T11:10:00Z">
            <w:rPr>
              <w:rFonts w:asciiTheme="minorHAnsi" w:eastAsia="Calibri" w:hAnsiTheme="minorHAnsi" w:cstheme="minorHAnsi"/>
              <w:color w:val="00B050"/>
              <w:sz w:val="21"/>
            </w:rPr>
          </w:rPrChange>
        </w:rPr>
      </w:pPr>
      <w:r w:rsidRPr="00527B1A">
        <w:rPr>
          <w:rFonts w:ascii="Calibri" w:eastAsia="Calibri" w:hAnsi="Calibri" w:cs="Calibri"/>
          <w:sz w:val="21"/>
          <w:rPrChange w:id="1471" w:author="Darrien T. Locklear" w:date="2024-06-19T11:10:00Z">
            <w:rPr>
              <w:rFonts w:ascii="Calibri" w:eastAsia="Calibri" w:hAnsi="Calibri" w:cs="Calibri"/>
              <w:color w:val="00B050"/>
              <w:sz w:val="21"/>
            </w:rPr>
          </w:rPrChange>
        </w:rPr>
        <w:t>5.17</w:t>
      </w:r>
      <w:r w:rsidR="005571EB" w:rsidRPr="00527B1A">
        <w:rPr>
          <w:rFonts w:ascii="Calibri" w:eastAsia="Calibri" w:hAnsi="Calibri" w:cs="Calibri"/>
          <w:sz w:val="21"/>
          <w:rPrChange w:id="1472" w:author="Darrien T. Locklear" w:date="2024-06-19T11:10:00Z">
            <w:rPr>
              <w:rFonts w:ascii="Calibri" w:eastAsia="Calibri" w:hAnsi="Calibri" w:cs="Calibri"/>
              <w:color w:val="00B050"/>
              <w:sz w:val="21"/>
            </w:rPr>
          </w:rPrChange>
        </w:rPr>
        <w:t xml:space="preserve">.5.   </w:t>
      </w:r>
      <w:r w:rsidR="005571EB" w:rsidRPr="00527B1A">
        <w:rPr>
          <w:rFonts w:ascii="Calibri" w:eastAsia="Calibri" w:hAnsi="Calibri" w:cs="Calibri"/>
          <w:sz w:val="21"/>
          <w:u w:val="single"/>
          <w:rPrChange w:id="1473" w:author="Darrien T. Locklear" w:date="2024-06-19T11:10:00Z">
            <w:rPr>
              <w:rFonts w:ascii="Calibri" w:eastAsia="Calibri" w:hAnsi="Calibri" w:cs="Calibri"/>
              <w:color w:val="00B050"/>
              <w:sz w:val="21"/>
              <w:u w:val="single"/>
            </w:rPr>
          </w:rPrChange>
        </w:rPr>
        <w:t>Stays</w:t>
      </w:r>
      <w:r w:rsidR="005571EB" w:rsidRPr="00527B1A">
        <w:rPr>
          <w:rFonts w:ascii="Calibri" w:eastAsia="Calibri" w:hAnsi="Calibri" w:cs="Calibri"/>
          <w:sz w:val="21"/>
          <w:rPrChange w:id="1474" w:author="Darrien T. Locklear" w:date="2024-06-19T11:10:00Z">
            <w:rPr>
              <w:rFonts w:ascii="Calibri" w:eastAsia="Calibri" w:hAnsi="Calibri" w:cs="Calibri"/>
              <w:color w:val="00B050"/>
              <w:sz w:val="21"/>
            </w:rPr>
          </w:rPrChange>
        </w:rPr>
        <w:t xml:space="preserve">. An appeal of a notice of violation or other enforcement order stays enforcement of the action appealed from and accrual of any fines assessed during the pendency of the appeal to the board of adjustment and any subsequent appeal in accordance with G.S. 160D-1402 or during the pendency of any civil proceeding authorized by law or appeals therefrom, unless the official who </w:t>
      </w:r>
      <w:r w:rsidR="005571EB" w:rsidRPr="00527B1A">
        <w:rPr>
          <w:rFonts w:ascii="Calibri" w:eastAsia="Calibri" w:hAnsi="Calibri" w:cs="Calibri"/>
          <w:sz w:val="21"/>
          <w:rPrChange w:id="1475" w:author="Darrien T. Locklear" w:date="2024-06-19T11:10:00Z">
            <w:rPr>
              <w:rFonts w:ascii="Calibri" w:eastAsia="Calibri" w:hAnsi="Calibri" w:cs="Calibri"/>
              <w:color w:val="00B050"/>
              <w:sz w:val="21"/>
            </w:rPr>
          </w:rPrChange>
        </w:rPr>
        <w:lastRenderedPageBreak/>
        <w:t xml:space="preserve">made the decision certifies to the board after notice of appeal has been filed that, because of the facts stated in an affidavit, a stay would cause imminent peril to life or property or, because the violation is </w:t>
      </w:r>
      <w:r w:rsidR="005571EB" w:rsidRPr="00527B1A">
        <w:rPr>
          <w:rFonts w:asciiTheme="minorHAnsi" w:eastAsia="Calibri" w:hAnsiTheme="minorHAnsi" w:cstheme="minorHAnsi"/>
          <w:sz w:val="21"/>
          <w:rPrChange w:id="1476" w:author="Darrien T. Locklear" w:date="2024-06-19T11:10:00Z">
            <w:rPr>
              <w:rFonts w:asciiTheme="minorHAnsi" w:eastAsia="Calibri" w:hAnsiTheme="minorHAnsi" w:cstheme="minorHAnsi"/>
              <w:color w:val="00B050"/>
              <w:sz w:val="21"/>
            </w:rPr>
          </w:rPrChange>
        </w:rPr>
        <w:t>transitory in nature, a stay would seriously interfere with enforcement of the development regulation. In that case, enforcement proceedings are not stayed except by a restraining order, which may be granted by a court. If enforcement proceedings are not stayed, the appellant may file with the official a request for an expedited hearing of the appeal, and the board shall meet to hear the appeal within 15 days after such a request is filed.</w:t>
      </w:r>
    </w:p>
    <w:p w14:paraId="772B0614" w14:textId="77777777" w:rsidR="005571EB" w:rsidRPr="00527B1A" w:rsidRDefault="005571EB" w:rsidP="004234C0">
      <w:pPr>
        <w:spacing w:after="200" w:line="276" w:lineRule="auto"/>
        <w:ind w:left="810" w:hanging="90"/>
        <w:jc w:val="both"/>
        <w:rPr>
          <w:rFonts w:asciiTheme="minorHAnsi" w:eastAsia="Calibri" w:hAnsiTheme="minorHAnsi" w:cstheme="minorHAnsi"/>
          <w:sz w:val="21"/>
          <w:rPrChange w:id="1477" w:author="Darrien T. Locklear" w:date="2024-06-19T11:10:00Z">
            <w:rPr>
              <w:rFonts w:asciiTheme="minorHAnsi" w:eastAsia="Calibri" w:hAnsiTheme="minorHAnsi" w:cstheme="minorHAnsi"/>
              <w:color w:val="00B050"/>
              <w:sz w:val="21"/>
            </w:rPr>
          </w:rPrChange>
        </w:rPr>
      </w:pPr>
      <w:r w:rsidRPr="00527B1A">
        <w:rPr>
          <w:rFonts w:asciiTheme="minorHAnsi" w:eastAsia="Calibri" w:hAnsiTheme="minorHAnsi" w:cstheme="minorHAnsi"/>
          <w:sz w:val="21"/>
          <w:rPrChange w:id="1478" w:author="Darrien T. Locklear" w:date="2024-06-19T11:10:00Z">
            <w:rPr>
              <w:rFonts w:asciiTheme="minorHAnsi" w:eastAsia="Calibri" w:hAnsiTheme="minorHAnsi" w:cstheme="minorHAnsi"/>
              <w:color w:val="00B050"/>
              <w:sz w:val="21"/>
            </w:rPr>
          </w:rPrChange>
        </w:rPr>
        <w:t xml:space="preserve"> Notwithstanding any other provision of this section, appeals of decisions granting a development approval or otherwise affirming that a proposed use of property is consistent with the development regulation does not stay the further review of an application for development approvals to use the property; in these situations, the appellant or local government may request and the board may grant a stay of a final decision of development approval applications, including building permits affected by the issue being appealed.</w:t>
      </w:r>
    </w:p>
    <w:p w14:paraId="48952381" w14:textId="77777777" w:rsidR="005571EB" w:rsidRPr="00527B1A" w:rsidRDefault="006605D9" w:rsidP="004234C0">
      <w:pPr>
        <w:spacing w:after="200" w:line="276" w:lineRule="auto"/>
        <w:ind w:left="810" w:hanging="810"/>
        <w:jc w:val="both"/>
        <w:rPr>
          <w:rFonts w:asciiTheme="minorHAnsi" w:eastAsia="Calibri" w:hAnsiTheme="minorHAnsi" w:cstheme="minorHAnsi"/>
          <w:sz w:val="21"/>
          <w:rPrChange w:id="1479" w:author="Darrien T. Locklear" w:date="2024-06-19T11:10:00Z">
            <w:rPr>
              <w:rFonts w:asciiTheme="minorHAnsi" w:eastAsia="Calibri" w:hAnsiTheme="minorHAnsi" w:cstheme="minorHAnsi"/>
              <w:color w:val="00B050"/>
              <w:sz w:val="21"/>
            </w:rPr>
          </w:rPrChange>
        </w:rPr>
      </w:pPr>
      <w:r w:rsidRPr="00527B1A">
        <w:rPr>
          <w:rFonts w:asciiTheme="minorHAnsi" w:eastAsia="Calibri" w:hAnsiTheme="minorHAnsi" w:cstheme="minorHAnsi"/>
          <w:sz w:val="21"/>
          <w:rPrChange w:id="1480" w:author="Darrien T. Locklear" w:date="2024-06-19T11:10:00Z">
            <w:rPr>
              <w:rFonts w:asciiTheme="minorHAnsi" w:eastAsia="Calibri" w:hAnsiTheme="minorHAnsi" w:cstheme="minorHAnsi"/>
              <w:color w:val="00B050"/>
              <w:sz w:val="21"/>
            </w:rPr>
          </w:rPrChange>
        </w:rPr>
        <w:t>5.17</w:t>
      </w:r>
      <w:r w:rsidR="005571EB" w:rsidRPr="00527B1A">
        <w:rPr>
          <w:rFonts w:asciiTheme="minorHAnsi" w:eastAsia="Calibri" w:hAnsiTheme="minorHAnsi" w:cstheme="minorHAnsi"/>
          <w:sz w:val="21"/>
          <w:rPrChange w:id="1481" w:author="Darrien T. Locklear" w:date="2024-06-19T11:10:00Z">
            <w:rPr>
              <w:rFonts w:asciiTheme="minorHAnsi" w:eastAsia="Calibri" w:hAnsiTheme="minorHAnsi" w:cstheme="minorHAnsi"/>
              <w:color w:val="00B050"/>
              <w:sz w:val="21"/>
            </w:rPr>
          </w:rPrChange>
        </w:rPr>
        <w:t xml:space="preserve">.6.   </w:t>
      </w:r>
      <w:r w:rsidR="005571EB" w:rsidRPr="00527B1A">
        <w:rPr>
          <w:rFonts w:asciiTheme="minorHAnsi" w:eastAsia="Calibri" w:hAnsiTheme="minorHAnsi" w:cstheme="minorHAnsi"/>
          <w:sz w:val="21"/>
          <w:u w:val="single"/>
          <w:rPrChange w:id="1482" w:author="Darrien T. Locklear" w:date="2024-06-19T11:10:00Z">
            <w:rPr>
              <w:rFonts w:asciiTheme="minorHAnsi" w:eastAsia="Calibri" w:hAnsiTheme="minorHAnsi" w:cstheme="minorHAnsi"/>
              <w:color w:val="00B050"/>
              <w:sz w:val="21"/>
              <w:u w:val="single"/>
            </w:rPr>
          </w:rPrChange>
        </w:rPr>
        <w:t>Alternative Dispute Resolution.</w:t>
      </w:r>
      <w:r w:rsidR="005571EB" w:rsidRPr="00527B1A">
        <w:rPr>
          <w:rFonts w:asciiTheme="minorHAnsi" w:eastAsia="Calibri" w:hAnsiTheme="minorHAnsi" w:cstheme="minorHAnsi"/>
          <w:sz w:val="21"/>
          <w:rPrChange w:id="1483" w:author="Darrien T. Locklear" w:date="2024-06-19T11:10:00Z">
            <w:rPr>
              <w:rFonts w:asciiTheme="minorHAnsi" w:eastAsia="Calibri" w:hAnsiTheme="minorHAnsi" w:cstheme="minorHAnsi"/>
              <w:color w:val="00B050"/>
              <w:sz w:val="21"/>
            </w:rPr>
          </w:rPrChange>
        </w:rPr>
        <w:t xml:space="preserve">  The parties to an appeal that has been made under this section may agree to mediation or other forms of alternative dispute resolution. The development regulation may set standards and procedures to facilitate and manage such voluntary alternative dispute resolution.</w:t>
      </w:r>
    </w:p>
    <w:p w14:paraId="1C7FD79E" w14:textId="77777777" w:rsidR="005571EB" w:rsidRPr="00527B1A" w:rsidRDefault="006605D9" w:rsidP="004234C0">
      <w:pPr>
        <w:spacing w:after="200" w:line="276" w:lineRule="auto"/>
        <w:ind w:left="810" w:hanging="810"/>
        <w:jc w:val="both"/>
        <w:rPr>
          <w:rFonts w:asciiTheme="minorHAnsi" w:eastAsia="Calibri" w:hAnsiTheme="minorHAnsi" w:cstheme="minorHAnsi"/>
          <w:sz w:val="21"/>
          <w:rPrChange w:id="1484" w:author="Darrien T. Locklear" w:date="2024-06-19T11:10:00Z">
            <w:rPr>
              <w:rFonts w:asciiTheme="minorHAnsi" w:eastAsia="Calibri" w:hAnsiTheme="minorHAnsi" w:cstheme="minorHAnsi"/>
              <w:color w:val="00B050"/>
              <w:sz w:val="21"/>
            </w:rPr>
          </w:rPrChange>
        </w:rPr>
      </w:pPr>
      <w:r w:rsidRPr="00527B1A">
        <w:rPr>
          <w:rFonts w:asciiTheme="minorHAnsi" w:eastAsia="Calibri" w:hAnsiTheme="minorHAnsi" w:cstheme="minorHAnsi"/>
          <w:sz w:val="21"/>
          <w:rPrChange w:id="1485" w:author="Darrien T. Locklear" w:date="2024-06-19T11:10:00Z">
            <w:rPr>
              <w:rFonts w:asciiTheme="minorHAnsi" w:eastAsia="Calibri" w:hAnsiTheme="minorHAnsi" w:cstheme="minorHAnsi"/>
              <w:color w:val="00B050"/>
              <w:sz w:val="21"/>
            </w:rPr>
          </w:rPrChange>
        </w:rPr>
        <w:t>5.17</w:t>
      </w:r>
      <w:r w:rsidR="005571EB" w:rsidRPr="00527B1A">
        <w:rPr>
          <w:rFonts w:asciiTheme="minorHAnsi" w:eastAsia="Calibri" w:hAnsiTheme="minorHAnsi" w:cstheme="minorHAnsi"/>
          <w:sz w:val="21"/>
          <w:rPrChange w:id="1486" w:author="Darrien T. Locklear" w:date="2024-06-19T11:10:00Z">
            <w:rPr>
              <w:rFonts w:asciiTheme="minorHAnsi" w:eastAsia="Calibri" w:hAnsiTheme="minorHAnsi" w:cstheme="minorHAnsi"/>
              <w:color w:val="00B050"/>
              <w:sz w:val="21"/>
            </w:rPr>
          </w:rPrChange>
        </w:rPr>
        <w:t xml:space="preserve">.7.   </w:t>
      </w:r>
      <w:r w:rsidR="005571EB" w:rsidRPr="00527B1A">
        <w:rPr>
          <w:rFonts w:asciiTheme="minorHAnsi" w:eastAsia="Calibri" w:hAnsiTheme="minorHAnsi" w:cstheme="minorHAnsi"/>
          <w:sz w:val="21"/>
          <w:u w:val="single"/>
          <w:rPrChange w:id="1487" w:author="Darrien T. Locklear" w:date="2024-06-19T11:10:00Z">
            <w:rPr>
              <w:rFonts w:asciiTheme="minorHAnsi" w:eastAsia="Calibri" w:hAnsiTheme="minorHAnsi" w:cstheme="minorHAnsi"/>
              <w:color w:val="00B050"/>
              <w:sz w:val="21"/>
              <w:u w:val="single"/>
            </w:rPr>
          </w:rPrChange>
        </w:rPr>
        <w:t>No Estoppel.</w:t>
      </w:r>
      <w:r w:rsidR="005571EB" w:rsidRPr="00527B1A">
        <w:rPr>
          <w:rFonts w:asciiTheme="minorHAnsi" w:eastAsia="Calibri" w:hAnsiTheme="minorHAnsi" w:cstheme="minorHAnsi"/>
          <w:sz w:val="21"/>
          <w:rPrChange w:id="1488" w:author="Darrien T. Locklear" w:date="2024-06-19T11:10:00Z">
            <w:rPr>
              <w:rFonts w:asciiTheme="minorHAnsi" w:eastAsia="Calibri" w:hAnsiTheme="minorHAnsi" w:cstheme="minorHAnsi"/>
              <w:color w:val="00B050"/>
              <w:sz w:val="21"/>
            </w:rPr>
          </w:rPrChange>
        </w:rPr>
        <w:t xml:space="preserve"> G.S. 160D-1403.2, limiting a local government’s use of the defense of estoppel, applies to proceedings under this section.</w:t>
      </w:r>
    </w:p>
    <w:p w14:paraId="6F7F9460" w14:textId="77777777" w:rsidR="005571EB" w:rsidRPr="00527B1A" w:rsidRDefault="004234C0" w:rsidP="004234C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810" w:hanging="810"/>
        <w:jc w:val="both"/>
        <w:rPr>
          <w:rFonts w:asciiTheme="minorHAnsi" w:hAnsiTheme="minorHAnsi" w:cstheme="minorHAnsi"/>
          <w:b/>
          <w:i/>
          <w:sz w:val="21"/>
          <w:szCs w:val="21"/>
          <w:rPrChange w:id="1489" w:author="Darrien T. Locklear" w:date="2024-06-19T11:10:00Z">
            <w:rPr>
              <w:rFonts w:asciiTheme="minorHAnsi" w:hAnsiTheme="minorHAnsi" w:cstheme="minorHAnsi"/>
              <w:b/>
              <w:i/>
              <w:color w:val="00B050"/>
              <w:sz w:val="21"/>
              <w:szCs w:val="21"/>
            </w:rPr>
          </w:rPrChange>
        </w:rPr>
      </w:pPr>
      <w:r w:rsidRPr="00527B1A">
        <w:rPr>
          <w:rFonts w:asciiTheme="minorHAnsi" w:hAnsiTheme="minorHAnsi" w:cstheme="minorHAnsi"/>
          <w:b/>
          <w:i/>
          <w:sz w:val="21"/>
          <w:szCs w:val="21"/>
          <w:rPrChange w:id="1490" w:author="Darrien T. Locklear" w:date="2024-06-19T11:10:00Z">
            <w:rPr>
              <w:rFonts w:asciiTheme="minorHAnsi" w:hAnsiTheme="minorHAnsi" w:cstheme="minorHAnsi"/>
              <w:b/>
              <w:i/>
              <w:color w:val="00B050"/>
              <w:sz w:val="21"/>
              <w:szCs w:val="21"/>
            </w:rPr>
          </w:rPrChange>
        </w:rPr>
        <w:tab/>
      </w:r>
      <w:r w:rsidR="005571EB" w:rsidRPr="00527B1A">
        <w:rPr>
          <w:rFonts w:asciiTheme="minorHAnsi" w:hAnsiTheme="minorHAnsi" w:cstheme="minorHAnsi"/>
          <w:b/>
          <w:i/>
          <w:sz w:val="21"/>
          <w:szCs w:val="21"/>
          <w:rPrChange w:id="1491" w:author="Darrien T. Locklear" w:date="2024-06-19T11:10:00Z">
            <w:rPr>
              <w:rFonts w:asciiTheme="minorHAnsi" w:hAnsiTheme="minorHAnsi" w:cstheme="minorHAnsi"/>
              <w:b/>
              <w:i/>
              <w:color w:val="00B050"/>
              <w:sz w:val="21"/>
              <w:szCs w:val="21"/>
            </w:rPr>
          </w:rPrChange>
        </w:rPr>
        <w:t>Statutory Authority – NCGS Chapter 160D-405</w:t>
      </w:r>
    </w:p>
    <w:p w14:paraId="0C6C07C3" w14:textId="77777777" w:rsidR="007E5050" w:rsidRPr="00527B1A" w:rsidRDefault="007E5050" w:rsidP="00CF237C">
      <w:pPr>
        <w:spacing w:line="276" w:lineRule="auto"/>
      </w:pPr>
    </w:p>
    <w:sectPr w:rsidR="007E5050" w:rsidRPr="00527B1A" w:rsidSect="007D094B">
      <w:headerReference w:type="default" r:id="rId8"/>
      <w:footerReference w:type="default" r:id="rId9"/>
      <w:pgSz w:w="12240" w:h="15840"/>
      <w:pgMar w:top="1296" w:right="1296" w:bottom="1296"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3C66D" w14:textId="77777777" w:rsidR="006D520C" w:rsidRDefault="006D520C" w:rsidP="005571EB">
      <w:r>
        <w:separator/>
      </w:r>
    </w:p>
  </w:endnote>
  <w:endnote w:type="continuationSeparator" w:id="0">
    <w:p w14:paraId="28F76CFD" w14:textId="77777777" w:rsidR="006D520C" w:rsidRDefault="006D520C" w:rsidP="0055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93338" w14:textId="513646AE" w:rsidR="009D65A4" w:rsidRPr="00AE6293" w:rsidRDefault="009D65A4">
    <w:pPr>
      <w:pStyle w:val="Footer"/>
      <w:rPr>
        <w:i/>
        <w:sz w:val="20"/>
        <w:szCs w:val="20"/>
      </w:rPr>
    </w:pPr>
    <w:r>
      <w:rPr>
        <w:noProof/>
      </w:rPr>
      <mc:AlternateContent>
        <mc:Choice Requires="wps">
          <w:drawing>
            <wp:anchor distT="0" distB="0" distL="114300" distR="114300" simplePos="0" relativeHeight="251659264" behindDoc="0" locked="0" layoutInCell="1" allowOverlap="1" wp14:anchorId="2A425FEC" wp14:editId="585C9D21">
              <wp:simplePos x="0" y="0"/>
              <wp:positionH relativeFrom="column">
                <wp:posOffset>1905</wp:posOffset>
              </wp:positionH>
              <wp:positionV relativeFrom="paragraph">
                <wp:posOffset>5080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6D96E9"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4pt" to="471.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" strokecolor="#5b9bd5 [3204]" strokeweight=".5pt">
              <v:stroke joinstyle="miter"/>
            </v:line>
          </w:pict>
        </mc:Fallback>
      </mc:AlternateContent>
    </w:r>
  </w:p>
  <w:p w14:paraId="254EAABC" w14:textId="44E80A6E" w:rsidR="009D65A4" w:rsidRPr="00AE6293" w:rsidRDefault="009D65A4" w:rsidP="0039733B">
    <w:pPr>
      <w:pStyle w:val="Footer"/>
      <w:rPr>
        <w:i/>
        <w:sz w:val="20"/>
        <w:szCs w:val="20"/>
      </w:rPr>
    </w:pPr>
    <w:r w:rsidRPr="00AE6293">
      <w:rPr>
        <w:i/>
        <w:sz w:val="20"/>
        <w:szCs w:val="20"/>
      </w:rPr>
      <w:t>Article 5</w:t>
    </w:r>
    <w:r w:rsidRPr="00B91075">
      <w:rPr>
        <w:i/>
        <w:sz w:val="20"/>
        <w:szCs w:val="20"/>
      </w:rPr>
      <w:t xml:space="preserve">, </w:t>
    </w:r>
    <w:r>
      <w:rPr>
        <w:rFonts w:cstheme="minorHAnsi"/>
        <w:i/>
        <w:sz w:val="20"/>
        <w:szCs w:val="20"/>
      </w:rPr>
      <w:t>Maxton</w:t>
    </w:r>
    <w:r w:rsidRPr="0095249A">
      <w:rPr>
        <w:rFonts w:cstheme="minorHAnsi"/>
        <w:i/>
        <w:sz w:val="20"/>
        <w:szCs w:val="20"/>
      </w:rPr>
      <w:t xml:space="preserve"> </w:t>
    </w:r>
    <w:r>
      <w:rPr>
        <w:i/>
        <w:sz w:val="20"/>
        <w:szCs w:val="20"/>
      </w:rPr>
      <w:t>Zoning Ordinance</w:t>
    </w:r>
    <w:r w:rsidRPr="00AE6293">
      <w:rPr>
        <w:i/>
        <w:noProof/>
        <w:sz w:val="20"/>
        <w:szCs w:val="20"/>
      </w:rPr>
      <w:t xml:space="preserve"> </w:t>
    </w:r>
    <w:r>
      <w:rPr>
        <w:i/>
        <w:noProof/>
        <w:sz w:val="20"/>
        <w:szCs w:val="20"/>
      </w:rPr>
      <w:t xml:space="preserve">                                  </w:t>
    </w:r>
    <w:r w:rsidRPr="00AE6293">
      <w:rPr>
        <w:i/>
        <w:sz w:val="20"/>
        <w:szCs w:val="20"/>
      </w:rPr>
      <w:t>5-</w:t>
    </w:r>
    <w:r w:rsidRPr="00AE6293">
      <w:rPr>
        <w:i/>
        <w:sz w:val="20"/>
        <w:szCs w:val="20"/>
      </w:rPr>
      <w:fldChar w:fldCharType="begin"/>
    </w:r>
    <w:r w:rsidRPr="00AE6293">
      <w:rPr>
        <w:i/>
        <w:sz w:val="20"/>
        <w:szCs w:val="20"/>
      </w:rPr>
      <w:instrText xml:space="preserve"> PAGE   \* MERGEFORMAT </w:instrText>
    </w:r>
    <w:r w:rsidRPr="00AE6293">
      <w:rPr>
        <w:i/>
        <w:sz w:val="20"/>
        <w:szCs w:val="20"/>
      </w:rPr>
      <w:fldChar w:fldCharType="separate"/>
    </w:r>
    <w:r w:rsidR="00A657BF">
      <w:rPr>
        <w:i/>
        <w:noProof/>
        <w:sz w:val="20"/>
        <w:szCs w:val="20"/>
      </w:rPr>
      <w:t>4</w:t>
    </w:r>
    <w:r w:rsidRPr="00AE6293">
      <w:rPr>
        <w:i/>
        <w:noProof/>
        <w:sz w:val="20"/>
        <w:szCs w:val="20"/>
      </w:rPr>
      <w:fldChar w:fldCharType="end"/>
    </w:r>
    <w:r>
      <w:rPr>
        <w:i/>
        <w:noProof/>
        <w:sz w:val="20"/>
        <w:szCs w:val="20"/>
      </w:rPr>
      <w:t xml:space="preserve">                                          </w:t>
    </w:r>
    <w:del w:id="1494" w:author="Darrien T. Locklear" w:date="2024-06-24T10:01:00Z">
      <w:r w:rsidRPr="00534876" w:rsidDel="003902CE">
        <w:rPr>
          <w:i/>
          <w:color w:val="000000" w:themeColor="text1"/>
          <w:sz w:val="20"/>
          <w:szCs w:val="20"/>
        </w:rPr>
        <w:delText xml:space="preserve">Draft #1,    </w:delText>
      </w:r>
    </w:del>
    <w:del w:id="1495" w:author="Darrien T. Locklear" w:date="2023-10-11T12:46:00Z">
      <w:r w:rsidR="00461779" w:rsidDel="00FA2D01">
        <w:rPr>
          <w:i/>
          <w:color w:val="000000" w:themeColor="text1"/>
          <w:sz w:val="20"/>
          <w:szCs w:val="20"/>
        </w:rPr>
        <w:delText>4</w:delText>
      </w:r>
      <w:r w:rsidRPr="00534876" w:rsidDel="00FA2D01">
        <w:rPr>
          <w:i/>
          <w:color w:val="000000" w:themeColor="text1"/>
          <w:sz w:val="20"/>
          <w:szCs w:val="20"/>
        </w:rPr>
        <w:delText>/</w:delText>
      </w:r>
      <w:r w:rsidR="00461779" w:rsidDel="00FA2D01">
        <w:rPr>
          <w:i/>
          <w:color w:val="000000" w:themeColor="text1"/>
          <w:sz w:val="20"/>
          <w:szCs w:val="20"/>
        </w:rPr>
        <w:delText>14</w:delText>
      </w:r>
    </w:del>
    <w:del w:id="1496" w:author="Darrien T. Locklear" w:date="2024-06-24T10:01:00Z">
      <w:r w:rsidRPr="00534876" w:rsidDel="003902CE">
        <w:rPr>
          <w:i/>
          <w:color w:val="000000" w:themeColor="text1"/>
          <w:sz w:val="20"/>
          <w:szCs w:val="20"/>
        </w:rPr>
        <w:delText>/2023</w:delText>
      </w:r>
    </w:del>
    <w:ins w:id="1497" w:author="Darrien T. Locklear" w:date="2024-06-24T10:01:00Z">
      <w:r w:rsidR="003902CE">
        <w:rPr>
          <w:i/>
          <w:color w:val="000000" w:themeColor="text1"/>
          <w:sz w:val="20"/>
          <w:szCs w:val="20"/>
        </w:rPr>
        <w:t>5/21/2024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B165E" w14:textId="77777777" w:rsidR="006D520C" w:rsidRDefault="006D520C" w:rsidP="005571EB">
      <w:r>
        <w:separator/>
      </w:r>
    </w:p>
  </w:footnote>
  <w:footnote w:type="continuationSeparator" w:id="0">
    <w:p w14:paraId="0C6F6F23" w14:textId="77777777" w:rsidR="006D520C" w:rsidRDefault="006D520C" w:rsidP="00557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7BF4E" w14:textId="353177DD" w:rsidR="009D65A4" w:rsidDel="003902CE" w:rsidRDefault="009D65A4" w:rsidP="001D27C3">
    <w:pPr>
      <w:pStyle w:val="Header"/>
      <w:rPr>
        <w:del w:id="1492" w:author="Darrien T. Locklear" w:date="2024-06-24T10:01:00Z"/>
        <w:rFonts w:cstheme="minorHAnsi"/>
        <w:smallCaps/>
        <w:color w:val="000000"/>
        <w:sz w:val="21"/>
        <w:szCs w:val="22"/>
      </w:rPr>
    </w:pPr>
    <w:del w:id="1493" w:author="Darrien T. Locklear" w:date="2024-06-24T10:01:00Z">
      <w:r w:rsidDel="003902CE">
        <w:rPr>
          <w:rFonts w:cstheme="minorHAnsi"/>
          <w:smallCaps/>
          <w:color w:val="000000"/>
        </w:rPr>
        <w:delText>Black = Existing Ordinance                                           Green = 160D                                                  Blue = LRCOG</w:delText>
      </w:r>
    </w:del>
  </w:p>
  <w:p w14:paraId="1F1BA019" w14:textId="6C20FB5B" w:rsidR="009D65A4" w:rsidRPr="001D27C3" w:rsidRDefault="009D65A4" w:rsidP="001D2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7101"/>
    <w:multiLevelType w:val="hybridMultilevel"/>
    <w:tmpl w:val="E3F0FD6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631341F"/>
    <w:multiLevelType w:val="hybridMultilevel"/>
    <w:tmpl w:val="7FF4429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E700B9"/>
    <w:multiLevelType w:val="hybridMultilevel"/>
    <w:tmpl w:val="CF0229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34A32"/>
    <w:multiLevelType w:val="multilevel"/>
    <w:tmpl w:val="65340EC4"/>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low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983B1E"/>
    <w:multiLevelType w:val="hybridMultilevel"/>
    <w:tmpl w:val="EA0ECCE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DA20CA"/>
    <w:multiLevelType w:val="hybridMultilevel"/>
    <w:tmpl w:val="E15E9800"/>
    <w:lvl w:ilvl="0" w:tplc="FEDCEB0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845CE"/>
    <w:multiLevelType w:val="hybridMultilevel"/>
    <w:tmpl w:val="748E0B36"/>
    <w:lvl w:ilvl="0" w:tplc="DF2E6534">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DF2E6534">
      <w:start w:val="1"/>
      <w:numFmt w:val="lowerLetter"/>
      <w:lvlText w:val="(%4)"/>
      <w:lvlJc w:val="left"/>
      <w:pPr>
        <w:ind w:left="4050" w:hanging="360"/>
      </w:pPr>
      <w:rPr>
        <w:rFonts w:hint="default"/>
      </w:r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15:restartNumberingAfterBreak="0">
    <w:nsid w:val="16CC38A9"/>
    <w:multiLevelType w:val="multilevel"/>
    <w:tmpl w:val="A030CCCA"/>
    <w:lvl w:ilvl="0">
      <w:start w:val="5"/>
      <w:numFmt w:val="decimal"/>
      <w:lvlText w:val="%1."/>
      <w:lvlJc w:val="left"/>
      <w:pPr>
        <w:ind w:left="765" w:hanging="765"/>
      </w:pPr>
      <w:rPr>
        <w:rFonts w:hint="default"/>
      </w:rPr>
    </w:lvl>
    <w:lvl w:ilvl="1">
      <w:start w:val="1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upperLetter"/>
      <w:lvlText w:val="%4."/>
      <w:lvlJc w:val="left"/>
      <w:pPr>
        <w:ind w:left="765" w:hanging="765"/>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0700EB"/>
    <w:multiLevelType w:val="hybridMultilevel"/>
    <w:tmpl w:val="F09628EE"/>
    <w:lvl w:ilvl="0" w:tplc="487E8CB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C20EDF"/>
    <w:multiLevelType w:val="hybridMultilevel"/>
    <w:tmpl w:val="1FC8C53C"/>
    <w:lvl w:ilvl="0" w:tplc="A3627A16">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BF118AF"/>
    <w:multiLevelType w:val="hybridMultilevel"/>
    <w:tmpl w:val="B14C2474"/>
    <w:lvl w:ilvl="0" w:tplc="CBCA8636">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D05FB3"/>
    <w:multiLevelType w:val="multilevel"/>
    <w:tmpl w:val="F0D6019E"/>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upp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E1B380C"/>
    <w:multiLevelType w:val="hybridMultilevel"/>
    <w:tmpl w:val="7A0EE218"/>
    <w:lvl w:ilvl="0" w:tplc="04090015">
      <w:start w:val="1"/>
      <w:numFmt w:val="upperLetter"/>
      <w:lvlText w:val="%1."/>
      <w:lvlJc w:val="left"/>
      <w:pPr>
        <w:ind w:left="1440" w:hanging="360"/>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044F4A"/>
    <w:multiLevelType w:val="hybridMultilevel"/>
    <w:tmpl w:val="26063DDA"/>
    <w:lvl w:ilvl="0" w:tplc="04090011">
      <w:start w:val="1"/>
      <w:numFmt w:val="decimal"/>
      <w:lvlText w:val="%1)"/>
      <w:lvlJc w:val="left"/>
      <w:pPr>
        <w:ind w:left="25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56332"/>
    <w:multiLevelType w:val="multilevel"/>
    <w:tmpl w:val="92A89BEE"/>
    <w:lvl w:ilvl="0">
      <w:start w:val="12"/>
      <w:numFmt w:val="decimal"/>
      <w:lvlText w:val="%1."/>
      <w:lvlJc w:val="left"/>
      <w:pPr>
        <w:ind w:left="765" w:hanging="765"/>
      </w:pPr>
      <w:rPr>
        <w:rFonts w:hint="default"/>
      </w:rPr>
    </w:lvl>
    <w:lvl w:ilvl="1">
      <w:start w:val="1"/>
      <w:numFmt w:val="decimal"/>
      <w:lvlText w:val="%1.%2."/>
      <w:lvlJc w:val="left"/>
      <w:pPr>
        <w:ind w:left="945" w:hanging="765"/>
      </w:pPr>
      <w:rPr>
        <w:rFonts w:hint="default"/>
      </w:rPr>
    </w:lvl>
    <w:lvl w:ilvl="2">
      <w:start w:val="1"/>
      <w:numFmt w:val="decimal"/>
      <w:lvlText w:val="%1.%2.%3."/>
      <w:lvlJc w:val="left"/>
      <w:pPr>
        <w:ind w:left="1125" w:hanging="765"/>
      </w:pPr>
      <w:rPr>
        <w:rFonts w:hint="default"/>
      </w:rPr>
    </w:lvl>
    <w:lvl w:ilvl="3">
      <w:start w:val="2"/>
      <w:numFmt w:val="decimal"/>
      <w:lvlText w:val="%1.%2.%3.%4."/>
      <w:lvlJc w:val="left"/>
      <w:pPr>
        <w:ind w:left="1305" w:hanging="765"/>
      </w:pPr>
      <w:rPr>
        <w:rFonts w:hint="default"/>
      </w:rPr>
    </w:lvl>
    <w:lvl w:ilvl="4">
      <w:start w:val="1"/>
      <w:numFmt w:val="upperRoman"/>
      <w:lvlText w:val="%5."/>
      <w:lvlJc w:val="right"/>
      <w:pPr>
        <w:ind w:left="1800" w:hanging="1080"/>
      </w:p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28B96FCF"/>
    <w:multiLevelType w:val="multilevel"/>
    <w:tmpl w:val="915A952A"/>
    <w:lvl w:ilvl="0">
      <w:start w:val="9"/>
      <w:numFmt w:val="decimal"/>
      <w:lvlText w:val="%1."/>
      <w:lvlJc w:val="left"/>
      <w:pPr>
        <w:ind w:left="825" w:hanging="825"/>
      </w:pPr>
      <w:rPr>
        <w:rFonts w:hint="default"/>
      </w:rPr>
    </w:lvl>
    <w:lvl w:ilvl="1">
      <w:start w:val="2"/>
      <w:numFmt w:val="decimal"/>
      <w:lvlText w:val="%1.%2."/>
      <w:lvlJc w:val="left"/>
      <w:pPr>
        <w:ind w:left="1005" w:hanging="825"/>
      </w:pPr>
      <w:rPr>
        <w:rFonts w:hint="default"/>
      </w:rPr>
    </w:lvl>
    <w:lvl w:ilvl="2">
      <w:start w:val="1"/>
      <w:numFmt w:val="decimal"/>
      <w:lvlText w:val="%1.%2.%3."/>
      <w:lvlJc w:val="left"/>
      <w:pPr>
        <w:ind w:left="1185" w:hanging="825"/>
      </w:pPr>
      <w:rPr>
        <w:rFonts w:hint="default"/>
      </w:rPr>
    </w:lvl>
    <w:lvl w:ilvl="3">
      <w:start w:val="1"/>
      <w:numFmt w:val="decimal"/>
      <w:lvlText w:val="%1.%2.%3.%4."/>
      <w:lvlJc w:val="left"/>
      <w:pPr>
        <w:ind w:left="1365" w:hanging="825"/>
      </w:pPr>
      <w:rPr>
        <w:rFonts w:hint="default"/>
        <w:color w:val="002060"/>
      </w:rPr>
    </w:lvl>
    <w:lvl w:ilvl="4">
      <w:start w:val="1"/>
      <w:numFmt w:val="upperRoman"/>
      <w:lvlText w:val="%5."/>
      <w:lvlJc w:val="right"/>
      <w:pPr>
        <w:ind w:left="3510" w:hanging="1080"/>
      </w:pPr>
      <w:rPr>
        <w:sz w:val="21"/>
        <w:szCs w:val="21"/>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28E21A8B"/>
    <w:multiLevelType w:val="hybridMultilevel"/>
    <w:tmpl w:val="16868D2A"/>
    <w:lvl w:ilvl="0" w:tplc="04090015">
      <w:start w:val="1"/>
      <w:numFmt w:val="upperLetter"/>
      <w:lvlText w:val="%1."/>
      <w:lvlJc w:val="left"/>
      <w:pPr>
        <w:ind w:left="2160" w:hanging="360"/>
      </w:pPr>
      <w:rPr>
        <w:rFonts w:hint="default"/>
        <w:i w:val="0"/>
        <w:strike w:val="0"/>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8E46A5F"/>
    <w:multiLevelType w:val="hybridMultilevel"/>
    <w:tmpl w:val="09487658"/>
    <w:lvl w:ilvl="0" w:tplc="487E8CB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445D8D"/>
    <w:multiLevelType w:val="hybridMultilevel"/>
    <w:tmpl w:val="6BDC6C86"/>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0294340"/>
    <w:multiLevelType w:val="hybridMultilevel"/>
    <w:tmpl w:val="50BA7032"/>
    <w:lvl w:ilvl="0" w:tplc="487E8CB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6B4D8F"/>
    <w:multiLevelType w:val="hybridMultilevel"/>
    <w:tmpl w:val="49C0E224"/>
    <w:lvl w:ilvl="0" w:tplc="04090015">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33D70733"/>
    <w:multiLevelType w:val="hybridMultilevel"/>
    <w:tmpl w:val="A30CAA7C"/>
    <w:lvl w:ilvl="0" w:tplc="E4C04F10">
      <w:start w:val="1"/>
      <w:numFmt w:val="lowerLetter"/>
      <w:lvlText w:val="%1)"/>
      <w:lvlJc w:val="left"/>
      <w:pPr>
        <w:ind w:left="18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1511D0"/>
    <w:multiLevelType w:val="hybridMultilevel"/>
    <w:tmpl w:val="D522F018"/>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CD1594D"/>
    <w:multiLevelType w:val="hybridMultilevel"/>
    <w:tmpl w:val="21D8DE64"/>
    <w:lvl w:ilvl="0" w:tplc="D4E86D64">
      <w:start w:val="1"/>
      <w:numFmt w:val="upperLetter"/>
      <w:lvlText w:val="%1."/>
      <w:lvlJc w:val="left"/>
      <w:pPr>
        <w:ind w:left="1440" w:hanging="360"/>
      </w:pPr>
    </w:lvl>
    <w:lvl w:ilvl="1" w:tplc="511C152E">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E5327CB"/>
    <w:multiLevelType w:val="hybridMultilevel"/>
    <w:tmpl w:val="7B8634BE"/>
    <w:lvl w:ilvl="0" w:tplc="C7F0D384">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6F1A3A"/>
    <w:multiLevelType w:val="hybridMultilevel"/>
    <w:tmpl w:val="C8423B02"/>
    <w:lvl w:ilvl="0" w:tplc="04090015">
      <w:start w:val="1"/>
      <w:numFmt w:val="upp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15:restartNumberingAfterBreak="0">
    <w:nsid w:val="44AE1525"/>
    <w:multiLevelType w:val="multilevel"/>
    <w:tmpl w:val="CD48E4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0C0F79"/>
    <w:multiLevelType w:val="hybridMultilevel"/>
    <w:tmpl w:val="AE627DF0"/>
    <w:lvl w:ilvl="0" w:tplc="4844DA5C">
      <w:start w:val="1"/>
      <w:numFmt w:val="lowerLetter"/>
      <w:lvlText w:val="(%1)"/>
      <w:lvlJc w:val="left"/>
      <w:pPr>
        <w:ind w:left="1530" w:hanging="360"/>
      </w:pPr>
      <w:rPr>
        <w:rFonts w:hint="default"/>
        <w:b w:val="0"/>
        <w:i w:val="0"/>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4CC61C3E"/>
    <w:multiLevelType w:val="hybridMultilevel"/>
    <w:tmpl w:val="A3E03F60"/>
    <w:lvl w:ilvl="0" w:tplc="04090011">
      <w:start w:val="1"/>
      <w:numFmt w:val="decimal"/>
      <w:lvlText w:val="%1)"/>
      <w:lvlJc w:val="left"/>
      <w:pPr>
        <w:ind w:left="2250" w:hanging="360"/>
      </w:pPr>
    </w:lvl>
    <w:lvl w:ilvl="1" w:tplc="04090011">
      <w:start w:val="1"/>
      <w:numFmt w:val="decimal"/>
      <w:lvlText w:val="%2)"/>
      <w:lvlJc w:val="left"/>
      <w:pPr>
        <w:ind w:left="2970" w:hanging="360"/>
      </w:pPr>
    </w:lvl>
    <w:lvl w:ilvl="2" w:tplc="AF1E8AB0">
      <w:start w:val="1"/>
      <w:numFmt w:val="lowerLetter"/>
      <w:lvlText w:val="%3)"/>
      <w:lvlJc w:val="left"/>
      <w:pPr>
        <w:ind w:left="3870" w:hanging="360"/>
      </w:pPr>
      <w:rPr>
        <w:rFonts w:hint="default"/>
      </w:r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9" w15:restartNumberingAfterBreak="0">
    <w:nsid w:val="54A2063E"/>
    <w:multiLevelType w:val="multilevel"/>
    <w:tmpl w:val="3A1A8764"/>
    <w:lvl w:ilvl="0">
      <w:start w:val="16"/>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B86D28"/>
    <w:multiLevelType w:val="hybridMultilevel"/>
    <w:tmpl w:val="F268017E"/>
    <w:lvl w:ilvl="0" w:tplc="DD4AE66C">
      <w:start w:val="1"/>
      <w:numFmt w:val="lowerLetter"/>
      <w:lvlText w:val="(%1)"/>
      <w:lvlJc w:val="left"/>
      <w:pPr>
        <w:ind w:left="2160" w:hanging="360"/>
      </w:pPr>
      <w:rPr>
        <w:rFonts w:hint="default"/>
        <w:i w:val="0"/>
        <w:strike w:val="0"/>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56C76A1B"/>
    <w:multiLevelType w:val="multilevel"/>
    <w:tmpl w:val="D7C668D8"/>
    <w:lvl w:ilvl="0">
      <w:start w:val="5"/>
      <w:numFmt w:val="decimal"/>
      <w:lvlText w:val="%1."/>
      <w:lvlJc w:val="left"/>
      <w:pPr>
        <w:ind w:left="930" w:hanging="930"/>
      </w:pPr>
      <w:rPr>
        <w:rFonts w:hint="default"/>
      </w:rPr>
    </w:lvl>
    <w:lvl w:ilvl="1">
      <w:start w:val="10"/>
      <w:numFmt w:val="decimal"/>
      <w:lvlText w:val="%1.%2."/>
      <w:lvlJc w:val="left"/>
      <w:pPr>
        <w:ind w:left="1290" w:hanging="930"/>
      </w:pPr>
      <w:rPr>
        <w:rFonts w:hint="default"/>
      </w:rPr>
    </w:lvl>
    <w:lvl w:ilvl="2">
      <w:start w:val="1"/>
      <w:numFmt w:val="decimal"/>
      <w:lvlText w:val="%1.%2.%3."/>
      <w:lvlJc w:val="left"/>
      <w:pPr>
        <w:ind w:left="1650" w:hanging="930"/>
      </w:pPr>
      <w:rPr>
        <w:rFonts w:hint="default"/>
      </w:rPr>
    </w:lvl>
    <w:lvl w:ilvl="3">
      <w:start w:val="1"/>
      <w:numFmt w:val="decimal"/>
      <w:lvlText w:val="%1.%2.%3.%4."/>
      <w:lvlJc w:val="left"/>
      <w:pPr>
        <w:ind w:left="2010" w:hanging="930"/>
      </w:pPr>
      <w:rPr>
        <w:rFonts w:hint="default"/>
      </w:rPr>
    </w:lvl>
    <w:lvl w:ilvl="4">
      <w:start w:val="1"/>
      <w:numFmt w:val="decimal"/>
      <w:lvlText w:val="%5)"/>
      <w:lvlJc w:val="left"/>
      <w:pPr>
        <w:ind w:left="2520" w:hanging="1080"/>
      </w:p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CDC37DC"/>
    <w:multiLevelType w:val="multilevel"/>
    <w:tmpl w:val="0C6871A0"/>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upp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ED2714B"/>
    <w:multiLevelType w:val="hybridMultilevel"/>
    <w:tmpl w:val="329E3328"/>
    <w:lvl w:ilvl="0" w:tplc="487E8CB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DC7B22"/>
    <w:multiLevelType w:val="hybridMultilevel"/>
    <w:tmpl w:val="F52E74C4"/>
    <w:lvl w:ilvl="0" w:tplc="4F200854">
      <w:start w:val="1"/>
      <w:numFmt w:val="upp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1FC5434"/>
    <w:multiLevelType w:val="multilevel"/>
    <w:tmpl w:val="0E62071C"/>
    <w:lvl w:ilvl="0">
      <w:start w:val="5"/>
      <w:numFmt w:val="decimal"/>
      <w:lvlText w:val="%1."/>
      <w:lvlJc w:val="left"/>
      <w:pPr>
        <w:ind w:left="930" w:hanging="930"/>
      </w:pPr>
      <w:rPr>
        <w:rFonts w:hint="default"/>
      </w:rPr>
    </w:lvl>
    <w:lvl w:ilvl="1">
      <w:start w:val="10"/>
      <w:numFmt w:val="decimal"/>
      <w:lvlText w:val="%1.%2."/>
      <w:lvlJc w:val="left"/>
      <w:pPr>
        <w:ind w:left="1290" w:hanging="930"/>
      </w:pPr>
      <w:rPr>
        <w:rFonts w:hint="default"/>
      </w:rPr>
    </w:lvl>
    <w:lvl w:ilvl="2">
      <w:start w:val="1"/>
      <w:numFmt w:val="decimal"/>
      <w:lvlText w:val="%1.%2.%3."/>
      <w:lvlJc w:val="left"/>
      <w:pPr>
        <w:ind w:left="1650" w:hanging="930"/>
      </w:pPr>
      <w:rPr>
        <w:rFonts w:hint="default"/>
      </w:rPr>
    </w:lvl>
    <w:lvl w:ilvl="3">
      <w:start w:val="1"/>
      <w:numFmt w:val="decimal"/>
      <w:lvlText w:val="%1.%2.%3.%4."/>
      <w:lvlJc w:val="left"/>
      <w:pPr>
        <w:ind w:left="2010" w:hanging="930"/>
      </w:pPr>
      <w:rPr>
        <w:rFonts w:hint="default"/>
      </w:rPr>
    </w:lvl>
    <w:lvl w:ilvl="4">
      <w:start w:val="1"/>
      <w:numFmt w:val="decimal"/>
      <w:lvlText w:val="%5)"/>
      <w:lvlJc w:val="left"/>
      <w:pPr>
        <w:ind w:left="2520" w:hanging="1080"/>
      </w:p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3C95674"/>
    <w:multiLevelType w:val="hybridMultilevel"/>
    <w:tmpl w:val="594C14D4"/>
    <w:lvl w:ilvl="0" w:tplc="487E8CB2">
      <w:start w:val="1"/>
      <w:numFmt w:val="lowerLetter"/>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0462ED"/>
    <w:multiLevelType w:val="hybridMultilevel"/>
    <w:tmpl w:val="C3D41BF2"/>
    <w:lvl w:ilvl="0" w:tplc="CE309BD4">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67074D9E"/>
    <w:multiLevelType w:val="hybridMultilevel"/>
    <w:tmpl w:val="94CA815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C63418"/>
    <w:multiLevelType w:val="multilevel"/>
    <w:tmpl w:val="7A208366"/>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low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EDE05BD"/>
    <w:multiLevelType w:val="hybridMultilevel"/>
    <w:tmpl w:val="949C87EE"/>
    <w:lvl w:ilvl="0" w:tplc="04090011">
      <w:start w:val="1"/>
      <w:numFmt w:val="decimal"/>
      <w:lvlText w:val="%1)"/>
      <w:lvlJc w:val="left"/>
      <w:pPr>
        <w:ind w:left="1890" w:hanging="360"/>
      </w:pPr>
      <w:rPr>
        <w:rFonts w:hint="default"/>
        <w:color w:val="auto"/>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1" w15:restartNumberingAfterBreak="0">
    <w:nsid w:val="71E0018B"/>
    <w:multiLevelType w:val="hybridMultilevel"/>
    <w:tmpl w:val="EE62E0F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412151B"/>
    <w:multiLevelType w:val="hybridMultilevel"/>
    <w:tmpl w:val="B1B8571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5615B01"/>
    <w:multiLevelType w:val="hybridMultilevel"/>
    <w:tmpl w:val="EE5278F0"/>
    <w:lvl w:ilvl="0" w:tplc="C7F0D384">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F60AA6"/>
    <w:multiLevelType w:val="hybridMultilevel"/>
    <w:tmpl w:val="06E867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E14415"/>
    <w:multiLevelType w:val="hybridMultilevel"/>
    <w:tmpl w:val="3B26B03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E9D1009"/>
    <w:multiLevelType w:val="hybridMultilevel"/>
    <w:tmpl w:val="AFA87162"/>
    <w:lvl w:ilvl="0" w:tplc="DF2E6534">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7" w15:restartNumberingAfterBreak="0">
    <w:nsid w:val="7ECE05BA"/>
    <w:multiLevelType w:val="hybridMultilevel"/>
    <w:tmpl w:val="CF547EA4"/>
    <w:lvl w:ilvl="0" w:tplc="04090015">
      <w:start w:val="1"/>
      <w:numFmt w:val="upperLetter"/>
      <w:lvlText w:val="%1."/>
      <w:lvlJc w:val="left"/>
      <w:pPr>
        <w:ind w:left="18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8"/>
  </w:num>
  <w:num w:numId="3">
    <w:abstractNumId w:val="4"/>
  </w:num>
  <w:num w:numId="4">
    <w:abstractNumId w:val="31"/>
  </w:num>
  <w:num w:numId="5">
    <w:abstractNumId w:val="35"/>
  </w:num>
  <w:num w:numId="6">
    <w:abstractNumId w:val="7"/>
  </w:num>
  <w:num w:numId="7">
    <w:abstractNumId w:val="13"/>
  </w:num>
  <w:num w:numId="8">
    <w:abstractNumId w:val="12"/>
  </w:num>
  <w:num w:numId="9">
    <w:abstractNumId w:val="40"/>
  </w:num>
  <w:num w:numId="10">
    <w:abstractNumId w:val="21"/>
  </w:num>
  <w:num w:numId="11">
    <w:abstractNumId w:val="30"/>
  </w:num>
  <w:num w:numId="12">
    <w:abstractNumId w:val="34"/>
  </w:num>
  <w:num w:numId="13">
    <w:abstractNumId w:val="42"/>
  </w:num>
  <w:num w:numId="14">
    <w:abstractNumId w:val="8"/>
  </w:num>
  <w:num w:numId="15">
    <w:abstractNumId w:val="33"/>
  </w:num>
  <w:num w:numId="16">
    <w:abstractNumId w:val="17"/>
  </w:num>
  <w:num w:numId="17">
    <w:abstractNumId w:val="19"/>
  </w:num>
  <w:num w:numId="18">
    <w:abstractNumId w:val="36"/>
  </w:num>
  <w:num w:numId="19">
    <w:abstractNumId w:val="45"/>
  </w:num>
  <w:num w:numId="20">
    <w:abstractNumId w:val="47"/>
  </w:num>
  <w:num w:numId="21">
    <w:abstractNumId w:val="16"/>
  </w:num>
  <w:num w:numId="22">
    <w:abstractNumId w:val="0"/>
  </w:num>
  <w:num w:numId="23">
    <w:abstractNumId w:val="37"/>
  </w:num>
  <w:num w:numId="24">
    <w:abstractNumId w:val="9"/>
  </w:num>
  <w:num w:numId="25">
    <w:abstractNumId w:val="20"/>
  </w:num>
  <w:num w:numId="26">
    <w:abstractNumId w:val="25"/>
  </w:num>
  <w:num w:numId="27">
    <w:abstractNumId w:val="23"/>
  </w:num>
  <w:num w:numId="28">
    <w:abstractNumId w:val="28"/>
  </w:num>
  <w:num w:numId="29">
    <w:abstractNumId w:val="1"/>
  </w:num>
  <w:num w:numId="30">
    <w:abstractNumId w:val="44"/>
  </w:num>
  <w:num w:numId="31">
    <w:abstractNumId w:val="18"/>
  </w:num>
  <w:num w:numId="32">
    <w:abstractNumId w:val="27"/>
  </w:num>
  <w:num w:numId="33">
    <w:abstractNumId w:val="15"/>
  </w:num>
  <w:num w:numId="34">
    <w:abstractNumId w:val="14"/>
  </w:num>
  <w:num w:numId="35">
    <w:abstractNumId w:val="22"/>
  </w:num>
  <w:num w:numId="36">
    <w:abstractNumId w:val="5"/>
  </w:num>
  <w:num w:numId="37">
    <w:abstractNumId w:val="26"/>
  </w:num>
  <w:num w:numId="38">
    <w:abstractNumId w:val="2"/>
  </w:num>
  <w:num w:numId="39">
    <w:abstractNumId w:val="10"/>
  </w:num>
  <w:num w:numId="40">
    <w:abstractNumId w:val="46"/>
  </w:num>
  <w:num w:numId="41">
    <w:abstractNumId w:val="39"/>
  </w:num>
  <w:num w:numId="42">
    <w:abstractNumId w:val="32"/>
  </w:num>
  <w:num w:numId="43">
    <w:abstractNumId w:val="11"/>
  </w:num>
  <w:num w:numId="44">
    <w:abstractNumId w:val="3"/>
  </w:num>
  <w:num w:numId="45">
    <w:abstractNumId w:val="6"/>
  </w:num>
  <w:num w:numId="46">
    <w:abstractNumId w:val="29"/>
  </w:num>
  <w:num w:numId="47">
    <w:abstractNumId w:val="24"/>
  </w:num>
  <w:num w:numId="48">
    <w:abstractNumId w:val="4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1EB"/>
    <w:rsid w:val="000339DD"/>
    <w:rsid w:val="00036664"/>
    <w:rsid w:val="00054A1D"/>
    <w:rsid w:val="00055A68"/>
    <w:rsid w:val="0005786A"/>
    <w:rsid w:val="00063051"/>
    <w:rsid w:val="0007729B"/>
    <w:rsid w:val="00087552"/>
    <w:rsid w:val="000C3DDF"/>
    <w:rsid w:val="000D5A0F"/>
    <w:rsid w:val="001024AB"/>
    <w:rsid w:val="00110A1E"/>
    <w:rsid w:val="00115307"/>
    <w:rsid w:val="00132C63"/>
    <w:rsid w:val="0014285D"/>
    <w:rsid w:val="00146B5C"/>
    <w:rsid w:val="00156430"/>
    <w:rsid w:val="0016310F"/>
    <w:rsid w:val="001635B2"/>
    <w:rsid w:val="001945CA"/>
    <w:rsid w:val="001A311F"/>
    <w:rsid w:val="001A7C04"/>
    <w:rsid w:val="001D27C3"/>
    <w:rsid w:val="00214A65"/>
    <w:rsid w:val="002254D5"/>
    <w:rsid w:val="002305B9"/>
    <w:rsid w:val="00276870"/>
    <w:rsid w:val="002B4B0A"/>
    <w:rsid w:val="002C085A"/>
    <w:rsid w:val="002C2650"/>
    <w:rsid w:val="002D5F67"/>
    <w:rsid w:val="002F0B0D"/>
    <w:rsid w:val="003248F1"/>
    <w:rsid w:val="00342CC3"/>
    <w:rsid w:val="003601AD"/>
    <w:rsid w:val="00384E4D"/>
    <w:rsid w:val="003861F2"/>
    <w:rsid w:val="003902CE"/>
    <w:rsid w:val="003957BB"/>
    <w:rsid w:val="0039733B"/>
    <w:rsid w:val="003C2EC7"/>
    <w:rsid w:val="003D7917"/>
    <w:rsid w:val="003E03BB"/>
    <w:rsid w:val="003F2477"/>
    <w:rsid w:val="003F2744"/>
    <w:rsid w:val="004234C0"/>
    <w:rsid w:val="00432678"/>
    <w:rsid w:val="00445C88"/>
    <w:rsid w:val="00460262"/>
    <w:rsid w:val="00461779"/>
    <w:rsid w:val="004766EE"/>
    <w:rsid w:val="00480DB3"/>
    <w:rsid w:val="0048783C"/>
    <w:rsid w:val="00497238"/>
    <w:rsid w:val="004A390B"/>
    <w:rsid w:val="004B3A45"/>
    <w:rsid w:val="004F6118"/>
    <w:rsid w:val="004F6B8E"/>
    <w:rsid w:val="00520124"/>
    <w:rsid w:val="00527B1A"/>
    <w:rsid w:val="005571EB"/>
    <w:rsid w:val="00584521"/>
    <w:rsid w:val="00595187"/>
    <w:rsid w:val="00596AAF"/>
    <w:rsid w:val="00597300"/>
    <w:rsid w:val="005C4369"/>
    <w:rsid w:val="005E0F81"/>
    <w:rsid w:val="005E2488"/>
    <w:rsid w:val="005F3012"/>
    <w:rsid w:val="005F3093"/>
    <w:rsid w:val="0060516A"/>
    <w:rsid w:val="00607CDB"/>
    <w:rsid w:val="006206EE"/>
    <w:rsid w:val="0062322C"/>
    <w:rsid w:val="00630BF4"/>
    <w:rsid w:val="00636728"/>
    <w:rsid w:val="006605D9"/>
    <w:rsid w:val="006628AE"/>
    <w:rsid w:val="0068130C"/>
    <w:rsid w:val="006911CA"/>
    <w:rsid w:val="006C78B2"/>
    <w:rsid w:val="006D30FD"/>
    <w:rsid w:val="006D520C"/>
    <w:rsid w:val="006D6915"/>
    <w:rsid w:val="00701F00"/>
    <w:rsid w:val="00731F76"/>
    <w:rsid w:val="007850AB"/>
    <w:rsid w:val="007D094B"/>
    <w:rsid w:val="007E5050"/>
    <w:rsid w:val="00806432"/>
    <w:rsid w:val="0082035C"/>
    <w:rsid w:val="00846C93"/>
    <w:rsid w:val="008515E0"/>
    <w:rsid w:val="00874BD1"/>
    <w:rsid w:val="00875965"/>
    <w:rsid w:val="008E5CB1"/>
    <w:rsid w:val="0095249A"/>
    <w:rsid w:val="00977995"/>
    <w:rsid w:val="009973BE"/>
    <w:rsid w:val="009974C7"/>
    <w:rsid w:val="009D65A4"/>
    <w:rsid w:val="00A02C5E"/>
    <w:rsid w:val="00A51537"/>
    <w:rsid w:val="00A657BF"/>
    <w:rsid w:val="00A85D4D"/>
    <w:rsid w:val="00AC3D91"/>
    <w:rsid w:val="00AE237C"/>
    <w:rsid w:val="00AE6293"/>
    <w:rsid w:val="00AF561D"/>
    <w:rsid w:val="00B160DA"/>
    <w:rsid w:val="00B261CD"/>
    <w:rsid w:val="00B315E3"/>
    <w:rsid w:val="00B56065"/>
    <w:rsid w:val="00B572B2"/>
    <w:rsid w:val="00B64C94"/>
    <w:rsid w:val="00B66B01"/>
    <w:rsid w:val="00B679E0"/>
    <w:rsid w:val="00B801A9"/>
    <w:rsid w:val="00B854F8"/>
    <w:rsid w:val="00B91075"/>
    <w:rsid w:val="00B960AF"/>
    <w:rsid w:val="00BA0F4F"/>
    <w:rsid w:val="00BA29BC"/>
    <w:rsid w:val="00BC49C6"/>
    <w:rsid w:val="00BD7EE5"/>
    <w:rsid w:val="00BE4422"/>
    <w:rsid w:val="00BF3C2A"/>
    <w:rsid w:val="00C03EB4"/>
    <w:rsid w:val="00C03F59"/>
    <w:rsid w:val="00C06974"/>
    <w:rsid w:val="00C11296"/>
    <w:rsid w:val="00C24FAF"/>
    <w:rsid w:val="00C77929"/>
    <w:rsid w:val="00C97985"/>
    <w:rsid w:val="00CC45B9"/>
    <w:rsid w:val="00CF237C"/>
    <w:rsid w:val="00D20434"/>
    <w:rsid w:val="00D252B0"/>
    <w:rsid w:val="00D27AD4"/>
    <w:rsid w:val="00D32F1F"/>
    <w:rsid w:val="00D437ED"/>
    <w:rsid w:val="00D530D9"/>
    <w:rsid w:val="00DA284A"/>
    <w:rsid w:val="00DB61F9"/>
    <w:rsid w:val="00DC0030"/>
    <w:rsid w:val="00DC45AD"/>
    <w:rsid w:val="00E04C1A"/>
    <w:rsid w:val="00E07BBE"/>
    <w:rsid w:val="00E10337"/>
    <w:rsid w:val="00E2204E"/>
    <w:rsid w:val="00E22CA6"/>
    <w:rsid w:val="00E3459B"/>
    <w:rsid w:val="00E40F98"/>
    <w:rsid w:val="00E54D62"/>
    <w:rsid w:val="00EA5C53"/>
    <w:rsid w:val="00EB7A08"/>
    <w:rsid w:val="00ED75A6"/>
    <w:rsid w:val="00EF26CB"/>
    <w:rsid w:val="00EF665A"/>
    <w:rsid w:val="00F57478"/>
    <w:rsid w:val="00F767A2"/>
    <w:rsid w:val="00F87971"/>
    <w:rsid w:val="00FA2D01"/>
    <w:rsid w:val="00FC31AA"/>
    <w:rsid w:val="00FF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88834F"/>
  <w15:chartTrackingRefBased/>
  <w15:docId w15:val="{49C6C855-F1DF-47EF-BFAD-3C67A1BC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801A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6D30FD"/>
    <w:pPr>
      <w:keepNext/>
      <w:keepLines/>
      <w:pBdr>
        <w:top w:val="single" w:sz="4" w:space="1" w:color="auto"/>
        <w:left w:val="single" w:sz="4" w:space="4" w:color="auto"/>
        <w:bottom w:val="single" w:sz="4" w:space="1" w:color="auto"/>
        <w:right w:val="single" w:sz="4" w:space="4" w:color="auto"/>
      </w:pBdr>
      <w:shd w:val="clear" w:color="auto" w:fill="D5DCE4" w:themeFill="text2" w:themeFillTint="33"/>
      <w:spacing w:before="240" w:after="240" w:line="259" w:lineRule="auto"/>
      <w:outlineLvl w:val="0"/>
    </w:pPr>
    <w:rPr>
      <w:rFonts w:ascii="Calibri" w:eastAsia="Arial" w:hAnsi="Calibri" w:cstheme="majorBidi"/>
      <w:b/>
      <w:szCs w:val="32"/>
    </w:rPr>
  </w:style>
  <w:style w:type="paragraph" w:styleId="Heading2">
    <w:name w:val="heading 2"/>
    <w:basedOn w:val="Normal"/>
    <w:next w:val="Normal"/>
    <w:link w:val="Heading2Char"/>
    <w:uiPriority w:val="9"/>
    <w:unhideWhenUsed/>
    <w:qFormat/>
    <w:rsid w:val="00D20434"/>
    <w:pPr>
      <w:keepNext/>
      <w:keepLines/>
      <w:widowControl w:val="0"/>
      <w:autoSpaceDE w:val="0"/>
      <w:autoSpaceDN w:val="0"/>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1EB"/>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5571EB"/>
  </w:style>
  <w:style w:type="paragraph" w:styleId="Footer">
    <w:name w:val="footer"/>
    <w:basedOn w:val="Normal"/>
    <w:link w:val="FooterChar"/>
    <w:uiPriority w:val="99"/>
    <w:unhideWhenUsed/>
    <w:rsid w:val="005571EB"/>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5571EB"/>
  </w:style>
  <w:style w:type="character" w:customStyle="1" w:styleId="Heading1Char">
    <w:name w:val="Heading 1 Char"/>
    <w:basedOn w:val="DefaultParagraphFont"/>
    <w:link w:val="Heading1"/>
    <w:uiPriority w:val="9"/>
    <w:rsid w:val="006D30FD"/>
    <w:rPr>
      <w:rFonts w:ascii="Calibri" w:eastAsia="Arial" w:hAnsi="Calibri" w:cstheme="majorBidi"/>
      <w:b/>
      <w:sz w:val="24"/>
      <w:szCs w:val="32"/>
      <w:shd w:val="clear" w:color="auto" w:fill="D5DCE4" w:themeFill="text2" w:themeFillTint="33"/>
    </w:rPr>
  </w:style>
  <w:style w:type="paragraph" w:styleId="TOCHeading">
    <w:name w:val="TOC Heading"/>
    <w:basedOn w:val="Heading1"/>
    <w:next w:val="Normal"/>
    <w:uiPriority w:val="39"/>
    <w:unhideWhenUsed/>
    <w:qFormat/>
    <w:rsid w:val="00B64C94"/>
    <w:pPr>
      <w:outlineLvl w:val="9"/>
    </w:pPr>
  </w:style>
  <w:style w:type="paragraph" w:styleId="TOC1">
    <w:name w:val="toc 1"/>
    <w:basedOn w:val="Normal"/>
    <w:next w:val="Normal"/>
    <w:autoRedefine/>
    <w:uiPriority w:val="39"/>
    <w:unhideWhenUsed/>
    <w:rsid w:val="00B64C94"/>
    <w:pPr>
      <w:spacing w:after="100" w:line="259" w:lineRule="auto"/>
    </w:pPr>
    <w:rPr>
      <w:rFonts w:asciiTheme="minorHAnsi" w:eastAsiaTheme="minorHAnsi" w:hAnsiTheme="minorHAnsi" w:cstheme="minorBidi"/>
    </w:rPr>
  </w:style>
  <w:style w:type="paragraph" w:styleId="TOC2">
    <w:name w:val="toc 2"/>
    <w:basedOn w:val="Normal"/>
    <w:next w:val="Normal"/>
    <w:autoRedefine/>
    <w:uiPriority w:val="39"/>
    <w:unhideWhenUsed/>
    <w:rsid w:val="00B64C94"/>
    <w:pPr>
      <w:spacing w:after="100" w:line="259" w:lineRule="auto"/>
      <w:ind w:left="220"/>
    </w:pPr>
    <w:rPr>
      <w:rFonts w:asciiTheme="minorHAnsi" w:eastAsiaTheme="minorHAnsi" w:hAnsiTheme="minorHAnsi" w:cstheme="minorBidi"/>
    </w:rPr>
  </w:style>
  <w:style w:type="character" w:styleId="Hyperlink">
    <w:name w:val="Hyperlink"/>
    <w:basedOn w:val="DefaultParagraphFont"/>
    <w:uiPriority w:val="99"/>
    <w:unhideWhenUsed/>
    <w:rsid w:val="00B64C94"/>
    <w:rPr>
      <w:color w:val="0563C1" w:themeColor="hyperlink"/>
      <w:u w:val="single"/>
    </w:rPr>
  </w:style>
  <w:style w:type="paragraph" w:styleId="ListParagraph">
    <w:name w:val="List Paragraph"/>
    <w:basedOn w:val="Normal"/>
    <w:uiPriority w:val="34"/>
    <w:qFormat/>
    <w:rsid w:val="00432678"/>
    <w:pPr>
      <w:ind w:left="720"/>
      <w:contextualSpacing/>
    </w:pPr>
  </w:style>
  <w:style w:type="paragraph" w:styleId="BodyText">
    <w:name w:val="Body Text"/>
    <w:basedOn w:val="Normal"/>
    <w:link w:val="BodyTextChar"/>
    <w:uiPriority w:val="99"/>
    <w:semiHidden/>
    <w:unhideWhenUsed/>
    <w:rsid w:val="00875965"/>
    <w:pPr>
      <w:spacing w:after="120"/>
    </w:pPr>
  </w:style>
  <w:style w:type="character" w:customStyle="1" w:styleId="BodyTextChar">
    <w:name w:val="Body Text Char"/>
    <w:basedOn w:val="DefaultParagraphFont"/>
    <w:link w:val="BodyText"/>
    <w:uiPriority w:val="99"/>
    <w:semiHidden/>
    <w:rsid w:val="00875965"/>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2C2650"/>
    <w:rPr>
      <w:sz w:val="16"/>
      <w:szCs w:val="16"/>
    </w:rPr>
  </w:style>
  <w:style w:type="paragraph" w:styleId="CommentText">
    <w:name w:val="annotation text"/>
    <w:basedOn w:val="Normal"/>
    <w:link w:val="CommentTextChar"/>
    <w:uiPriority w:val="99"/>
    <w:semiHidden/>
    <w:unhideWhenUsed/>
    <w:rsid w:val="002C2650"/>
    <w:rPr>
      <w:sz w:val="20"/>
      <w:szCs w:val="20"/>
    </w:rPr>
  </w:style>
  <w:style w:type="character" w:customStyle="1" w:styleId="CommentTextChar">
    <w:name w:val="Comment Text Char"/>
    <w:basedOn w:val="DefaultParagraphFont"/>
    <w:link w:val="CommentText"/>
    <w:uiPriority w:val="99"/>
    <w:semiHidden/>
    <w:rsid w:val="002C26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2650"/>
    <w:rPr>
      <w:b/>
      <w:bCs/>
    </w:rPr>
  </w:style>
  <w:style w:type="character" w:customStyle="1" w:styleId="CommentSubjectChar">
    <w:name w:val="Comment Subject Char"/>
    <w:basedOn w:val="CommentTextChar"/>
    <w:link w:val="CommentSubject"/>
    <w:uiPriority w:val="99"/>
    <w:semiHidden/>
    <w:rsid w:val="002C265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C26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650"/>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D20434"/>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14285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260541">
      <w:bodyDiv w:val="1"/>
      <w:marLeft w:val="0"/>
      <w:marRight w:val="0"/>
      <w:marTop w:val="0"/>
      <w:marBottom w:val="0"/>
      <w:divBdr>
        <w:top w:val="none" w:sz="0" w:space="0" w:color="auto"/>
        <w:left w:val="none" w:sz="0" w:space="0" w:color="auto"/>
        <w:bottom w:val="none" w:sz="0" w:space="0" w:color="auto"/>
        <w:right w:val="none" w:sz="0" w:space="0" w:color="auto"/>
      </w:divBdr>
    </w:div>
    <w:div w:id="1073089533">
      <w:bodyDiv w:val="1"/>
      <w:marLeft w:val="0"/>
      <w:marRight w:val="0"/>
      <w:marTop w:val="0"/>
      <w:marBottom w:val="0"/>
      <w:divBdr>
        <w:top w:val="none" w:sz="0" w:space="0" w:color="auto"/>
        <w:left w:val="none" w:sz="0" w:space="0" w:color="auto"/>
        <w:bottom w:val="none" w:sz="0" w:space="0" w:color="auto"/>
        <w:right w:val="none" w:sz="0" w:space="0" w:color="auto"/>
      </w:divBdr>
    </w:div>
    <w:div w:id="203483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43C89-7195-4E60-8EF0-960E81FA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19</Pages>
  <Words>7621</Words>
  <Characters>43442</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11</cp:revision>
  <cp:lastPrinted>2024-06-19T15:11:00Z</cp:lastPrinted>
  <dcterms:created xsi:type="dcterms:W3CDTF">2023-04-14T12:50:00Z</dcterms:created>
  <dcterms:modified xsi:type="dcterms:W3CDTF">2024-06-24T14:06:00Z</dcterms:modified>
</cp:coreProperties>
</file>