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5BB4" w14:textId="367DCBFF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</w:t>
      </w:r>
    </w:p>
    <w:p w14:paraId="5CE8892F" w14:textId="548D1CB8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50674B" w:rsidRDefault="00B527A5" w:rsidP="00B527A5">
      <w:pPr>
        <w:pStyle w:val="NoSpacing"/>
        <w:jc w:val="center"/>
        <w:rPr>
          <w:b/>
        </w:rPr>
      </w:pPr>
      <w:r w:rsidRPr="0050674B">
        <w:rPr>
          <w:b/>
        </w:rPr>
        <w:t xml:space="preserve">TOWN OF MAXTON </w:t>
      </w:r>
    </w:p>
    <w:p w14:paraId="63DF4ED3" w14:textId="5D14E173" w:rsidR="00B527A5" w:rsidRPr="0050674B" w:rsidRDefault="0040048F" w:rsidP="00B527A5">
      <w:pPr>
        <w:pStyle w:val="NoSpacing"/>
        <w:jc w:val="center"/>
        <w:rPr>
          <w:b/>
        </w:rPr>
      </w:pPr>
      <w:r w:rsidRPr="0050674B">
        <w:rPr>
          <w:b/>
        </w:rPr>
        <w:t>BOARD OF COMMISSIONERS MEETING</w:t>
      </w:r>
    </w:p>
    <w:p w14:paraId="08DFE3B3" w14:textId="0F3216F5" w:rsidR="00B527A5" w:rsidRPr="0050674B" w:rsidRDefault="0037741F" w:rsidP="00B527A5">
      <w:pPr>
        <w:pStyle w:val="NoSpacing"/>
        <w:jc w:val="center"/>
        <w:rPr>
          <w:b/>
        </w:rPr>
      </w:pPr>
      <w:r w:rsidRPr="0050674B">
        <w:rPr>
          <w:b/>
        </w:rPr>
        <w:t>May 17</w:t>
      </w:r>
      <w:r w:rsidR="00411821" w:rsidRPr="0050674B">
        <w:rPr>
          <w:b/>
        </w:rPr>
        <w:t xml:space="preserve">, </w:t>
      </w:r>
      <w:proofErr w:type="gramStart"/>
      <w:r w:rsidR="00411821" w:rsidRPr="0050674B">
        <w:rPr>
          <w:b/>
        </w:rPr>
        <w:t>202</w:t>
      </w:r>
      <w:r w:rsidR="00ED7E53" w:rsidRPr="0050674B">
        <w:rPr>
          <w:b/>
        </w:rPr>
        <w:t>2</w:t>
      </w:r>
      <w:proofErr w:type="gramEnd"/>
      <w:r w:rsidR="0040048F" w:rsidRPr="0050674B">
        <w:rPr>
          <w:b/>
        </w:rPr>
        <w:t xml:space="preserve"> </w:t>
      </w:r>
      <w:r w:rsidR="00B527A5" w:rsidRPr="0050674B">
        <w:rPr>
          <w:b/>
        </w:rPr>
        <w:t>7:00 p.m.</w:t>
      </w:r>
    </w:p>
    <w:p w14:paraId="275C2C01" w14:textId="4D947D1A" w:rsidR="005461CF" w:rsidRPr="0050674B" w:rsidRDefault="00376288" w:rsidP="00CE2A98">
      <w:pPr>
        <w:pStyle w:val="NoSpacing"/>
        <w:jc w:val="center"/>
        <w:rPr>
          <w:b/>
        </w:rPr>
      </w:pPr>
      <w:r w:rsidRPr="0050674B">
        <w:rPr>
          <w:b/>
        </w:rPr>
        <w:t>AGENDA</w:t>
      </w:r>
    </w:p>
    <w:p w14:paraId="02C3E300" w14:textId="30E9120B" w:rsidR="002D514B" w:rsidRPr="0050674B" w:rsidRDefault="00B527A5" w:rsidP="00B527A5">
      <w:pPr>
        <w:pStyle w:val="NoSpacing"/>
        <w:rPr>
          <w:b/>
        </w:rPr>
      </w:pPr>
      <w:r w:rsidRPr="0050674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50674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50674B">
        <w:rPr>
          <w:b/>
        </w:rPr>
        <w:t xml:space="preserve"> </w:t>
      </w:r>
      <w:r w:rsidR="00647C16" w:rsidRPr="0050674B">
        <w:rPr>
          <w:b/>
        </w:rPr>
        <w:t xml:space="preserve"> </w:t>
      </w:r>
    </w:p>
    <w:p w14:paraId="60DFC03D" w14:textId="054AC07F" w:rsidR="005A0B3F" w:rsidRPr="0050674B" w:rsidRDefault="00647C16" w:rsidP="00F200E7">
      <w:pPr>
        <w:pStyle w:val="Heading1"/>
        <w:spacing w:after="227"/>
        <w:ind w:left="0" w:firstLine="0"/>
        <w:jc w:val="both"/>
        <w:rPr>
          <w:b/>
          <w:sz w:val="22"/>
        </w:rPr>
      </w:pPr>
      <w:r w:rsidRPr="0050674B">
        <w:rPr>
          <w:b/>
          <w:sz w:val="22"/>
        </w:rPr>
        <w:t>FORMAL SESSION</w:t>
      </w:r>
      <w:r w:rsidR="00F200E7" w:rsidRPr="0050674B">
        <w:rPr>
          <w:b/>
          <w:sz w:val="22"/>
        </w:rPr>
        <w:t xml:space="preserve">  </w:t>
      </w:r>
      <w:r w:rsidR="00F200E7" w:rsidRPr="0050674B">
        <w:rPr>
          <w:b/>
          <w:sz w:val="22"/>
          <w:u w:val="none"/>
        </w:rPr>
        <w:t xml:space="preserve"> </w:t>
      </w:r>
      <w:r w:rsidRPr="0050674B">
        <w:rPr>
          <w:b/>
          <w:sz w:val="22"/>
          <w:u w:val="none"/>
        </w:rPr>
        <w:t>Call Meeting to Order</w:t>
      </w:r>
      <w:r w:rsidRPr="0050674B">
        <w:rPr>
          <w:sz w:val="22"/>
          <w:u w:val="none"/>
        </w:rPr>
        <w:t xml:space="preserve">- Mayor </w:t>
      </w:r>
      <w:r w:rsidR="00303169" w:rsidRPr="0050674B">
        <w:rPr>
          <w:sz w:val="22"/>
          <w:u w:val="none"/>
        </w:rPr>
        <w:t>Paul Davis</w:t>
      </w:r>
    </w:p>
    <w:p w14:paraId="38218993" w14:textId="40852767" w:rsidR="0040048F" w:rsidRPr="0050674B" w:rsidRDefault="00647C16" w:rsidP="0092032A">
      <w:pPr>
        <w:pStyle w:val="NoSpacing"/>
      </w:pPr>
      <w:r w:rsidRPr="0050674B">
        <w:rPr>
          <w:b/>
        </w:rPr>
        <w:t>Invocation</w:t>
      </w:r>
      <w:r w:rsidRPr="0050674B">
        <w:t xml:space="preserve">- </w:t>
      </w:r>
      <w:r w:rsidR="0037741F" w:rsidRPr="0050674B">
        <w:t xml:space="preserve">Mayor Pro </w:t>
      </w:r>
      <w:proofErr w:type="spellStart"/>
      <w:r w:rsidR="0037741F" w:rsidRPr="0050674B">
        <w:t>Tem</w:t>
      </w:r>
      <w:proofErr w:type="spellEnd"/>
      <w:r w:rsidR="0037741F" w:rsidRPr="0050674B">
        <w:t xml:space="preserve"> Hutchinson</w:t>
      </w:r>
    </w:p>
    <w:p w14:paraId="143C54DE" w14:textId="77777777" w:rsidR="0032452D" w:rsidRPr="0050674B" w:rsidRDefault="0032452D" w:rsidP="0092032A">
      <w:pPr>
        <w:pStyle w:val="NoSpacing"/>
      </w:pPr>
    </w:p>
    <w:p w14:paraId="447151C7" w14:textId="4416EDA1" w:rsidR="0092032A" w:rsidRPr="0050674B" w:rsidRDefault="0092032A" w:rsidP="00116C8E">
      <w:pPr>
        <w:spacing w:after="0" w:line="240" w:lineRule="auto"/>
        <w:rPr>
          <w:b/>
        </w:rPr>
      </w:pPr>
      <w:r w:rsidRPr="0050674B">
        <w:rPr>
          <w:b/>
        </w:rPr>
        <w:t>Does any member have any known conflict of interest a</w:t>
      </w:r>
      <w:r w:rsidR="00B476AA" w:rsidRPr="0050674B">
        <w:rPr>
          <w:b/>
        </w:rPr>
        <w:t xml:space="preserve">nd appearances of conflict with </w:t>
      </w:r>
      <w:r w:rsidRPr="0050674B">
        <w:rPr>
          <w:b/>
        </w:rPr>
        <w:t>respect to any matter coming before the board today?</w:t>
      </w:r>
      <w:r w:rsidR="00116C8E" w:rsidRPr="0050674B">
        <w:rPr>
          <w:b/>
        </w:rPr>
        <w:t xml:space="preserve"> </w:t>
      </w:r>
      <w:r w:rsidRPr="0050674B">
        <w:rPr>
          <w:b/>
        </w:rPr>
        <w:t>If so, please identify the conflict and refrain from any participation in the particular matter involved.</w:t>
      </w:r>
    </w:p>
    <w:p w14:paraId="2DDA4EC3" w14:textId="77777777" w:rsidR="0092032A" w:rsidRPr="0050674B" w:rsidRDefault="0092032A" w:rsidP="0092032A">
      <w:pPr>
        <w:pStyle w:val="NoSpacing"/>
        <w:rPr>
          <w:b/>
        </w:rPr>
      </w:pPr>
    </w:p>
    <w:p w14:paraId="2B5D8829" w14:textId="32708CD0" w:rsidR="00747301" w:rsidRPr="0050674B" w:rsidRDefault="00647C16" w:rsidP="00A97F0C">
      <w:pPr>
        <w:pStyle w:val="Heading2"/>
        <w:spacing w:after="28"/>
        <w:ind w:left="9"/>
        <w:jc w:val="both"/>
        <w:rPr>
          <w:b/>
          <w:sz w:val="22"/>
          <w:u w:val="none"/>
        </w:rPr>
      </w:pPr>
      <w:r w:rsidRPr="0050674B">
        <w:rPr>
          <w:b/>
          <w:sz w:val="22"/>
          <w:u w:val="none"/>
        </w:rPr>
        <w:t>Approval of Consent Agenda</w:t>
      </w:r>
      <w:r w:rsidR="00AB73D2" w:rsidRPr="0050674B">
        <w:rPr>
          <w:b/>
          <w:sz w:val="22"/>
          <w:u w:val="none"/>
        </w:rPr>
        <w:tab/>
      </w:r>
      <w:r w:rsidR="00AB73D2" w:rsidRPr="0050674B">
        <w:rPr>
          <w:b/>
          <w:sz w:val="22"/>
          <w:u w:val="none"/>
        </w:rPr>
        <w:tab/>
      </w:r>
    </w:p>
    <w:p w14:paraId="0D5A919D" w14:textId="77777777" w:rsidR="0037741F" w:rsidRPr="0050674B" w:rsidRDefault="0037741F" w:rsidP="0037741F">
      <w:pPr>
        <w:pStyle w:val="ListParagraph"/>
        <w:numPr>
          <w:ilvl w:val="0"/>
          <w:numId w:val="5"/>
        </w:numPr>
        <w:spacing w:after="0" w:line="240" w:lineRule="auto"/>
        <w:rPr>
          <w:noProof/>
          <w:color w:val="auto"/>
        </w:rPr>
      </w:pPr>
      <w:r w:rsidRPr="0050674B">
        <w:rPr>
          <w:noProof/>
          <w:color w:val="auto"/>
        </w:rPr>
        <w:t>Minutes from Budget Workshop of April 7, 2022.</w:t>
      </w:r>
    </w:p>
    <w:p w14:paraId="6690DA8C" w14:textId="77777777" w:rsidR="0037741F" w:rsidRPr="0050674B" w:rsidRDefault="0037741F" w:rsidP="0037741F">
      <w:pPr>
        <w:pStyle w:val="ListParagraph"/>
        <w:numPr>
          <w:ilvl w:val="0"/>
          <w:numId w:val="5"/>
        </w:numPr>
        <w:spacing w:after="0" w:line="240" w:lineRule="auto"/>
        <w:rPr>
          <w:noProof/>
          <w:color w:val="auto"/>
        </w:rPr>
      </w:pPr>
      <w:r w:rsidRPr="0050674B">
        <w:rPr>
          <w:noProof/>
          <w:color w:val="auto"/>
        </w:rPr>
        <w:t>Minutes from Special Meeting of April 12, 2022.</w:t>
      </w:r>
    </w:p>
    <w:p w14:paraId="5E1D14A2" w14:textId="77777777" w:rsidR="0037741F" w:rsidRPr="0050674B" w:rsidRDefault="0037741F" w:rsidP="0037741F">
      <w:pPr>
        <w:pStyle w:val="ListParagraph"/>
        <w:numPr>
          <w:ilvl w:val="0"/>
          <w:numId w:val="5"/>
        </w:numPr>
        <w:spacing w:after="0" w:line="240" w:lineRule="auto"/>
        <w:rPr>
          <w:noProof/>
          <w:color w:val="auto"/>
        </w:rPr>
      </w:pPr>
      <w:r w:rsidRPr="0050674B">
        <w:rPr>
          <w:noProof/>
          <w:color w:val="auto"/>
        </w:rPr>
        <w:t>Minutes from Board Meeting of April 19, 2022.</w:t>
      </w:r>
    </w:p>
    <w:p w14:paraId="1CAD7AA6" w14:textId="77777777" w:rsidR="0037741F" w:rsidRPr="0050674B" w:rsidRDefault="0037741F" w:rsidP="0037741F">
      <w:pPr>
        <w:pStyle w:val="ListParagraph"/>
        <w:numPr>
          <w:ilvl w:val="0"/>
          <w:numId w:val="5"/>
        </w:numPr>
        <w:spacing w:after="0" w:line="240" w:lineRule="auto"/>
        <w:rPr>
          <w:noProof/>
          <w:color w:val="auto"/>
        </w:rPr>
      </w:pPr>
      <w:r w:rsidRPr="0050674B">
        <w:rPr>
          <w:noProof/>
          <w:color w:val="auto"/>
        </w:rPr>
        <w:t>Minutes from Special Meeting of April 22, 2022.</w:t>
      </w:r>
    </w:p>
    <w:p w14:paraId="4646E615" w14:textId="77777777" w:rsidR="0037741F" w:rsidRPr="0050674B" w:rsidRDefault="0037741F" w:rsidP="0037741F">
      <w:pPr>
        <w:pStyle w:val="ListParagraph"/>
        <w:numPr>
          <w:ilvl w:val="0"/>
          <w:numId w:val="5"/>
        </w:numPr>
        <w:spacing w:after="0" w:line="240" w:lineRule="auto"/>
        <w:rPr>
          <w:noProof/>
          <w:color w:val="auto"/>
        </w:rPr>
      </w:pPr>
      <w:r w:rsidRPr="0050674B">
        <w:rPr>
          <w:noProof/>
          <w:color w:val="auto"/>
        </w:rPr>
        <w:t>Minutes from Special Meeting of April 25, 2022.</w:t>
      </w:r>
    </w:p>
    <w:p w14:paraId="5AAE0112" w14:textId="1B5F1CC1" w:rsidR="008F0F23" w:rsidRPr="0046097D" w:rsidRDefault="0037741F" w:rsidP="0037741F">
      <w:pPr>
        <w:pStyle w:val="ListParagraph"/>
        <w:numPr>
          <w:ilvl w:val="0"/>
          <w:numId w:val="5"/>
        </w:numPr>
        <w:spacing w:after="0" w:line="240" w:lineRule="auto"/>
      </w:pPr>
      <w:r w:rsidRPr="0050674B">
        <w:rPr>
          <w:noProof/>
          <w:color w:val="auto"/>
        </w:rPr>
        <w:t>Tax Adjustment</w:t>
      </w:r>
      <w:r w:rsidR="006F39BC">
        <w:rPr>
          <w:noProof/>
          <w:color w:val="auto"/>
        </w:rPr>
        <w:t>s</w:t>
      </w:r>
      <w:r w:rsidRPr="0050674B">
        <w:rPr>
          <w:noProof/>
          <w:color w:val="auto"/>
        </w:rPr>
        <w:t xml:space="preserve"> from </w:t>
      </w:r>
      <w:r w:rsidR="0061724E">
        <w:rPr>
          <w:noProof/>
          <w:color w:val="auto"/>
        </w:rPr>
        <w:t>April 13</w:t>
      </w:r>
      <w:r w:rsidR="00B07B9F">
        <w:rPr>
          <w:noProof/>
          <w:color w:val="auto"/>
        </w:rPr>
        <w:t>, 2022,</w:t>
      </w:r>
      <w:r w:rsidR="0061724E">
        <w:rPr>
          <w:noProof/>
          <w:color w:val="auto"/>
        </w:rPr>
        <w:t xml:space="preserve"> through May 12, 2022.</w:t>
      </w:r>
    </w:p>
    <w:p w14:paraId="5E930EB4" w14:textId="77777777" w:rsidR="002A742F" w:rsidRDefault="002A742F" w:rsidP="0046097D">
      <w:pPr>
        <w:spacing w:after="0" w:line="240" w:lineRule="auto"/>
        <w:rPr>
          <w:b/>
          <w:color w:val="FF0000"/>
        </w:rPr>
      </w:pPr>
    </w:p>
    <w:p w14:paraId="345C2C9B" w14:textId="26385348" w:rsidR="00BC5C00" w:rsidRDefault="002A742F" w:rsidP="0046097D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M</w:t>
      </w:r>
      <w:r w:rsidR="0046097D" w:rsidRPr="0046097D">
        <w:rPr>
          <w:b/>
          <w:color w:val="FF0000"/>
        </w:rPr>
        <w:t xml:space="preserve">otion to add: </w:t>
      </w:r>
    </w:p>
    <w:p w14:paraId="582406A9" w14:textId="792068DE" w:rsidR="002A742F" w:rsidRDefault="002A742F" w:rsidP="0046097D">
      <w:pPr>
        <w:spacing w:after="0" w:line="240" w:lineRule="auto"/>
        <w:rPr>
          <w:b/>
          <w:color w:val="FF0000"/>
        </w:rPr>
      </w:pPr>
    </w:p>
    <w:p w14:paraId="04C775CE" w14:textId="68C68533" w:rsidR="000E6E3E" w:rsidRPr="000E6E3E" w:rsidRDefault="000E6E3E" w:rsidP="0046097D">
      <w:pPr>
        <w:spacing w:after="0" w:line="240" w:lineRule="auto"/>
        <w:rPr>
          <w:b/>
          <w:color w:val="FF0000"/>
          <w:u w:val="single"/>
        </w:rPr>
      </w:pPr>
      <w:r w:rsidRPr="000E6E3E">
        <w:rPr>
          <w:b/>
          <w:color w:val="FF0000"/>
          <w:u w:val="single"/>
        </w:rPr>
        <w:t>New Business</w:t>
      </w:r>
    </w:p>
    <w:p w14:paraId="4C4B92A5" w14:textId="77777777" w:rsidR="00BC5C00" w:rsidRDefault="00BC5C00" w:rsidP="0046097D">
      <w:pPr>
        <w:spacing w:after="0" w:line="240" w:lineRule="auto"/>
        <w:rPr>
          <w:b/>
          <w:color w:val="FF0000"/>
        </w:rPr>
      </w:pPr>
    </w:p>
    <w:p w14:paraId="4A05680B" w14:textId="59DFAF92" w:rsidR="0046097D" w:rsidRPr="000E6E3E" w:rsidRDefault="0046097D" w:rsidP="0046097D">
      <w:pPr>
        <w:spacing w:after="0" w:line="240" w:lineRule="auto"/>
        <w:rPr>
          <w:bCs/>
          <w:color w:val="FF0000"/>
        </w:rPr>
      </w:pPr>
      <w:r w:rsidRPr="0046097D">
        <w:rPr>
          <w:b/>
          <w:color w:val="FF0000"/>
        </w:rPr>
        <w:t xml:space="preserve"> </w:t>
      </w:r>
      <w:r w:rsidRPr="000E6E3E">
        <w:rPr>
          <w:bCs/>
          <w:color w:val="FF0000"/>
        </w:rPr>
        <w:t xml:space="preserve">Item e) S. Preston Douglas &amp; Associates, LLP Contract </w:t>
      </w:r>
      <w:proofErr w:type="gramStart"/>
      <w:r w:rsidRPr="000E6E3E">
        <w:rPr>
          <w:bCs/>
          <w:color w:val="FF0000"/>
        </w:rPr>
        <w:t>To</w:t>
      </w:r>
      <w:proofErr w:type="gramEnd"/>
      <w:r w:rsidRPr="000E6E3E">
        <w:rPr>
          <w:bCs/>
          <w:color w:val="FF0000"/>
        </w:rPr>
        <w:t xml:space="preserve"> Audit Accounts to New Business</w:t>
      </w:r>
      <w:r w:rsidR="002A742F" w:rsidRPr="000E6E3E">
        <w:rPr>
          <w:bCs/>
          <w:color w:val="FF0000"/>
        </w:rPr>
        <w:t>.</w:t>
      </w:r>
      <w:r w:rsidRPr="000E6E3E">
        <w:rPr>
          <w:bCs/>
          <w:color w:val="FF0000"/>
        </w:rPr>
        <w:t xml:space="preserve"> Agenda.</w:t>
      </w:r>
    </w:p>
    <w:p w14:paraId="0A459910" w14:textId="77777777" w:rsidR="00BC5C00" w:rsidRPr="000E6E3E" w:rsidRDefault="00BC5C00" w:rsidP="0046097D">
      <w:pPr>
        <w:spacing w:after="0" w:line="240" w:lineRule="auto"/>
        <w:rPr>
          <w:bCs/>
          <w:color w:val="FF0000"/>
        </w:rPr>
      </w:pPr>
    </w:p>
    <w:p w14:paraId="2B0DBB7A" w14:textId="64E63556" w:rsidR="00BC5C00" w:rsidRPr="000E6E3E" w:rsidRDefault="00BC5C00" w:rsidP="0046097D">
      <w:pPr>
        <w:spacing w:after="0" w:line="240" w:lineRule="auto"/>
        <w:rPr>
          <w:bCs/>
          <w:color w:val="FF0000"/>
        </w:rPr>
      </w:pPr>
      <w:r w:rsidRPr="000E6E3E">
        <w:rPr>
          <w:bCs/>
          <w:color w:val="FF0000"/>
        </w:rPr>
        <w:t>Item f) Authorize Town Manager to research building a combined new Town Hall/Police Station.</w:t>
      </w:r>
    </w:p>
    <w:p w14:paraId="6E9914EF" w14:textId="01C4F5DC" w:rsidR="000E6E3E" w:rsidRPr="000E6E3E" w:rsidRDefault="000E6E3E" w:rsidP="0046097D">
      <w:pPr>
        <w:spacing w:after="0" w:line="240" w:lineRule="auto"/>
        <w:rPr>
          <w:bCs/>
          <w:color w:val="FF0000"/>
        </w:rPr>
      </w:pPr>
    </w:p>
    <w:p w14:paraId="7C18B516" w14:textId="5BDE25E5" w:rsidR="000E6E3E" w:rsidRPr="000E6E3E" w:rsidRDefault="000E6E3E" w:rsidP="0046097D">
      <w:pPr>
        <w:spacing w:after="0" w:line="240" w:lineRule="auto"/>
        <w:rPr>
          <w:bCs/>
          <w:color w:val="FF0000"/>
        </w:rPr>
      </w:pPr>
      <w:r w:rsidRPr="000E6E3E">
        <w:rPr>
          <w:bCs/>
          <w:color w:val="FF0000"/>
        </w:rPr>
        <w:t xml:space="preserve">Item g) </w:t>
      </w:r>
      <w:bookmarkStart w:id="0" w:name="_Hlk103693057"/>
      <w:r w:rsidRPr="000E6E3E">
        <w:rPr>
          <w:bCs/>
          <w:color w:val="FF0000"/>
        </w:rPr>
        <w:t xml:space="preserve">Stormwater Modeling and Plan Resolution </w:t>
      </w:r>
      <w:bookmarkEnd w:id="0"/>
    </w:p>
    <w:p w14:paraId="64E0246B" w14:textId="77777777" w:rsidR="0037741F" w:rsidRPr="000E6E3E" w:rsidRDefault="0037741F" w:rsidP="0037741F">
      <w:pPr>
        <w:pStyle w:val="ListParagraph"/>
        <w:spacing w:after="0" w:line="276" w:lineRule="auto"/>
        <w:rPr>
          <w:bCs/>
        </w:rPr>
      </w:pPr>
    </w:p>
    <w:p w14:paraId="19A4340F" w14:textId="178B32AA" w:rsidR="00EE581A" w:rsidRPr="0050674B" w:rsidRDefault="005D4106" w:rsidP="0075109A">
      <w:pPr>
        <w:tabs>
          <w:tab w:val="right" w:pos="9353"/>
        </w:tabs>
        <w:spacing w:after="14" w:line="244" w:lineRule="auto"/>
        <w:ind w:right="7"/>
        <w:jc w:val="both"/>
        <w:rPr>
          <w:b/>
        </w:rPr>
      </w:pPr>
      <w:r w:rsidRPr="0050674B">
        <w:rPr>
          <w:b/>
        </w:rPr>
        <w:t xml:space="preserve">Adopt the Proposed Agenda </w:t>
      </w:r>
      <w:r w:rsidR="0075109A" w:rsidRPr="0050674B">
        <w:rPr>
          <w:b/>
        </w:rPr>
        <w:tab/>
      </w:r>
    </w:p>
    <w:p w14:paraId="6199B4B8" w14:textId="77777777" w:rsidR="00D403EE" w:rsidRPr="0050674B" w:rsidRDefault="00D403EE" w:rsidP="00C16634">
      <w:pPr>
        <w:spacing w:after="14" w:line="244" w:lineRule="auto"/>
        <w:ind w:right="7"/>
        <w:jc w:val="both"/>
        <w:rPr>
          <w:b/>
        </w:rPr>
      </w:pPr>
    </w:p>
    <w:p w14:paraId="54CB5FB7" w14:textId="375D6F80" w:rsidR="007959AC" w:rsidRPr="0050674B" w:rsidRDefault="005E0722" w:rsidP="00400BCC">
      <w:pPr>
        <w:spacing w:after="14" w:line="244" w:lineRule="auto"/>
        <w:ind w:right="7"/>
        <w:jc w:val="both"/>
        <w:rPr>
          <w:b/>
          <w:u w:val="single"/>
        </w:rPr>
      </w:pPr>
      <w:r w:rsidRPr="0050674B">
        <w:rPr>
          <w:b/>
          <w:u w:val="single"/>
        </w:rPr>
        <w:t>OLD BUSINESS</w:t>
      </w:r>
    </w:p>
    <w:p w14:paraId="1C8AF491" w14:textId="21F11015" w:rsidR="006F4553" w:rsidRPr="00AA7D58" w:rsidRDefault="00AA7D58" w:rsidP="00AA7D58">
      <w:pPr>
        <w:pStyle w:val="NoSpacing"/>
        <w:numPr>
          <w:ilvl w:val="0"/>
          <w:numId w:val="28"/>
        </w:numPr>
        <w:rPr>
          <w:color w:val="auto"/>
        </w:rPr>
      </w:pPr>
      <w:r w:rsidRPr="00AA7D58">
        <w:rPr>
          <w:color w:val="auto"/>
        </w:rPr>
        <w:t>NONE</w:t>
      </w:r>
    </w:p>
    <w:p w14:paraId="2CEDC2FB" w14:textId="77777777" w:rsidR="005E0722" w:rsidRPr="0050674B" w:rsidRDefault="005E0722" w:rsidP="007D7C84">
      <w:pPr>
        <w:pStyle w:val="NoSpacing"/>
        <w:rPr>
          <w:b/>
          <w:u w:val="single"/>
        </w:rPr>
      </w:pPr>
    </w:p>
    <w:p w14:paraId="50925003" w14:textId="3FCF441C" w:rsidR="00B83D49" w:rsidRPr="0050674B" w:rsidRDefault="007D7C84" w:rsidP="005C6E8E">
      <w:pPr>
        <w:pStyle w:val="NoSpacing"/>
        <w:rPr>
          <w:b/>
          <w:u w:val="single"/>
        </w:rPr>
      </w:pPr>
      <w:r w:rsidRPr="0050674B">
        <w:rPr>
          <w:b/>
          <w:u w:val="single"/>
        </w:rPr>
        <w:t>NEW BUSINESS</w:t>
      </w:r>
      <w:r w:rsidR="00DD7ADA" w:rsidRPr="0050674B">
        <w:rPr>
          <w:b/>
          <w:u w:val="single"/>
        </w:rPr>
        <w:t xml:space="preserve">      </w:t>
      </w:r>
    </w:p>
    <w:p w14:paraId="659040CE" w14:textId="72F18D27" w:rsidR="00E11CF4" w:rsidRPr="0061724E" w:rsidRDefault="0037741F" w:rsidP="00523FA3">
      <w:pPr>
        <w:pStyle w:val="NoSpacing"/>
        <w:numPr>
          <w:ilvl w:val="0"/>
          <w:numId w:val="26"/>
        </w:numPr>
      </w:pPr>
      <w:r w:rsidRPr="0050674B">
        <w:rPr>
          <w:bCs/>
        </w:rPr>
        <w:t>Purchase of Spare High Service Pump for Water and Waste</w:t>
      </w:r>
      <w:r w:rsidR="002A742F">
        <w:rPr>
          <w:bCs/>
        </w:rPr>
        <w:t>-</w:t>
      </w:r>
      <w:r w:rsidRPr="0050674B">
        <w:rPr>
          <w:bCs/>
        </w:rPr>
        <w:t>Water Department.</w:t>
      </w:r>
    </w:p>
    <w:p w14:paraId="02333F94" w14:textId="657CDECB" w:rsidR="0061724E" w:rsidRPr="0050674B" w:rsidRDefault="0061724E" w:rsidP="00523FA3">
      <w:pPr>
        <w:pStyle w:val="NoSpacing"/>
        <w:numPr>
          <w:ilvl w:val="0"/>
          <w:numId w:val="26"/>
        </w:numPr>
      </w:pPr>
      <w:r>
        <w:rPr>
          <w:bCs/>
        </w:rPr>
        <w:t>Library 2022-23 Fiscal Year (FY) Budget Request.</w:t>
      </w:r>
    </w:p>
    <w:p w14:paraId="4C42AF8C" w14:textId="3E92C2E2" w:rsidR="0037741F" w:rsidRDefault="0037741F" w:rsidP="00523FA3">
      <w:pPr>
        <w:pStyle w:val="NoSpacing"/>
        <w:numPr>
          <w:ilvl w:val="0"/>
          <w:numId w:val="26"/>
        </w:numPr>
      </w:pPr>
      <w:r w:rsidRPr="0050674B">
        <w:t xml:space="preserve">Red’s Smoked &amp; Smashed Rental/Purchase Proposal for Candlelight </w:t>
      </w:r>
      <w:r w:rsidR="0050674B" w:rsidRPr="0050674B">
        <w:t>Restaurant</w:t>
      </w:r>
      <w:r w:rsidRPr="0050674B">
        <w:t>.</w:t>
      </w:r>
    </w:p>
    <w:p w14:paraId="4179F39F" w14:textId="61E30EA9" w:rsidR="00C64C72" w:rsidRDefault="00C64C72" w:rsidP="00523FA3">
      <w:pPr>
        <w:pStyle w:val="NoSpacing"/>
        <w:numPr>
          <w:ilvl w:val="0"/>
          <w:numId w:val="26"/>
        </w:numPr>
      </w:pPr>
      <w:r>
        <w:t>ABC Store Operational Procedures Discussion – Mr. Larry Graham</w:t>
      </w:r>
    </w:p>
    <w:p w14:paraId="43F88D30" w14:textId="00CD88FD" w:rsidR="0046097D" w:rsidRDefault="0046097D" w:rsidP="00523FA3">
      <w:pPr>
        <w:pStyle w:val="NoSpacing"/>
        <w:numPr>
          <w:ilvl w:val="0"/>
          <w:numId w:val="26"/>
        </w:numPr>
        <w:rPr>
          <w:color w:val="FF0000"/>
        </w:rPr>
      </w:pPr>
      <w:r w:rsidRPr="0046097D">
        <w:rPr>
          <w:color w:val="FF0000"/>
        </w:rPr>
        <w:t xml:space="preserve">S. Preston Douglas &amp; Associates, LLP Contract </w:t>
      </w:r>
      <w:r w:rsidR="002A742F" w:rsidRPr="0046097D">
        <w:rPr>
          <w:color w:val="FF0000"/>
        </w:rPr>
        <w:t>to</w:t>
      </w:r>
      <w:r w:rsidRPr="0046097D">
        <w:rPr>
          <w:color w:val="FF0000"/>
        </w:rPr>
        <w:t xml:space="preserve"> Audit Accounts.</w:t>
      </w:r>
    </w:p>
    <w:p w14:paraId="0665B4FE" w14:textId="22F0D8F6" w:rsidR="00BC5C00" w:rsidRDefault="00BC5C00" w:rsidP="00523FA3">
      <w:pPr>
        <w:pStyle w:val="NoSpacing"/>
        <w:numPr>
          <w:ilvl w:val="0"/>
          <w:numId w:val="26"/>
        </w:numPr>
        <w:rPr>
          <w:color w:val="FF0000"/>
        </w:rPr>
      </w:pPr>
      <w:r w:rsidRPr="00BC5C00">
        <w:rPr>
          <w:color w:val="FF0000"/>
        </w:rPr>
        <w:t>Authorize Town Manager to research building a combined new Town Hall/Police Station.</w:t>
      </w:r>
    </w:p>
    <w:p w14:paraId="0CC00A45" w14:textId="46E780C2" w:rsidR="000E6E3E" w:rsidRPr="00BC5C00" w:rsidRDefault="000E6E3E" w:rsidP="00523FA3">
      <w:pPr>
        <w:pStyle w:val="NoSpacing"/>
        <w:numPr>
          <w:ilvl w:val="0"/>
          <w:numId w:val="26"/>
        </w:numPr>
        <w:rPr>
          <w:color w:val="FF0000"/>
        </w:rPr>
      </w:pPr>
      <w:r w:rsidRPr="000E6E3E">
        <w:rPr>
          <w:bCs/>
          <w:color w:val="FF0000"/>
        </w:rPr>
        <w:t>Stormwater Modeling and Plan Resolution</w:t>
      </w:r>
      <w:r>
        <w:rPr>
          <w:bCs/>
          <w:color w:val="FF0000"/>
        </w:rPr>
        <w:t xml:space="preserve"> – </w:t>
      </w:r>
      <w:r>
        <w:t>Golden LEAF Foundation for their Flood Mitigation</w:t>
      </w:r>
    </w:p>
    <w:p w14:paraId="6605ECF3" w14:textId="77777777" w:rsidR="00B92882" w:rsidRPr="0050674B" w:rsidRDefault="00B92882" w:rsidP="003D2997">
      <w:pPr>
        <w:pStyle w:val="NoSpacing"/>
        <w:ind w:left="720"/>
      </w:pPr>
    </w:p>
    <w:p w14:paraId="543EAEA2" w14:textId="6D89B49C" w:rsidR="000E0377" w:rsidRPr="0050674B" w:rsidRDefault="00DF583D" w:rsidP="004F0F0C">
      <w:pPr>
        <w:pStyle w:val="NoSpacing"/>
      </w:pPr>
      <w:r w:rsidRPr="0050674B">
        <w:rPr>
          <w:b/>
          <w:u w:val="single" w:color="000000"/>
        </w:rPr>
        <w:t>PUBLIC FORUM</w:t>
      </w:r>
      <w:r w:rsidRPr="0050674B">
        <w:rPr>
          <w:b/>
        </w:rPr>
        <w:t xml:space="preserve"> (2 MINUTES ONLY)</w:t>
      </w:r>
      <w:r w:rsidRPr="0050674B">
        <w:t xml:space="preserve"> NOTE: Please state your full legal </w:t>
      </w:r>
      <w:r w:rsidR="002B1533" w:rsidRPr="0050674B">
        <w:t>name, address, and phone number t</w:t>
      </w:r>
      <w:r w:rsidRPr="0050674B">
        <w:t>he board &amp; staff will not respond to individual comments or questions during the public forum. The appropriate staff member will follow up if needed.</w:t>
      </w:r>
      <w:r w:rsidR="00355AFB" w:rsidRPr="0050674B">
        <w:t xml:space="preserve">   </w:t>
      </w:r>
    </w:p>
    <w:p w14:paraId="0B469E09" w14:textId="379EFCD3" w:rsidR="004F0F0C" w:rsidRPr="0050674B" w:rsidRDefault="00355AFB" w:rsidP="004F0F0C">
      <w:pPr>
        <w:pStyle w:val="NoSpacing"/>
      </w:pPr>
      <w:r w:rsidRPr="0050674B">
        <w:lastRenderedPageBreak/>
        <w:t xml:space="preserve"> </w:t>
      </w:r>
      <w:r w:rsidR="00C55B89" w:rsidRPr="0050674B">
        <w:tab/>
      </w:r>
    </w:p>
    <w:p w14:paraId="43BC3EE5" w14:textId="764C3628" w:rsidR="005461CF" w:rsidRPr="0050674B" w:rsidRDefault="00C55B89" w:rsidP="00455F64">
      <w:pPr>
        <w:pStyle w:val="NoSpacing"/>
      </w:pPr>
      <w:r w:rsidRPr="0050674B">
        <w:rPr>
          <w:b/>
          <w:u w:val="single"/>
        </w:rPr>
        <w:t>REPORTS</w:t>
      </w:r>
      <w:r w:rsidR="00367E75" w:rsidRPr="0050674B">
        <w:t xml:space="preserve"> </w:t>
      </w:r>
    </w:p>
    <w:p w14:paraId="0FFBDE30" w14:textId="355E404D" w:rsidR="00CE2A98" w:rsidRPr="0050674B" w:rsidRDefault="00732275" w:rsidP="00455F64">
      <w:pPr>
        <w:pStyle w:val="NoSpacing"/>
      </w:pPr>
      <w:r w:rsidRPr="0050674B">
        <w:t>Minutes-</w:t>
      </w:r>
      <w:r w:rsidR="007F5EC3" w:rsidRPr="0050674B">
        <w:t>Budget-</w:t>
      </w:r>
      <w:r w:rsidR="00C55B89" w:rsidRPr="0050674B">
        <w:t>Police</w:t>
      </w:r>
      <w:r w:rsidR="00367E75" w:rsidRPr="0050674B">
        <w:t>-Manager-</w:t>
      </w:r>
      <w:r w:rsidR="0099197A" w:rsidRPr="0050674B">
        <w:t>Commissioners</w:t>
      </w:r>
      <w:r w:rsidR="00367E75" w:rsidRPr="0050674B">
        <w:t>-</w:t>
      </w:r>
      <w:r w:rsidR="005461CF" w:rsidRPr="0050674B">
        <w:t>Mayor</w:t>
      </w:r>
    </w:p>
    <w:p w14:paraId="63A97C54" w14:textId="77777777" w:rsidR="0050674B" w:rsidRPr="0050674B" w:rsidRDefault="0050674B" w:rsidP="00455F64">
      <w:pPr>
        <w:pStyle w:val="NoSpacing"/>
      </w:pPr>
    </w:p>
    <w:p w14:paraId="4BAC9030" w14:textId="77777777" w:rsidR="0050674B" w:rsidRPr="0050674B" w:rsidRDefault="0050674B" w:rsidP="0050674B">
      <w:pPr>
        <w:pStyle w:val="NoSpacing"/>
        <w:rPr>
          <w:b/>
          <w:u w:val="single"/>
        </w:rPr>
      </w:pPr>
      <w:r w:rsidRPr="0050674B">
        <w:rPr>
          <w:b/>
          <w:u w:val="single"/>
        </w:rPr>
        <w:t>CLOSED SESSION</w:t>
      </w:r>
    </w:p>
    <w:p w14:paraId="36245702" w14:textId="1F23DDF8" w:rsidR="0050674B" w:rsidRDefault="0050674B" w:rsidP="0050674B">
      <w:pPr>
        <w:pStyle w:val="NoSpacing"/>
      </w:pPr>
      <w:r w:rsidRPr="0050674B">
        <w:t xml:space="preserve">Closed session G.S. 143-318.11(a) (6)-to discuss personnel issues only and consult with Town Attorney. </w:t>
      </w:r>
      <w:r w:rsidRPr="0050674B">
        <w:rPr>
          <w:b/>
          <w:bCs/>
        </w:rPr>
        <w:t>Pursuant to North Carolina General Statue 143-318.11.  Closed sessions. (a)</w:t>
      </w:r>
      <w:r w:rsidRPr="0050674B">
        <w:t xml:space="preserve">Permitted Purposes. </w:t>
      </w:r>
      <w:r w:rsidRPr="0050674B">
        <w:rPr>
          <w:b/>
        </w:rPr>
        <w:t>(3)</w:t>
      </w:r>
      <w:r w:rsidRPr="0050674B">
        <w:t xml:space="preserve"> To consult with an attorney employed or retained by the public body in order to preserve the attorney-client privilege between the attorney and the public body, which privilege is hereby acknowledged. </w:t>
      </w:r>
      <w:r w:rsidRPr="0050674B">
        <w:rPr>
          <w:b/>
        </w:rPr>
        <w:t>(6)</w:t>
      </w:r>
      <w:r w:rsidRPr="0050674B">
        <w:t xml:space="preserve"> To consider the qualifications, competence, performance, character, fitness, conditions of appointment, or conditions of initial employment of an individual public officer or employee </w:t>
      </w:r>
      <w:r>
        <w:t>or prospective public officer or</w:t>
      </w:r>
      <w:r w:rsidRPr="0050674B">
        <w:t xml:space="preserve"> employee.</w:t>
      </w:r>
    </w:p>
    <w:p w14:paraId="0990DB7F" w14:textId="77777777" w:rsidR="00BC5C00" w:rsidRPr="0050674B" w:rsidRDefault="00BC5C00" w:rsidP="0050674B">
      <w:pPr>
        <w:pStyle w:val="NoSpacing"/>
      </w:pPr>
    </w:p>
    <w:p w14:paraId="372D8031" w14:textId="5EB65BCF" w:rsidR="000E0377" w:rsidRPr="0050674B" w:rsidRDefault="000E0377" w:rsidP="00057EE0">
      <w:pPr>
        <w:pStyle w:val="amargin1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50674B">
        <w:rPr>
          <w:b/>
          <w:sz w:val="22"/>
          <w:szCs w:val="22"/>
          <w:u w:val="single"/>
        </w:rPr>
        <w:t>ADJOURN</w:t>
      </w:r>
      <w:r w:rsidR="0099197A" w:rsidRPr="0050674B">
        <w:rPr>
          <w:sz w:val="22"/>
          <w:szCs w:val="22"/>
          <w:u w:val="single"/>
        </w:rPr>
        <w:t xml:space="preserve">   </w:t>
      </w:r>
      <w:r w:rsidR="00455F64" w:rsidRPr="0050674B">
        <w:rPr>
          <w:sz w:val="22"/>
          <w:szCs w:val="22"/>
          <w:u w:val="single"/>
        </w:rPr>
        <w:t xml:space="preserve"> </w:t>
      </w:r>
    </w:p>
    <w:sectPr w:rsidR="000E0377" w:rsidRPr="005067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52C4" w14:textId="77777777" w:rsidR="00A2175F" w:rsidRDefault="00A2175F" w:rsidP="00CE7FE8">
      <w:pPr>
        <w:spacing w:after="0" w:line="240" w:lineRule="auto"/>
      </w:pPr>
      <w:r>
        <w:separator/>
      </w:r>
    </w:p>
  </w:endnote>
  <w:endnote w:type="continuationSeparator" w:id="0">
    <w:p w14:paraId="7A214C56" w14:textId="77777777" w:rsidR="00A2175F" w:rsidRDefault="00A2175F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130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D7440" w14:textId="0EBBAA3D" w:rsidR="003F1C8A" w:rsidRDefault="003F1C8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CDF47" w14:textId="77777777" w:rsidR="003F1C8A" w:rsidRDefault="003F1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7749" w14:textId="77777777" w:rsidR="00A2175F" w:rsidRDefault="00A2175F" w:rsidP="00CE7FE8">
      <w:pPr>
        <w:spacing w:after="0" w:line="240" w:lineRule="auto"/>
      </w:pPr>
      <w:r>
        <w:separator/>
      </w:r>
    </w:p>
  </w:footnote>
  <w:footnote w:type="continuationSeparator" w:id="0">
    <w:p w14:paraId="57F1C434" w14:textId="77777777" w:rsidR="00A2175F" w:rsidRDefault="00A2175F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76F8"/>
    <w:multiLevelType w:val="hybridMultilevel"/>
    <w:tmpl w:val="B26EB6F8"/>
    <w:lvl w:ilvl="0" w:tplc="9E4EADF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0EB34EB"/>
    <w:multiLevelType w:val="hybridMultilevel"/>
    <w:tmpl w:val="AA52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827"/>
    <w:multiLevelType w:val="hybridMultilevel"/>
    <w:tmpl w:val="60E22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27B0"/>
    <w:multiLevelType w:val="hybridMultilevel"/>
    <w:tmpl w:val="95E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16CF"/>
    <w:multiLevelType w:val="hybridMultilevel"/>
    <w:tmpl w:val="CFC4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03A2"/>
    <w:multiLevelType w:val="hybridMultilevel"/>
    <w:tmpl w:val="B6D236E6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60B"/>
    <w:multiLevelType w:val="hybridMultilevel"/>
    <w:tmpl w:val="A7BC8764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10EE0"/>
    <w:multiLevelType w:val="hybridMultilevel"/>
    <w:tmpl w:val="8F8E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F238D"/>
    <w:multiLevelType w:val="hybridMultilevel"/>
    <w:tmpl w:val="EF949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D3E12"/>
    <w:multiLevelType w:val="hybridMultilevel"/>
    <w:tmpl w:val="034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B3387"/>
    <w:multiLevelType w:val="hybridMultilevel"/>
    <w:tmpl w:val="EDF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B650A"/>
    <w:multiLevelType w:val="hybridMultilevel"/>
    <w:tmpl w:val="A24CDF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2" w15:restartNumberingAfterBreak="0">
    <w:nsid w:val="70885395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3598B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D2A56"/>
    <w:multiLevelType w:val="hybridMultilevel"/>
    <w:tmpl w:val="A7BC8764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024B"/>
    <w:multiLevelType w:val="hybridMultilevel"/>
    <w:tmpl w:val="661C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509412103">
    <w:abstractNumId w:val="3"/>
  </w:num>
  <w:num w:numId="2" w16cid:durableId="1350327767">
    <w:abstractNumId w:val="13"/>
  </w:num>
  <w:num w:numId="3" w16cid:durableId="653220916">
    <w:abstractNumId w:val="26"/>
  </w:num>
  <w:num w:numId="4" w16cid:durableId="2116319418">
    <w:abstractNumId w:val="0"/>
  </w:num>
  <w:num w:numId="5" w16cid:durableId="2097092546">
    <w:abstractNumId w:val="22"/>
  </w:num>
  <w:num w:numId="6" w16cid:durableId="2011904748">
    <w:abstractNumId w:val="18"/>
  </w:num>
  <w:num w:numId="7" w16cid:durableId="1744596893">
    <w:abstractNumId w:val="16"/>
  </w:num>
  <w:num w:numId="8" w16cid:durableId="1917982489">
    <w:abstractNumId w:val="12"/>
  </w:num>
  <w:num w:numId="9" w16cid:durableId="1824466768">
    <w:abstractNumId w:val="11"/>
  </w:num>
  <w:num w:numId="10" w16cid:durableId="6638459">
    <w:abstractNumId w:val="7"/>
  </w:num>
  <w:num w:numId="11" w16cid:durableId="1683707471">
    <w:abstractNumId w:val="9"/>
  </w:num>
  <w:num w:numId="12" w16cid:durableId="1000543851">
    <w:abstractNumId w:val="6"/>
  </w:num>
  <w:num w:numId="13" w16cid:durableId="347685814">
    <w:abstractNumId w:val="14"/>
  </w:num>
  <w:num w:numId="14" w16cid:durableId="2079284709">
    <w:abstractNumId w:val="21"/>
  </w:num>
  <w:num w:numId="15" w16cid:durableId="1181696752">
    <w:abstractNumId w:val="17"/>
  </w:num>
  <w:num w:numId="16" w16cid:durableId="1258640004">
    <w:abstractNumId w:val="15"/>
  </w:num>
  <w:num w:numId="17" w16cid:durableId="702167169">
    <w:abstractNumId w:val="25"/>
  </w:num>
  <w:num w:numId="18" w16cid:durableId="307831177">
    <w:abstractNumId w:val="5"/>
  </w:num>
  <w:num w:numId="19" w16cid:durableId="98792804">
    <w:abstractNumId w:val="23"/>
  </w:num>
  <w:num w:numId="20" w16cid:durableId="1605653750">
    <w:abstractNumId w:val="19"/>
  </w:num>
  <w:num w:numId="21" w16cid:durableId="2135463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428522">
    <w:abstractNumId w:val="8"/>
  </w:num>
  <w:num w:numId="23" w16cid:durableId="950820128">
    <w:abstractNumId w:val="4"/>
  </w:num>
  <w:num w:numId="24" w16cid:durableId="1316647948">
    <w:abstractNumId w:val="2"/>
  </w:num>
  <w:num w:numId="25" w16cid:durableId="265504367">
    <w:abstractNumId w:val="24"/>
  </w:num>
  <w:num w:numId="26" w16cid:durableId="447360644">
    <w:abstractNumId w:val="10"/>
  </w:num>
  <w:num w:numId="27" w16cid:durableId="366108876">
    <w:abstractNumId w:val="20"/>
  </w:num>
  <w:num w:numId="28" w16cid:durableId="18496339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6"/>
    <w:rsid w:val="00000CA7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376"/>
    <w:rsid w:val="00062CFA"/>
    <w:rsid w:val="000649FF"/>
    <w:rsid w:val="00065A4A"/>
    <w:rsid w:val="00067784"/>
    <w:rsid w:val="00073340"/>
    <w:rsid w:val="0007617C"/>
    <w:rsid w:val="000808B0"/>
    <w:rsid w:val="00082221"/>
    <w:rsid w:val="00084FA0"/>
    <w:rsid w:val="00085E6F"/>
    <w:rsid w:val="00086A5D"/>
    <w:rsid w:val="000904C4"/>
    <w:rsid w:val="00093023"/>
    <w:rsid w:val="000945B9"/>
    <w:rsid w:val="000A4FB5"/>
    <w:rsid w:val="000A78C9"/>
    <w:rsid w:val="000C1D2B"/>
    <w:rsid w:val="000C286B"/>
    <w:rsid w:val="000C7054"/>
    <w:rsid w:val="000D7DF5"/>
    <w:rsid w:val="000E0377"/>
    <w:rsid w:val="000E58E1"/>
    <w:rsid w:val="000E6057"/>
    <w:rsid w:val="000E6E3E"/>
    <w:rsid w:val="000F7534"/>
    <w:rsid w:val="001016CF"/>
    <w:rsid w:val="00102F45"/>
    <w:rsid w:val="00103516"/>
    <w:rsid w:val="0011054B"/>
    <w:rsid w:val="001159BC"/>
    <w:rsid w:val="00116C8E"/>
    <w:rsid w:val="0013200F"/>
    <w:rsid w:val="001324B5"/>
    <w:rsid w:val="00133BA9"/>
    <w:rsid w:val="00133DD2"/>
    <w:rsid w:val="00134D1C"/>
    <w:rsid w:val="00137AAD"/>
    <w:rsid w:val="00145C4D"/>
    <w:rsid w:val="00152086"/>
    <w:rsid w:val="00153BEE"/>
    <w:rsid w:val="00156BEB"/>
    <w:rsid w:val="00161A8D"/>
    <w:rsid w:val="00171EFD"/>
    <w:rsid w:val="00180D58"/>
    <w:rsid w:val="00186D49"/>
    <w:rsid w:val="00192049"/>
    <w:rsid w:val="001B43FA"/>
    <w:rsid w:val="001B4E36"/>
    <w:rsid w:val="001B73FC"/>
    <w:rsid w:val="001B7589"/>
    <w:rsid w:val="001C5D1F"/>
    <w:rsid w:val="001D6B5A"/>
    <w:rsid w:val="001E5781"/>
    <w:rsid w:val="001E6DE2"/>
    <w:rsid w:val="001E733E"/>
    <w:rsid w:val="001E7E06"/>
    <w:rsid w:val="001F4BB8"/>
    <w:rsid w:val="001F4E21"/>
    <w:rsid w:val="002005CB"/>
    <w:rsid w:val="0020684E"/>
    <w:rsid w:val="00212F92"/>
    <w:rsid w:val="00221B15"/>
    <w:rsid w:val="00225ABE"/>
    <w:rsid w:val="00226940"/>
    <w:rsid w:val="00237B73"/>
    <w:rsid w:val="00241687"/>
    <w:rsid w:val="00241745"/>
    <w:rsid w:val="00241AB9"/>
    <w:rsid w:val="00244980"/>
    <w:rsid w:val="002502BB"/>
    <w:rsid w:val="00251B9D"/>
    <w:rsid w:val="00251E68"/>
    <w:rsid w:val="00267190"/>
    <w:rsid w:val="002752AA"/>
    <w:rsid w:val="00282835"/>
    <w:rsid w:val="00285455"/>
    <w:rsid w:val="002945EA"/>
    <w:rsid w:val="00294B7E"/>
    <w:rsid w:val="00295FCB"/>
    <w:rsid w:val="00297E42"/>
    <w:rsid w:val="002A742F"/>
    <w:rsid w:val="002A793D"/>
    <w:rsid w:val="002B1533"/>
    <w:rsid w:val="002C3620"/>
    <w:rsid w:val="002C3985"/>
    <w:rsid w:val="002C5FC0"/>
    <w:rsid w:val="002D4747"/>
    <w:rsid w:val="002D514B"/>
    <w:rsid w:val="002D5FDC"/>
    <w:rsid w:val="002E262E"/>
    <w:rsid w:val="002E4786"/>
    <w:rsid w:val="002E68C1"/>
    <w:rsid w:val="002E6DD5"/>
    <w:rsid w:val="002F33B4"/>
    <w:rsid w:val="00302FB2"/>
    <w:rsid w:val="00303169"/>
    <w:rsid w:val="0032452D"/>
    <w:rsid w:val="003362E6"/>
    <w:rsid w:val="00341B15"/>
    <w:rsid w:val="003441F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44BA"/>
    <w:rsid w:val="00376288"/>
    <w:rsid w:val="00376F5A"/>
    <w:rsid w:val="0037741F"/>
    <w:rsid w:val="00380E78"/>
    <w:rsid w:val="00384D74"/>
    <w:rsid w:val="00387509"/>
    <w:rsid w:val="003914E4"/>
    <w:rsid w:val="003917B7"/>
    <w:rsid w:val="003B2BF7"/>
    <w:rsid w:val="003B378C"/>
    <w:rsid w:val="003B43FB"/>
    <w:rsid w:val="003B5021"/>
    <w:rsid w:val="003B527A"/>
    <w:rsid w:val="003C0FE8"/>
    <w:rsid w:val="003C2040"/>
    <w:rsid w:val="003C4C5C"/>
    <w:rsid w:val="003C623F"/>
    <w:rsid w:val="003C6953"/>
    <w:rsid w:val="003D1721"/>
    <w:rsid w:val="003D2997"/>
    <w:rsid w:val="003E28FD"/>
    <w:rsid w:val="003E3F0D"/>
    <w:rsid w:val="003F115A"/>
    <w:rsid w:val="003F1C8A"/>
    <w:rsid w:val="003F5718"/>
    <w:rsid w:val="0040048F"/>
    <w:rsid w:val="00400BCC"/>
    <w:rsid w:val="00403A6C"/>
    <w:rsid w:val="004041F8"/>
    <w:rsid w:val="00411821"/>
    <w:rsid w:val="0041227B"/>
    <w:rsid w:val="00417A2C"/>
    <w:rsid w:val="004234A4"/>
    <w:rsid w:val="00423820"/>
    <w:rsid w:val="00430245"/>
    <w:rsid w:val="00431ADE"/>
    <w:rsid w:val="00436FCD"/>
    <w:rsid w:val="00452467"/>
    <w:rsid w:val="00455F64"/>
    <w:rsid w:val="00456B29"/>
    <w:rsid w:val="00457FE4"/>
    <w:rsid w:val="0046097D"/>
    <w:rsid w:val="00460D1C"/>
    <w:rsid w:val="00460EDC"/>
    <w:rsid w:val="004641C2"/>
    <w:rsid w:val="0047118F"/>
    <w:rsid w:val="00480246"/>
    <w:rsid w:val="0048509E"/>
    <w:rsid w:val="00492406"/>
    <w:rsid w:val="004944BA"/>
    <w:rsid w:val="00494857"/>
    <w:rsid w:val="004A53C0"/>
    <w:rsid w:val="004B3A86"/>
    <w:rsid w:val="004B756D"/>
    <w:rsid w:val="004D523D"/>
    <w:rsid w:val="004E6EBD"/>
    <w:rsid w:val="004F06AD"/>
    <w:rsid w:val="004F0F0C"/>
    <w:rsid w:val="004F141F"/>
    <w:rsid w:val="004F2981"/>
    <w:rsid w:val="004F2C44"/>
    <w:rsid w:val="004F3357"/>
    <w:rsid w:val="00501F58"/>
    <w:rsid w:val="0050674B"/>
    <w:rsid w:val="0051479F"/>
    <w:rsid w:val="00522133"/>
    <w:rsid w:val="00523FA3"/>
    <w:rsid w:val="005257C4"/>
    <w:rsid w:val="00531502"/>
    <w:rsid w:val="00533845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32B5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C6E8E"/>
    <w:rsid w:val="005D2545"/>
    <w:rsid w:val="005D4106"/>
    <w:rsid w:val="005D57B2"/>
    <w:rsid w:val="005E0722"/>
    <w:rsid w:val="005E385A"/>
    <w:rsid w:val="005E38AB"/>
    <w:rsid w:val="005F5533"/>
    <w:rsid w:val="005F614D"/>
    <w:rsid w:val="00603133"/>
    <w:rsid w:val="00607A72"/>
    <w:rsid w:val="0061724E"/>
    <w:rsid w:val="0062411C"/>
    <w:rsid w:val="00640BF1"/>
    <w:rsid w:val="00641988"/>
    <w:rsid w:val="00643B76"/>
    <w:rsid w:val="006440A7"/>
    <w:rsid w:val="00644195"/>
    <w:rsid w:val="00647C16"/>
    <w:rsid w:val="0065270F"/>
    <w:rsid w:val="00654895"/>
    <w:rsid w:val="00662236"/>
    <w:rsid w:val="00664EBA"/>
    <w:rsid w:val="00666202"/>
    <w:rsid w:val="00670F14"/>
    <w:rsid w:val="006752E8"/>
    <w:rsid w:val="006778AD"/>
    <w:rsid w:val="00682634"/>
    <w:rsid w:val="00691B72"/>
    <w:rsid w:val="006965B8"/>
    <w:rsid w:val="006A27D1"/>
    <w:rsid w:val="006A41CD"/>
    <w:rsid w:val="006A4497"/>
    <w:rsid w:val="006A5D78"/>
    <w:rsid w:val="006B584A"/>
    <w:rsid w:val="006C19A5"/>
    <w:rsid w:val="006C564E"/>
    <w:rsid w:val="006C5A20"/>
    <w:rsid w:val="006C6AE6"/>
    <w:rsid w:val="006C6FA9"/>
    <w:rsid w:val="006C7146"/>
    <w:rsid w:val="006D5926"/>
    <w:rsid w:val="006D6674"/>
    <w:rsid w:val="006E5148"/>
    <w:rsid w:val="006F39BC"/>
    <w:rsid w:val="006F4553"/>
    <w:rsid w:val="00701C6E"/>
    <w:rsid w:val="007105DA"/>
    <w:rsid w:val="0072304F"/>
    <w:rsid w:val="00723A92"/>
    <w:rsid w:val="00726A2D"/>
    <w:rsid w:val="00732275"/>
    <w:rsid w:val="00734257"/>
    <w:rsid w:val="007463B4"/>
    <w:rsid w:val="00747301"/>
    <w:rsid w:val="00750294"/>
    <w:rsid w:val="0075109A"/>
    <w:rsid w:val="00757971"/>
    <w:rsid w:val="0076047D"/>
    <w:rsid w:val="00760EF6"/>
    <w:rsid w:val="007618F5"/>
    <w:rsid w:val="00763F69"/>
    <w:rsid w:val="00765B3B"/>
    <w:rsid w:val="00765B5B"/>
    <w:rsid w:val="0077195C"/>
    <w:rsid w:val="00774915"/>
    <w:rsid w:val="00781B89"/>
    <w:rsid w:val="00782591"/>
    <w:rsid w:val="00783BE8"/>
    <w:rsid w:val="00790A69"/>
    <w:rsid w:val="00790F76"/>
    <w:rsid w:val="007959AC"/>
    <w:rsid w:val="007A0FD2"/>
    <w:rsid w:val="007B0413"/>
    <w:rsid w:val="007B1375"/>
    <w:rsid w:val="007B339C"/>
    <w:rsid w:val="007C0536"/>
    <w:rsid w:val="007D0D01"/>
    <w:rsid w:val="007D7C84"/>
    <w:rsid w:val="007D7E2F"/>
    <w:rsid w:val="007E062E"/>
    <w:rsid w:val="007E30CE"/>
    <w:rsid w:val="007E3C76"/>
    <w:rsid w:val="007F022A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164EF"/>
    <w:rsid w:val="008225CA"/>
    <w:rsid w:val="00823CCA"/>
    <w:rsid w:val="00825E16"/>
    <w:rsid w:val="00827424"/>
    <w:rsid w:val="00832D1A"/>
    <w:rsid w:val="00833CD3"/>
    <w:rsid w:val="00840C5B"/>
    <w:rsid w:val="00843535"/>
    <w:rsid w:val="00843CBC"/>
    <w:rsid w:val="00846717"/>
    <w:rsid w:val="00846D38"/>
    <w:rsid w:val="00847493"/>
    <w:rsid w:val="00851326"/>
    <w:rsid w:val="0085154F"/>
    <w:rsid w:val="00856453"/>
    <w:rsid w:val="008631BD"/>
    <w:rsid w:val="0086376D"/>
    <w:rsid w:val="008638AB"/>
    <w:rsid w:val="00867120"/>
    <w:rsid w:val="0087586D"/>
    <w:rsid w:val="00877567"/>
    <w:rsid w:val="008816E4"/>
    <w:rsid w:val="00883AE8"/>
    <w:rsid w:val="00884245"/>
    <w:rsid w:val="008939FD"/>
    <w:rsid w:val="00896942"/>
    <w:rsid w:val="008A2DB3"/>
    <w:rsid w:val="008A3F86"/>
    <w:rsid w:val="008A6D0A"/>
    <w:rsid w:val="008B0DD7"/>
    <w:rsid w:val="008B4572"/>
    <w:rsid w:val="008C0EF8"/>
    <w:rsid w:val="008D0028"/>
    <w:rsid w:val="008D1A24"/>
    <w:rsid w:val="008D5CA3"/>
    <w:rsid w:val="008E65B8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20ED"/>
    <w:rsid w:val="0092444A"/>
    <w:rsid w:val="00930BFE"/>
    <w:rsid w:val="0093101B"/>
    <w:rsid w:val="0094251C"/>
    <w:rsid w:val="00944377"/>
    <w:rsid w:val="00951030"/>
    <w:rsid w:val="00951150"/>
    <w:rsid w:val="0095275D"/>
    <w:rsid w:val="0096140E"/>
    <w:rsid w:val="009616CB"/>
    <w:rsid w:val="00970C0D"/>
    <w:rsid w:val="00976D28"/>
    <w:rsid w:val="0099197A"/>
    <w:rsid w:val="009934C2"/>
    <w:rsid w:val="009941C1"/>
    <w:rsid w:val="00995783"/>
    <w:rsid w:val="009B0F75"/>
    <w:rsid w:val="009C1AD9"/>
    <w:rsid w:val="009C45C8"/>
    <w:rsid w:val="009D630B"/>
    <w:rsid w:val="009F6AB9"/>
    <w:rsid w:val="009F7242"/>
    <w:rsid w:val="00A03D43"/>
    <w:rsid w:val="00A047D8"/>
    <w:rsid w:val="00A121CD"/>
    <w:rsid w:val="00A12780"/>
    <w:rsid w:val="00A17023"/>
    <w:rsid w:val="00A2175F"/>
    <w:rsid w:val="00A217D1"/>
    <w:rsid w:val="00A21ECD"/>
    <w:rsid w:val="00A24AA6"/>
    <w:rsid w:val="00A32C57"/>
    <w:rsid w:val="00A3558E"/>
    <w:rsid w:val="00A377BC"/>
    <w:rsid w:val="00A443D5"/>
    <w:rsid w:val="00A4449A"/>
    <w:rsid w:val="00A556B5"/>
    <w:rsid w:val="00A57B6E"/>
    <w:rsid w:val="00A61785"/>
    <w:rsid w:val="00A62F48"/>
    <w:rsid w:val="00A62FEC"/>
    <w:rsid w:val="00A71E9F"/>
    <w:rsid w:val="00A8363D"/>
    <w:rsid w:val="00A87764"/>
    <w:rsid w:val="00A97F0C"/>
    <w:rsid w:val="00AA04BE"/>
    <w:rsid w:val="00AA1099"/>
    <w:rsid w:val="00AA7D58"/>
    <w:rsid w:val="00AB0280"/>
    <w:rsid w:val="00AB1604"/>
    <w:rsid w:val="00AB3560"/>
    <w:rsid w:val="00AB73D2"/>
    <w:rsid w:val="00AD52D7"/>
    <w:rsid w:val="00AD7FAC"/>
    <w:rsid w:val="00AE7B05"/>
    <w:rsid w:val="00AF2BFD"/>
    <w:rsid w:val="00B0097F"/>
    <w:rsid w:val="00B0191D"/>
    <w:rsid w:val="00B05DCD"/>
    <w:rsid w:val="00B07B9F"/>
    <w:rsid w:val="00B07E15"/>
    <w:rsid w:val="00B10715"/>
    <w:rsid w:val="00B12BDE"/>
    <w:rsid w:val="00B146DB"/>
    <w:rsid w:val="00B14837"/>
    <w:rsid w:val="00B43C6F"/>
    <w:rsid w:val="00B476AA"/>
    <w:rsid w:val="00B51A68"/>
    <w:rsid w:val="00B527A5"/>
    <w:rsid w:val="00B54954"/>
    <w:rsid w:val="00B60C05"/>
    <w:rsid w:val="00B724F1"/>
    <w:rsid w:val="00B7427A"/>
    <w:rsid w:val="00B776F3"/>
    <w:rsid w:val="00B77EE6"/>
    <w:rsid w:val="00B81363"/>
    <w:rsid w:val="00B83D49"/>
    <w:rsid w:val="00B860BC"/>
    <w:rsid w:val="00B90C66"/>
    <w:rsid w:val="00B911EF"/>
    <w:rsid w:val="00B91381"/>
    <w:rsid w:val="00B92882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C5C00"/>
    <w:rsid w:val="00BD05E5"/>
    <w:rsid w:val="00BD21A5"/>
    <w:rsid w:val="00BD3745"/>
    <w:rsid w:val="00BE2DF4"/>
    <w:rsid w:val="00BF2051"/>
    <w:rsid w:val="00BF2350"/>
    <w:rsid w:val="00BF2AC9"/>
    <w:rsid w:val="00C000B4"/>
    <w:rsid w:val="00C12311"/>
    <w:rsid w:val="00C16634"/>
    <w:rsid w:val="00C1663E"/>
    <w:rsid w:val="00C24835"/>
    <w:rsid w:val="00C24B64"/>
    <w:rsid w:val="00C31D50"/>
    <w:rsid w:val="00C32EFD"/>
    <w:rsid w:val="00C33104"/>
    <w:rsid w:val="00C3493A"/>
    <w:rsid w:val="00C37C2B"/>
    <w:rsid w:val="00C45C27"/>
    <w:rsid w:val="00C45FE4"/>
    <w:rsid w:val="00C53331"/>
    <w:rsid w:val="00C53C91"/>
    <w:rsid w:val="00C53FF5"/>
    <w:rsid w:val="00C54EBC"/>
    <w:rsid w:val="00C55B89"/>
    <w:rsid w:val="00C568A6"/>
    <w:rsid w:val="00C608B3"/>
    <w:rsid w:val="00C64C72"/>
    <w:rsid w:val="00C675CC"/>
    <w:rsid w:val="00C70160"/>
    <w:rsid w:val="00C7091E"/>
    <w:rsid w:val="00C761BC"/>
    <w:rsid w:val="00C8055E"/>
    <w:rsid w:val="00C847FA"/>
    <w:rsid w:val="00C87C37"/>
    <w:rsid w:val="00C96561"/>
    <w:rsid w:val="00CA5729"/>
    <w:rsid w:val="00CA689B"/>
    <w:rsid w:val="00CB23B9"/>
    <w:rsid w:val="00CB5B1F"/>
    <w:rsid w:val="00CC2BBE"/>
    <w:rsid w:val="00CD5450"/>
    <w:rsid w:val="00CD6451"/>
    <w:rsid w:val="00CE2A98"/>
    <w:rsid w:val="00CE7FE8"/>
    <w:rsid w:val="00CF14D2"/>
    <w:rsid w:val="00CF2FAA"/>
    <w:rsid w:val="00CF465F"/>
    <w:rsid w:val="00CF49AA"/>
    <w:rsid w:val="00CF566B"/>
    <w:rsid w:val="00D015FE"/>
    <w:rsid w:val="00D035E6"/>
    <w:rsid w:val="00D041DF"/>
    <w:rsid w:val="00D049BE"/>
    <w:rsid w:val="00D10B7A"/>
    <w:rsid w:val="00D11F36"/>
    <w:rsid w:val="00D131D9"/>
    <w:rsid w:val="00D20C6A"/>
    <w:rsid w:val="00D22CBC"/>
    <w:rsid w:val="00D25FEF"/>
    <w:rsid w:val="00D36433"/>
    <w:rsid w:val="00D37879"/>
    <w:rsid w:val="00D403EE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75D85"/>
    <w:rsid w:val="00D855EE"/>
    <w:rsid w:val="00D87329"/>
    <w:rsid w:val="00D87914"/>
    <w:rsid w:val="00D9642B"/>
    <w:rsid w:val="00D96E7E"/>
    <w:rsid w:val="00DA64AC"/>
    <w:rsid w:val="00DB1A8E"/>
    <w:rsid w:val="00DC2D8B"/>
    <w:rsid w:val="00DD7ADA"/>
    <w:rsid w:val="00DE0B78"/>
    <w:rsid w:val="00DE0C14"/>
    <w:rsid w:val="00DE1C70"/>
    <w:rsid w:val="00DE377A"/>
    <w:rsid w:val="00DE69A2"/>
    <w:rsid w:val="00DE6E89"/>
    <w:rsid w:val="00DF33EB"/>
    <w:rsid w:val="00DF51D9"/>
    <w:rsid w:val="00DF583D"/>
    <w:rsid w:val="00E05733"/>
    <w:rsid w:val="00E061A5"/>
    <w:rsid w:val="00E11CF4"/>
    <w:rsid w:val="00E12138"/>
    <w:rsid w:val="00E12157"/>
    <w:rsid w:val="00E129F1"/>
    <w:rsid w:val="00E135B5"/>
    <w:rsid w:val="00E155DF"/>
    <w:rsid w:val="00E16332"/>
    <w:rsid w:val="00E213FC"/>
    <w:rsid w:val="00E22726"/>
    <w:rsid w:val="00E22D2E"/>
    <w:rsid w:val="00E22E10"/>
    <w:rsid w:val="00E26918"/>
    <w:rsid w:val="00E26AD0"/>
    <w:rsid w:val="00E278B1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3E12"/>
    <w:rsid w:val="00E75FE3"/>
    <w:rsid w:val="00E8450F"/>
    <w:rsid w:val="00E8603E"/>
    <w:rsid w:val="00E94FC9"/>
    <w:rsid w:val="00E95F61"/>
    <w:rsid w:val="00EA26A6"/>
    <w:rsid w:val="00EA5C2B"/>
    <w:rsid w:val="00EB2BCA"/>
    <w:rsid w:val="00EC15E3"/>
    <w:rsid w:val="00EC4681"/>
    <w:rsid w:val="00EC649D"/>
    <w:rsid w:val="00EC687D"/>
    <w:rsid w:val="00ED1300"/>
    <w:rsid w:val="00ED426C"/>
    <w:rsid w:val="00ED520A"/>
    <w:rsid w:val="00ED7613"/>
    <w:rsid w:val="00ED7E53"/>
    <w:rsid w:val="00EE098F"/>
    <w:rsid w:val="00EE2D80"/>
    <w:rsid w:val="00EE581A"/>
    <w:rsid w:val="00EE7234"/>
    <w:rsid w:val="00EF796E"/>
    <w:rsid w:val="00F200E7"/>
    <w:rsid w:val="00F33297"/>
    <w:rsid w:val="00F365D3"/>
    <w:rsid w:val="00F54BAE"/>
    <w:rsid w:val="00F560F7"/>
    <w:rsid w:val="00F61E87"/>
    <w:rsid w:val="00F6647C"/>
    <w:rsid w:val="00F72486"/>
    <w:rsid w:val="00F73A53"/>
    <w:rsid w:val="00F84F49"/>
    <w:rsid w:val="00F860EB"/>
    <w:rsid w:val="00F916C5"/>
    <w:rsid w:val="00F972F6"/>
    <w:rsid w:val="00FA14D3"/>
    <w:rsid w:val="00FB132A"/>
    <w:rsid w:val="00FB45D9"/>
    <w:rsid w:val="00FC2ADD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93A3-EDD1-4101-8922-4B59CCA8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Roosevelt</cp:lastModifiedBy>
  <cp:revision>6</cp:revision>
  <cp:lastPrinted>2022-05-17T19:20:00Z</cp:lastPrinted>
  <dcterms:created xsi:type="dcterms:W3CDTF">2022-05-17T17:15:00Z</dcterms:created>
  <dcterms:modified xsi:type="dcterms:W3CDTF">2022-05-17T19:21:00Z</dcterms:modified>
</cp:coreProperties>
</file>